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A1" w:rsidRPr="00B812B4" w:rsidRDefault="00C26CA1" w:rsidP="00C26CA1">
      <w:pPr>
        <w:pStyle w:val="1"/>
        <w:keepLines w:val="0"/>
        <w:spacing w:before="120"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812B4">
        <w:t xml:space="preserve">      </w:t>
      </w:r>
      <w:hyperlink w:anchor="_top" w:history="1">
        <w:r w:rsidRPr="00B812B4">
          <w:rPr>
            <w:rStyle w:val="a3"/>
            <w:rFonts w:ascii="Times New Roman" w:eastAsia="Calibri" w:hAnsi="Times New Roman" w:cs="Times New Roman"/>
            <w:sz w:val="24"/>
            <w:szCs w:val="24"/>
          </w:rPr>
          <w:t>Приложение 4</w:t>
        </w:r>
      </w:hyperlink>
    </w:p>
    <w:p w:rsidR="00C26CA1" w:rsidRPr="00B812B4" w:rsidRDefault="00C26CA1" w:rsidP="00C26CA1">
      <w:pPr>
        <w:tabs>
          <w:tab w:val="left" w:pos="751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812B4">
        <w:rPr>
          <w:rFonts w:ascii="Times New Roman" w:hAnsi="Times New Roman" w:cs="Times New Roman"/>
          <w:sz w:val="24"/>
          <w:szCs w:val="24"/>
        </w:rPr>
        <w:t>Форма АА106</w:t>
      </w:r>
    </w:p>
    <w:p w:rsidR="00C26CA1" w:rsidRPr="00B812B4" w:rsidRDefault="00C26CA1" w:rsidP="00C26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2B4">
        <w:rPr>
          <w:rFonts w:ascii="Times New Roman" w:eastAsia="Calibri" w:hAnsi="Times New Roman" w:cs="Times New Roman"/>
          <w:b/>
          <w:sz w:val="24"/>
          <w:szCs w:val="24"/>
        </w:rPr>
        <w:t>Сведения</w:t>
      </w:r>
    </w:p>
    <w:p w:rsidR="00C26CA1" w:rsidRPr="00B812B4" w:rsidRDefault="00C26CA1" w:rsidP="00C26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2B4">
        <w:rPr>
          <w:rFonts w:ascii="Times New Roman" w:eastAsia="Calibri" w:hAnsi="Times New Roman" w:cs="Times New Roman"/>
          <w:b/>
          <w:sz w:val="24"/>
          <w:szCs w:val="24"/>
        </w:rPr>
        <w:t>о выгодоприобретателе-физическом лице (</w:t>
      </w:r>
      <w:proofErr w:type="spellStart"/>
      <w:r w:rsidRPr="00B812B4">
        <w:rPr>
          <w:rFonts w:ascii="Times New Roman" w:eastAsia="Calibri" w:hAnsi="Times New Roman" w:cs="Times New Roman"/>
          <w:b/>
          <w:sz w:val="24"/>
          <w:szCs w:val="24"/>
        </w:rPr>
        <w:t>бенефициарном</w:t>
      </w:r>
      <w:proofErr w:type="spellEnd"/>
      <w:r w:rsidRPr="00B812B4">
        <w:rPr>
          <w:rFonts w:ascii="Times New Roman" w:eastAsia="Calibri" w:hAnsi="Times New Roman" w:cs="Times New Roman"/>
          <w:b/>
          <w:sz w:val="24"/>
          <w:szCs w:val="24"/>
        </w:rPr>
        <w:t xml:space="preserve"> владельце)</w:t>
      </w:r>
    </w:p>
    <w:p w:rsidR="00C26CA1" w:rsidRPr="00B812B4" w:rsidRDefault="00C26CA1" w:rsidP="00C26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CA1" w:rsidRPr="00B812B4" w:rsidRDefault="00C26CA1" w:rsidP="00C26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2B4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</w:t>
      </w:r>
    </w:p>
    <w:p w:rsidR="00C26CA1" w:rsidRPr="00B812B4" w:rsidRDefault="00C26CA1" w:rsidP="00C26CA1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napToGrid w:val="0"/>
          <w:sz w:val="20"/>
          <w:szCs w:val="20"/>
        </w:rPr>
      </w:pPr>
      <w:r w:rsidRPr="00B812B4">
        <w:rPr>
          <w:rFonts w:ascii="Times New Roman" w:eastAsia="Calibri" w:hAnsi="Times New Roman" w:cs="Times New Roman"/>
          <w:bCs/>
          <w:i/>
          <w:snapToGrid w:val="0"/>
          <w:sz w:val="20"/>
          <w:szCs w:val="20"/>
        </w:rPr>
        <w:t>наименование Депонента (Клиента)</w:t>
      </w:r>
    </w:p>
    <w:p w:rsidR="00C26CA1" w:rsidRPr="00B812B4" w:rsidRDefault="00C26CA1" w:rsidP="00C26CA1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napToGrid w:val="0"/>
          <w:sz w:val="24"/>
          <w:szCs w:val="24"/>
        </w:rPr>
      </w:pPr>
    </w:p>
    <w:tbl>
      <w:tblPr>
        <w:tblW w:w="9570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9"/>
        <w:gridCol w:w="4961"/>
      </w:tblGrid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Статус лица (выгодоприобретатель, или </w:t>
            </w:r>
            <w:proofErr w:type="spellStart"/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бенефициарный</w:t>
            </w:r>
            <w:proofErr w:type="spellEnd"/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 владелец)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Фамилия, имя, а также отчество (если иное не вытекает из закона или национального обычая)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Дата и место рождения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Дата (ДД.ММ.ГГГГ):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Место рождения:</w:t>
            </w:r>
          </w:p>
        </w:tc>
      </w:tr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Гражданство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Реквизиты документа, удостоверяющего личность: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Серия документа: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Номер документа: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 документа: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Данные миграционной карты (для иностранного гражданина и лица без гражданства)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Номер карты: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Дата начала срока пребывания: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Дата окончания срока пребывания:</w:t>
            </w:r>
          </w:p>
        </w:tc>
      </w:tr>
      <w:tr w:rsidR="00C26CA1" w:rsidRPr="00B812B4" w:rsidTr="00C26CA1">
        <w:trPr>
          <w:trHeight w:val="1045"/>
        </w:trPr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Серия документа (если имеется):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Номер документа: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Дата начала срока действия права пребывания (проживания):</w:t>
            </w:r>
          </w:p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</w:tc>
      </w:tr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Адрес места жительства (регистрации) или места пребывания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ИНН (если имеется)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6CA1" w:rsidRPr="00B812B4" w:rsidTr="00C26CA1"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  <w:t>Номера контактных телефонов и факсов (если имеются)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6CA1" w:rsidRPr="00B812B4" w:rsidTr="00C26CA1">
        <w:trPr>
          <w:trHeight w:val="340"/>
        </w:trPr>
        <w:tc>
          <w:tcPr>
            <w:tcW w:w="4609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4961" w:type="dxa"/>
          </w:tcPr>
          <w:p w:rsidR="00C26CA1" w:rsidRPr="00B812B4" w:rsidRDefault="00C26CA1" w:rsidP="00B319C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-289" w:tblpY="391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7"/>
        <w:gridCol w:w="1383"/>
        <w:gridCol w:w="2709"/>
        <w:gridCol w:w="1333"/>
        <w:gridCol w:w="1417"/>
      </w:tblGrid>
      <w:tr w:rsidR="00C26CA1" w:rsidRPr="00B812B4" w:rsidTr="00C26CA1">
        <w:trPr>
          <w:trHeight w:val="332"/>
        </w:trPr>
        <w:tc>
          <w:tcPr>
            <w:tcW w:w="2797" w:type="dxa"/>
            <w:tcBorders>
              <w:bottom w:val="single" w:sz="4" w:space="0" w:color="auto"/>
            </w:tcBorders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83" w:type="dxa"/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tcBorders>
              <w:bottom w:val="single" w:sz="4" w:space="0" w:color="auto"/>
            </w:tcBorders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CA1" w:rsidRPr="00B812B4" w:rsidTr="00C26CA1">
        <w:trPr>
          <w:trHeight w:val="608"/>
        </w:trPr>
        <w:tc>
          <w:tcPr>
            <w:tcW w:w="2797" w:type="dxa"/>
            <w:tcBorders>
              <w:top w:val="single" w:sz="4" w:space="0" w:color="auto"/>
            </w:tcBorders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383" w:type="dxa"/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</w:tcBorders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333" w:type="dxa"/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26CA1" w:rsidRPr="00B812B4" w:rsidRDefault="00C26CA1" w:rsidP="00C26CA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C26CA1" w:rsidRPr="00C26CA1" w:rsidRDefault="00C26CA1" w:rsidP="00C26CA1">
      <w:pPr>
        <w:rPr>
          <w:rFonts w:ascii="Times New Roman" w:hAnsi="Times New Roman" w:cs="Times New Roman"/>
          <w:sz w:val="24"/>
          <w:szCs w:val="24"/>
        </w:rPr>
      </w:pPr>
      <w:bookmarkStart w:id="1" w:name="_Приложение_4"/>
      <w:bookmarkEnd w:id="1"/>
    </w:p>
    <w:p w:rsidR="00A559B4" w:rsidRDefault="00C26CA1"/>
    <w:sectPr w:rsidR="00A5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5F"/>
    <w:rsid w:val="00952D5F"/>
    <w:rsid w:val="00C26CA1"/>
    <w:rsid w:val="00C92A6A"/>
    <w:rsid w:val="00D6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65B9"/>
  <w15:chartTrackingRefBased/>
  <w15:docId w15:val="{4077270F-BEF6-4285-96F7-693812E4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CA1"/>
  </w:style>
  <w:style w:type="paragraph" w:styleId="1">
    <w:name w:val="heading 1"/>
    <w:basedOn w:val="a"/>
    <w:next w:val="a"/>
    <w:link w:val="10"/>
    <w:uiPriority w:val="9"/>
    <w:qFormat/>
    <w:rsid w:val="00C26C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C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C26C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2</cp:revision>
  <dcterms:created xsi:type="dcterms:W3CDTF">2025-09-24T09:25:00Z</dcterms:created>
  <dcterms:modified xsi:type="dcterms:W3CDTF">2025-09-24T09:27:00Z</dcterms:modified>
</cp:coreProperties>
</file>