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38" w:rsidRPr="00A63B88" w:rsidRDefault="00DE3838" w:rsidP="00DE383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3B88">
        <w:rPr>
          <w:rFonts w:ascii="Times New Roman" w:hAnsi="Times New Roman" w:cs="Times New Roman"/>
          <w:sz w:val="24"/>
          <w:szCs w:val="24"/>
        </w:rPr>
        <w:t>В НКО АО НРД</w:t>
      </w:r>
    </w:p>
    <w:p w:rsidR="00DE3838" w:rsidRDefault="00DE3838" w:rsidP="00DE3838">
      <w:pPr>
        <w:jc w:val="center"/>
        <w:rPr>
          <w:b/>
          <w:sz w:val="24"/>
          <w:szCs w:val="24"/>
        </w:rPr>
      </w:pPr>
    </w:p>
    <w:p w:rsidR="00A63B88" w:rsidRPr="005D60CC" w:rsidRDefault="005D60CC" w:rsidP="00A63B88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</w:pPr>
      <w:r w:rsidRPr="005D60CC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(Оформляется на бланке организации</w:t>
      </w:r>
      <w:r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 xml:space="preserve"> (</w:t>
      </w:r>
      <w:r w:rsidRPr="005D60CC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при наличии)</w:t>
      </w:r>
    </w:p>
    <w:p w:rsidR="005D60CC" w:rsidRDefault="005D60CC" w:rsidP="00A63B88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A63B88" w:rsidRPr="00B71779" w:rsidRDefault="0019112C" w:rsidP="00A63B88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Уведомление</w:t>
      </w:r>
      <w:r w:rsidR="00A63B88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об отсутствии вкладчиков – физических лиц</w:t>
      </w:r>
      <w:r w:rsidR="00A63B88" w:rsidRPr="00A63B88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r w:rsidR="00A63B88" w:rsidRPr="00A63B88">
        <w:rPr>
          <w:rFonts w:ascii="Times New Roman" w:hAnsi="Times New Roman" w:cs="Times New Roman"/>
          <w:color w:val="auto"/>
          <w:sz w:val="24"/>
          <w:szCs w:val="24"/>
        </w:rPr>
        <w:t>осуществлявшие сберегательные взносы по договорам долгосрочных сбережений</w:t>
      </w:r>
      <w:r w:rsidR="00A63B88">
        <w:rPr>
          <w:rFonts w:ascii="Times New Roman" w:hAnsi="Times New Roman" w:cs="Times New Roman"/>
          <w:color w:val="auto"/>
          <w:sz w:val="24"/>
          <w:szCs w:val="24"/>
        </w:rPr>
        <w:t xml:space="preserve"> за отчетный период</w:t>
      </w:r>
    </w:p>
    <w:p w:rsidR="00A63B88" w:rsidRPr="00B71779" w:rsidRDefault="00A63B88" w:rsidP="00A63B88">
      <w:pPr>
        <w:pStyle w:val="a5"/>
      </w:pPr>
    </w:p>
    <w:p w:rsidR="00E63533" w:rsidRPr="00AB6EBE" w:rsidRDefault="00E63533" w:rsidP="005D60CC">
      <w:pPr>
        <w:rPr>
          <w:rFonts w:ascii="Times New Roman" w:hAnsi="Times New Roman" w:cs="Times New Roman"/>
          <w:sz w:val="24"/>
          <w:szCs w:val="24"/>
        </w:rPr>
      </w:pPr>
    </w:p>
    <w:p w:rsidR="00A63B88" w:rsidRPr="009C4A4D" w:rsidRDefault="00A63B88" w:rsidP="005D60CC">
      <w:pPr>
        <w:rPr>
          <w:rFonts w:ascii="Times New Roman" w:hAnsi="Times New Roman" w:cs="Times New Roman"/>
          <w:sz w:val="24"/>
          <w:szCs w:val="24"/>
        </w:rPr>
      </w:pPr>
      <w:r w:rsidRPr="009C4A4D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C4A4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C4A4D">
        <w:rPr>
          <w:rFonts w:ascii="Times New Roman" w:hAnsi="Times New Roman" w:cs="Times New Roman"/>
          <w:sz w:val="24"/>
          <w:szCs w:val="24"/>
        </w:rPr>
        <w:t>_________20__ г.</w:t>
      </w:r>
    </w:p>
    <w:p w:rsidR="00A63B88" w:rsidRPr="00B71779" w:rsidRDefault="00A63B88" w:rsidP="00A63B88">
      <w:pPr>
        <w:ind w:left="851" w:right="851" w:firstLine="142"/>
        <w:jc w:val="center"/>
        <w:rPr>
          <w:sz w:val="24"/>
          <w:szCs w:val="24"/>
        </w:rPr>
      </w:pPr>
    </w:p>
    <w:p w:rsidR="00A63B88" w:rsidRPr="00B71779" w:rsidRDefault="0019112C" w:rsidP="00A63B88">
      <w:pPr>
        <w:ind w:right="851"/>
        <w:rPr>
          <w:sz w:val="24"/>
          <w:szCs w:val="24"/>
        </w:rPr>
      </w:pPr>
      <w:r>
        <w:rPr>
          <w:sz w:val="24"/>
          <w:szCs w:val="24"/>
        </w:rPr>
        <w:t>______</w:t>
      </w:r>
      <w:r w:rsidR="00A63B88" w:rsidRPr="00B71779">
        <w:rPr>
          <w:sz w:val="24"/>
          <w:szCs w:val="24"/>
        </w:rPr>
        <w:t>______________________________________</w:t>
      </w:r>
      <w:r w:rsidR="00A63B88">
        <w:rPr>
          <w:sz w:val="24"/>
          <w:szCs w:val="24"/>
        </w:rPr>
        <w:t>__________________________</w:t>
      </w:r>
    </w:p>
    <w:p w:rsidR="00A63B88" w:rsidRPr="00B71779" w:rsidRDefault="00A63B88" w:rsidP="00A63B88">
      <w:pPr>
        <w:ind w:left="851" w:right="851" w:firstLine="142"/>
        <w:rPr>
          <w:i/>
        </w:rPr>
      </w:pPr>
      <w:r w:rsidRPr="00B71779">
        <w:rPr>
          <w:i/>
        </w:rPr>
        <w:t>(полное наименование Клиента, ОГРН/регистрационный номер)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3456"/>
      </w:tblGrid>
      <w:tr w:rsidR="0019112C" w:rsidRPr="0019112C" w:rsidTr="0019112C">
        <w:tc>
          <w:tcPr>
            <w:tcW w:w="4962" w:type="dxa"/>
          </w:tcPr>
          <w:p w:rsidR="0019112C" w:rsidRPr="0019112C" w:rsidRDefault="0019112C" w:rsidP="001911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2C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об оказании услуг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дминистратора софинансирования (номер и дата):</w:t>
            </w:r>
          </w:p>
        </w:tc>
        <w:tc>
          <w:tcPr>
            <w:tcW w:w="3238" w:type="dxa"/>
          </w:tcPr>
          <w:p w:rsidR="0019112C" w:rsidRPr="0019112C" w:rsidRDefault="0019112C" w:rsidP="001911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2C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Pr="0019112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</w:t>
            </w:r>
          </w:p>
        </w:tc>
      </w:tr>
    </w:tbl>
    <w:p w:rsidR="0019112C" w:rsidRDefault="0019112C" w:rsidP="00BC61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B88" w:rsidRDefault="0019112C" w:rsidP="00BC6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именуемый в дальнейшем</w:t>
      </w:r>
      <w:r w:rsidR="00A63B88" w:rsidRPr="00A63B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«Клиент»</w:t>
      </w:r>
      <w:r w:rsidR="00A63B88" w:rsidRPr="00A63B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B88">
        <w:rPr>
          <w:rFonts w:ascii="Times New Roman" w:hAnsi="Times New Roman" w:cs="Times New Roman"/>
          <w:bCs/>
          <w:sz w:val="24"/>
          <w:szCs w:val="24"/>
        </w:rPr>
        <w:t>с</w:t>
      </w:r>
      <w:r w:rsidR="00A63B88" w:rsidRPr="00A63B88">
        <w:rPr>
          <w:rFonts w:ascii="Times New Roman" w:hAnsi="Times New Roman" w:cs="Times New Roman"/>
          <w:sz w:val="24"/>
          <w:szCs w:val="24"/>
        </w:rPr>
        <w:t>ообщаем о том</w:t>
      </w:r>
      <w:r w:rsidR="00A63B88">
        <w:rPr>
          <w:rFonts w:ascii="Times New Roman" w:hAnsi="Times New Roman" w:cs="Times New Roman"/>
          <w:sz w:val="24"/>
          <w:szCs w:val="24"/>
        </w:rPr>
        <w:t>, что у Клиента</w:t>
      </w:r>
      <w:r w:rsidR="00A63B88" w:rsidRPr="00A63B88">
        <w:rPr>
          <w:rFonts w:ascii="Times New Roman" w:hAnsi="Times New Roman" w:cs="Times New Roman"/>
          <w:sz w:val="24"/>
          <w:szCs w:val="24"/>
        </w:rPr>
        <w:t xml:space="preserve"> отсутствуют вкладчики – физические лица, осуществлявшие сберегательные взносы по договорам</w:t>
      </w:r>
      <w:r w:rsidR="00A63B88">
        <w:rPr>
          <w:rFonts w:ascii="Times New Roman" w:hAnsi="Times New Roman" w:cs="Times New Roman"/>
          <w:sz w:val="24"/>
          <w:szCs w:val="24"/>
        </w:rPr>
        <w:t xml:space="preserve"> долгосрочных сбережений за период 20___ год. </w:t>
      </w:r>
    </w:p>
    <w:p w:rsidR="0019112C" w:rsidRDefault="0019112C" w:rsidP="00BC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12C" w:rsidRDefault="0019112C" w:rsidP="00BC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12C" w:rsidRDefault="0019112C" w:rsidP="00BC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B88" w:rsidRDefault="0019112C" w:rsidP="00191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</w:t>
      </w:r>
    </w:p>
    <w:p w:rsidR="0019112C" w:rsidRPr="0019112C" w:rsidRDefault="0019112C" w:rsidP="001911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B88" w:rsidRPr="00A63B88" w:rsidRDefault="00A63B88" w:rsidP="00A63B88">
      <w:pPr>
        <w:pStyle w:val="a5"/>
        <w:ind w:left="851" w:right="851" w:firstLine="142"/>
        <w:jc w:val="both"/>
        <w:rPr>
          <w:bCs/>
          <w:sz w:val="24"/>
          <w:szCs w:val="24"/>
        </w:rPr>
      </w:pPr>
    </w:p>
    <w:p w:rsidR="00A63B88" w:rsidRPr="00A63B88" w:rsidRDefault="00A63B88" w:rsidP="00A63B88">
      <w:pPr>
        <w:pStyle w:val="a5"/>
        <w:ind w:right="851"/>
        <w:jc w:val="both"/>
        <w:rPr>
          <w:bCs/>
          <w:sz w:val="24"/>
          <w:szCs w:val="24"/>
        </w:rPr>
      </w:pPr>
      <w:r w:rsidRPr="00A63B88">
        <w:rPr>
          <w:bCs/>
          <w:sz w:val="24"/>
          <w:szCs w:val="24"/>
        </w:rPr>
        <w:t xml:space="preserve"> _____________________       </w:t>
      </w:r>
      <w:r w:rsidRPr="00A63B88">
        <w:rPr>
          <w:bCs/>
          <w:sz w:val="24"/>
          <w:szCs w:val="24"/>
        </w:rPr>
        <w:tab/>
        <w:t>___________________      ____________________</w:t>
      </w:r>
    </w:p>
    <w:p w:rsidR="00A63B88" w:rsidRPr="00A63B88" w:rsidRDefault="00A63B88" w:rsidP="00A63B88">
      <w:pPr>
        <w:spacing w:after="200" w:line="276" w:lineRule="auto"/>
        <w:ind w:right="851"/>
        <w:rPr>
          <w:rFonts w:ascii="Times New Roman" w:hAnsi="Times New Roman" w:cs="Times New Roman"/>
        </w:rPr>
      </w:pPr>
      <w:r w:rsidRPr="00A63B88">
        <w:rPr>
          <w:rFonts w:ascii="Times New Roman" w:hAnsi="Times New Roman" w:cs="Times New Roman"/>
          <w:bCs/>
          <w:i/>
        </w:rPr>
        <w:t xml:space="preserve">             Должность</w:t>
      </w:r>
      <w:r w:rsidRPr="00A63B88">
        <w:rPr>
          <w:rFonts w:ascii="Times New Roman" w:hAnsi="Times New Roman" w:cs="Times New Roman"/>
          <w:bCs/>
          <w:i/>
        </w:rPr>
        <w:tab/>
      </w:r>
      <w:r w:rsidRPr="00A63B88">
        <w:rPr>
          <w:rFonts w:ascii="Times New Roman" w:hAnsi="Times New Roman" w:cs="Times New Roman"/>
          <w:bCs/>
          <w:i/>
        </w:rPr>
        <w:tab/>
      </w:r>
      <w:r w:rsidRPr="00A63B88">
        <w:rPr>
          <w:rFonts w:ascii="Times New Roman" w:hAnsi="Times New Roman" w:cs="Times New Roman"/>
          <w:bCs/>
          <w:i/>
        </w:rPr>
        <w:tab/>
      </w:r>
      <w:r w:rsidRPr="00A63B88">
        <w:rPr>
          <w:rFonts w:ascii="Times New Roman" w:hAnsi="Times New Roman" w:cs="Times New Roman"/>
          <w:bCs/>
          <w:i/>
        </w:rPr>
        <w:tab/>
        <w:t>Подпись</w:t>
      </w:r>
      <w:r w:rsidRPr="00A63B88">
        <w:rPr>
          <w:rFonts w:ascii="Times New Roman" w:hAnsi="Times New Roman" w:cs="Times New Roman"/>
          <w:bCs/>
          <w:i/>
        </w:rPr>
        <w:tab/>
      </w:r>
      <w:r w:rsidRPr="00A63B88">
        <w:rPr>
          <w:rFonts w:ascii="Times New Roman" w:hAnsi="Times New Roman" w:cs="Times New Roman"/>
          <w:bCs/>
          <w:i/>
        </w:rPr>
        <w:tab/>
      </w:r>
      <w:r w:rsidRPr="00A63B88">
        <w:rPr>
          <w:rFonts w:ascii="Times New Roman" w:hAnsi="Times New Roman" w:cs="Times New Roman"/>
          <w:bCs/>
          <w:i/>
        </w:rPr>
        <w:tab/>
        <w:t>ФИО</w:t>
      </w:r>
      <w:r w:rsidRPr="00A63B88">
        <w:rPr>
          <w:rFonts w:ascii="Times New Roman" w:hAnsi="Times New Roman" w:cs="Times New Roman"/>
          <w:bCs/>
          <w:i/>
        </w:rPr>
        <w:tab/>
      </w:r>
    </w:p>
    <w:p w:rsidR="00A63B88" w:rsidRPr="00A63B88" w:rsidRDefault="00A63B88" w:rsidP="00A63B88">
      <w:pPr>
        <w:pStyle w:val="a5"/>
      </w:pPr>
    </w:p>
    <w:p w:rsidR="00A63B88" w:rsidRPr="00A63B88" w:rsidRDefault="00A63B88" w:rsidP="00A63B88">
      <w:pPr>
        <w:pStyle w:val="a5"/>
      </w:pPr>
    </w:p>
    <w:p w:rsidR="00A63B88" w:rsidRPr="00A63B88" w:rsidRDefault="00A63B88" w:rsidP="00A63B88">
      <w:pPr>
        <w:pStyle w:val="a5"/>
      </w:pPr>
    </w:p>
    <w:p w:rsidR="00A63B88" w:rsidRPr="00A63B88" w:rsidRDefault="00A63B88" w:rsidP="00A63B88">
      <w:pPr>
        <w:tabs>
          <w:tab w:val="left" w:pos="6521"/>
        </w:tabs>
        <w:ind w:firstLine="426"/>
        <w:rPr>
          <w:rFonts w:ascii="Times New Roman" w:hAnsi="Times New Roman" w:cs="Times New Roman"/>
        </w:rPr>
      </w:pPr>
      <w:r w:rsidRPr="00A63B88">
        <w:rPr>
          <w:rFonts w:ascii="Times New Roman" w:hAnsi="Times New Roman" w:cs="Times New Roman"/>
        </w:rPr>
        <w:t xml:space="preserve">    М.П.</w:t>
      </w:r>
      <w:r w:rsidR="00BC612F">
        <w:rPr>
          <w:rFonts w:ascii="Times New Roman" w:hAnsi="Times New Roman" w:cs="Times New Roman"/>
        </w:rPr>
        <w:t xml:space="preserve"> (</w:t>
      </w:r>
      <w:r w:rsidR="00BC612F" w:rsidRPr="00BC612F">
        <w:rPr>
          <w:rFonts w:ascii="Times New Roman" w:hAnsi="Times New Roman" w:cs="Times New Roman"/>
          <w:i/>
        </w:rPr>
        <w:t>при наличии</w:t>
      </w:r>
      <w:r w:rsidR="00BC612F">
        <w:rPr>
          <w:rFonts w:ascii="Times New Roman" w:hAnsi="Times New Roman" w:cs="Times New Roman"/>
        </w:rPr>
        <w:t>)</w:t>
      </w:r>
    </w:p>
    <w:p w:rsidR="00A63B88" w:rsidRPr="00A63B88" w:rsidRDefault="00A63B88" w:rsidP="00A63B88">
      <w:pPr>
        <w:tabs>
          <w:tab w:val="left" w:pos="6521"/>
        </w:tabs>
        <w:ind w:firstLine="426"/>
        <w:rPr>
          <w:rFonts w:ascii="Times New Roman" w:hAnsi="Times New Roman" w:cs="Times New Roman"/>
        </w:rPr>
      </w:pPr>
    </w:p>
    <w:p w:rsidR="00A63B88" w:rsidRPr="00A63B88" w:rsidRDefault="00A63B88" w:rsidP="00A63B88">
      <w:pPr>
        <w:tabs>
          <w:tab w:val="left" w:pos="6521"/>
        </w:tabs>
        <w:ind w:firstLine="426"/>
        <w:rPr>
          <w:rFonts w:ascii="Times New Roman" w:hAnsi="Times New Roman" w:cs="Times New Roman"/>
        </w:rPr>
      </w:pPr>
      <w:r w:rsidRPr="00A63B88">
        <w:rPr>
          <w:rFonts w:ascii="Times New Roman" w:hAnsi="Times New Roman" w:cs="Times New Roman"/>
        </w:rPr>
        <w:t xml:space="preserve"> «__</w:t>
      </w:r>
      <w:proofErr w:type="gramStart"/>
      <w:r w:rsidRPr="00A63B88">
        <w:rPr>
          <w:rFonts w:ascii="Times New Roman" w:hAnsi="Times New Roman" w:cs="Times New Roman"/>
        </w:rPr>
        <w:t>_»_</w:t>
      </w:r>
      <w:proofErr w:type="gramEnd"/>
      <w:r w:rsidRPr="00A63B88">
        <w:rPr>
          <w:rFonts w:ascii="Times New Roman" w:hAnsi="Times New Roman" w:cs="Times New Roman"/>
        </w:rPr>
        <w:t>________________20___г.</w:t>
      </w:r>
    </w:p>
    <w:p w:rsidR="00A63B88" w:rsidRPr="00A63B88" w:rsidRDefault="00A63B88" w:rsidP="00A63B88">
      <w:pPr>
        <w:spacing w:after="200" w:line="276" w:lineRule="auto"/>
        <w:rPr>
          <w:rFonts w:ascii="Times New Roman" w:hAnsi="Times New Roman" w:cs="Times New Roman"/>
        </w:rPr>
      </w:pPr>
    </w:p>
    <w:p w:rsidR="00DE3838" w:rsidRPr="00A63B88" w:rsidRDefault="00DE3838" w:rsidP="00DE3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3838" w:rsidRPr="00A6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6A"/>
    <w:rsid w:val="0019112C"/>
    <w:rsid w:val="00241F3E"/>
    <w:rsid w:val="003D650B"/>
    <w:rsid w:val="0059417E"/>
    <w:rsid w:val="005D60CC"/>
    <w:rsid w:val="006F48BD"/>
    <w:rsid w:val="00753D6E"/>
    <w:rsid w:val="00993584"/>
    <w:rsid w:val="009C4A4D"/>
    <w:rsid w:val="009F01B8"/>
    <w:rsid w:val="00A63B88"/>
    <w:rsid w:val="00AB6EBE"/>
    <w:rsid w:val="00AE776A"/>
    <w:rsid w:val="00B87040"/>
    <w:rsid w:val="00BC612F"/>
    <w:rsid w:val="00DE3838"/>
    <w:rsid w:val="00E63533"/>
    <w:rsid w:val="00E8336E"/>
    <w:rsid w:val="00F27480"/>
    <w:rsid w:val="00F8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D3E22-F7E8-4227-BC21-893C7473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38"/>
  </w:style>
  <w:style w:type="paragraph" w:styleId="1">
    <w:name w:val="heading 1"/>
    <w:basedOn w:val="a"/>
    <w:next w:val="a"/>
    <w:link w:val="10"/>
    <w:uiPriority w:val="9"/>
    <w:qFormat/>
    <w:rsid w:val="00A63B8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8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3B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Bullet"/>
    <w:basedOn w:val="a"/>
    <w:uiPriority w:val="99"/>
    <w:unhideWhenUsed/>
    <w:rsid w:val="00A63B88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EA42BC-E9E5-432E-B476-5AE124B7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Алёна Владимировна</dc:creator>
  <cp:keywords/>
  <dc:description/>
  <cp:lastModifiedBy>Банникова Алёна Владимировна</cp:lastModifiedBy>
  <cp:revision>2</cp:revision>
  <dcterms:created xsi:type="dcterms:W3CDTF">2024-12-20T14:56:00Z</dcterms:created>
  <dcterms:modified xsi:type="dcterms:W3CDTF">2024-12-20T14:56:00Z</dcterms:modified>
</cp:coreProperties>
</file>