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AE5F1" w14:textId="5EF29B4F" w:rsidR="008D1ABC" w:rsidRPr="00BE5938" w:rsidRDefault="005A552E" w:rsidP="00472AD5">
      <w:pPr>
        <w:widowControl w:val="0"/>
        <w:tabs>
          <w:tab w:val="left" w:pos="426"/>
        </w:tabs>
        <w:spacing w:after="0" w:line="240" w:lineRule="auto"/>
        <w:ind w:left="5387" w:right="-1"/>
        <w:jc w:val="both"/>
        <w:outlineLvl w:val="0"/>
        <w:rPr>
          <w:rFonts w:ascii="Times New Roman" w:eastAsia="Times New Roman" w:hAnsi="Times New Roman"/>
          <w:kern w:val="28"/>
          <w:sz w:val="24"/>
          <w:szCs w:val="24"/>
          <w:lang w:eastAsia="x-none"/>
        </w:rPr>
      </w:pPr>
      <w:bookmarkStart w:id="0" w:name="_GoBack"/>
      <w:bookmarkEnd w:id="0"/>
      <w:r w:rsidRPr="00BE5938">
        <w:rPr>
          <w:rFonts w:ascii="Times New Roman" w:eastAsia="Times New Roman" w:hAnsi="Times New Roman"/>
          <w:kern w:val="28"/>
          <w:sz w:val="24"/>
          <w:szCs w:val="24"/>
          <w:lang w:val="x-none" w:eastAsia="x-none"/>
        </w:rPr>
        <w:t xml:space="preserve">Приложение </w:t>
      </w:r>
      <w:r w:rsidR="00A80E19" w:rsidRPr="00BE5938">
        <w:rPr>
          <w:rFonts w:ascii="Times New Roman" w:eastAsia="Times New Roman" w:hAnsi="Times New Roman"/>
          <w:kern w:val="28"/>
          <w:sz w:val="24"/>
          <w:szCs w:val="24"/>
          <w:lang w:eastAsia="x-none"/>
        </w:rPr>
        <w:t>2</w:t>
      </w:r>
    </w:p>
    <w:p w14:paraId="6DDA3DE0" w14:textId="0F44BCD3" w:rsidR="007917EC" w:rsidRPr="00BE5938" w:rsidRDefault="005A552E" w:rsidP="00472AD5">
      <w:pPr>
        <w:widowControl w:val="0"/>
        <w:tabs>
          <w:tab w:val="left" w:pos="426"/>
        </w:tabs>
        <w:spacing w:after="0" w:line="240" w:lineRule="auto"/>
        <w:ind w:left="5387" w:right="-1"/>
        <w:jc w:val="both"/>
        <w:outlineLvl w:val="0"/>
        <w:rPr>
          <w:rFonts w:ascii="Times New Roman" w:hAnsi="Times New Roman"/>
          <w:sz w:val="24"/>
          <w:szCs w:val="24"/>
        </w:rPr>
      </w:pPr>
      <w:r w:rsidRPr="00BE5938">
        <w:rPr>
          <w:rFonts w:ascii="Times New Roman" w:eastAsia="Times New Roman" w:hAnsi="Times New Roman"/>
          <w:sz w:val="24"/>
          <w:szCs w:val="24"/>
        </w:rPr>
        <w:t xml:space="preserve">к </w:t>
      </w:r>
      <w:r w:rsidR="007917EC" w:rsidRPr="00BE5938">
        <w:rPr>
          <w:rFonts w:ascii="Times New Roman" w:hAnsi="Times New Roman"/>
          <w:sz w:val="24"/>
          <w:szCs w:val="24"/>
        </w:rPr>
        <w:t xml:space="preserve">Правилам </w:t>
      </w:r>
      <w:r w:rsidR="003F3D36" w:rsidRPr="00BE5938">
        <w:rPr>
          <w:rFonts w:ascii="Times New Roman" w:hAnsi="Times New Roman"/>
          <w:sz w:val="24"/>
          <w:szCs w:val="24"/>
        </w:rPr>
        <w:t xml:space="preserve">оказания Небанковской кредитной организацией </w:t>
      </w:r>
      <w:r w:rsidR="00956061" w:rsidRPr="00BE5938">
        <w:rPr>
          <w:rFonts w:ascii="Times New Roman" w:hAnsi="Times New Roman"/>
          <w:sz w:val="24"/>
          <w:szCs w:val="24"/>
        </w:rPr>
        <w:t>акционерным</w:t>
      </w:r>
      <w:r w:rsidR="00FC3A24" w:rsidRPr="00BE5938">
        <w:rPr>
          <w:rFonts w:ascii="Times New Roman" w:hAnsi="Times New Roman"/>
          <w:sz w:val="24"/>
          <w:szCs w:val="24"/>
        </w:rPr>
        <w:t xml:space="preserve"> обществом «Национальный расчетный депозитарий» услуг по регистрации выпусков коммерческих облигаций</w:t>
      </w:r>
    </w:p>
    <w:p w14:paraId="5B0CAB64" w14:textId="1017F2C6" w:rsidR="00FC3A24" w:rsidRPr="00BE5938" w:rsidRDefault="00FC3A24" w:rsidP="00FC3A24">
      <w:pPr>
        <w:widowControl w:val="0"/>
        <w:tabs>
          <w:tab w:val="left" w:pos="426"/>
        </w:tabs>
        <w:spacing w:after="0" w:line="240" w:lineRule="auto"/>
        <w:ind w:left="5670" w:right="-1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1C9486F" w14:textId="77777777" w:rsidR="00FC3A24" w:rsidRPr="00BE5938" w:rsidRDefault="00FC3A24" w:rsidP="00FC3A24">
      <w:pPr>
        <w:widowControl w:val="0"/>
        <w:tabs>
          <w:tab w:val="left" w:pos="426"/>
        </w:tabs>
        <w:spacing w:after="0" w:line="240" w:lineRule="auto"/>
        <w:ind w:left="5670" w:right="-1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86E60F5" w14:textId="4AB3D271" w:rsidR="001E5F67" w:rsidRPr="00BE5938" w:rsidRDefault="001E5F67" w:rsidP="007917EC">
      <w:pPr>
        <w:pStyle w:val="a3"/>
        <w:widowControl w:val="0"/>
        <w:spacing w:after="120" w:line="240" w:lineRule="auto"/>
        <w:ind w:left="360" w:right="-143"/>
        <w:jc w:val="right"/>
        <w:rPr>
          <w:rFonts w:ascii="Times New Roman" w:eastAsia="Times New Roman" w:hAnsi="Times New Roman"/>
          <w:b/>
          <w:bCs/>
          <w:sz w:val="24"/>
          <w:szCs w:val="24"/>
          <w:highlight w:val="yellow"/>
          <w:u w:val="single"/>
          <w:lang w:eastAsia="ru-RU"/>
        </w:rPr>
      </w:pPr>
    </w:p>
    <w:p w14:paraId="6F9D1117" w14:textId="77777777" w:rsidR="009E753C" w:rsidRPr="00BE5938" w:rsidRDefault="009E753C" w:rsidP="007917EC">
      <w:pPr>
        <w:pStyle w:val="a3"/>
        <w:widowControl w:val="0"/>
        <w:spacing w:after="120" w:line="240" w:lineRule="auto"/>
        <w:ind w:left="360" w:right="-143"/>
        <w:jc w:val="right"/>
        <w:rPr>
          <w:rFonts w:ascii="Times New Roman" w:eastAsia="Times New Roman" w:hAnsi="Times New Roman"/>
          <w:b/>
          <w:bCs/>
          <w:sz w:val="24"/>
          <w:szCs w:val="24"/>
          <w:highlight w:val="yellow"/>
          <w:u w:val="single"/>
          <w:lang w:eastAsia="ru-RU"/>
        </w:rPr>
      </w:pPr>
    </w:p>
    <w:p w14:paraId="79EAC018" w14:textId="1FBC1785" w:rsidR="008B77B5" w:rsidRPr="00BE5938" w:rsidRDefault="008B77B5" w:rsidP="007917EC">
      <w:pPr>
        <w:pStyle w:val="a3"/>
        <w:widowControl w:val="0"/>
        <w:spacing w:after="120" w:line="240" w:lineRule="auto"/>
        <w:ind w:left="360" w:right="-143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BE593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Перечень </w:t>
      </w:r>
      <w:r w:rsidR="008D1ABC" w:rsidRPr="00BE593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документов, </w:t>
      </w:r>
      <w:r w:rsidR="00FE3866" w:rsidRPr="00BE593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предоставляемых </w:t>
      </w:r>
      <w:r w:rsidR="008D1ABC" w:rsidRPr="00BE593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Эмитент</w:t>
      </w:r>
      <w:r w:rsidR="00FE3866" w:rsidRPr="00BE593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ом</w:t>
      </w:r>
      <w:r w:rsidR="008D1ABC" w:rsidRPr="00BE593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 НРД </w:t>
      </w:r>
    </w:p>
    <w:p w14:paraId="301764A3" w14:textId="77777777" w:rsidR="008B77B5" w:rsidRPr="00BE5938" w:rsidRDefault="008B77B5" w:rsidP="008B77B5">
      <w:pPr>
        <w:spacing w:after="0" w:line="240" w:lineRule="auto"/>
        <w:ind w:left="67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21"/>
        <w:gridCol w:w="1240"/>
      </w:tblGrid>
      <w:tr w:rsidR="009A7FE4" w:rsidRPr="00DC0258" w14:paraId="725AADB0" w14:textId="77777777" w:rsidTr="00BE5938">
        <w:trPr>
          <w:trHeight w:val="676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A4CBF69" w14:textId="77777777" w:rsidR="00780230" w:rsidRPr="00BE5938" w:rsidRDefault="00780230" w:rsidP="002A0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0C7C93A4" w14:textId="47F3AD50" w:rsidR="008B77B5" w:rsidRPr="00BE5938" w:rsidRDefault="008B77B5" w:rsidP="002A0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530D39C" w14:textId="77777777" w:rsidR="00780230" w:rsidRPr="00BE5938" w:rsidRDefault="00780230" w:rsidP="002A0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2238A690" w14:textId="1D5807D2" w:rsidR="008B77B5" w:rsidRPr="00BE5938" w:rsidRDefault="008B77B5" w:rsidP="002A0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Форма</w:t>
            </w:r>
          </w:p>
        </w:tc>
      </w:tr>
      <w:tr w:rsidR="009A7FE4" w:rsidRPr="00DC0258" w14:paraId="6090C919" w14:textId="77777777" w:rsidTr="00BE5938">
        <w:trPr>
          <w:trHeight w:val="444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2ECD" w14:textId="1A88301D" w:rsidR="008B77B5" w:rsidRPr="00BE5938" w:rsidRDefault="005A7EB1" w:rsidP="00A964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регистраци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E19" w:rsidRPr="00BE5938">
              <w:rPr>
                <w:rFonts w:ascii="Times New Roman" w:hAnsi="Times New Roman"/>
                <w:sz w:val="24"/>
                <w:szCs w:val="24"/>
              </w:rPr>
              <w:t xml:space="preserve">выпуска 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>Коммерчески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х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облигаци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3DAD" w14:textId="2A98D3A8" w:rsidR="008B77B5" w:rsidRPr="00BE5938" w:rsidRDefault="008B77B5" w:rsidP="008B7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К1</w:t>
            </w:r>
            <w:r w:rsidR="00A849C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9A7FE4" w:rsidRPr="00DC0258" w14:paraId="6A35209F" w14:textId="77777777" w:rsidTr="00BE5938"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12E3" w14:textId="7F6BC802" w:rsidR="002A02A2" w:rsidRPr="00BE5938" w:rsidRDefault="002A02A2" w:rsidP="00A964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регистраци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E19" w:rsidRPr="00BE5938">
              <w:rPr>
                <w:rFonts w:ascii="Times New Roman" w:hAnsi="Times New Roman"/>
                <w:sz w:val="24"/>
                <w:szCs w:val="24"/>
              </w:rPr>
              <w:t xml:space="preserve">выпуска 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>Коммерчески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х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облигаци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й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>, размещаемы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х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в рамках Программы коммерческих облигаций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8048" w14:textId="4F81B75D" w:rsidR="002A02A2" w:rsidRPr="00BE5938" w:rsidRDefault="002A02A2" w:rsidP="00A8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A849C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</w:tr>
      <w:tr w:rsidR="009A7FE4" w:rsidRPr="00DC0258" w14:paraId="6A7D8B73" w14:textId="77777777" w:rsidTr="00BE5938"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77C8" w14:textId="53E19B83" w:rsidR="00C9453E" w:rsidRPr="00BE5938" w:rsidRDefault="00C9453E" w:rsidP="00A964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регистраци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дополнительно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го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выпуск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Коммерческих облигаций, в том числе в рамках Программы коммерческих облигаций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ECAE" w14:textId="531AE31D" w:rsidR="00C9453E" w:rsidRPr="00BE5938" w:rsidRDefault="00C9453E" w:rsidP="002A0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A849C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A7FE4" w:rsidRPr="00DC0258" w14:paraId="1FCE119D" w14:textId="77777777" w:rsidTr="00BE5938">
        <w:trPr>
          <w:trHeight w:val="507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A737" w14:textId="28D23455" w:rsidR="008B77B5" w:rsidRPr="00BE5938" w:rsidRDefault="005A7EB1" w:rsidP="00A964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регистраци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3F3D36" w:rsidRPr="00BE5938">
              <w:rPr>
                <w:rFonts w:ascii="Times New Roman" w:hAnsi="Times New Roman"/>
                <w:sz w:val="24"/>
                <w:szCs w:val="24"/>
              </w:rPr>
              <w:t>ы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 Коммерческих облигаций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A85F" w14:textId="75DE0982" w:rsidR="008B77B5" w:rsidRPr="00BE5938" w:rsidRDefault="002A02A2" w:rsidP="00C94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A849C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C9453E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FE4" w:rsidRPr="00DC0258" w14:paraId="009784C8" w14:textId="77777777" w:rsidTr="00BE5938">
        <w:trPr>
          <w:trHeight w:val="531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4773" w14:textId="232E6CC9" w:rsidR="008B77B5" w:rsidRPr="00BE5938" w:rsidRDefault="00FF5805" w:rsidP="00874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874E3E" w:rsidRPr="00BE5938">
              <w:rPr>
                <w:rFonts w:ascii="Times New Roman" w:hAnsi="Times New Roman"/>
                <w:sz w:val="24"/>
                <w:szCs w:val="24"/>
              </w:rPr>
              <w:t xml:space="preserve">о регистрации 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изменений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B83C" w14:textId="06A1B721" w:rsidR="008B77B5" w:rsidRPr="00BE5938" w:rsidRDefault="008410EE" w:rsidP="00A8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A849C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7FE4" w:rsidRPr="00DC0258" w14:paraId="6330D943" w14:textId="77777777" w:rsidTr="00BE5938">
        <w:trPr>
          <w:trHeight w:val="552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BDC" w14:textId="362B1B7B" w:rsidR="00B63AC6" w:rsidRPr="00BE5938" w:rsidRDefault="00B63AC6" w:rsidP="00A964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аявление 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 xml:space="preserve">о предварительном </w:t>
            </w:r>
            <w:r w:rsidR="0055641D" w:rsidRPr="00BE5938">
              <w:rPr>
                <w:rFonts w:ascii="Times New Roman" w:hAnsi="Times New Roman"/>
                <w:sz w:val="24"/>
                <w:szCs w:val="24"/>
              </w:rPr>
              <w:t>рассмотрени</w:t>
            </w:r>
            <w:r w:rsidR="00A964DC" w:rsidRPr="00BE5938">
              <w:rPr>
                <w:rFonts w:ascii="Times New Roman" w:hAnsi="Times New Roman"/>
                <w:sz w:val="24"/>
                <w:szCs w:val="24"/>
              </w:rPr>
              <w:t>и</w:t>
            </w:r>
            <w:r w:rsidR="0055641D" w:rsidRPr="00BE5938"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3166" w14:textId="1FC30592" w:rsidR="008B77B5" w:rsidRPr="00BE5938" w:rsidRDefault="00C77D58" w:rsidP="00C77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К3</w:t>
            </w:r>
          </w:p>
        </w:tc>
      </w:tr>
      <w:tr w:rsidR="00332D65" w:rsidRPr="00DC0258" w14:paraId="4657B96E" w14:textId="77777777" w:rsidTr="00BE5938">
        <w:trPr>
          <w:trHeight w:val="552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FEDB" w14:textId="4E639B12" w:rsidR="00332D65" w:rsidRPr="00BE5938" w:rsidRDefault="00332D65" w:rsidP="0055641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Уведомление об итогах размещения Коммерческих облигаций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0C3A" w14:textId="7B856051" w:rsidR="00332D65" w:rsidRPr="00BE5938" w:rsidRDefault="00332D65" w:rsidP="00C77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К4</w:t>
            </w:r>
          </w:p>
        </w:tc>
      </w:tr>
      <w:tr w:rsidR="002C280F" w:rsidRPr="00DC0258" w14:paraId="6CDDDC44" w14:textId="77777777" w:rsidTr="00BE5938">
        <w:trPr>
          <w:trHeight w:val="552"/>
        </w:trPr>
        <w:tc>
          <w:tcPr>
            <w:tcW w:w="4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B399" w14:textId="6496AF2D" w:rsidR="002C280F" w:rsidRPr="00BE5938" w:rsidRDefault="002C280F" w:rsidP="006525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Заявление об отказе от размещения Коммерческих облигаций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F070" w14:textId="1A714733" w:rsidR="002C280F" w:rsidRPr="00BE5938" w:rsidRDefault="00D60D19" w:rsidP="00C77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</w:t>
            </w:r>
          </w:p>
        </w:tc>
      </w:tr>
    </w:tbl>
    <w:p w14:paraId="3D72610B" w14:textId="77777777" w:rsidR="008B77B5" w:rsidRPr="00BE5938" w:rsidRDefault="008B77B5">
      <w:pPr>
        <w:spacing w:after="160" w:line="259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E5938">
        <w:rPr>
          <w:rFonts w:ascii="Times New Roman" w:hAnsi="Times New Roman"/>
          <w:b/>
          <w:sz w:val="24"/>
          <w:szCs w:val="24"/>
        </w:rPr>
        <w:br w:type="page"/>
      </w:r>
    </w:p>
    <w:p w14:paraId="6548380C" w14:textId="61ACB407" w:rsidR="0083697C" w:rsidRPr="00BE5938" w:rsidRDefault="00EF0E38" w:rsidP="00BE5938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hyperlink w:anchor="Z1" w:history="1">
        <w:r w:rsidR="008B77B5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00776D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8B77B5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</w:t>
      </w:r>
      <w:r w:rsidR="00874544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.1</w:t>
      </w:r>
    </w:p>
    <w:p w14:paraId="63A046D2" w14:textId="77777777" w:rsidR="008B77B5" w:rsidRPr="00BE5938" w:rsidRDefault="008B77B5" w:rsidP="008B77B5">
      <w:pPr>
        <w:widowControl w:val="0"/>
        <w:spacing w:after="0" w:line="240" w:lineRule="auto"/>
        <w:ind w:right="-142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14DEFA65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3F8346BC" w14:textId="3F00330D" w:rsidR="00371EFB" w:rsidRPr="00BE5938" w:rsidRDefault="008B77B5" w:rsidP="00371E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2A3D8333" w14:textId="77777777" w:rsidR="008B77B5" w:rsidRPr="00BE5938" w:rsidRDefault="008B77B5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98" w:rsidRPr="00DC0258" w14:paraId="4097971E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42346581" w14:textId="21E895B1" w:rsidR="004F5798" w:rsidRPr="00BE5938" w:rsidRDefault="004F5798" w:rsidP="004F57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6F26DA74" w14:textId="6126E0D6" w:rsidR="004F5798" w:rsidRPr="00BE5938" w:rsidRDefault="004F5798" w:rsidP="000338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_______ </w:t>
            </w:r>
            <w:r w:rsidR="00F3573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__/__/____</w:t>
            </w:r>
          </w:p>
        </w:tc>
      </w:tr>
      <w:tr w:rsidR="008B77B5" w:rsidRPr="00DC0258" w14:paraId="17A9AEB6" w14:textId="77777777" w:rsidTr="00BE5938">
        <w:tc>
          <w:tcPr>
            <w:tcW w:w="1377" w:type="pct"/>
            <w:shd w:val="clear" w:color="auto" w:fill="auto"/>
          </w:tcPr>
          <w:p w14:paraId="4938B761" w14:textId="77777777" w:rsidR="008B77B5" w:rsidRPr="00BE5938" w:rsidRDefault="008B77B5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1FDFD10B" w14:textId="77777777" w:rsidR="008B77B5" w:rsidRPr="00BE5938" w:rsidRDefault="008B77B5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68634D70" w14:textId="77777777" w:rsidR="008B77B5" w:rsidRPr="00BE5938" w:rsidRDefault="008B77B5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70" w:type="pct"/>
            <w:shd w:val="clear" w:color="auto" w:fill="auto"/>
          </w:tcPr>
          <w:p w14:paraId="449EB59A" w14:textId="77777777" w:rsidR="008B77B5" w:rsidRPr="00BE5938" w:rsidRDefault="008B77B5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10F506D4" w14:textId="77777777" w:rsidR="008B77B5" w:rsidRPr="00BE5938" w:rsidRDefault="008B77B5" w:rsidP="008B77B5">
      <w:pPr>
        <w:widowControl w:val="0"/>
        <w:spacing w:after="0" w:line="240" w:lineRule="auto"/>
        <w:ind w:right="-142"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4E173E06" w14:textId="77777777" w:rsidR="0083697C" w:rsidRPr="00BE5938" w:rsidRDefault="0083697C" w:rsidP="00BE5938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6CB338AE" w14:textId="77777777" w:rsidR="0083697C" w:rsidRPr="00BE5938" w:rsidRDefault="0083697C" w:rsidP="00855D2E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A9848F" w14:textId="2ECA0C49" w:rsidR="000D52F6" w:rsidRPr="00BE5938" w:rsidRDefault="0083697C" w:rsidP="00D4664B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Заявление</w:t>
      </w:r>
      <w:r w:rsidR="009B7B8D" w:rsidRPr="00BE5938">
        <w:rPr>
          <w:rFonts w:ascii="Times New Roman" w:hAnsi="Times New Roman"/>
          <w:b/>
          <w:sz w:val="24"/>
          <w:szCs w:val="24"/>
        </w:rPr>
        <w:t xml:space="preserve"> </w:t>
      </w:r>
    </w:p>
    <w:p w14:paraId="5E9AD66B" w14:textId="2EE2F018" w:rsidR="00717D96" w:rsidRPr="00BE5938" w:rsidRDefault="00A964DC" w:rsidP="009B7B8D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 xml:space="preserve">о </w:t>
      </w:r>
      <w:r w:rsidR="00752A5A" w:rsidRPr="00BE5938">
        <w:rPr>
          <w:rFonts w:ascii="Times New Roman" w:hAnsi="Times New Roman"/>
          <w:b/>
          <w:sz w:val="24"/>
          <w:szCs w:val="24"/>
        </w:rPr>
        <w:t>регистраци</w:t>
      </w:r>
      <w:r w:rsidRPr="00BE5938">
        <w:rPr>
          <w:rFonts w:ascii="Times New Roman" w:hAnsi="Times New Roman"/>
          <w:b/>
          <w:sz w:val="24"/>
          <w:szCs w:val="24"/>
        </w:rPr>
        <w:t>и</w:t>
      </w:r>
      <w:r w:rsidR="009B7B8D" w:rsidRPr="00BE5938">
        <w:rPr>
          <w:rFonts w:ascii="Times New Roman" w:hAnsi="Times New Roman"/>
          <w:b/>
          <w:sz w:val="24"/>
          <w:szCs w:val="24"/>
        </w:rPr>
        <w:t xml:space="preserve"> </w:t>
      </w:r>
      <w:r w:rsidR="00A80E19" w:rsidRPr="00BE5938">
        <w:rPr>
          <w:rFonts w:ascii="Times New Roman" w:hAnsi="Times New Roman"/>
          <w:b/>
          <w:sz w:val="24"/>
          <w:szCs w:val="24"/>
        </w:rPr>
        <w:t xml:space="preserve">выпуска </w:t>
      </w:r>
      <w:r w:rsidR="0083697C" w:rsidRPr="00BE5938">
        <w:rPr>
          <w:rFonts w:ascii="Times New Roman" w:hAnsi="Times New Roman"/>
          <w:b/>
          <w:sz w:val="24"/>
          <w:szCs w:val="24"/>
        </w:rPr>
        <w:t>Коммерчески</w:t>
      </w:r>
      <w:r w:rsidR="00752A5A" w:rsidRPr="00BE5938">
        <w:rPr>
          <w:rFonts w:ascii="Times New Roman" w:hAnsi="Times New Roman"/>
          <w:b/>
          <w:sz w:val="24"/>
          <w:szCs w:val="24"/>
        </w:rPr>
        <w:t>х</w:t>
      </w:r>
      <w:r w:rsidR="0083697C" w:rsidRPr="00BE5938">
        <w:rPr>
          <w:rFonts w:ascii="Times New Roman" w:hAnsi="Times New Roman"/>
          <w:b/>
          <w:sz w:val="24"/>
          <w:szCs w:val="24"/>
        </w:rPr>
        <w:t xml:space="preserve"> облигаци</w:t>
      </w:r>
      <w:r w:rsidR="00752A5A" w:rsidRPr="00BE5938">
        <w:rPr>
          <w:rFonts w:ascii="Times New Roman" w:hAnsi="Times New Roman"/>
          <w:b/>
          <w:sz w:val="24"/>
          <w:szCs w:val="24"/>
        </w:rPr>
        <w:t>й</w:t>
      </w:r>
    </w:p>
    <w:p w14:paraId="1F26BC1A" w14:textId="77777777" w:rsidR="0083697C" w:rsidRPr="00BE5938" w:rsidRDefault="0083697C" w:rsidP="00855D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6"/>
        <w:gridCol w:w="5245"/>
      </w:tblGrid>
      <w:tr w:rsidR="009A7FE4" w:rsidRPr="00DC0258" w14:paraId="35DA3A81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2C0AEE4A" w14:textId="0C8BE31D" w:rsidR="002C280F" w:rsidRPr="00BE5938" w:rsidRDefault="0083697C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894" w:type="pct"/>
            <w:shd w:val="clear" w:color="auto" w:fill="auto"/>
          </w:tcPr>
          <w:p w14:paraId="3A64533E" w14:textId="77777777" w:rsidR="0083697C" w:rsidRPr="00BE5938" w:rsidRDefault="0083697C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01E5DECC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10033D8F" w14:textId="07EB7AFC" w:rsidR="0083697C" w:rsidRPr="00BE5938" w:rsidRDefault="0083697C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894" w:type="pct"/>
            <w:shd w:val="clear" w:color="auto" w:fill="auto"/>
          </w:tcPr>
          <w:p w14:paraId="675D507E" w14:textId="77777777" w:rsidR="0083697C" w:rsidRPr="00BE5938" w:rsidRDefault="0083697C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27A" w:rsidRPr="00DC0258" w14:paraId="3AC8CB38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1392C3E8" w14:textId="7F0D6A97" w:rsidR="00F6527A" w:rsidRPr="00BE5938" w:rsidRDefault="00F6527A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код Эмитента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присвоенный Банком России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94" w:type="pct"/>
            <w:shd w:val="clear" w:color="auto" w:fill="auto"/>
          </w:tcPr>
          <w:p w14:paraId="007244DF" w14:textId="77777777" w:rsidR="00F6527A" w:rsidRPr="00BE5938" w:rsidRDefault="00F6527A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61742893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6AA0F699" w14:textId="0C53019B" w:rsidR="0083697C" w:rsidRPr="00BE5938" w:rsidRDefault="001C790D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717D9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дентификационные признаки </w:t>
            </w:r>
            <w:r w:rsidR="0083697C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Коммерческих облигаций</w:t>
            </w:r>
          </w:p>
        </w:tc>
        <w:tc>
          <w:tcPr>
            <w:tcW w:w="2894" w:type="pct"/>
            <w:shd w:val="clear" w:color="auto" w:fill="auto"/>
          </w:tcPr>
          <w:p w14:paraId="3C213828" w14:textId="77777777" w:rsidR="0083697C" w:rsidRPr="00BE5938" w:rsidRDefault="0083697C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7E88D05D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40458BA2" w14:textId="723BDDF8" w:rsidR="0083697C" w:rsidRPr="00BE5938" w:rsidRDefault="0083697C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Количество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(шт)</w:t>
            </w:r>
          </w:p>
        </w:tc>
        <w:tc>
          <w:tcPr>
            <w:tcW w:w="2894" w:type="pct"/>
            <w:shd w:val="clear" w:color="auto" w:fill="auto"/>
          </w:tcPr>
          <w:p w14:paraId="470AA5D6" w14:textId="77777777" w:rsidR="0083697C" w:rsidRPr="00BE5938" w:rsidRDefault="0083697C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6C68C154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61AE86E1" w14:textId="23E0D720" w:rsidR="0083697C" w:rsidRPr="00BE5938" w:rsidRDefault="0083697C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Номинальная стоимость</w:t>
            </w:r>
            <w:r w:rsidR="0000776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C13AC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каждой </w:t>
            </w:r>
            <w:r w:rsidR="006A5CF6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облигации</w:t>
            </w:r>
          </w:p>
        </w:tc>
        <w:tc>
          <w:tcPr>
            <w:tcW w:w="2894" w:type="pct"/>
            <w:shd w:val="clear" w:color="auto" w:fill="auto"/>
          </w:tcPr>
          <w:p w14:paraId="7F7952C1" w14:textId="77777777" w:rsidR="0083697C" w:rsidRPr="00BE5938" w:rsidRDefault="0083697C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4CCD4A5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09CDA03D" w14:textId="77777777" w:rsidR="0083697C" w:rsidRPr="00BE5938" w:rsidRDefault="0083697C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погашения</w:t>
            </w:r>
          </w:p>
        </w:tc>
        <w:tc>
          <w:tcPr>
            <w:tcW w:w="2894" w:type="pct"/>
            <w:shd w:val="clear" w:color="auto" w:fill="auto"/>
          </w:tcPr>
          <w:p w14:paraId="30890D37" w14:textId="77777777" w:rsidR="0083697C" w:rsidRPr="00BE5938" w:rsidRDefault="0083697C" w:rsidP="00855D2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08DA2FF7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3F84A42E" w14:textId="0C88828E" w:rsidR="0083697C" w:rsidRPr="00BE5938" w:rsidRDefault="0083697C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 ра</w:t>
            </w:r>
            <w:r w:rsidR="0000776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змещении Коммерческих облигаций</w:t>
            </w:r>
            <w:r w:rsidR="009A7FE4" w:rsidRPr="00BE59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="009A7FE4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(Дата принятия и наименование органа управления; дата составления и номер протокола заседания (собрания) органа управления, если решение принято коллегиальным органом управления)</w:t>
            </w:r>
          </w:p>
        </w:tc>
        <w:tc>
          <w:tcPr>
            <w:tcW w:w="2894" w:type="pct"/>
            <w:shd w:val="clear" w:color="auto" w:fill="auto"/>
          </w:tcPr>
          <w:p w14:paraId="5E9B5A0B" w14:textId="09B33688" w:rsidR="0083697C" w:rsidRPr="00BE5938" w:rsidRDefault="0083697C" w:rsidP="009A7FE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F6527A" w:rsidRPr="002D5ADF" w14:paraId="67249D9E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249FC196" w14:textId="22E51980" w:rsidR="00F6527A" w:rsidRPr="00BE5938" w:rsidRDefault="00F6527A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Раскрытие информации Эмитентом</w:t>
            </w:r>
          </w:p>
        </w:tc>
        <w:tc>
          <w:tcPr>
            <w:tcW w:w="2894" w:type="pct"/>
            <w:shd w:val="clear" w:color="auto" w:fill="auto"/>
          </w:tcPr>
          <w:p w14:paraId="123F9BED" w14:textId="64766E3F" w:rsidR="00187375" w:rsidRPr="00BE5938" w:rsidRDefault="00F6527A" w:rsidP="00BE5938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Эмитент соблюдает требования по раскрытию информации о принятии решения о размещении Коммерческих облигаций в форме сообщений о существенных фактах на </w:t>
            </w:r>
            <w:r w:rsidR="00874E3E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следующем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информационном ресурсе:</w:t>
            </w:r>
          </w:p>
          <w:p w14:paraId="6A825465" w14:textId="77FC3B13" w:rsidR="00F6527A" w:rsidRPr="002D5ADF" w:rsidRDefault="00187375" w:rsidP="00874E3E">
            <w:pPr>
              <w:pStyle w:val="a3"/>
              <w:widowControl w:val="0"/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F6527A"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 w:rsidR="00A964DC"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  <w:p w14:paraId="7E45F13E" w14:textId="77777777" w:rsidR="00F6527A" w:rsidRPr="002D5ADF" w:rsidRDefault="00F6527A" w:rsidP="00874E3E">
            <w:pPr>
              <w:pStyle w:val="a3"/>
              <w:widowControl w:val="0"/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DDBC35" w14:textId="7CC67D56" w:rsidR="00F6527A" w:rsidRPr="002D5ADF" w:rsidRDefault="00F6527A" w:rsidP="004C6078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Обязанность раскрывать информацию в форме сообщений о существенных фактах отсутствует </w:t>
            </w:r>
          </w:p>
          <w:p w14:paraId="1FD27022" w14:textId="4A100D4E" w:rsidR="00F6527A" w:rsidRPr="002D5ADF" w:rsidRDefault="00F6527A" w:rsidP="009A7FE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F6527A" w:rsidRPr="002D5ADF" w14:paraId="28E28715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09265CA5" w14:textId="70B12068" w:rsidR="00F6527A" w:rsidRPr="002D5ADF" w:rsidRDefault="00F6527A" w:rsidP="00081A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привлечения денежных средств путем размещения Коммерческих облигаций</w:t>
            </w:r>
          </w:p>
        </w:tc>
        <w:tc>
          <w:tcPr>
            <w:tcW w:w="2894" w:type="pct"/>
            <w:shd w:val="clear" w:color="auto" w:fill="auto"/>
          </w:tcPr>
          <w:p w14:paraId="4F0C3CD5" w14:textId="77777777" w:rsidR="00F6527A" w:rsidRPr="002D5ADF" w:rsidRDefault="00F6527A" w:rsidP="00874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BEED33C" w14:textId="77777777" w:rsidR="00F6527A" w:rsidRPr="002D5ADF" w:rsidRDefault="00F6527A" w:rsidP="00874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FBCCBC8" w14:textId="3DF846AC" w:rsidR="00874E3E" w:rsidRPr="002D5ADF" w:rsidRDefault="00874E3E" w:rsidP="00874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5C60C5" w:rsidRPr="002D5ADF" w14:paraId="31BCE8A2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14AC512C" w14:textId="73DE02C5" w:rsidR="005C60C5" w:rsidRPr="002D5ADF" w:rsidRDefault="00542904" w:rsidP="0008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5ADF">
              <w:rPr>
                <w:rFonts w:ascii="Times New Roman" w:eastAsiaTheme="minorHAnsi" w:hAnsi="Times New Roman"/>
                <w:sz w:val="24"/>
                <w:szCs w:val="24"/>
              </w:rPr>
              <w:t xml:space="preserve">Сведения об оплате уставного </w:t>
            </w:r>
            <w:r w:rsidR="00666854" w:rsidRPr="002D5ADF">
              <w:rPr>
                <w:rFonts w:ascii="Times New Roman" w:eastAsiaTheme="minorHAnsi" w:hAnsi="Times New Roman"/>
                <w:sz w:val="24"/>
                <w:szCs w:val="24"/>
              </w:rPr>
              <w:t xml:space="preserve">капитала </w:t>
            </w:r>
            <w:r w:rsidRPr="002D5ADF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 w:rsidR="00666854" w:rsidRPr="002D5ADF">
              <w:rPr>
                <w:rFonts w:ascii="Times New Roman" w:eastAsiaTheme="minorHAnsi" w:hAnsi="Times New Roman"/>
                <w:sz w:val="24"/>
                <w:szCs w:val="24"/>
              </w:rPr>
              <w:t xml:space="preserve">складочного капитала, паевого фонда, уставного фонда, внесения членами крестьянского </w:t>
            </w:r>
            <w:r w:rsidR="00666854" w:rsidRPr="002D5AD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(фермерского) хозяйства в полном объеме имущественных вкладов) </w:t>
            </w:r>
            <w:r w:rsidRPr="002D5ADF">
              <w:rPr>
                <w:rFonts w:ascii="Times New Roman" w:eastAsiaTheme="minorHAnsi" w:hAnsi="Times New Roman"/>
                <w:sz w:val="24"/>
                <w:szCs w:val="24"/>
              </w:rPr>
              <w:t>Эмитента</w:t>
            </w:r>
          </w:p>
        </w:tc>
        <w:tc>
          <w:tcPr>
            <w:tcW w:w="2894" w:type="pct"/>
            <w:shd w:val="clear" w:color="auto" w:fill="auto"/>
          </w:tcPr>
          <w:p w14:paraId="06FDB4D7" w14:textId="0FCD9333" w:rsidR="00BD6A6C" w:rsidRPr="002D5ADF" w:rsidRDefault="00402038" w:rsidP="00081AE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Оплачен полностью</w:t>
            </w:r>
          </w:p>
          <w:p w14:paraId="113DB67E" w14:textId="5D7465C7" w:rsidR="00793644" w:rsidRPr="002D5ADF" w:rsidRDefault="00793644" w:rsidP="00793644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оплачен</w:t>
            </w:r>
            <w:r w:rsidR="0098442F"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2D5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оплачен не полностью</w:t>
            </w:r>
          </w:p>
          <w:p w14:paraId="1D789B52" w14:textId="5940A0F7" w:rsidR="00402038" w:rsidRPr="002D5ADF" w:rsidRDefault="00402038" w:rsidP="00402038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B2C1AD" w14:textId="749CD75B" w:rsidR="00402038" w:rsidRPr="002D5ADF" w:rsidRDefault="00402038" w:rsidP="00402038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535A" w:rsidRPr="002D5ADF" w14:paraId="22B433B4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48172716" w14:textId="1378D3B6" w:rsidR="000F227C" w:rsidRPr="002D5ADF" w:rsidRDefault="005D535A" w:rsidP="00E33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5ADF">
              <w:rPr>
                <w:rFonts w:ascii="Times New Roman" w:eastAsiaTheme="minorHAnsi" w:hAnsi="Times New Roman"/>
                <w:sz w:val="24"/>
                <w:szCs w:val="24"/>
              </w:rPr>
              <w:t>Сумма номинальных стоимостей облигаций всех выпусков Эмитента, прошедших процедуру регистрации и непогашенных на дату предоставления Заявления, и номинальной стоимости Коммерческих облигаций</w:t>
            </w:r>
            <w:r w:rsidR="00E4373F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E4373F" w:rsidRPr="00E4373F">
              <w:rPr>
                <w:rFonts w:ascii="Times New Roman" w:eastAsiaTheme="minorHAnsi" w:hAnsi="Times New Roman"/>
                <w:sz w:val="24"/>
                <w:szCs w:val="24"/>
              </w:rPr>
              <w:t>документы для регистрации выпуска которых представлены в НРД</w:t>
            </w:r>
            <w:r w:rsidR="00E437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227C" w:rsidRPr="002D5ADF">
              <w:rPr>
                <w:rFonts w:ascii="Times New Roman" w:eastAsiaTheme="minorHAnsi" w:hAnsi="Times New Roman"/>
                <w:sz w:val="24"/>
                <w:szCs w:val="24"/>
              </w:rPr>
              <w:t>(в валюте номинала либо с разбивкой по видам валют, если выпуски номинированы в разных валютах)</w:t>
            </w:r>
          </w:p>
        </w:tc>
        <w:tc>
          <w:tcPr>
            <w:tcW w:w="2894" w:type="pct"/>
            <w:shd w:val="clear" w:color="auto" w:fill="auto"/>
          </w:tcPr>
          <w:p w14:paraId="3B435F85" w14:textId="77777777" w:rsidR="005D535A" w:rsidRPr="002D5ADF" w:rsidRDefault="005D535A" w:rsidP="005D535A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04F2" w:rsidRPr="002D5ADF" w14:paraId="6E0D9A2B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0BC679CB" w14:textId="3ECB8ACF" w:rsidR="00C004F2" w:rsidRPr="002D5ADF" w:rsidRDefault="00C004F2" w:rsidP="00C00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соответствии с условиями размещения Коммерческие облигации предлагаются заранее определенному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круг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лиц,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число которых не превышает 150 (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>без учета квалифицированных инвесторов и лиц, имеющих преимущественное право приобретения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Коммерческих облигаций)</w:t>
            </w:r>
          </w:p>
        </w:tc>
        <w:tc>
          <w:tcPr>
            <w:tcW w:w="2894" w:type="pct"/>
            <w:shd w:val="clear" w:color="auto" w:fill="auto"/>
          </w:tcPr>
          <w:p w14:paraId="03CA0554" w14:textId="77777777" w:rsidR="00C004F2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14:paraId="783B1F2F" w14:textId="77777777" w:rsidR="00C004F2" w:rsidRPr="00BF2961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F29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</w:p>
          <w:p w14:paraId="583B17D1" w14:textId="77777777" w:rsidR="00C004F2" w:rsidRPr="002D5ADF" w:rsidRDefault="00C004F2" w:rsidP="00C004F2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04F2" w:rsidRPr="002D5ADF" w14:paraId="49F48258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42316655" w14:textId="0F284CB5" w:rsidR="00C004F2" w:rsidRPr="002D5ADF" w:rsidRDefault="00C004F2" w:rsidP="00C00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умма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денежных средств, привлекаемых Э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митентом путем размещения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Коммерческих облигаций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одного или нескольких выпусков (дополнительных выпусков) в 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чение одного календарного года не превышает один миллиард рублей</w:t>
            </w:r>
          </w:p>
        </w:tc>
        <w:tc>
          <w:tcPr>
            <w:tcW w:w="2894" w:type="pct"/>
            <w:shd w:val="clear" w:color="auto" w:fill="auto"/>
          </w:tcPr>
          <w:p w14:paraId="3750D733" w14:textId="77777777" w:rsidR="00C004F2" w:rsidRPr="00C004F2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7C2F9F05" w14:textId="6ED688F3" w:rsidR="00C004F2" w:rsidRPr="002D5ADF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C004F2" w:rsidRPr="002D5ADF" w14:paraId="4ED3A96E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277E01D1" w14:textId="0EED7A83" w:rsidR="00C004F2" w:rsidRPr="002D5ADF" w:rsidRDefault="00C004F2" w:rsidP="00C00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Сумма привлекаемых Эмитентом, являющимся кредитной организацией, денежных средств путем размещения Коммерческих облигаций одного или нескольких выпусков (дополнительных выпусков) в течение одного календарного года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е превышает четыре миллиарда рублей</w:t>
            </w:r>
          </w:p>
        </w:tc>
        <w:tc>
          <w:tcPr>
            <w:tcW w:w="2894" w:type="pct"/>
            <w:shd w:val="clear" w:color="auto" w:fill="auto"/>
          </w:tcPr>
          <w:p w14:paraId="6DF71B34" w14:textId="77777777" w:rsidR="00C004F2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28187F2D" w14:textId="3ABC8996" w:rsidR="00C004F2" w:rsidRPr="002D5ADF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C004F2" w:rsidRPr="002D5ADF" w14:paraId="0189E3D2" w14:textId="77777777" w:rsidTr="00C004F2">
        <w:trPr>
          <w:trHeight w:val="608"/>
        </w:trPr>
        <w:tc>
          <w:tcPr>
            <w:tcW w:w="2106" w:type="pct"/>
            <w:shd w:val="clear" w:color="auto" w:fill="auto"/>
          </w:tcPr>
          <w:p w14:paraId="39004137" w14:textId="1D581FC0" w:rsidR="00C004F2" w:rsidRPr="002D5ADF" w:rsidRDefault="00C004F2" w:rsidP="00C00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В соответствии с условиями размещения Коммерческих облигаций сумма денежных средств, вносимая в их оплату каждым из потенциальных приобретателей (за исключением лиц, осуществляющих преимущественное право их приобретения)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остав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ляет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не 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менее одного миллиона четырехсот тысяч рублей</w:t>
            </w:r>
          </w:p>
        </w:tc>
        <w:tc>
          <w:tcPr>
            <w:tcW w:w="2894" w:type="pct"/>
            <w:shd w:val="clear" w:color="auto" w:fill="auto"/>
          </w:tcPr>
          <w:p w14:paraId="5919B128" w14:textId="77777777" w:rsidR="00C004F2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Да</w:t>
            </w:r>
          </w:p>
          <w:p w14:paraId="59D2A828" w14:textId="6293BF2B" w:rsidR="00C004F2" w:rsidRPr="002D5ADF" w:rsidRDefault="00C004F2" w:rsidP="00C004F2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C004F2" w:rsidRPr="00DC0258" w14:paraId="424D8FB6" w14:textId="77777777" w:rsidTr="00C004F2">
        <w:trPr>
          <w:trHeight w:val="356"/>
        </w:trPr>
        <w:tc>
          <w:tcPr>
            <w:tcW w:w="2106" w:type="pct"/>
            <w:shd w:val="clear" w:color="auto" w:fill="auto"/>
          </w:tcPr>
          <w:p w14:paraId="34D3C887" w14:textId="77777777" w:rsidR="00C004F2" w:rsidRDefault="00C004F2" w:rsidP="00C004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ADF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2D5A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D5ADF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2D5ADF">
              <w:rPr>
                <w:rFonts w:ascii="Times New Roman" w:hAnsi="Times New Roman"/>
                <w:sz w:val="24"/>
                <w:szCs w:val="24"/>
              </w:rPr>
              <w:t xml:space="preserve">(должность, ФИО, телефон, </w:t>
            </w:r>
          </w:p>
          <w:p w14:paraId="356ED3A6" w14:textId="365D5006" w:rsidR="00C004F2" w:rsidRPr="002D5ADF" w:rsidRDefault="00C004F2" w:rsidP="00C004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ADF">
              <w:rPr>
                <w:rFonts w:ascii="Times New Roman" w:hAnsi="Times New Roman"/>
                <w:sz w:val="24"/>
                <w:szCs w:val="24"/>
              </w:rPr>
              <w:t>e-mail)</w:t>
            </w:r>
          </w:p>
        </w:tc>
        <w:tc>
          <w:tcPr>
            <w:tcW w:w="2894" w:type="pct"/>
            <w:shd w:val="clear" w:color="auto" w:fill="auto"/>
          </w:tcPr>
          <w:p w14:paraId="77BA54A1" w14:textId="184600E4" w:rsidR="00C004F2" w:rsidRPr="002D5ADF" w:rsidRDefault="00C004F2" w:rsidP="00C004F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48F1043" w14:textId="77777777" w:rsidR="0083697C" w:rsidRPr="00BE5938" w:rsidRDefault="0083697C" w:rsidP="00855D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14830E" w14:textId="43BB67D1" w:rsidR="00990AB9" w:rsidRPr="00BE5938" w:rsidRDefault="00990AB9" w:rsidP="00FF7903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Доку</w:t>
      </w:r>
      <w:r w:rsidR="00C13AC7"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менты согласно описи прила</w:t>
      </w: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гаются</w:t>
      </w:r>
      <w:r w:rsidR="00D4664B"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:</w:t>
      </w:r>
      <w:r w:rsidR="00C13AC7"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5"/>
        <w:gridCol w:w="5000"/>
        <w:gridCol w:w="1510"/>
        <w:gridCol w:w="2106"/>
      </w:tblGrid>
      <w:tr w:rsidR="009A7FE4" w:rsidRPr="00DC0258" w14:paraId="2593EA22" w14:textId="77777777" w:rsidTr="00BE5938">
        <w:tc>
          <w:tcPr>
            <w:tcW w:w="231" w:type="pct"/>
          </w:tcPr>
          <w:p w14:paraId="62702221" w14:textId="73EBAFD3" w:rsidR="00990AB9" w:rsidRPr="00BE5938" w:rsidRDefault="00990AB9" w:rsidP="00990A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4" w:type="pct"/>
          </w:tcPr>
          <w:p w14:paraId="02DA3B69" w14:textId="5F8BD46E" w:rsidR="00990AB9" w:rsidRPr="00BE5938" w:rsidRDefault="00C13AC7" w:rsidP="00F56C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</w:t>
            </w:r>
            <w:r w:rsidR="00990AB9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документа</w:t>
            </w:r>
          </w:p>
        </w:tc>
        <w:tc>
          <w:tcPr>
            <w:tcW w:w="838" w:type="pct"/>
          </w:tcPr>
          <w:p w14:paraId="0925E272" w14:textId="2743306C" w:rsidR="00263107" w:rsidRPr="00BE5938" w:rsidRDefault="00990AB9" w:rsidP="002631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7" w:type="pct"/>
          </w:tcPr>
          <w:p w14:paraId="0D6CE4D8" w14:textId="4BA2FDE9" w:rsidR="00263107" w:rsidRPr="00BE5938" w:rsidRDefault="00990AB9" w:rsidP="00990A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="00F56C06"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электронный носитель</w:t>
            </w:r>
          </w:p>
        </w:tc>
      </w:tr>
      <w:tr w:rsidR="00F56C06" w:rsidRPr="00DC0258" w14:paraId="4D6C1ECE" w14:textId="77777777" w:rsidTr="00BE5938">
        <w:tc>
          <w:tcPr>
            <w:tcW w:w="231" w:type="pct"/>
          </w:tcPr>
          <w:p w14:paraId="2498E3FC" w14:textId="0DB8AD54" w:rsidR="00A93F3A" w:rsidRPr="00BE5938" w:rsidRDefault="00A93F3A" w:rsidP="00990A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</w:tcPr>
          <w:p w14:paraId="186EFEA9" w14:textId="77777777" w:rsidR="00A93F3A" w:rsidRPr="00BE5938" w:rsidRDefault="00A93F3A" w:rsidP="00990A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</w:tcPr>
          <w:p w14:paraId="752C5123" w14:textId="77777777" w:rsidR="00A93F3A" w:rsidRPr="00BE5938" w:rsidRDefault="00A93F3A" w:rsidP="00990A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</w:tcPr>
          <w:p w14:paraId="4031B150" w14:textId="77777777" w:rsidR="00A93F3A" w:rsidRPr="00BE5938" w:rsidRDefault="00A93F3A" w:rsidP="00990A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4742197D" w14:textId="42F03E87" w:rsidR="00990AB9" w:rsidRPr="00BE5938" w:rsidRDefault="00990AB9" w:rsidP="00B63AC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p w14:paraId="3D2B4D13" w14:textId="77777777" w:rsidR="00F56C06" w:rsidRPr="00BE5938" w:rsidRDefault="00F56C06" w:rsidP="00B63AC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  <w:gridCol w:w="2998"/>
      </w:tblGrid>
      <w:tr w:rsidR="00F56C06" w:rsidRPr="00DC0258" w14:paraId="7F61EB1D" w14:textId="77777777" w:rsidTr="00F56C06">
        <w:tc>
          <w:tcPr>
            <w:tcW w:w="3379" w:type="dxa"/>
          </w:tcPr>
          <w:p w14:paraId="3EFCFD43" w14:textId="1D5EA47E" w:rsidR="00F56C06" w:rsidRPr="00BE5938" w:rsidRDefault="00F56C06" w:rsidP="00855D2E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0A8CCDC8" w14:textId="52D9322A" w:rsidR="00F56C06" w:rsidRPr="00BE5938" w:rsidRDefault="00F56C06" w:rsidP="00855D2E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80" w:type="dxa"/>
          </w:tcPr>
          <w:p w14:paraId="56BF2E59" w14:textId="71665E88" w:rsidR="00F56C06" w:rsidRPr="00BE5938" w:rsidRDefault="00F56C06" w:rsidP="004B21F3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</w:tr>
      <w:tr w:rsidR="00F56C06" w:rsidRPr="00DC0258" w14:paraId="33D472F9" w14:textId="77777777" w:rsidTr="00F56C06">
        <w:tc>
          <w:tcPr>
            <w:tcW w:w="3379" w:type="dxa"/>
          </w:tcPr>
          <w:p w14:paraId="6A85AF1E" w14:textId="577A9449" w:rsidR="00F56C06" w:rsidRPr="00BE5938" w:rsidRDefault="00F56C06" w:rsidP="00F56C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259C0E35" w14:textId="06B6B725" w:rsidR="00F56C06" w:rsidRPr="00BE5938" w:rsidRDefault="00F56C06" w:rsidP="00F56C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6ED9C7D7" w14:textId="56F75153" w:rsidR="00F56C06" w:rsidRPr="00BE5938" w:rsidRDefault="00F56C06" w:rsidP="00F56C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08AA928F" w14:textId="77777777" w:rsidR="008B48D0" w:rsidRPr="00BE5938" w:rsidRDefault="008B48D0" w:rsidP="00855D2E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4791"/>
      </w:tblGrid>
      <w:tr w:rsidR="009A7FE4" w:rsidRPr="00DC0258" w14:paraId="4241C770" w14:textId="77777777" w:rsidTr="00BE5938">
        <w:tc>
          <w:tcPr>
            <w:tcW w:w="5000" w:type="pct"/>
            <w:gridSpan w:val="2"/>
            <w:shd w:val="clear" w:color="auto" w:fill="auto"/>
          </w:tcPr>
          <w:p w14:paraId="3FD0A474" w14:textId="77777777" w:rsidR="0083697C" w:rsidRPr="00BE5938" w:rsidRDefault="0083697C" w:rsidP="00855D2E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9A7FE4" w:rsidRPr="00DC0258" w14:paraId="2BECF5A9" w14:textId="77777777" w:rsidTr="00BE5938">
        <w:tc>
          <w:tcPr>
            <w:tcW w:w="2356" w:type="pct"/>
            <w:shd w:val="clear" w:color="auto" w:fill="auto"/>
          </w:tcPr>
          <w:p w14:paraId="708CFC0F" w14:textId="77777777" w:rsidR="0083697C" w:rsidRPr="00BE5938" w:rsidRDefault="0083697C" w:rsidP="00855D2E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644" w:type="pct"/>
            <w:shd w:val="clear" w:color="auto" w:fill="auto"/>
          </w:tcPr>
          <w:p w14:paraId="6BAECCA0" w14:textId="77777777" w:rsidR="0083697C" w:rsidRPr="00BE5938" w:rsidRDefault="0083697C" w:rsidP="00855D2E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E4" w:rsidRPr="00DC0258" w14:paraId="12CA1CBA" w14:textId="77777777" w:rsidTr="00BE5938">
        <w:tc>
          <w:tcPr>
            <w:tcW w:w="2356" w:type="pct"/>
            <w:shd w:val="clear" w:color="auto" w:fill="auto"/>
          </w:tcPr>
          <w:p w14:paraId="3C991EA6" w14:textId="77777777" w:rsidR="0083697C" w:rsidRPr="00BE5938" w:rsidRDefault="0083697C" w:rsidP="00855D2E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644" w:type="pct"/>
            <w:shd w:val="clear" w:color="auto" w:fill="auto"/>
          </w:tcPr>
          <w:p w14:paraId="5939A05E" w14:textId="77777777" w:rsidR="0083697C" w:rsidRPr="00BE5938" w:rsidRDefault="0083697C" w:rsidP="00855D2E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2C55F1C0" w14:textId="0F9759FA" w:rsidR="00EF6668" w:rsidRPr="00BE5938" w:rsidRDefault="00EF6668" w:rsidP="00855D2E">
      <w:pPr>
        <w:widowControl w:val="0"/>
        <w:spacing w:after="160" w:line="259" w:lineRule="auto"/>
        <w:rPr>
          <w:rFonts w:ascii="Times New Roman" w:hAnsi="Times New Roman"/>
          <w:sz w:val="24"/>
          <w:szCs w:val="24"/>
        </w:rPr>
      </w:pPr>
      <w:r w:rsidRPr="00BE5938">
        <w:rPr>
          <w:rFonts w:ascii="Times New Roman" w:hAnsi="Times New Roman"/>
          <w:sz w:val="24"/>
          <w:szCs w:val="24"/>
        </w:rPr>
        <w:br w:type="page"/>
      </w:r>
    </w:p>
    <w:p w14:paraId="4DC8A7B3" w14:textId="01A8F69D" w:rsidR="002A02A2" w:rsidRPr="00BE5938" w:rsidRDefault="00EF0E38" w:rsidP="00BE5938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hyperlink w:anchor="Z1" w:history="1">
        <w:r w:rsidR="002A02A2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2A02A2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874544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1.</w:t>
      </w:r>
      <w:r w:rsidR="002A02A2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</w:t>
      </w:r>
    </w:p>
    <w:p w14:paraId="25D64D4E" w14:textId="77777777" w:rsidR="002A02A2" w:rsidRPr="00BE5938" w:rsidRDefault="002A02A2" w:rsidP="002A02A2">
      <w:pPr>
        <w:widowControl w:val="0"/>
        <w:spacing w:after="0" w:line="240" w:lineRule="auto"/>
        <w:ind w:right="-142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0AF43659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47306105" w14:textId="745EE82D" w:rsidR="002A02A2" w:rsidRPr="00BE5938" w:rsidRDefault="002A02A2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  <w:p w14:paraId="2960638F" w14:textId="6D947BD1" w:rsidR="00371EFB" w:rsidRPr="00BE5938" w:rsidRDefault="00371EFB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9" w:type="pct"/>
            <w:gridSpan w:val="2"/>
            <w:shd w:val="clear" w:color="auto" w:fill="auto"/>
          </w:tcPr>
          <w:p w14:paraId="71D81D98" w14:textId="77777777" w:rsidR="002A02A2" w:rsidRPr="00BE5938" w:rsidRDefault="002A02A2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98" w:rsidRPr="00DC0258" w14:paraId="4CB30CF4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14C3FC41" w14:textId="0C04D3D2" w:rsidR="004F5798" w:rsidRPr="00BE5938" w:rsidRDefault="004F5798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3DB10FAC" w14:textId="43A8F4E1" w:rsidR="004F5798" w:rsidRPr="00BE5938" w:rsidRDefault="00033818" w:rsidP="000338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2A02A2" w:rsidRPr="00DC0258" w14:paraId="1D9F9CEB" w14:textId="77777777" w:rsidTr="00BE5938">
        <w:tc>
          <w:tcPr>
            <w:tcW w:w="1377" w:type="pct"/>
            <w:shd w:val="clear" w:color="auto" w:fill="auto"/>
          </w:tcPr>
          <w:p w14:paraId="55D5BDFC" w14:textId="77777777" w:rsidR="002A02A2" w:rsidRPr="00BE5938" w:rsidRDefault="002A02A2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03E65B98" w14:textId="77777777" w:rsidR="002A02A2" w:rsidRPr="00BE5938" w:rsidRDefault="002A02A2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3754910A" w14:textId="77777777" w:rsidR="002A02A2" w:rsidRPr="00BE5938" w:rsidRDefault="002A02A2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424CF6AA" w14:textId="77777777" w:rsidR="002A02A2" w:rsidRPr="00BE5938" w:rsidRDefault="002A02A2" w:rsidP="002A0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0F53AFF3" w14:textId="77777777" w:rsidR="002A02A2" w:rsidRPr="00BE5938" w:rsidRDefault="002A02A2" w:rsidP="002A02A2">
      <w:pPr>
        <w:widowControl w:val="0"/>
        <w:spacing w:after="0" w:line="240" w:lineRule="auto"/>
        <w:ind w:right="-142"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1891C92F" w14:textId="77777777" w:rsidR="002A02A2" w:rsidRPr="00BE5938" w:rsidRDefault="002A02A2" w:rsidP="00BE5938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2BDFC3A0" w14:textId="77777777" w:rsidR="002A02A2" w:rsidRPr="00BE5938" w:rsidRDefault="002A02A2" w:rsidP="002A02A2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260A9C4" w14:textId="77777777" w:rsidR="002A02A2" w:rsidRPr="00BE5938" w:rsidRDefault="002A02A2" w:rsidP="002A02A2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Заявление</w:t>
      </w:r>
    </w:p>
    <w:p w14:paraId="2BFA9C88" w14:textId="1982E3FC" w:rsidR="00BD220A" w:rsidRPr="00BE5938" w:rsidRDefault="00A964DC" w:rsidP="002A02A2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 xml:space="preserve">о </w:t>
      </w:r>
      <w:r w:rsidR="00752A5A" w:rsidRPr="00BE5938">
        <w:rPr>
          <w:rFonts w:ascii="Times New Roman" w:hAnsi="Times New Roman"/>
          <w:b/>
          <w:sz w:val="24"/>
          <w:szCs w:val="24"/>
        </w:rPr>
        <w:t>регистраци</w:t>
      </w:r>
      <w:r w:rsidRPr="00BE5938">
        <w:rPr>
          <w:rFonts w:ascii="Times New Roman" w:hAnsi="Times New Roman"/>
          <w:b/>
          <w:sz w:val="24"/>
          <w:szCs w:val="24"/>
        </w:rPr>
        <w:t>и</w:t>
      </w:r>
      <w:r w:rsidR="002A02A2" w:rsidRPr="00BE5938">
        <w:rPr>
          <w:rFonts w:ascii="Times New Roman" w:hAnsi="Times New Roman"/>
          <w:b/>
          <w:sz w:val="24"/>
          <w:szCs w:val="24"/>
        </w:rPr>
        <w:t xml:space="preserve"> </w:t>
      </w:r>
      <w:r w:rsidR="00A80E19" w:rsidRPr="00BE5938">
        <w:rPr>
          <w:rFonts w:ascii="Times New Roman" w:hAnsi="Times New Roman"/>
          <w:b/>
          <w:sz w:val="24"/>
          <w:szCs w:val="24"/>
        </w:rPr>
        <w:t xml:space="preserve">выпуска </w:t>
      </w:r>
      <w:r w:rsidR="002A02A2" w:rsidRPr="00BE5938">
        <w:rPr>
          <w:rFonts w:ascii="Times New Roman" w:hAnsi="Times New Roman"/>
          <w:b/>
          <w:sz w:val="24"/>
          <w:szCs w:val="24"/>
        </w:rPr>
        <w:t>Коммерчески</w:t>
      </w:r>
      <w:r w:rsidR="00752A5A" w:rsidRPr="00BE5938">
        <w:rPr>
          <w:rFonts w:ascii="Times New Roman" w:hAnsi="Times New Roman"/>
          <w:b/>
          <w:sz w:val="24"/>
          <w:szCs w:val="24"/>
        </w:rPr>
        <w:t>х</w:t>
      </w:r>
      <w:r w:rsidR="002A02A2" w:rsidRPr="00BE5938">
        <w:rPr>
          <w:rFonts w:ascii="Times New Roman" w:hAnsi="Times New Roman"/>
          <w:b/>
          <w:sz w:val="24"/>
          <w:szCs w:val="24"/>
        </w:rPr>
        <w:t xml:space="preserve"> облигаци</w:t>
      </w:r>
      <w:r w:rsidR="00752A5A" w:rsidRPr="00BE5938">
        <w:rPr>
          <w:rFonts w:ascii="Times New Roman" w:hAnsi="Times New Roman"/>
          <w:b/>
          <w:sz w:val="24"/>
          <w:szCs w:val="24"/>
        </w:rPr>
        <w:t>й</w:t>
      </w:r>
      <w:r w:rsidR="00A54D81" w:rsidRPr="00BE5938">
        <w:rPr>
          <w:rFonts w:ascii="Times New Roman" w:hAnsi="Times New Roman"/>
          <w:b/>
          <w:sz w:val="24"/>
          <w:szCs w:val="24"/>
        </w:rPr>
        <w:t xml:space="preserve">, </w:t>
      </w:r>
    </w:p>
    <w:p w14:paraId="4ED5858E" w14:textId="4D70F763" w:rsidR="002A02A2" w:rsidRPr="00BE5938" w:rsidRDefault="00A54D81" w:rsidP="002A02A2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размещаемы</w:t>
      </w:r>
      <w:r w:rsidR="00752A5A" w:rsidRPr="00BE5938">
        <w:rPr>
          <w:rFonts w:ascii="Times New Roman" w:hAnsi="Times New Roman"/>
          <w:b/>
          <w:sz w:val="24"/>
          <w:szCs w:val="24"/>
        </w:rPr>
        <w:t>х</w:t>
      </w:r>
      <w:r w:rsidRPr="00BE5938">
        <w:rPr>
          <w:rFonts w:ascii="Times New Roman" w:hAnsi="Times New Roman"/>
          <w:b/>
          <w:sz w:val="24"/>
          <w:szCs w:val="24"/>
        </w:rPr>
        <w:t xml:space="preserve"> в рамках Программы коммерческих облигаций</w:t>
      </w:r>
      <w:r w:rsidR="002A02A2" w:rsidRPr="00BE5938">
        <w:rPr>
          <w:rFonts w:ascii="Times New Roman" w:hAnsi="Times New Roman"/>
          <w:b/>
          <w:sz w:val="24"/>
          <w:szCs w:val="24"/>
        </w:rPr>
        <w:t xml:space="preserve"> </w:t>
      </w:r>
    </w:p>
    <w:p w14:paraId="7071872D" w14:textId="77777777" w:rsidR="002A02A2" w:rsidRPr="00BE5938" w:rsidRDefault="002A02A2" w:rsidP="002A02A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4658"/>
      </w:tblGrid>
      <w:tr w:rsidR="009A7FE4" w:rsidRPr="00DC0258" w14:paraId="273647C5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4E5BCD72" w14:textId="7DA245ED" w:rsidR="002A02A2" w:rsidRPr="00BE5938" w:rsidRDefault="002A02A2" w:rsidP="00371EF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634" w:type="pct"/>
            <w:shd w:val="clear" w:color="auto" w:fill="auto"/>
          </w:tcPr>
          <w:p w14:paraId="32E5713F" w14:textId="77777777" w:rsidR="002A02A2" w:rsidRPr="00BE5938" w:rsidRDefault="002A02A2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695870B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686C07C9" w14:textId="77777777" w:rsidR="002A02A2" w:rsidRPr="00BE5938" w:rsidRDefault="002A02A2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634" w:type="pct"/>
            <w:shd w:val="clear" w:color="auto" w:fill="auto"/>
          </w:tcPr>
          <w:p w14:paraId="1373A534" w14:textId="77777777" w:rsidR="002A02A2" w:rsidRPr="00BE5938" w:rsidRDefault="002A02A2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3E" w:rsidRPr="00DC0258" w14:paraId="0A06D49A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6F8F02B3" w14:textId="0D8A0A5B" w:rsidR="00874E3E" w:rsidRPr="00BE5938" w:rsidRDefault="00874E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код Эмитента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присвоенный Банком России</w:t>
            </w:r>
          </w:p>
        </w:tc>
        <w:tc>
          <w:tcPr>
            <w:tcW w:w="2634" w:type="pct"/>
            <w:shd w:val="clear" w:color="auto" w:fill="auto"/>
          </w:tcPr>
          <w:p w14:paraId="5C678283" w14:textId="77777777" w:rsidR="00874E3E" w:rsidRPr="00BE5938" w:rsidRDefault="00874E3E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0AC6D884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416A91F4" w14:textId="6B392B9D" w:rsidR="002A02A2" w:rsidRPr="00BE5938" w:rsidRDefault="00D4664B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Идентификационные признаки Коммерческих облигаций</w:t>
            </w:r>
          </w:p>
        </w:tc>
        <w:tc>
          <w:tcPr>
            <w:tcW w:w="2634" w:type="pct"/>
            <w:shd w:val="clear" w:color="auto" w:fill="auto"/>
          </w:tcPr>
          <w:p w14:paraId="306E1921" w14:textId="77777777" w:rsidR="002A02A2" w:rsidRPr="00BE5938" w:rsidRDefault="002A02A2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7FDC5A6E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24D275F9" w14:textId="79AE56AC" w:rsidR="00D4664B" w:rsidRPr="00BE5938" w:rsidRDefault="00D4664B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Идентификационные признаки Программы коммерческих облигаций</w:t>
            </w:r>
          </w:p>
        </w:tc>
        <w:tc>
          <w:tcPr>
            <w:tcW w:w="2634" w:type="pct"/>
            <w:shd w:val="clear" w:color="auto" w:fill="auto"/>
          </w:tcPr>
          <w:p w14:paraId="39049531" w14:textId="77777777" w:rsidR="00D4664B" w:rsidRPr="00BE5938" w:rsidRDefault="00D4664B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8E8BF2C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0C69D985" w14:textId="58A6F0B8" w:rsidR="00E65958" w:rsidRPr="00BE5938" w:rsidRDefault="00DC5D1D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Идентификационный/</w:t>
            </w:r>
            <w:r w:rsidR="00752A5A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Регистрационный </w:t>
            </w:r>
            <w:r w:rsidR="00E65958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Программы коммерческих облигаций и дата его присвоения</w:t>
            </w:r>
            <w:r w:rsidR="00D4664B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4" w:type="pct"/>
            <w:shd w:val="clear" w:color="auto" w:fill="auto"/>
          </w:tcPr>
          <w:p w14:paraId="53CA749E" w14:textId="77777777" w:rsidR="00E65958" w:rsidRPr="00BE5938" w:rsidRDefault="00E65958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2A485E9D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1E4AB074" w14:textId="268BBB11" w:rsidR="00717D96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С</w:t>
            </w:r>
            <w:r w:rsidR="00717D96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умма номинальной стоимости Коммерческих облигаций, которые могут быть размещены в рамках Программы коммерческих облигаций</w:t>
            </w:r>
          </w:p>
        </w:tc>
        <w:tc>
          <w:tcPr>
            <w:tcW w:w="2634" w:type="pct"/>
            <w:shd w:val="clear" w:color="auto" w:fill="auto"/>
          </w:tcPr>
          <w:p w14:paraId="32600FBC" w14:textId="77777777" w:rsidR="00717D96" w:rsidRPr="00BE5938" w:rsidRDefault="00717D9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A7FE4" w:rsidRPr="00DC0258" w14:paraId="348D0981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3562732B" w14:textId="2929DC2A" w:rsidR="00717D96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С</w:t>
            </w:r>
            <w:r w:rsidR="00717D96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рок погашения Коммерческих облигаций, размещаемых в рамках Программы коммерческих облигаций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, или порядок его определения</w:t>
            </w:r>
          </w:p>
        </w:tc>
        <w:tc>
          <w:tcPr>
            <w:tcW w:w="2634" w:type="pct"/>
            <w:shd w:val="clear" w:color="auto" w:fill="auto"/>
          </w:tcPr>
          <w:p w14:paraId="1CE91310" w14:textId="77777777" w:rsidR="00717D96" w:rsidRPr="00BE5938" w:rsidRDefault="00717D9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A7FE4" w:rsidRPr="00DC0258" w14:paraId="4FD095FC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21B278A6" w14:textId="64FB7140" w:rsidR="00717D96" w:rsidRPr="00BE5938" w:rsidRDefault="00717D96" w:rsidP="00DC5D1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Срок действия Программы коммерческих облигаций </w:t>
            </w:r>
            <w:r w:rsidR="00EA2344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(с даты присвоения  </w:t>
            </w:r>
            <w:r w:rsidR="00DC5D1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Идентификационного/</w:t>
            </w:r>
            <w:r w:rsidR="00A80E19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Регистрационного 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номера Программе коммерческих облигаций)</w:t>
            </w:r>
          </w:p>
        </w:tc>
        <w:tc>
          <w:tcPr>
            <w:tcW w:w="2634" w:type="pct"/>
            <w:shd w:val="clear" w:color="auto" w:fill="auto"/>
          </w:tcPr>
          <w:p w14:paraId="56CB4987" w14:textId="77777777" w:rsidR="00717D96" w:rsidRPr="00BE5938" w:rsidRDefault="00717D9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A7FE4" w:rsidRPr="00DC0258" w14:paraId="300FEBE1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75E9C5D1" w14:textId="557464CE" w:rsidR="002A02A2" w:rsidRPr="00BE5938" w:rsidRDefault="002A02A2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Номинальная стоимость </w:t>
            </w:r>
            <w:r w:rsidR="006A5CF6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(</w:t>
            </w:r>
            <w:r w:rsidR="006D7602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каждой </w:t>
            </w:r>
            <w:r w:rsidR="006A5CF6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облигации) </w:t>
            </w:r>
            <w:r w:rsidR="00A54D81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в рамках </w:t>
            </w:r>
            <w:r w:rsidR="00A80E19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Решения о  выпуске </w:t>
            </w:r>
            <w:r w:rsidR="00A54D81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коммечерских облигаций</w:t>
            </w:r>
          </w:p>
        </w:tc>
        <w:tc>
          <w:tcPr>
            <w:tcW w:w="2634" w:type="pct"/>
            <w:shd w:val="clear" w:color="auto" w:fill="auto"/>
          </w:tcPr>
          <w:p w14:paraId="2456C6A8" w14:textId="77777777" w:rsidR="002A02A2" w:rsidRPr="00BE5938" w:rsidRDefault="002A02A2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79D2A3B2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6DD8F033" w14:textId="1AA02E3C" w:rsidR="002A02A2" w:rsidRPr="00BE5938" w:rsidRDefault="002A02A2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погашения</w:t>
            </w:r>
            <w:r w:rsidR="00A54D8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4D81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в рамках </w:t>
            </w:r>
            <w:r w:rsidR="00A80E19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Решения о </w:t>
            </w:r>
            <w:r w:rsidR="00A54D81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выпуск</w:t>
            </w:r>
            <w:r w:rsidR="00A80E19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е</w:t>
            </w:r>
            <w:r w:rsidR="00A54D81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коммер</w:t>
            </w:r>
            <w:r w:rsidR="00EA2344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че</w:t>
            </w:r>
            <w:r w:rsidR="00A54D81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ских облигаций</w:t>
            </w:r>
          </w:p>
        </w:tc>
        <w:tc>
          <w:tcPr>
            <w:tcW w:w="2634" w:type="pct"/>
            <w:shd w:val="clear" w:color="auto" w:fill="auto"/>
          </w:tcPr>
          <w:p w14:paraId="3683D016" w14:textId="77777777" w:rsidR="002A02A2" w:rsidRPr="00BE5938" w:rsidRDefault="002A02A2" w:rsidP="002A02A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1C45FB2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20DEDD5A" w14:textId="4FD3A1E0" w:rsidR="002A02A2" w:rsidRPr="00BE5938" w:rsidRDefault="002A02A2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 размещении Коммерческих облигаций</w:t>
            </w:r>
            <w:r w:rsidR="00F56C0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(Дата принятия и наименование органа управления; дата составления и номер протокола заседания (собрания) органа управления, если решение принято </w:t>
            </w:r>
            <w:r w:rsidR="00F56C0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коллегиальным органом управления)</w:t>
            </w:r>
          </w:p>
        </w:tc>
        <w:tc>
          <w:tcPr>
            <w:tcW w:w="2634" w:type="pct"/>
            <w:shd w:val="clear" w:color="auto" w:fill="auto"/>
          </w:tcPr>
          <w:p w14:paraId="20DE7893" w14:textId="6213E8A9" w:rsidR="002A02A2" w:rsidRPr="00BE5938" w:rsidRDefault="002A02A2" w:rsidP="00F56C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97E09" w:rsidRPr="00DC0258" w14:paraId="410C77BD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41F19480" w14:textId="39B31D43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Раскрытие информации Эмитентом</w:t>
            </w:r>
          </w:p>
        </w:tc>
        <w:tc>
          <w:tcPr>
            <w:tcW w:w="2634" w:type="pct"/>
            <w:shd w:val="clear" w:color="auto" w:fill="auto"/>
          </w:tcPr>
          <w:p w14:paraId="55039742" w14:textId="25475C09" w:rsidR="00BD220A" w:rsidRPr="00BE5938" w:rsidRDefault="00D97E09" w:rsidP="00BE5938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Эмитент соблюдает требования по раскрытию информации о принятии решения о ра</w:t>
            </w:r>
            <w:r w:rsidR="00450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змещении Коммерческих облигаций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форме сообщений о существенных фактах на следующем информационном ресурсе:</w:t>
            </w:r>
          </w:p>
          <w:p w14:paraId="06E81CA2" w14:textId="1CA2132D" w:rsidR="00D97E09" w:rsidRPr="00BE5938" w:rsidRDefault="00DC0258" w:rsidP="00D97E09">
            <w:pPr>
              <w:pStyle w:val="a3"/>
              <w:widowControl w:val="0"/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14:paraId="119F3624" w14:textId="77777777" w:rsidR="00D97E09" w:rsidRPr="00BE5938" w:rsidRDefault="00D97E09" w:rsidP="00D97E09">
            <w:pPr>
              <w:pStyle w:val="a3"/>
              <w:widowControl w:val="0"/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ECBAE7" w14:textId="77777777" w:rsidR="00D97E09" w:rsidRPr="00BE5938" w:rsidRDefault="00D97E09" w:rsidP="00D97E09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Обязанность раскрывать информацию в форме сообщений о существенных фактах отсутствует </w:t>
            </w:r>
          </w:p>
          <w:p w14:paraId="6BDAB988" w14:textId="77777777" w:rsidR="00D97E09" w:rsidRPr="00BE5938" w:rsidRDefault="00D97E09" w:rsidP="00D97E0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97E09" w:rsidRPr="00DC0258" w14:paraId="50B31D58" w14:textId="77777777" w:rsidTr="00B265A0">
        <w:trPr>
          <w:trHeight w:val="356"/>
        </w:trPr>
        <w:tc>
          <w:tcPr>
            <w:tcW w:w="2366" w:type="pct"/>
            <w:shd w:val="clear" w:color="auto" w:fill="auto"/>
          </w:tcPr>
          <w:p w14:paraId="031F6301" w14:textId="4BCAEFC2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привлечения денежных средств путем размещения Коммерческих облигаций</w:t>
            </w:r>
          </w:p>
        </w:tc>
        <w:tc>
          <w:tcPr>
            <w:tcW w:w="2634" w:type="pct"/>
            <w:shd w:val="clear" w:color="auto" w:fill="auto"/>
          </w:tcPr>
          <w:p w14:paraId="435CB606" w14:textId="77777777" w:rsidR="00D97E09" w:rsidRPr="00BE5938" w:rsidRDefault="00D97E09" w:rsidP="00D97E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6BFE822" w14:textId="77777777" w:rsidR="00D97E09" w:rsidRPr="00BE5938" w:rsidRDefault="00D97E09" w:rsidP="00D97E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625BC3B" w14:textId="5645D792" w:rsidR="00D97E09" w:rsidRPr="000421D6" w:rsidRDefault="00D97E09" w:rsidP="00D97E0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793644" w:rsidRPr="00DC0258" w14:paraId="2FB65F07" w14:textId="77777777" w:rsidTr="00B265A0">
        <w:trPr>
          <w:trHeight w:val="608"/>
        </w:trPr>
        <w:tc>
          <w:tcPr>
            <w:tcW w:w="2366" w:type="pct"/>
            <w:shd w:val="clear" w:color="auto" w:fill="auto"/>
          </w:tcPr>
          <w:p w14:paraId="4FC5607A" w14:textId="6E37CEC0" w:rsidR="00793644" w:rsidRPr="00BE5938" w:rsidRDefault="00793644" w:rsidP="0008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5938">
              <w:rPr>
                <w:rFonts w:ascii="Times New Roman" w:eastAsiaTheme="minorHAnsi" w:hAnsi="Times New Roman"/>
                <w:sz w:val="24"/>
                <w:szCs w:val="24"/>
              </w:rPr>
              <w:t xml:space="preserve">Сведения об оплате </w:t>
            </w:r>
            <w:r w:rsidR="00666854" w:rsidRPr="00BE5938">
              <w:rPr>
                <w:rFonts w:ascii="Times New Roman" w:eastAsiaTheme="minorHAnsi" w:hAnsi="Times New Roman"/>
                <w:sz w:val="24"/>
                <w:szCs w:val="24"/>
              </w:rPr>
              <w:t>уставного капитала (складочного капитала, паевого фонда, уставного фонда, внесения членами крестьянского (фермерского) хозяйства в полном объеме имущественных вкладов) Эмитента</w:t>
            </w:r>
            <w:r w:rsidR="00467916" w:rsidRPr="00BE593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4" w:type="pct"/>
            <w:shd w:val="clear" w:color="auto" w:fill="auto"/>
          </w:tcPr>
          <w:p w14:paraId="3F18FA06" w14:textId="4F5FC804" w:rsidR="00BD6A6C" w:rsidRPr="00BE5938" w:rsidRDefault="00793644" w:rsidP="00081AE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Оплачен полностью</w:t>
            </w:r>
          </w:p>
          <w:p w14:paraId="22FC031B" w14:textId="6D71A7C1" w:rsidR="00793644" w:rsidRPr="00BE5938" w:rsidRDefault="00793644" w:rsidP="0098442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оплачен</w:t>
            </w:r>
            <w:r w:rsidR="0098442F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оплачен не полностью</w:t>
            </w:r>
          </w:p>
          <w:p w14:paraId="390FD6F6" w14:textId="77777777" w:rsidR="00793644" w:rsidRPr="00BE5938" w:rsidRDefault="00793644" w:rsidP="00B21E4D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535A" w:rsidRPr="00DC0258" w14:paraId="51AC31EF" w14:textId="77777777" w:rsidTr="00BE5938">
        <w:trPr>
          <w:trHeight w:val="608"/>
        </w:trPr>
        <w:tc>
          <w:tcPr>
            <w:tcW w:w="2366" w:type="pct"/>
            <w:shd w:val="clear" w:color="auto" w:fill="auto"/>
          </w:tcPr>
          <w:p w14:paraId="4271DD96" w14:textId="24DE51FB" w:rsidR="000F227C" w:rsidRPr="00BE5938" w:rsidRDefault="005D535A" w:rsidP="00046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5938">
              <w:rPr>
                <w:rFonts w:ascii="Times New Roman" w:eastAsiaTheme="minorHAnsi" w:hAnsi="Times New Roman"/>
                <w:sz w:val="24"/>
                <w:szCs w:val="24"/>
              </w:rPr>
              <w:t>Сумма номинальных стоимостей облигаций всех выпусков Эмитента, прошедших процедуру регистрации и непогашенных на дату предоставления Заявления, и номинальной стоимости Коммерческих облигаций</w:t>
            </w:r>
            <w:r w:rsidR="00E4373F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E4373F" w:rsidRPr="00E4373F">
              <w:rPr>
                <w:rFonts w:ascii="Times New Roman" w:eastAsiaTheme="minorHAnsi" w:hAnsi="Times New Roman"/>
                <w:sz w:val="24"/>
                <w:szCs w:val="24"/>
              </w:rPr>
              <w:t>документы для регистрации выпуска которых представлены в НРД</w:t>
            </w:r>
            <w:r w:rsidR="00E437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227C" w:rsidRPr="00BE5938">
              <w:rPr>
                <w:rFonts w:ascii="Times New Roman" w:eastAsiaTheme="minorHAnsi" w:hAnsi="Times New Roman"/>
                <w:sz w:val="24"/>
                <w:szCs w:val="24"/>
              </w:rPr>
              <w:t>(в валюте номинала либо с разбивкой по видам валют, если выпуски номинированы в разных валютах)</w:t>
            </w:r>
          </w:p>
        </w:tc>
        <w:tc>
          <w:tcPr>
            <w:tcW w:w="2634" w:type="pct"/>
            <w:shd w:val="clear" w:color="auto" w:fill="auto"/>
          </w:tcPr>
          <w:p w14:paraId="254E8E0C" w14:textId="77777777" w:rsidR="005D535A" w:rsidRPr="00BE5938" w:rsidRDefault="005D535A" w:rsidP="00046E4F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46F9F" w:rsidRPr="00DC0258" w14:paraId="668DB14B" w14:textId="77777777" w:rsidTr="00BE5938">
        <w:trPr>
          <w:trHeight w:val="608"/>
        </w:trPr>
        <w:tc>
          <w:tcPr>
            <w:tcW w:w="2366" w:type="pct"/>
            <w:shd w:val="clear" w:color="auto" w:fill="auto"/>
          </w:tcPr>
          <w:p w14:paraId="6A55D17B" w14:textId="1F1F4DDE" w:rsidR="00A46F9F" w:rsidRPr="00BE5938" w:rsidRDefault="00BF2961" w:rsidP="007C6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 соответствии с условиями размещения </w:t>
            </w:r>
            <w:r w:rsid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Коммерческие облигации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предлагаются</w:t>
            </w:r>
            <w:r w:rsidR="003545AF">
              <w:rPr>
                <w:rFonts w:ascii="Times New Roman" w:eastAsiaTheme="minorHAnsi" w:hAnsi="Times New Roman"/>
                <w:sz w:val="24"/>
                <w:szCs w:val="24"/>
              </w:rPr>
              <w:t xml:space="preserve"> заранее определенно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му</w:t>
            </w:r>
            <w:r w:rsidR="00D636A5"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круг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="00D636A5"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лиц, </w:t>
            </w:r>
            <w:r w:rsidR="00D636A5">
              <w:rPr>
                <w:rFonts w:ascii="Times New Roman" w:eastAsiaTheme="minorHAnsi" w:hAnsi="Times New Roman"/>
                <w:sz w:val="24"/>
                <w:szCs w:val="24"/>
              </w:rPr>
              <w:t>число которых не превышает 150 (</w:t>
            </w:r>
            <w:r w:rsidR="00D636A5" w:rsidRPr="00D636A5">
              <w:rPr>
                <w:rFonts w:ascii="Times New Roman" w:eastAsiaTheme="minorHAnsi" w:hAnsi="Times New Roman"/>
                <w:sz w:val="24"/>
                <w:szCs w:val="24"/>
              </w:rPr>
              <w:t>без учета квалифицированных инвесторов и лиц, имеющих преимущественное право приобретения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Коммерческих облигаций</w:t>
            </w:r>
            <w:r w:rsidR="00D636A5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2634" w:type="pct"/>
            <w:shd w:val="clear" w:color="auto" w:fill="auto"/>
          </w:tcPr>
          <w:p w14:paraId="742C97FD" w14:textId="0649C6F8" w:rsidR="00D636A5" w:rsidRDefault="00D636A5" w:rsidP="00D636A5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14:paraId="6DCFBEAB" w14:textId="760B3EDA" w:rsidR="00D636A5" w:rsidRPr="00BF2961" w:rsidRDefault="00BF2961" w:rsidP="00BF296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F29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</w:p>
          <w:p w14:paraId="795254D7" w14:textId="77777777" w:rsidR="00A46F9F" w:rsidRPr="00BE5938" w:rsidRDefault="00A46F9F" w:rsidP="00D636A5">
            <w:pPr>
              <w:pStyle w:val="a3"/>
              <w:widowControl w:val="0"/>
              <w:tabs>
                <w:tab w:val="left" w:pos="3136"/>
              </w:tabs>
              <w:spacing w:after="0" w:line="240" w:lineRule="auto"/>
              <w:ind w:left="32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636A5" w:rsidRPr="00DC0258" w14:paraId="5AD0BB50" w14:textId="77777777" w:rsidTr="00BE5938">
        <w:trPr>
          <w:trHeight w:val="608"/>
        </w:trPr>
        <w:tc>
          <w:tcPr>
            <w:tcW w:w="2366" w:type="pct"/>
            <w:shd w:val="clear" w:color="auto" w:fill="auto"/>
          </w:tcPr>
          <w:p w14:paraId="0EDFC83F" w14:textId="7D68DC9C" w:rsidR="00D636A5" w:rsidRDefault="00D636A5" w:rsidP="00D6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умма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денежных средств, привлекаемых Э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митентом путем размещения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Коммерческих облигаций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одного или нескольких выпусков (дополнительных выпусков) в 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чение одного календарного года</w:t>
            </w:r>
            <w:r w:rsid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не превышает один миллиард рублей</w:t>
            </w:r>
          </w:p>
        </w:tc>
        <w:tc>
          <w:tcPr>
            <w:tcW w:w="2634" w:type="pct"/>
            <w:shd w:val="clear" w:color="auto" w:fill="auto"/>
          </w:tcPr>
          <w:p w14:paraId="6F85663D" w14:textId="3BD1B9A0" w:rsidR="00D636A5" w:rsidRPr="00D636A5" w:rsidRDefault="0096650A" w:rsidP="00D636A5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3A11E025" w14:textId="28D74D8B" w:rsidR="00D636A5" w:rsidRPr="00D636A5" w:rsidRDefault="0096650A" w:rsidP="00BF296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D636A5" w:rsidRPr="00DC0258" w14:paraId="5688067E" w14:textId="77777777" w:rsidTr="00BE5938">
        <w:trPr>
          <w:trHeight w:val="608"/>
        </w:trPr>
        <w:tc>
          <w:tcPr>
            <w:tcW w:w="2366" w:type="pct"/>
            <w:shd w:val="clear" w:color="auto" w:fill="auto"/>
          </w:tcPr>
          <w:p w14:paraId="588B99EA" w14:textId="681FFB9E" w:rsidR="00D636A5" w:rsidRDefault="00D636A5" w:rsidP="0096650A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Сумма привлекаемых Эмитентом, являющимся кредитной организацией, денежных средств путем размещения Коммерческих облигаций одного или 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нескольких выпусков (дополнительных выпусков) в течение одного календарного года </w:t>
            </w:r>
            <w:r w:rsidR="0096650A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="0096650A" w:rsidRPr="0096650A">
              <w:rPr>
                <w:rFonts w:ascii="Times New Roman" w:eastAsiaTheme="minorHAnsi" w:hAnsi="Times New Roman"/>
                <w:sz w:val="24"/>
                <w:szCs w:val="24"/>
              </w:rPr>
              <w:t>е превышает четыре миллиарда рублей</w:t>
            </w:r>
          </w:p>
        </w:tc>
        <w:tc>
          <w:tcPr>
            <w:tcW w:w="2634" w:type="pct"/>
            <w:shd w:val="clear" w:color="auto" w:fill="auto"/>
          </w:tcPr>
          <w:p w14:paraId="020B49EC" w14:textId="7AFD9AFF" w:rsidR="00D636A5" w:rsidRDefault="0096650A" w:rsidP="00BF296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Да</w:t>
            </w:r>
          </w:p>
          <w:p w14:paraId="7E9C8ADC" w14:textId="4409D8AE" w:rsidR="00BF2961" w:rsidRPr="00BF2961" w:rsidRDefault="0096650A" w:rsidP="00BF296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D636A5" w:rsidRPr="00DC0258" w14:paraId="3A968825" w14:textId="77777777" w:rsidTr="00BE5938">
        <w:trPr>
          <w:trHeight w:val="608"/>
        </w:trPr>
        <w:tc>
          <w:tcPr>
            <w:tcW w:w="2366" w:type="pct"/>
            <w:shd w:val="clear" w:color="auto" w:fill="auto"/>
          </w:tcPr>
          <w:p w14:paraId="4862B3A2" w14:textId="05C7BFC2" w:rsidR="00D636A5" w:rsidRDefault="00D636A5" w:rsidP="0096650A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В соответствии с условиями размещения Коммерческих облигаций сумма денежных средств, вносимая в их оплату каждым из потенциальных приобретателей (за исключением лиц, осуществляющих преимущественное право</w:t>
            </w:r>
            <w:r w:rsidR="0096650A"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их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приобретения) </w:t>
            </w:r>
            <w:r w:rsidR="0096650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="0096650A" w:rsidRPr="0096650A">
              <w:rPr>
                <w:rFonts w:ascii="Times New Roman" w:eastAsiaTheme="minorHAnsi" w:hAnsi="Times New Roman"/>
                <w:sz w:val="24"/>
                <w:szCs w:val="24"/>
              </w:rPr>
              <w:t>остав</w:t>
            </w:r>
            <w:r w:rsidR="0096650A">
              <w:rPr>
                <w:rFonts w:ascii="Times New Roman" w:eastAsiaTheme="minorHAnsi" w:hAnsi="Times New Roman"/>
                <w:sz w:val="24"/>
                <w:szCs w:val="24"/>
              </w:rPr>
              <w:t>ляет</w:t>
            </w:r>
            <w:r w:rsidR="0096650A"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не менее одного миллиона четырехсот тысяч рублей</w:t>
            </w:r>
          </w:p>
        </w:tc>
        <w:tc>
          <w:tcPr>
            <w:tcW w:w="2634" w:type="pct"/>
            <w:shd w:val="clear" w:color="auto" w:fill="auto"/>
          </w:tcPr>
          <w:p w14:paraId="3B1C7A32" w14:textId="77777777" w:rsidR="00BF2961" w:rsidRDefault="0096650A" w:rsidP="00BF296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0D9224B2" w14:textId="0B9459A8" w:rsidR="0096650A" w:rsidRPr="00BF2961" w:rsidRDefault="0096650A" w:rsidP="00BF296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D97E09" w:rsidRPr="00DC0258" w14:paraId="1F2F34AC" w14:textId="77777777" w:rsidTr="00BE5938">
        <w:trPr>
          <w:trHeight w:val="356"/>
        </w:trPr>
        <w:tc>
          <w:tcPr>
            <w:tcW w:w="2366" w:type="pct"/>
            <w:shd w:val="clear" w:color="auto" w:fill="auto"/>
          </w:tcPr>
          <w:p w14:paraId="3597DD4C" w14:textId="6D3CE637" w:rsidR="00D97E09" w:rsidRPr="00BE5938" w:rsidRDefault="00D97E09" w:rsidP="00D97E0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(должность, ФИО, телефон, e-mail)</w:t>
            </w:r>
          </w:p>
        </w:tc>
        <w:tc>
          <w:tcPr>
            <w:tcW w:w="2634" w:type="pct"/>
            <w:shd w:val="clear" w:color="auto" w:fill="auto"/>
          </w:tcPr>
          <w:p w14:paraId="1E1177D7" w14:textId="4F571D26" w:rsidR="00D97E09" w:rsidRPr="00BE5938" w:rsidRDefault="00D97E09" w:rsidP="00D97E0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</w:tbl>
    <w:p w14:paraId="71045B7C" w14:textId="5EAF1282" w:rsidR="002A02A2" w:rsidRPr="00BE5938" w:rsidRDefault="002A02A2" w:rsidP="002A02A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3658D68" w14:textId="77777777" w:rsidR="00F70F06" w:rsidRPr="00BE5938" w:rsidRDefault="00F70F06" w:rsidP="00FF7903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Документы согласно описи прилагаются: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5"/>
        <w:gridCol w:w="5000"/>
        <w:gridCol w:w="1510"/>
        <w:gridCol w:w="2106"/>
      </w:tblGrid>
      <w:tr w:rsidR="00F70F06" w:rsidRPr="00DC0258" w14:paraId="708389D4" w14:textId="77777777" w:rsidTr="00BE5938">
        <w:tc>
          <w:tcPr>
            <w:tcW w:w="231" w:type="pct"/>
          </w:tcPr>
          <w:p w14:paraId="39EE80AF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4" w:type="pct"/>
          </w:tcPr>
          <w:p w14:paraId="0DCB925E" w14:textId="77777777" w:rsidR="00F70F06" w:rsidRPr="00BE5938" w:rsidRDefault="00F70F06" w:rsidP="00F7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38" w:type="pct"/>
          </w:tcPr>
          <w:p w14:paraId="55BADCFD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7" w:type="pct"/>
          </w:tcPr>
          <w:p w14:paraId="7CBCC2A1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электронный носитель</w:t>
            </w:r>
          </w:p>
        </w:tc>
      </w:tr>
      <w:tr w:rsidR="00F70F06" w:rsidRPr="00DC0258" w14:paraId="253D7556" w14:textId="77777777" w:rsidTr="00BE5938">
        <w:tc>
          <w:tcPr>
            <w:tcW w:w="231" w:type="pct"/>
          </w:tcPr>
          <w:p w14:paraId="014B8713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</w:tcPr>
          <w:p w14:paraId="49899D86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</w:tcPr>
          <w:p w14:paraId="3F6CEB4F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</w:tcPr>
          <w:p w14:paraId="508BFB88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2B33B329" w14:textId="506BE16B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  <w:gridCol w:w="2998"/>
      </w:tblGrid>
      <w:tr w:rsidR="00F70F06" w:rsidRPr="00DC0258" w14:paraId="43E28F21" w14:textId="77777777" w:rsidTr="00F70F06">
        <w:tc>
          <w:tcPr>
            <w:tcW w:w="3379" w:type="dxa"/>
          </w:tcPr>
          <w:p w14:paraId="796CE4D6" w14:textId="7FFBD8EE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6193E7BE" w14:textId="7BBE1EFD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80" w:type="dxa"/>
          </w:tcPr>
          <w:p w14:paraId="022E4390" w14:textId="47B7CBEB" w:rsidR="00F70F06" w:rsidRPr="00BE5938" w:rsidRDefault="00F70F06" w:rsidP="004B21F3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F70F06" w:rsidRPr="00DC0258" w14:paraId="3D9C5FED" w14:textId="77777777" w:rsidTr="00F70F06">
        <w:tc>
          <w:tcPr>
            <w:tcW w:w="3379" w:type="dxa"/>
          </w:tcPr>
          <w:p w14:paraId="6599B816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5537FF54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604B2376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3318DCD1" w14:textId="77777777" w:rsidR="00F70F06" w:rsidRPr="00BE5938" w:rsidRDefault="00F70F06" w:rsidP="00F70F06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8"/>
        <w:gridCol w:w="4853"/>
      </w:tblGrid>
      <w:tr w:rsidR="00F70F06" w:rsidRPr="00DC0258" w14:paraId="245D9954" w14:textId="77777777" w:rsidTr="00BE5938">
        <w:tc>
          <w:tcPr>
            <w:tcW w:w="5000" w:type="pct"/>
            <w:gridSpan w:val="2"/>
            <w:shd w:val="clear" w:color="auto" w:fill="auto"/>
          </w:tcPr>
          <w:p w14:paraId="5BDC0FF9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F70F06" w:rsidRPr="00DC0258" w14:paraId="35BC1357" w14:textId="77777777" w:rsidTr="00BE5938">
        <w:tc>
          <w:tcPr>
            <w:tcW w:w="2322" w:type="pct"/>
            <w:shd w:val="clear" w:color="auto" w:fill="auto"/>
          </w:tcPr>
          <w:p w14:paraId="35CFE523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678" w:type="pct"/>
            <w:shd w:val="clear" w:color="auto" w:fill="auto"/>
          </w:tcPr>
          <w:p w14:paraId="03963D58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F06" w:rsidRPr="00DC0258" w14:paraId="15F55C7C" w14:textId="77777777" w:rsidTr="00BE5938">
        <w:tc>
          <w:tcPr>
            <w:tcW w:w="2322" w:type="pct"/>
            <w:shd w:val="clear" w:color="auto" w:fill="auto"/>
          </w:tcPr>
          <w:p w14:paraId="0B3EB731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678" w:type="pct"/>
            <w:shd w:val="clear" w:color="auto" w:fill="auto"/>
          </w:tcPr>
          <w:p w14:paraId="00068A54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5E2B5D41" w14:textId="77777777" w:rsidR="002A02A2" w:rsidRPr="00EA2344" w:rsidRDefault="002A02A2" w:rsidP="002A02A2">
      <w:pPr>
        <w:widowControl w:val="0"/>
        <w:spacing w:after="160" w:line="259" w:lineRule="auto"/>
        <w:rPr>
          <w:rFonts w:ascii="Tahoma" w:hAnsi="Tahoma" w:cs="Tahoma"/>
        </w:rPr>
      </w:pPr>
      <w:r w:rsidRPr="00EA2344">
        <w:rPr>
          <w:rFonts w:ascii="Tahoma" w:hAnsi="Tahoma" w:cs="Tahoma"/>
        </w:rPr>
        <w:br w:type="page"/>
      </w:r>
    </w:p>
    <w:p w14:paraId="21748F0C" w14:textId="0962D4AE" w:rsidR="00C9453E" w:rsidRPr="00BE5938" w:rsidRDefault="00EF0E38" w:rsidP="00BE5938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hyperlink w:anchor="Z1" w:history="1">
        <w:r w:rsidR="00C9453E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C9453E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874544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1.</w:t>
      </w:r>
      <w:r w:rsidR="00C9453E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</w:t>
      </w:r>
    </w:p>
    <w:p w14:paraId="0FA08F29" w14:textId="77777777" w:rsidR="00C9453E" w:rsidRPr="00BE5938" w:rsidRDefault="00C9453E" w:rsidP="00C9453E">
      <w:pPr>
        <w:widowControl w:val="0"/>
        <w:spacing w:after="0" w:line="240" w:lineRule="auto"/>
        <w:ind w:right="-142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0B17166E" w14:textId="77777777" w:rsidTr="00BE5938">
        <w:trPr>
          <w:trHeight w:val="512"/>
        </w:trPr>
        <w:tc>
          <w:tcPr>
            <w:tcW w:w="2461" w:type="pct"/>
            <w:gridSpan w:val="2"/>
            <w:shd w:val="clear" w:color="auto" w:fill="auto"/>
          </w:tcPr>
          <w:p w14:paraId="1DA0DC88" w14:textId="41412E4D" w:rsidR="00371EFB" w:rsidRPr="00BE5938" w:rsidRDefault="00C9453E" w:rsidP="00371E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3F390F91" w14:textId="77777777" w:rsidR="00C9453E" w:rsidRPr="00BE5938" w:rsidRDefault="00C9453E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98" w:rsidRPr="00DC0258" w14:paraId="6B71E679" w14:textId="77777777" w:rsidTr="00BE5938">
        <w:trPr>
          <w:trHeight w:val="512"/>
        </w:trPr>
        <w:tc>
          <w:tcPr>
            <w:tcW w:w="2461" w:type="pct"/>
            <w:gridSpan w:val="2"/>
            <w:shd w:val="clear" w:color="auto" w:fill="auto"/>
          </w:tcPr>
          <w:p w14:paraId="4C72A967" w14:textId="0BA3A453" w:rsidR="004F5798" w:rsidRPr="00BE5938" w:rsidRDefault="004F5798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65D9B141" w14:textId="4C8D3E5E" w:rsidR="004F5798" w:rsidRPr="00BE5938" w:rsidRDefault="00033818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C9453E" w:rsidRPr="00DC0258" w14:paraId="726BBC88" w14:textId="77777777" w:rsidTr="00BE5938">
        <w:tc>
          <w:tcPr>
            <w:tcW w:w="1377" w:type="pct"/>
            <w:shd w:val="clear" w:color="auto" w:fill="auto"/>
          </w:tcPr>
          <w:p w14:paraId="0FC42AE4" w14:textId="77777777" w:rsidR="00C9453E" w:rsidRPr="00BE5938" w:rsidRDefault="00C9453E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73AE37C1" w14:textId="77777777" w:rsidR="00C9453E" w:rsidRPr="00BE5938" w:rsidRDefault="00C9453E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7D9DD986" w14:textId="77777777" w:rsidR="00C9453E" w:rsidRPr="00BE5938" w:rsidRDefault="00C9453E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2BAEF7F8" w14:textId="77777777" w:rsidR="00C9453E" w:rsidRPr="00BE5938" w:rsidRDefault="00C9453E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2A2CACA3" w14:textId="77777777" w:rsidR="00C9453E" w:rsidRPr="00BE5938" w:rsidRDefault="00C9453E" w:rsidP="00C9453E">
      <w:pPr>
        <w:widowControl w:val="0"/>
        <w:spacing w:after="0" w:line="240" w:lineRule="auto"/>
        <w:ind w:right="-142"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0EE7AD2E" w14:textId="77777777" w:rsidR="00C9453E" w:rsidRPr="00BE5938" w:rsidRDefault="00C9453E" w:rsidP="00BE5938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68EB6785" w14:textId="77777777" w:rsidR="00C9453E" w:rsidRPr="00BE5938" w:rsidRDefault="00C9453E" w:rsidP="00C9453E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38AEA87" w14:textId="0E1A8566" w:rsidR="000D52F6" w:rsidRPr="00BE5938" w:rsidRDefault="00C9453E" w:rsidP="00C9453E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Заявление</w:t>
      </w:r>
      <w:r w:rsidR="009B7B8D" w:rsidRPr="00BE5938">
        <w:rPr>
          <w:rFonts w:ascii="Times New Roman" w:hAnsi="Times New Roman"/>
          <w:b/>
          <w:sz w:val="24"/>
          <w:szCs w:val="24"/>
        </w:rPr>
        <w:t xml:space="preserve"> </w:t>
      </w:r>
    </w:p>
    <w:p w14:paraId="0B4F55AA" w14:textId="77D3C8F0" w:rsidR="000D52F6" w:rsidRPr="00BE5938" w:rsidRDefault="00A964DC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 xml:space="preserve">о </w:t>
      </w:r>
      <w:r w:rsidR="00752A5A" w:rsidRPr="00BE5938">
        <w:rPr>
          <w:rFonts w:ascii="Times New Roman" w:hAnsi="Times New Roman"/>
          <w:b/>
          <w:sz w:val="24"/>
          <w:szCs w:val="24"/>
        </w:rPr>
        <w:t>регистраци</w:t>
      </w:r>
      <w:r w:rsidRPr="00BE5938">
        <w:rPr>
          <w:rFonts w:ascii="Times New Roman" w:hAnsi="Times New Roman"/>
          <w:b/>
          <w:sz w:val="24"/>
          <w:szCs w:val="24"/>
        </w:rPr>
        <w:t>и</w:t>
      </w:r>
      <w:r w:rsidR="00C9453E" w:rsidRPr="00BE5938">
        <w:rPr>
          <w:rFonts w:ascii="Times New Roman" w:hAnsi="Times New Roman"/>
          <w:b/>
          <w:sz w:val="24"/>
          <w:szCs w:val="24"/>
        </w:rPr>
        <w:t xml:space="preserve"> дополнительно</w:t>
      </w:r>
      <w:r w:rsidR="00752A5A" w:rsidRPr="00BE5938">
        <w:rPr>
          <w:rFonts w:ascii="Times New Roman" w:hAnsi="Times New Roman"/>
          <w:b/>
          <w:sz w:val="24"/>
          <w:szCs w:val="24"/>
        </w:rPr>
        <w:t>го</w:t>
      </w:r>
      <w:r w:rsidR="00C9453E" w:rsidRPr="00BE5938">
        <w:rPr>
          <w:rFonts w:ascii="Times New Roman" w:hAnsi="Times New Roman"/>
          <w:b/>
          <w:sz w:val="24"/>
          <w:szCs w:val="24"/>
        </w:rPr>
        <w:t xml:space="preserve"> выпуск</w:t>
      </w:r>
      <w:r w:rsidR="00752A5A" w:rsidRPr="00BE5938">
        <w:rPr>
          <w:rFonts w:ascii="Times New Roman" w:hAnsi="Times New Roman"/>
          <w:b/>
          <w:sz w:val="24"/>
          <w:szCs w:val="24"/>
        </w:rPr>
        <w:t>а</w:t>
      </w:r>
      <w:r w:rsidR="00C9453E" w:rsidRPr="00BE5938">
        <w:rPr>
          <w:rFonts w:ascii="Times New Roman" w:hAnsi="Times New Roman"/>
          <w:b/>
          <w:sz w:val="24"/>
          <w:szCs w:val="24"/>
        </w:rPr>
        <w:t xml:space="preserve"> Коммерческих </w:t>
      </w:r>
    </w:p>
    <w:p w14:paraId="4E080712" w14:textId="12D08FF5" w:rsidR="00C9453E" w:rsidRPr="00BE5938" w:rsidRDefault="00C9453E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облигаций, в том числе в рамках Программы коммерческих облигаций</w:t>
      </w:r>
    </w:p>
    <w:p w14:paraId="25041894" w14:textId="77777777" w:rsidR="00C9453E" w:rsidRPr="00BE5938" w:rsidRDefault="00C9453E" w:rsidP="00C9453E">
      <w:pPr>
        <w:widowControl w:val="0"/>
        <w:spacing w:after="0" w:line="240" w:lineRule="auto"/>
        <w:ind w:right="-143"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5725"/>
      </w:tblGrid>
      <w:tr w:rsidR="009A7FE4" w:rsidRPr="00DC0258" w14:paraId="3F434202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6A098048" w14:textId="4FAD5B4B" w:rsidR="00C9453E" w:rsidRPr="00BE5938" w:rsidRDefault="00C9453E" w:rsidP="00371EF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  <w:r w:rsidR="002C280F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9" w:type="pct"/>
            <w:shd w:val="clear" w:color="auto" w:fill="auto"/>
          </w:tcPr>
          <w:p w14:paraId="098B4784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3970FCA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12482344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3159" w:type="pct"/>
            <w:shd w:val="clear" w:color="auto" w:fill="auto"/>
          </w:tcPr>
          <w:p w14:paraId="747DA7B0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3E" w:rsidRPr="00DC0258" w14:paraId="1478B92E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0088D76B" w14:textId="7EDF607E" w:rsidR="00874E3E" w:rsidRPr="00BE5938" w:rsidRDefault="00874E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код Эмитента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присвоенный Банком России </w:t>
            </w:r>
          </w:p>
        </w:tc>
        <w:tc>
          <w:tcPr>
            <w:tcW w:w="3159" w:type="pct"/>
            <w:shd w:val="clear" w:color="auto" w:fill="auto"/>
          </w:tcPr>
          <w:p w14:paraId="1CBCDD0B" w14:textId="77777777" w:rsidR="00874E3E" w:rsidRPr="00BE5938" w:rsidRDefault="00874E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24269C4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25456DCF" w14:textId="59BA6CE2" w:rsidR="00C9453E" w:rsidRPr="00BE5938" w:rsidRDefault="00E0727D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Идентификационные признаки Коммерческих облигаций</w:t>
            </w:r>
          </w:p>
        </w:tc>
        <w:tc>
          <w:tcPr>
            <w:tcW w:w="3159" w:type="pct"/>
            <w:shd w:val="clear" w:color="auto" w:fill="auto"/>
          </w:tcPr>
          <w:p w14:paraId="7392653A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386044C9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535D30E0" w14:textId="662F6BB7" w:rsidR="00152412" w:rsidRPr="00BE5938" w:rsidRDefault="00752A5A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Регистрационный </w:t>
            </w:r>
            <w:r w:rsidR="00152412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Основного выпуска</w:t>
            </w:r>
          </w:p>
          <w:p w14:paraId="0FCCEEFB" w14:textId="3C445CB7" w:rsidR="00152412" w:rsidRPr="00BE5938" w:rsidRDefault="00152412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коммерческих облигаций</w:t>
            </w:r>
            <w:r w:rsidR="00E0727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дата его присвоения</w:t>
            </w:r>
          </w:p>
        </w:tc>
        <w:tc>
          <w:tcPr>
            <w:tcW w:w="3159" w:type="pct"/>
            <w:shd w:val="clear" w:color="auto" w:fill="auto"/>
          </w:tcPr>
          <w:p w14:paraId="43F8BC65" w14:textId="77777777" w:rsidR="00152412" w:rsidRPr="00BE5938" w:rsidRDefault="00152412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4E079522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79597CCA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Количество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(шт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) </w:t>
            </w:r>
            <w:r w:rsidR="00152412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дополнительного выпуска</w:t>
            </w:r>
            <w:r w:rsidR="00E0727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Коммерческих облигаций</w:t>
            </w:r>
            <w:r w:rsidR="00152412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58E05C3E" w14:textId="5F081E86" w:rsidR="001E5F67" w:rsidRPr="00BE5938" w:rsidRDefault="001E5F67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(не заполняется при регистрации допо</w:t>
            </w:r>
            <w:r w:rsidR="00D75314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лнительного выпуска в рамках Про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граммы коммерческих облигаций)</w:t>
            </w:r>
          </w:p>
        </w:tc>
        <w:tc>
          <w:tcPr>
            <w:tcW w:w="3159" w:type="pct"/>
            <w:shd w:val="clear" w:color="auto" w:fill="auto"/>
          </w:tcPr>
          <w:p w14:paraId="323FA0C6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706D36F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13F124F4" w14:textId="51A41709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Номинальная стоимость </w:t>
            </w:r>
            <w:r w:rsidR="00E0727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(каждой облигации) дополнительного выпуска Коммерческих облигаций</w:t>
            </w:r>
          </w:p>
        </w:tc>
        <w:tc>
          <w:tcPr>
            <w:tcW w:w="3159" w:type="pct"/>
            <w:shd w:val="clear" w:color="auto" w:fill="auto"/>
          </w:tcPr>
          <w:p w14:paraId="252351D3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609CA631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3BEA239D" w14:textId="754B9AEF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погашения </w:t>
            </w:r>
          </w:p>
        </w:tc>
        <w:tc>
          <w:tcPr>
            <w:tcW w:w="3159" w:type="pct"/>
            <w:shd w:val="clear" w:color="auto" w:fill="auto"/>
          </w:tcPr>
          <w:p w14:paraId="20651328" w14:textId="77777777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09E2EC68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74A09CA2" w14:textId="0D2B43C5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о размещении </w:t>
            </w:r>
            <w:r w:rsidR="00E0727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дополнительного выпуска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Коммерческих облигаций </w:t>
            </w:r>
            <w:r w:rsidR="00EA2344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(Дата принятия и наименование органа управления; дата составления и номер протокола заседания (собрания) органа управления, если решение принято коллегиальным органом управления)</w:t>
            </w:r>
            <w:r w:rsidR="00E0727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9" w:type="pct"/>
            <w:shd w:val="clear" w:color="auto" w:fill="auto"/>
          </w:tcPr>
          <w:p w14:paraId="50A5F633" w14:textId="1953C895" w:rsidR="00C9453E" w:rsidRPr="00BE5938" w:rsidRDefault="00C945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97E09" w:rsidRPr="00DC0258" w14:paraId="42AE964D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18DEB209" w14:textId="7B6A3831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Раскрытие информации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Эмитентом</w:t>
            </w:r>
          </w:p>
        </w:tc>
        <w:tc>
          <w:tcPr>
            <w:tcW w:w="3159" w:type="pct"/>
            <w:shd w:val="clear" w:color="auto" w:fill="auto"/>
          </w:tcPr>
          <w:p w14:paraId="020E7CEE" w14:textId="574DF510" w:rsidR="00187375" w:rsidRPr="00BE5938" w:rsidRDefault="00D97E09" w:rsidP="00BE5938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Эмитент соблюдает требования по раскрытию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информации о принятии решения о размещении Коммерческих </w:t>
            </w:r>
            <w:r w:rsidR="004507F5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облигаций в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форме сообщений о существенных фактах на следующем информационном ресурсе:</w:t>
            </w:r>
          </w:p>
          <w:p w14:paraId="0E256039" w14:textId="7116C186" w:rsidR="00D97E09" w:rsidRPr="00BE5938" w:rsidRDefault="00187375" w:rsidP="008B56CB">
            <w:pPr>
              <w:pStyle w:val="a3"/>
              <w:widowControl w:val="0"/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4AE9211B" w14:textId="77777777" w:rsidR="00D97E09" w:rsidRPr="00BE5938" w:rsidRDefault="00D97E09" w:rsidP="008B56CB">
            <w:pPr>
              <w:pStyle w:val="a3"/>
              <w:widowControl w:val="0"/>
              <w:spacing w:after="0" w:line="240" w:lineRule="auto"/>
              <w:ind w:left="34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A7DDB3" w14:textId="77777777" w:rsidR="00D97E09" w:rsidRPr="00BE5938" w:rsidRDefault="00D97E09" w:rsidP="008B56CB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Обязанность раскрывать информацию в форме сообщений о существенных фактах отсутствует </w:t>
            </w:r>
          </w:p>
          <w:p w14:paraId="3260B28D" w14:textId="77777777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97E09" w:rsidRPr="00DC0258" w14:paraId="6471083F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57013CF7" w14:textId="7EF11482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Цели привлечения денежных средств путем размещения Коммерческих облигаций</w:t>
            </w:r>
          </w:p>
        </w:tc>
        <w:tc>
          <w:tcPr>
            <w:tcW w:w="3159" w:type="pct"/>
            <w:shd w:val="clear" w:color="auto" w:fill="auto"/>
          </w:tcPr>
          <w:p w14:paraId="01ACC26E" w14:textId="77777777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BABAB89" w14:textId="77777777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58CC511" w14:textId="05A67284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  <w:tr w:rsidR="00793644" w:rsidRPr="00DC0258" w14:paraId="4525988E" w14:textId="77777777" w:rsidTr="00F71F15">
        <w:trPr>
          <w:trHeight w:val="608"/>
        </w:trPr>
        <w:tc>
          <w:tcPr>
            <w:tcW w:w="1841" w:type="pct"/>
            <w:shd w:val="clear" w:color="auto" w:fill="auto"/>
          </w:tcPr>
          <w:p w14:paraId="0512AF23" w14:textId="2EA15CA7" w:rsidR="00793644" w:rsidRPr="00BE5938" w:rsidRDefault="00793644" w:rsidP="0008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5938">
              <w:rPr>
                <w:rFonts w:ascii="Times New Roman" w:eastAsiaTheme="minorHAnsi" w:hAnsi="Times New Roman"/>
                <w:sz w:val="24"/>
                <w:szCs w:val="24"/>
              </w:rPr>
              <w:t xml:space="preserve">Сведения об оплате </w:t>
            </w:r>
            <w:r w:rsidR="00666854" w:rsidRPr="00BE5938">
              <w:rPr>
                <w:rFonts w:ascii="Times New Roman" w:eastAsiaTheme="minorHAnsi" w:hAnsi="Times New Roman"/>
                <w:sz w:val="24"/>
                <w:szCs w:val="24"/>
              </w:rPr>
              <w:t>уставного капитала (складочного капитала, паевого фонда, уставного фонда, внесения членами крестьянского (фермерского) хозяйства в полном объеме имущественных вкладов) Эмитента</w:t>
            </w:r>
          </w:p>
        </w:tc>
        <w:tc>
          <w:tcPr>
            <w:tcW w:w="3159" w:type="pct"/>
            <w:shd w:val="clear" w:color="auto" w:fill="auto"/>
          </w:tcPr>
          <w:p w14:paraId="671AD5C8" w14:textId="4199DCCE" w:rsidR="00BD6A6C" w:rsidRPr="00BE5938" w:rsidRDefault="00793644" w:rsidP="00081AE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Оплачен полностью</w:t>
            </w:r>
          </w:p>
          <w:p w14:paraId="1334D20F" w14:textId="218943E6" w:rsidR="00793644" w:rsidRPr="00BE5938" w:rsidRDefault="00793644" w:rsidP="00B21E4D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оплачен</w:t>
            </w:r>
            <w:r w:rsidR="00B21E4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оплачен не полностью</w:t>
            </w:r>
          </w:p>
          <w:p w14:paraId="6C6B4FCE" w14:textId="77777777" w:rsidR="00793644" w:rsidRPr="00BE5938" w:rsidRDefault="00793644" w:rsidP="00B21E4D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E1812D" w14:textId="77777777" w:rsidR="00793644" w:rsidRPr="00BE5938" w:rsidRDefault="00793644" w:rsidP="00B21E4D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535A" w:rsidRPr="00DC0258" w14:paraId="1E685DCA" w14:textId="77777777" w:rsidTr="00F71F15">
        <w:trPr>
          <w:trHeight w:val="608"/>
        </w:trPr>
        <w:tc>
          <w:tcPr>
            <w:tcW w:w="1841" w:type="pct"/>
            <w:shd w:val="clear" w:color="auto" w:fill="auto"/>
          </w:tcPr>
          <w:p w14:paraId="2AAB0A02" w14:textId="110B12A4" w:rsidR="000F227C" w:rsidRPr="00BE5938" w:rsidRDefault="005D535A" w:rsidP="00046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5938">
              <w:rPr>
                <w:rFonts w:ascii="Times New Roman" w:eastAsiaTheme="minorHAnsi" w:hAnsi="Times New Roman"/>
                <w:sz w:val="24"/>
                <w:szCs w:val="24"/>
              </w:rPr>
              <w:t>Сумма номинальных стоимостей облигаций всех выпусков Эмитента, прошедших процедуру регистрации и непогашенных на дату предоставления Заявления, и номинальной стоимости Коммерческих облигаций</w:t>
            </w:r>
            <w:r w:rsidR="00E4373F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E4373F" w:rsidRPr="00E4373F">
              <w:rPr>
                <w:rFonts w:ascii="Times New Roman" w:eastAsiaTheme="minorHAnsi" w:hAnsi="Times New Roman"/>
                <w:sz w:val="24"/>
                <w:szCs w:val="24"/>
              </w:rPr>
              <w:t>документы для регистрации выпуска которых представлены в НРД</w:t>
            </w:r>
            <w:r w:rsidR="00E437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227C" w:rsidRPr="00BE5938">
              <w:rPr>
                <w:rFonts w:ascii="Times New Roman" w:eastAsiaTheme="minorHAnsi" w:hAnsi="Times New Roman"/>
                <w:sz w:val="24"/>
                <w:szCs w:val="24"/>
              </w:rPr>
              <w:t>(в валюте номинала либо с разбивкой по видам валют, если выпуски номинированы в разных валютах)</w:t>
            </w:r>
          </w:p>
        </w:tc>
        <w:tc>
          <w:tcPr>
            <w:tcW w:w="3159" w:type="pct"/>
            <w:shd w:val="clear" w:color="auto" w:fill="auto"/>
          </w:tcPr>
          <w:p w14:paraId="7EABC318" w14:textId="77777777" w:rsidR="005D535A" w:rsidRPr="00BE5938" w:rsidRDefault="005D535A" w:rsidP="00046E4F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085F" w:rsidRPr="00DC0258" w14:paraId="762D6848" w14:textId="77777777" w:rsidTr="00F71F15">
        <w:trPr>
          <w:trHeight w:val="608"/>
        </w:trPr>
        <w:tc>
          <w:tcPr>
            <w:tcW w:w="1841" w:type="pct"/>
            <w:shd w:val="clear" w:color="auto" w:fill="auto"/>
          </w:tcPr>
          <w:p w14:paraId="4C8B00DA" w14:textId="635B0D89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соответствии с условиями размещения Коммерческие облигации предлагаются заранее определенному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круг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лиц,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число которых не превышает 150 (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>без учета квалифицированных инвесторов и лиц, имеющих преимущественное право приобретения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Коммерческих облигаций)</w:t>
            </w:r>
          </w:p>
        </w:tc>
        <w:tc>
          <w:tcPr>
            <w:tcW w:w="3159" w:type="pct"/>
            <w:shd w:val="clear" w:color="auto" w:fill="auto"/>
          </w:tcPr>
          <w:p w14:paraId="5B69CAB1" w14:textId="77777777" w:rsidR="00F1085F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14:paraId="0491D6F9" w14:textId="77777777" w:rsidR="00F1085F" w:rsidRPr="00BF2961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F29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</w:p>
          <w:p w14:paraId="0BAC906D" w14:textId="77777777" w:rsidR="00F1085F" w:rsidRPr="00BE5938" w:rsidRDefault="00F1085F" w:rsidP="00F1085F">
            <w:pPr>
              <w:widowControl w:val="0"/>
              <w:tabs>
                <w:tab w:val="left" w:pos="31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085F" w:rsidRPr="00DC0258" w14:paraId="57C87F51" w14:textId="77777777" w:rsidTr="00F71F15">
        <w:trPr>
          <w:trHeight w:val="608"/>
        </w:trPr>
        <w:tc>
          <w:tcPr>
            <w:tcW w:w="1841" w:type="pct"/>
            <w:shd w:val="clear" w:color="auto" w:fill="auto"/>
          </w:tcPr>
          <w:p w14:paraId="05D502E7" w14:textId="5BCB8C6B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умма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денежных средств, привлекаемых Э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митентом путем размещения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Коммерческих облигаций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одного или нескольких 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выпусков (дополнительных выпусков) в 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чение одного календарного года не превышает один миллиард рублей</w:t>
            </w:r>
          </w:p>
        </w:tc>
        <w:tc>
          <w:tcPr>
            <w:tcW w:w="3159" w:type="pct"/>
            <w:shd w:val="clear" w:color="auto" w:fill="auto"/>
          </w:tcPr>
          <w:p w14:paraId="7727F63C" w14:textId="77777777" w:rsidR="00F1085F" w:rsidRPr="00C004F2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Да</w:t>
            </w:r>
          </w:p>
          <w:p w14:paraId="57DD1702" w14:textId="531E42BF" w:rsidR="00F1085F" w:rsidRPr="00C87994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F1085F" w:rsidRPr="00DC0258" w14:paraId="46B48D0D" w14:textId="77777777" w:rsidTr="00F71F15">
        <w:trPr>
          <w:trHeight w:val="608"/>
        </w:trPr>
        <w:tc>
          <w:tcPr>
            <w:tcW w:w="1841" w:type="pct"/>
            <w:shd w:val="clear" w:color="auto" w:fill="auto"/>
          </w:tcPr>
          <w:p w14:paraId="65E2A559" w14:textId="394BFFE6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Сумма привлекаемых Эмитентом, являющимся кредитной организацией, денежных средств путем размещения Коммерческих облигаций одного или нескольких выпусков (дополнительных выпусков) в течение одного календарного года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е превышает четыре миллиарда рублей</w:t>
            </w:r>
          </w:p>
        </w:tc>
        <w:tc>
          <w:tcPr>
            <w:tcW w:w="3159" w:type="pct"/>
            <w:shd w:val="clear" w:color="auto" w:fill="auto"/>
          </w:tcPr>
          <w:p w14:paraId="0D9F34E0" w14:textId="77777777" w:rsidR="00F1085F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42EE3002" w14:textId="2FBC325E" w:rsidR="00F1085F" w:rsidRPr="00C87994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F1085F" w:rsidRPr="00DC0258" w14:paraId="2DF0A420" w14:textId="77777777" w:rsidTr="00F71F15">
        <w:trPr>
          <w:trHeight w:val="608"/>
        </w:trPr>
        <w:tc>
          <w:tcPr>
            <w:tcW w:w="1841" w:type="pct"/>
            <w:shd w:val="clear" w:color="auto" w:fill="auto"/>
          </w:tcPr>
          <w:p w14:paraId="0FFCAAAF" w14:textId="6FA66026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В соответствии с условиями размещения Коммерческих облигаций сумма денежных средств, вносимая в их оплату каждым из потенциальных приобретателей (за исключением лиц, осуществляющих преимущественное право их приобретения)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остав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ляет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не менее одного миллиона четырехсот тысяч рублей</w:t>
            </w:r>
          </w:p>
        </w:tc>
        <w:tc>
          <w:tcPr>
            <w:tcW w:w="3159" w:type="pct"/>
            <w:shd w:val="clear" w:color="auto" w:fill="auto"/>
          </w:tcPr>
          <w:p w14:paraId="1634A0A8" w14:textId="77777777" w:rsidR="00F1085F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6B2CBA36" w14:textId="7C040CA4" w:rsidR="00F1085F" w:rsidRPr="00C87994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F1085F" w:rsidRPr="00DC0258" w14:paraId="1493A6BD" w14:textId="77777777" w:rsidTr="00F71F15">
        <w:trPr>
          <w:trHeight w:val="356"/>
        </w:trPr>
        <w:tc>
          <w:tcPr>
            <w:tcW w:w="1841" w:type="pct"/>
            <w:shd w:val="clear" w:color="auto" w:fill="auto"/>
          </w:tcPr>
          <w:p w14:paraId="28339EED" w14:textId="77777777" w:rsidR="00F1085F" w:rsidRDefault="00F1085F" w:rsidP="00F108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(должность, ФИО, телефон, </w:t>
            </w:r>
          </w:p>
          <w:p w14:paraId="0E2B6FBD" w14:textId="48ACCCA5" w:rsidR="00F1085F" w:rsidRPr="00BE5938" w:rsidRDefault="00F1085F" w:rsidP="00F108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e-mail)</w:t>
            </w:r>
          </w:p>
        </w:tc>
        <w:tc>
          <w:tcPr>
            <w:tcW w:w="3159" w:type="pct"/>
            <w:shd w:val="clear" w:color="auto" w:fill="auto"/>
          </w:tcPr>
          <w:p w14:paraId="336A6AE5" w14:textId="3E42B500" w:rsidR="00F1085F" w:rsidRPr="00BE5938" w:rsidRDefault="00F1085F" w:rsidP="00F108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</w:tbl>
    <w:p w14:paraId="7F706870" w14:textId="77777777" w:rsidR="00C9453E" w:rsidRPr="00BE5938" w:rsidRDefault="00C9453E" w:rsidP="00C945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D34B98" w14:textId="77777777" w:rsidR="00F70F06" w:rsidRPr="00BE5938" w:rsidRDefault="00F70F06" w:rsidP="006B6DB8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Документы согласно описи прилагаются: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5"/>
        <w:gridCol w:w="5000"/>
        <w:gridCol w:w="1510"/>
        <w:gridCol w:w="2106"/>
      </w:tblGrid>
      <w:tr w:rsidR="00F70F06" w:rsidRPr="00DC0258" w14:paraId="7A17F1E0" w14:textId="77777777" w:rsidTr="00BE5938">
        <w:tc>
          <w:tcPr>
            <w:tcW w:w="231" w:type="pct"/>
          </w:tcPr>
          <w:p w14:paraId="4207CE05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4" w:type="pct"/>
          </w:tcPr>
          <w:p w14:paraId="407773BD" w14:textId="77777777" w:rsidR="00F70F06" w:rsidRPr="00BE5938" w:rsidRDefault="00F70F06" w:rsidP="00F7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38" w:type="pct"/>
          </w:tcPr>
          <w:p w14:paraId="419FFAB1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7" w:type="pct"/>
          </w:tcPr>
          <w:p w14:paraId="31613AC2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электронный носитель</w:t>
            </w:r>
          </w:p>
        </w:tc>
      </w:tr>
      <w:tr w:rsidR="00F70F06" w:rsidRPr="00DC0258" w14:paraId="7E147F85" w14:textId="77777777" w:rsidTr="00BE5938">
        <w:tc>
          <w:tcPr>
            <w:tcW w:w="231" w:type="pct"/>
          </w:tcPr>
          <w:p w14:paraId="03A71092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</w:tcPr>
          <w:p w14:paraId="3B335D9F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</w:tcPr>
          <w:p w14:paraId="3C9B7986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</w:tcPr>
          <w:p w14:paraId="3391DE93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736D1483" w14:textId="77777777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p w14:paraId="3AB8E7E4" w14:textId="77777777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  <w:gridCol w:w="2998"/>
      </w:tblGrid>
      <w:tr w:rsidR="00F70F06" w:rsidRPr="00DC0258" w14:paraId="59807509" w14:textId="77777777" w:rsidTr="00F70F06">
        <w:tc>
          <w:tcPr>
            <w:tcW w:w="3379" w:type="dxa"/>
          </w:tcPr>
          <w:p w14:paraId="62A4EADF" w14:textId="70D6D2D9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6BD34D11" w14:textId="7C63D4A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80" w:type="dxa"/>
          </w:tcPr>
          <w:p w14:paraId="24408023" w14:textId="1CE1F465" w:rsidR="00F70F06" w:rsidRPr="00BE5938" w:rsidRDefault="00F70F06" w:rsidP="004B21F3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F70F06" w:rsidRPr="00DC0258" w14:paraId="52A337B9" w14:textId="77777777" w:rsidTr="00F70F06">
        <w:tc>
          <w:tcPr>
            <w:tcW w:w="3379" w:type="dxa"/>
          </w:tcPr>
          <w:p w14:paraId="3016CE8F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75FF1A30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569CA643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5A9D96D0" w14:textId="77777777" w:rsidR="00F70F06" w:rsidRPr="00BE5938" w:rsidRDefault="00F70F06" w:rsidP="00F70F06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4791"/>
      </w:tblGrid>
      <w:tr w:rsidR="00F70F06" w:rsidRPr="00DC0258" w14:paraId="6A8A5580" w14:textId="77777777" w:rsidTr="00BE5938">
        <w:tc>
          <w:tcPr>
            <w:tcW w:w="5000" w:type="pct"/>
            <w:gridSpan w:val="2"/>
            <w:shd w:val="clear" w:color="auto" w:fill="auto"/>
          </w:tcPr>
          <w:p w14:paraId="6AAF84E6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F70F06" w:rsidRPr="00DC0258" w14:paraId="246DDA2B" w14:textId="77777777" w:rsidTr="00BE5938">
        <w:tc>
          <w:tcPr>
            <w:tcW w:w="2356" w:type="pct"/>
            <w:shd w:val="clear" w:color="auto" w:fill="auto"/>
          </w:tcPr>
          <w:p w14:paraId="57FF098F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644" w:type="pct"/>
            <w:shd w:val="clear" w:color="auto" w:fill="auto"/>
          </w:tcPr>
          <w:p w14:paraId="6E1E88AA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F06" w:rsidRPr="00DC0258" w14:paraId="41E2AA35" w14:textId="77777777" w:rsidTr="00BE5938">
        <w:tc>
          <w:tcPr>
            <w:tcW w:w="2356" w:type="pct"/>
            <w:shd w:val="clear" w:color="auto" w:fill="auto"/>
          </w:tcPr>
          <w:p w14:paraId="25577991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644" w:type="pct"/>
            <w:shd w:val="clear" w:color="auto" w:fill="auto"/>
          </w:tcPr>
          <w:p w14:paraId="27DF7044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323D26B0" w14:textId="722C4E35" w:rsidR="000D52F6" w:rsidRPr="00BE5938" w:rsidRDefault="000D52F6" w:rsidP="006B6DB8">
      <w:pPr>
        <w:widowControl w:val="0"/>
        <w:spacing w:after="160" w:line="259" w:lineRule="auto"/>
        <w:ind w:firstLine="8505"/>
        <w:rPr>
          <w:rFonts w:ascii="Times New Roman" w:hAnsi="Times New Roman"/>
          <w:sz w:val="24"/>
          <w:szCs w:val="24"/>
        </w:rPr>
      </w:pPr>
    </w:p>
    <w:p w14:paraId="28C13F71" w14:textId="77777777" w:rsidR="000D52F6" w:rsidRPr="00BE5938" w:rsidRDefault="000D52F6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E5938">
        <w:rPr>
          <w:rFonts w:ascii="Times New Roman" w:hAnsi="Times New Roman"/>
          <w:sz w:val="24"/>
          <w:szCs w:val="24"/>
        </w:rPr>
        <w:br w:type="page"/>
      </w:r>
    </w:p>
    <w:p w14:paraId="636343C8" w14:textId="77777777" w:rsidR="00543916" w:rsidRDefault="00543916" w:rsidP="006B6DB8">
      <w:pPr>
        <w:widowControl w:val="0"/>
        <w:spacing w:after="160" w:line="259" w:lineRule="auto"/>
        <w:ind w:firstLine="8505"/>
      </w:pPr>
    </w:p>
    <w:p w14:paraId="73AA29CC" w14:textId="2369858F" w:rsidR="0000776D" w:rsidRPr="00BE5938" w:rsidRDefault="001E5F67" w:rsidP="00BE5938">
      <w:pPr>
        <w:widowControl w:val="0"/>
        <w:spacing w:after="160" w:line="259" w:lineRule="auto"/>
        <w:ind w:right="-1" w:firstLine="7371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t xml:space="preserve">    </w:t>
      </w:r>
      <w:hyperlink w:anchor="Z1" w:history="1">
        <w:r w:rsidR="0000776D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00776D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874544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1.</w:t>
      </w:r>
      <w:r w:rsidR="00C9453E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4</w:t>
      </w:r>
    </w:p>
    <w:p w14:paraId="1D7E24CA" w14:textId="0B560A94" w:rsidR="00F91B07" w:rsidRPr="00BE5938" w:rsidRDefault="00F91B07" w:rsidP="00BE5938">
      <w:pPr>
        <w:widowControl w:val="0"/>
        <w:spacing w:after="0" w:line="240" w:lineRule="auto"/>
        <w:ind w:right="-143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601BF95B" w14:textId="77777777" w:rsidTr="00BE5938">
        <w:trPr>
          <w:trHeight w:val="512"/>
        </w:trPr>
        <w:tc>
          <w:tcPr>
            <w:tcW w:w="2461" w:type="pct"/>
            <w:gridSpan w:val="2"/>
            <w:shd w:val="clear" w:color="auto" w:fill="auto"/>
          </w:tcPr>
          <w:p w14:paraId="04A373F2" w14:textId="40E0880A" w:rsidR="00371EFB" w:rsidRPr="00BE5938" w:rsidRDefault="00F91B07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0DA3CDD4" w14:textId="77777777" w:rsidR="00F91B07" w:rsidRPr="00BE5938" w:rsidRDefault="00F91B07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98" w:rsidRPr="00DC0258" w14:paraId="3F1E8083" w14:textId="77777777" w:rsidTr="00BE5938">
        <w:trPr>
          <w:trHeight w:val="512"/>
        </w:trPr>
        <w:tc>
          <w:tcPr>
            <w:tcW w:w="2461" w:type="pct"/>
            <w:gridSpan w:val="2"/>
            <w:shd w:val="clear" w:color="auto" w:fill="auto"/>
          </w:tcPr>
          <w:p w14:paraId="5A7F0325" w14:textId="1035082B" w:rsidR="004F5798" w:rsidRPr="00BE5938" w:rsidRDefault="004F5798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55A8930F" w14:textId="18ADEABD" w:rsidR="004F5798" w:rsidRPr="00BE5938" w:rsidRDefault="00033818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F91B07" w:rsidRPr="00DC0258" w14:paraId="30287FD5" w14:textId="77777777" w:rsidTr="00BE5938">
        <w:tc>
          <w:tcPr>
            <w:tcW w:w="1377" w:type="pct"/>
            <w:shd w:val="clear" w:color="auto" w:fill="auto"/>
          </w:tcPr>
          <w:p w14:paraId="2C3A12DE" w14:textId="77777777" w:rsidR="00F91B07" w:rsidRPr="00BE5938" w:rsidRDefault="00F91B07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4AF29D53" w14:textId="77777777" w:rsidR="00F91B07" w:rsidRPr="00BE5938" w:rsidRDefault="00F91B07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588A485A" w14:textId="77777777" w:rsidR="00F91B07" w:rsidRPr="00BE5938" w:rsidRDefault="00F91B07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4C067E4F" w14:textId="77777777" w:rsidR="00F91B07" w:rsidRPr="00BE5938" w:rsidRDefault="00F91B07" w:rsidP="00BE593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2AB58888" w14:textId="1CBCCDC5" w:rsidR="00E02FAE" w:rsidRPr="00BE5938" w:rsidRDefault="00E02FAE" w:rsidP="00BE5938">
      <w:pPr>
        <w:widowControl w:val="0"/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14:paraId="11439E87" w14:textId="77777777" w:rsidR="00E02FAE" w:rsidRPr="00BE5938" w:rsidRDefault="00E02FAE" w:rsidP="00BE5938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6A2561B4" w14:textId="77777777" w:rsidR="00E02FAE" w:rsidRPr="00BE5938" w:rsidRDefault="00E02FAE" w:rsidP="00BE5938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3C921A6" w14:textId="444430C9" w:rsidR="000D52F6" w:rsidRPr="00BE5938" w:rsidRDefault="00E02FAE" w:rsidP="00855D2E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Заявление</w:t>
      </w:r>
      <w:r w:rsidR="009B7B8D" w:rsidRPr="00BE5938">
        <w:rPr>
          <w:rFonts w:ascii="Times New Roman" w:hAnsi="Times New Roman"/>
          <w:b/>
          <w:sz w:val="24"/>
          <w:szCs w:val="24"/>
        </w:rPr>
        <w:t xml:space="preserve"> </w:t>
      </w:r>
    </w:p>
    <w:p w14:paraId="1FDEAA78" w14:textId="405B7C1A" w:rsidR="006A5CF6" w:rsidRPr="00BE5938" w:rsidRDefault="00A964DC">
      <w:pPr>
        <w:widowControl w:val="0"/>
        <w:spacing w:after="0" w:line="240" w:lineRule="auto"/>
        <w:ind w:righ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 xml:space="preserve">о </w:t>
      </w:r>
      <w:r w:rsidR="00752A5A" w:rsidRPr="00BE5938">
        <w:rPr>
          <w:rFonts w:ascii="Times New Roman" w:hAnsi="Times New Roman"/>
          <w:b/>
          <w:sz w:val="24"/>
          <w:szCs w:val="24"/>
        </w:rPr>
        <w:t>регистраци</w:t>
      </w:r>
      <w:r w:rsidRPr="00BE5938">
        <w:rPr>
          <w:rFonts w:ascii="Times New Roman" w:hAnsi="Times New Roman"/>
          <w:b/>
          <w:sz w:val="24"/>
          <w:szCs w:val="24"/>
        </w:rPr>
        <w:t>и</w:t>
      </w:r>
      <w:r w:rsidR="002A02A2" w:rsidRPr="00BE5938">
        <w:rPr>
          <w:rFonts w:ascii="Times New Roman" w:hAnsi="Times New Roman"/>
          <w:b/>
          <w:sz w:val="24"/>
          <w:szCs w:val="24"/>
        </w:rPr>
        <w:t xml:space="preserve"> </w:t>
      </w:r>
      <w:r w:rsidR="00A54D81" w:rsidRPr="00BE5938">
        <w:rPr>
          <w:rFonts w:ascii="Times New Roman" w:hAnsi="Times New Roman"/>
          <w:b/>
          <w:sz w:val="24"/>
          <w:szCs w:val="24"/>
        </w:rPr>
        <w:t>Программ</w:t>
      </w:r>
      <w:r w:rsidR="00752A5A" w:rsidRPr="00BE5938">
        <w:rPr>
          <w:rFonts w:ascii="Times New Roman" w:hAnsi="Times New Roman"/>
          <w:b/>
          <w:sz w:val="24"/>
          <w:szCs w:val="24"/>
        </w:rPr>
        <w:t>ы</w:t>
      </w:r>
      <w:r w:rsidR="00A54D81" w:rsidRPr="00BE5938">
        <w:rPr>
          <w:rFonts w:ascii="Times New Roman" w:hAnsi="Times New Roman"/>
          <w:b/>
          <w:sz w:val="24"/>
          <w:szCs w:val="24"/>
        </w:rPr>
        <w:t xml:space="preserve"> </w:t>
      </w:r>
      <w:r w:rsidR="006A5CF6" w:rsidRPr="00BE5938">
        <w:rPr>
          <w:rFonts w:ascii="Times New Roman" w:hAnsi="Times New Roman"/>
          <w:b/>
          <w:sz w:val="24"/>
          <w:szCs w:val="24"/>
        </w:rPr>
        <w:t>к</w:t>
      </w:r>
      <w:r w:rsidR="002A02A2" w:rsidRPr="00BE5938">
        <w:rPr>
          <w:rFonts w:ascii="Times New Roman" w:hAnsi="Times New Roman"/>
          <w:b/>
          <w:sz w:val="24"/>
          <w:szCs w:val="24"/>
        </w:rPr>
        <w:t>оммерчески</w:t>
      </w:r>
      <w:r w:rsidR="00A54D81" w:rsidRPr="00BE5938">
        <w:rPr>
          <w:rFonts w:ascii="Times New Roman" w:hAnsi="Times New Roman"/>
          <w:b/>
          <w:sz w:val="24"/>
          <w:szCs w:val="24"/>
        </w:rPr>
        <w:t>х</w:t>
      </w:r>
      <w:r w:rsidR="002A02A2" w:rsidRPr="00BE5938">
        <w:rPr>
          <w:rFonts w:ascii="Times New Roman" w:hAnsi="Times New Roman"/>
          <w:b/>
          <w:sz w:val="24"/>
          <w:szCs w:val="24"/>
        </w:rPr>
        <w:t xml:space="preserve"> облигаци</w:t>
      </w:r>
      <w:r w:rsidR="00A54D81" w:rsidRPr="00BE5938">
        <w:rPr>
          <w:rFonts w:ascii="Times New Roman" w:hAnsi="Times New Roman"/>
          <w:b/>
          <w:sz w:val="24"/>
          <w:szCs w:val="24"/>
        </w:rPr>
        <w:t>й</w:t>
      </w:r>
    </w:p>
    <w:p w14:paraId="2783E33A" w14:textId="77777777" w:rsidR="00E02FAE" w:rsidRPr="00BE5938" w:rsidRDefault="00E02FAE" w:rsidP="00855D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5604"/>
      </w:tblGrid>
      <w:tr w:rsidR="009A7FE4" w:rsidRPr="00DC0258" w14:paraId="3E5C09C8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09B0DFAC" w14:textId="3E99E0FB" w:rsidR="00E02FAE" w:rsidRPr="00BE5938" w:rsidRDefault="00E02FAE" w:rsidP="00371EF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  <w:r w:rsidR="002C280F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2" w:type="pct"/>
            <w:shd w:val="clear" w:color="auto" w:fill="auto"/>
          </w:tcPr>
          <w:p w14:paraId="6181746B" w14:textId="77777777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0A726579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6BF0207C" w14:textId="77777777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3092" w:type="pct"/>
            <w:shd w:val="clear" w:color="auto" w:fill="auto"/>
          </w:tcPr>
          <w:p w14:paraId="761B2549" w14:textId="77777777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3E" w:rsidRPr="00DC0258" w14:paraId="03BFB0BC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11EF98ED" w14:textId="7147E80F" w:rsidR="00874E3E" w:rsidRPr="00BE5938" w:rsidRDefault="00874E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код Эмитента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присвоенный Банком России</w:t>
            </w:r>
          </w:p>
        </w:tc>
        <w:tc>
          <w:tcPr>
            <w:tcW w:w="3092" w:type="pct"/>
            <w:shd w:val="clear" w:color="auto" w:fill="auto"/>
          </w:tcPr>
          <w:p w14:paraId="2FCA6CE1" w14:textId="77777777" w:rsidR="00874E3E" w:rsidRPr="00BE5938" w:rsidRDefault="00874E3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316AC03E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61AB817C" w14:textId="0D9BC43F" w:rsidR="00E02FAE" w:rsidRPr="00BE5938" w:rsidRDefault="006A5CF6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Идентификационные признаки Коммерческих облигаций, размещаемых в рамках Программы облигаций</w:t>
            </w:r>
          </w:p>
        </w:tc>
        <w:tc>
          <w:tcPr>
            <w:tcW w:w="3092" w:type="pct"/>
            <w:shd w:val="clear" w:color="auto" w:fill="auto"/>
          </w:tcPr>
          <w:p w14:paraId="0B936A89" w14:textId="77777777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79FBB993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231ECEE5" w14:textId="2269E45F" w:rsidR="00E02FAE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6A5CF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умма номинальных стоимостей Коммерческих облигаций, которые могут быть размещены в рамках Программы Коммерческих облигаций</w:t>
            </w:r>
          </w:p>
        </w:tc>
        <w:tc>
          <w:tcPr>
            <w:tcW w:w="3092" w:type="pct"/>
            <w:shd w:val="clear" w:color="auto" w:fill="auto"/>
          </w:tcPr>
          <w:p w14:paraId="6FF3E095" w14:textId="77777777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0306137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490B2993" w14:textId="41F35253" w:rsidR="00E02FAE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6A5CF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рок погашения Коммерческих облигаций, размещаемых в рамках Программы коммерческих облигаций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или порядок его определения </w:t>
            </w:r>
          </w:p>
        </w:tc>
        <w:tc>
          <w:tcPr>
            <w:tcW w:w="3092" w:type="pct"/>
            <w:shd w:val="clear" w:color="auto" w:fill="auto"/>
          </w:tcPr>
          <w:p w14:paraId="4C46B8E7" w14:textId="77777777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6ECAB70E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024C1BF4" w14:textId="223581A3" w:rsidR="006A5CF6" w:rsidRPr="00BE5938" w:rsidRDefault="006A5CF6" w:rsidP="000A79C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действия Программы коммерческих облигаций (с даты </w:t>
            </w:r>
            <w:r w:rsidR="000A79CC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752A5A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егистрации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</w:t>
            </w:r>
            <w:r w:rsidR="00752A5A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коммерческих облигаций)</w:t>
            </w:r>
          </w:p>
        </w:tc>
        <w:tc>
          <w:tcPr>
            <w:tcW w:w="3092" w:type="pct"/>
            <w:shd w:val="clear" w:color="auto" w:fill="auto"/>
          </w:tcPr>
          <w:p w14:paraId="3CD9136B" w14:textId="77777777" w:rsidR="006A5CF6" w:rsidRPr="00BE5938" w:rsidRDefault="006A5CF6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9807F0F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2079C6B9" w14:textId="238C9700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</w:t>
            </w:r>
            <w:r w:rsidR="006A5CF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 утверждении Программы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облигаций </w:t>
            </w:r>
            <w:r w:rsidR="00EA2344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(Дата принятия и наименование органа управления; дата составления и номер протокола заседания (собрания) органа управления, если решение принято коллегиальным органом управления)</w:t>
            </w:r>
          </w:p>
        </w:tc>
        <w:tc>
          <w:tcPr>
            <w:tcW w:w="3092" w:type="pct"/>
            <w:shd w:val="clear" w:color="auto" w:fill="auto"/>
          </w:tcPr>
          <w:p w14:paraId="7AC959A1" w14:textId="14E3503B" w:rsidR="00E02FAE" w:rsidRPr="00BE5938" w:rsidRDefault="00E02FAE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97E09" w:rsidRPr="00DC0258" w14:paraId="151B7BA9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3CCC3457" w14:textId="1E51EF02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Раскрытие информации Эмитентом</w:t>
            </w:r>
          </w:p>
        </w:tc>
        <w:tc>
          <w:tcPr>
            <w:tcW w:w="3092" w:type="pct"/>
            <w:shd w:val="clear" w:color="auto" w:fill="auto"/>
          </w:tcPr>
          <w:p w14:paraId="227049B0" w14:textId="2E96D2C6" w:rsidR="001E5F67" w:rsidRPr="00BE5938" w:rsidRDefault="00D97E09" w:rsidP="00BE5938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Эмитент соблюдает требования по раскрытию информации о принятии решения о размещении Коммерческих облигаций и </w:t>
            </w:r>
            <w:r w:rsidRPr="00C04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коммерческих облигаций в форме сообщений о существенных фактах на следующем информационном ресурсе:</w:t>
            </w:r>
          </w:p>
          <w:p w14:paraId="7A4A5B69" w14:textId="49604950" w:rsidR="00D97E09" w:rsidRPr="00BE5938" w:rsidRDefault="001E5F67" w:rsidP="00227F21">
            <w:pPr>
              <w:pStyle w:val="a3"/>
              <w:widowControl w:val="0"/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</w:t>
            </w:r>
            <w:r w:rsidR="000D52F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="00D97E0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  <w:p w14:paraId="11A1D3D1" w14:textId="77777777" w:rsidR="00D97E09" w:rsidRPr="00BE5938" w:rsidRDefault="00D97E09" w:rsidP="00227F21">
            <w:pPr>
              <w:pStyle w:val="a3"/>
              <w:widowControl w:val="0"/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47B865" w14:textId="77777777" w:rsidR="00D97E09" w:rsidRPr="00BE5938" w:rsidRDefault="00D97E09" w:rsidP="00227F21">
            <w:pPr>
              <w:pStyle w:val="a3"/>
              <w:widowControl w:val="0"/>
              <w:numPr>
                <w:ilvl w:val="0"/>
                <w:numId w:val="43"/>
              </w:numPr>
              <w:spacing w:after="0" w:line="240" w:lineRule="auto"/>
              <w:ind w:left="347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Обязанность раскрывать информацию в форме сообщений о существенных фактах отсутствует </w:t>
            </w:r>
          </w:p>
          <w:p w14:paraId="0100C1E7" w14:textId="77777777" w:rsidR="00D97E09" w:rsidRPr="00BE5938" w:rsidRDefault="00D97E0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5C60C5" w:rsidRPr="00DC0258" w14:paraId="37480631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2C892E24" w14:textId="5FF20012" w:rsidR="005C60C5" w:rsidRPr="00BE5938" w:rsidRDefault="00542904" w:rsidP="0008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5938">
              <w:rPr>
                <w:rFonts w:ascii="Times New Roman" w:eastAsiaTheme="minorHAnsi" w:hAnsi="Times New Roman"/>
                <w:sz w:val="24"/>
                <w:szCs w:val="24"/>
              </w:rPr>
              <w:t xml:space="preserve">Сведения об оплате </w:t>
            </w:r>
            <w:r w:rsidR="00666854" w:rsidRPr="00BE5938">
              <w:rPr>
                <w:rFonts w:ascii="Times New Roman" w:eastAsiaTheme="minorHAnsi" w:hAnsi="Times New Roman"/>
                <w:sz w:val="24"/>
                <w:szCs w:val="24"/>
              </w:rPr>
              <w:t>уставного капитала (складочного капитала, паевого фонда, уставного фонда, внесения членами крестьянского (фермерского) хозяйства в полном объеме имущественных вкладов) Эмитента</w:t>
            </w:r>
          </w:p>
        </w:tc>
        <w:tc>
          <w:tcPr>
            <w:tcW w:w="3092" w:type="pct"/>
            <w:shd w:val="clear" w:color="auto" w:fill="auto"/>
          </w:tcPr>
          <w:p w14:paraId="7767C1C4" w14:textId="66B654D0" w:rsidR="00BD6A6C" w:rsidRPr="00BE5938" w:rsidRDefault="00402038" w:rsidP="00081AE1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Оплачен полностью</w:t>
            </w:r>
          </w:p>
          <w:p w14:paraId="08EE37E3" w14:textId="2AB2C79D" w:rsidR="00402038" w:rsidRPr="00BE5938" w:rsidRDefault="00793644" w:rsidP="00402038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оплачен</w:t>
            </w:r>
            <w:r w:rsidR="00B21E4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/оплачен не полностью</w:t>
            </w:r>
          </w:p>
          <w:p w14:paraId="25BBF8E4" w14:textId="52DE1168" w:rsidR="005C60C5" w:rsidRPr="00BE5938" w:rsidRDefault="005C60C5" w:rsidP="005C60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085F" w:rsidRPr="00DC0258" w14:paraId="58D77C0F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264481A3" w14:textId="02D8FE72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соответствии с условиями размещения Коммерческие облигации предлагаются заранее определенному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круг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лиц,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число которых не превышает 150 (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>без учета квалифицированных инвесторов и лиц, имеющих преимущественное право приобретения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Коммерческих облигаций)</w:t>
            </w:r>
          </w:p>
        </w:tc>
        <w:tc>
          <w:tcPr>
            <w:tcW w:w="3092" w:type="pct"/>
            <w:shd w:val="clear" w:color="auto" w:fill="auto"/>
          </w:tcPr>
          <w:p w14:paraId="507F6A8E" w14:textId="77777777" w:rsidR="00F1085F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14:paraId="4327B93B" w14:textId="77777777" w:rsidR="00F1085F" w:rsidRPr="00BF2961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F29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</w:p>
          <w:p w14:paraId="2D2E008A" w14:textId="77777777" w:rsidR="00F1085F" w:rsidRPr="00BE5938" w:rsidRDefault="00F1085F" w:rsidP="00F1085F">
            <w:pPr>
              <w:pStyle w:val="a3"/>
              <w:widowControl w:val="0"/>
              <w:tabs>
                <w:tab w:val="left" w:pos="3136"/>
              </w:tabs>
              <w:spacing w:after="0" w:line="240" w:lineRule="auto"/>
              <w:ind w:left="3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085F" w:rsidRPr="00DC0258" w14:paraId="48823C46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7C178EFC" w14:textId="65F9D8A2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умма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денежных средств, привлекаемых Э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митентом путем размещения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Коммерческих облигаций</w:t>
            </w:r>
            <w:r w:rsidRPr="00D636A5">
              <w:rPr>
                <w:rFonts w:ascii="Times New Roman" w:eastAsiaTheme="minorHAnsi" w:hAnsi="Times New Roman"/>
                <w:sz w:val="24"/>
                <w:szCs w:val="24"/>
              </w:rPr>
              <w:t xml:space="preserve"> одного или нескольких выпусков (дополнительных выпусков) в 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чение одного календарного года не превышает один миллиард рублей</w:t>
            </w:r>
          </w:p>
        </w:tc>
        <w:tc>
          <w:tcPr>
            <w:tcW w:w="3092" w:type="pct"/>
            <w:shd w:val="clear" w:color="auto" w:fill="auto"/>
          </w:tcPr>
          <w:p w14:paraId="3CF8B4A4" w14:textId="77777777" w:rsidR="00F1085F" w:rsidRPr="00C004F2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2ED5509C" w14:textId="2C36BFBC" w:rsidR="00F1085F" w:rsidRPr="00BE5938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F1085F" w:rsidRPr="00DC0258" w14:paraId="450F2310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732FA62A" w14:textId="4B666610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Сумма привлекаемых Эмитентом, являющимся кредитной организацией, денежных средств путем размещения Коммерческих облигаций одного или нескольких выпусков (дополнительных выпусков) в течение одного календарного года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е превышает четыре миллиарда рублей</w:t>
            </w:r>
          </w:p>
        </w:tc>
        <w:tc>
          <w:tcPr>
            <w:tcW w:w="3092" w:type="pct"/>
            <w:shd w:val="clear" w:color="auto" w:fill="auto"/>
          </w:tcPr>
          <w:p w14:paraId="32665AB1" w14:textId="77777777" w:rsidR="00F1085F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060691AC" w14:textId="1BB1FAD7" w:rsidR="00F1085F" w:rsidRPr="00BE5938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F1085F" w:rsidRPr="00DC0258" w14:paraId="117A2467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26729B3A" w14:textId="15F0C8F9" w:rsidR="00F1085F" w:rsidRPr="00BE5938" w:rsidRDefault="00F1085F" w:rsidP="00F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В соответствии с условиями размещения Коммерческих облигаций сумма денежных средств, вносимая в их оплату каждым из потенциальных приобретателей (за исключением лиц, осуществляющих преимущественное право их приобретения)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>остав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ляет</w:t>
            </w:r>
            <w:r w:rsidRPr="0096650A">
              <w:rPr>
                <w:rFonts w:ascii="Times New Roman" w:eastAsiaTheme="minorHAnsi" w:hAnsi="Times New Roman"/>
                <w:sz w:val="24"/>
                <w:szCs w:val="24"/>
              </w:rPr>
              <w:t xml:space="preserve"> не менее одного миллиона четырехсот тысяч рублей</w:t>
            </w:r>
          </w:p>
        </w:tc>
        <w:tc>
          <w:tcPr>
            <w:tcW w:w="3092" w:type="pct"/>
            <w:shd w:val="clear" w:color="auto" w:fill="auto"/>
          </w:tcPr>
          <w:p w14:paraId="515ABB24" w14:textId="77777777" w:rsidR="00F1085F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</w:t>
            </w:r>
          </w:p>
          <w:p w14:paraId="15B9BC51" w14:textId="20CA473F" w:rsidR="00F1085F" w:rsidRPr="00BE5938" w:rsidRDefault="00F1085F" w:rsidP="00F1085F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3136"/>
              </w:tabs>
              <w:spacing w:after="0" w:line="240" w:lineRule="auto"/>
              <w:ind w:left="325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Нет</w:t>
            </w:r>
          </w:p>
        </w:tc>
      </w:tr>
      <w:tr w:rsidR="00F1085F" w:rsidRPr="00DC0258" w14:paraId="1AC7F968" w14:textId="77777777" w:rsidTr="00F1085F">
        <w:trPr>
          <w:trHeight w:val="356"/>
        </w:trPr>
        <w:tc>
          <w:tcPr>
            <w:tcW w:w="1908" w:type="pct"/>
            <w:shd w:val="clear" w:color="auto" w:fill="auto"/>
          </w:tcPr>
          <w:p w14:paraId="00BC08DE" w14:textId="77777777" w:rsidR="00F1085F" w:rsidRDefault="00F1085F" w:rsidP="00F108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(должность, ФИО, телефон, </w:t>
            </w:r>
          </w:p>
          <w:p w14:paraId="719728CE" w14:textId="719F20D9" w:rsidR="00F1085F" w:rsidRPr="00BE5938" w:rsidRDefault="00F1085F" w:rsidP="00F108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e-mail)</w:t>
            </w:r>
          </w:p>
        </w:tc>
        <w:tc>
          <w:tcPr>
            <w:tcW w:w="3092" w:type="pct"/>
            <w:shd w:val="clear" w:color="auto" w:fill="auto"/>
          </w:tcPr>
          <w:p w14:paraId="4F05562E" w14:textId="6F899BCF" w:rsidR="00F1085F" w:rsidRPr="00BE5938" w:rsidRDefault="00F1085F" w:rsidP="00F108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green"/>
                <w:lang w:eastAsia="ru-RU"/>
              </w:rPr>
            </w:pPr>
          </w:p>
        </w:tc>
      </w:tr>
    </w:tbl>
    <w:p w14:paraId="04B7C455" w14:textId="77777777" w:rsidR="00E02FAE" w:rsidRPr="00BE5938" w:rsidRDefault="00E02FAE" w:rsidP="00855D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5076D8" w14:textId="77777777" w:rsidR="00F70F06" w:rsidRPr="00BE5938" w:rsidRDefault="00F70F06" w:rsidP="00F70F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Документы согласно описи прилагаются: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8"/>
        <w:gridCol w:w="4922"/>
        <w:gridCol w:w="1676"/>
        <w:gridCol w:w="1995"/>
      </w:tblGrid>
      <w:tr w:rsidR="00F70F06" w:rsidRPr="00DC0258" w14:paraId="56411E92" w14:textId="77777777" w:rsidTr="00BE5938">
        <w:tc>
          <w:tcPr>
            <w:tcW w:w="258" w:type="pct"/>
          </w:tcPr>
          <w:p w14:paraId="36EC2C1D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6" w:type="pct"/>
          </w:tcPr>
          <w:p w14:paraId="1D6520BD" w14:textId="77777777" w:rsidR="00F70F06" w:rsidRPr="00BE5938" w:rsidRDefault="00F70F06" w:rsidP="00F7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925" w:type="pct"/>
          </w:tcPr>
          <w:p w14:paraId="4BA5C215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01" w:type="pct"/>
          </w:tcPr>
          <w:p w14:paraId="31138E26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электронный носитель</w:t>
            </w:r>
          </w:p>
        </w:tc>
      </w:tr>
      <w:tr w:rsidR="00F70F06" w:rsidRPr="00DC0258" w14:paraId="37228F98" w14:textId="77777777" w:rsidTr="00BE5938">
        <w:tc>
          <w:tcPr>
            <w:tcW w:w="258" w:type="pct"/>
          </w:tcPr>
          <w:p w14:paraId="1B3EADEB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16" w:type="pct"/>
          </w:tcPr>
          <w:p w14:paraId="4EA2D2E8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14:paraId="5781F382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</w:tcPr>
          <w:p w14:paraId="2F67AB47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43EB9B07" w14:textId="77777777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p w14:paraId="40A72918" w14:textId="77777777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  <w:gridCol w:w="2998"/>
      </w:tblGrid>
      <w:tr w:rsidR="00F70F06" w:rsidRPr="00DC0258" w14:paraId="7D875930" w14:textId="77777777" w:rsidTr="00F70F06">
        <w:tc>
          <w:tcPr>
            <w:tcW w:w="3379" w:type="dxa"/>
          </w:tcPr>
          <w:p w14:paraId="67E0577B" w14:textId="79BB1703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2488FAC1" w14:textId="196ED543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80" w:type="dxa"/>
          </w:tcPr>
          <w:p w14:paraId="36087543" w14:textId="4BF838E4" w:rsidR="00F70F06" w:rsidRPr="00BE5938" w:rsidRDefault="00F70F06" w:rsidP="004B21F3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  <w:tr w:rsidR="00F70F06" w:rsidRPr="00DC0258" w14:paraId="7DCCD036" w14:textId="77777777" w:rsidTr="00F70F06">
        <w:tc>
          <w:tcPr>
            <w:tcW w:w="3379" w:type="dxa"/>
          </w:tcPr>
          <w:p w14:paraId="4C757C13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5225C57C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0E16050F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355C9790" w14:textId="77777777" w:rsidR="00F70F06" w:rsidRPr="00BE5938" w:rsidRDefault="00F70F06" w:rsidP="00F70F06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2"/>
        <w:gridCol w:w="4599"/>
      </w:tblGrid>
      <w:tr w:rsidR="00F70F06" w:rsidRPr="00DC0258" w14:paraId="7978987B" w14:textId="77777777" w:rsidTr="00BE5938">
        <w:tc>
          <w:tcPr>
            <w:tcW w:w="5000" w:type="pct"/>
            <w:gridSpan w:val="2"/>
            <w:shd w:val="clear" w:color="auto" w:fill="auto"/>
          </w:tcPr>
          <w:p w14:paraId="3C2F3106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F70F06" w:rsidRPr="00DC0258" w14:paraId="5371B397" w14:textId="77777777" w:rsidTr="00BE5938">
        <w:tc>
          <w:tcPr>
            <w:tcW w:w="2462" w:type="pct"/>
            <w:shd w:val="clear" w:color="auto" w:fill="auto"/>
          </w:tcPr>
          <w:p w14:paraId="227E96B4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538" w:type="pct"/>
            <w:shd w:val="clear" w:color="auto" w:fill="auto"/>
          </w:tcPr>
          <w:p w14:paraId="6D684025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F06" w:rsidRPr="00DC0258" w14:paraId="50CD8CBC" w14:textId="77777777" w:rsidTr="00BE5938">
        <w:tc>
          <w:tcPr>
            <w:tcW w:w="2462" w:type="pct"/>
            <w:shd w:val="clear" w:color="auto" w:fill="auto"/>
          </w:tcPr>
          <w:p w14:paraId="4C039420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538" w:type="pct"/>
            <w:shd w:val="clear" w:color="auto" w:fill="auto"/>
          </w:tcPr>
          <w:p w14:paraId="40567B86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6F6A55FC" w14:textId="77777777" w:rsidR="00752A5A" w:rsidRDefault="00752A5A">
      <w:pPr>
        <w:spacing w:after="160" w:line="259" w:lineRule="auto"/>
      </w:pPr>
      <w:r w:rsidRPr="00BE5938">
        <w:rPr>
          <w:rFonts w:ascii="Times New Roman" w:hAnsi="Times New Roman"/>
          <w:sz w:val="24"/>
          <w:szCs w:val="24"/>
        </w:rPr>
        <w:br w:type="page"/>
      </w:r>
    </w:p>
    <w:p w14:paraId="38DE720F" w14:textId="2F1ECE85" w:rsidR="00EF6668" w:rsidRPr="00BE5938" w:rsidRDefault="001E5F67" w:rsidP="00BE59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E5938">
        <w:rPr>
          <w:rFonts w:ascii="Times New Roman" w:hAnsi="Times New Roman"/>
          <w:sz w:val="24"/>
          <w:szCs w:val="24"/>
        </w:rPr>
        <w:lastRenderedPageBreak/>
        <w:t xml:space="preserve"> </w:t>
      </w:r>
      <w:hyperlink w:anchor="Z1" w:history="1">
        <w:r w:rsidR="005A7EB1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5A7EB1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B63AC6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</w:t>
      </w:r>
    </w:p>
    <w:p w14:paraId="3FC2BFC5" w14:textId="2D43AFF9" w:rsidR="00152412" w:rsidRPr="00BE5938" w:rsidRDefault="00152412" w:rsidP="00855D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right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42EF56B4" w14:textId="77777777" w:rsidTr="00BE5938">
        <w:trPr>
          <w:trHeight w:val="512"/>
        </w:trPr>
        <w:tc>
          <w:tcPr>
            <w:tcW w:w="2461" w:type="pct"/>
            <w:gridSpan w:val="2"/>
            <w:shd w:val="clear" w:color="auto" w:fill="auto"/>
          </w:tcPr>
          <w:p w14:paraId="239C3B5F" w14:textId="5B2F7EF6" w:rsidR="00152412" w:rsidRPr="00BE5938" w:rsidRDefault="00152412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  <w:p w14:paraId="3A4EE8D6" w14:textId="3058D6A7" w:rsidR="00371EFB" w:rsidRPr="00BE5938" w:rsidRDefault="00371EFB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9" w:type="pct"/>
            <w:gridSpan w:val="2"/>
            <w:shd w:val="clear" w:color="auto" w:fill="auto"/>
          </w:tcPr>
          <w:p w14:paraId="00471B4F" w14:textId="77777777" w:rsidR="00152412" w:rsidRPr="00BE5938" w:rsidRDefault="00152412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98" w:rsidRPr="00DC0258" w14:paraId="5B6FDA33" w14:textId="77777777" w:rsidTr="00BE5938">
        <w:trPr>
          <w:trHeight w:val="512"/>
        </w:trPr>
        <w:tc>
          <w:tcPr>
            <w:tcW w:w="2461" w:type="pct"/>
            <w:gridSpan w:val="2"/>
            <w:shd w:val="clear" w:color="auto" w:fill="auto"/>
          </w:tcPr>
          <w:p w14:paraId="5DAB9427" w14:textId="6D12B695" w:rsidR="004F5798" w:rsidRPr="00BE5938" w:rsidRDefault="004F5798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1A5F7749" w14:textId="6D1D6D85" w:rsidR="004F5798" w:rsidRPr="00BE5938" w:rsidRDefault="00033818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152412" w:rsidRPr="00DC0258" w14:paraId="481216AF" w14:textId="77777777" w:rsidTr="00BE5938">
        <w:tc>
          <w:tcPr>
            <w:tcW w:w="1377" w:type="pct"/>
            <w:shd w:val="clear" w:color="auto" w:fill="auto"/>
          </w:tcPr>
          <w:p w14:paraId="72DE0949" w14:textId="77777777" w:rsidR="00152412" w:rsidRPr="00BE5938" w:rsidRDefault="00152412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4B173233" w14:textId="77777777" w:rsidR="00152412" w:rsidRPr="00BE5938" w:rsidRDefault="00152412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53EDB1F5" w14:textId="77777777" w:rsidR="00152412" w:rsidRPr="00BE5938" w:rsidRDefault="00152412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60D0DF44" w14:textId="77777777" w:rsidR="00152412" w:rsidRPr="00BE5938" w:rsidRDefault="00152412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18C435C1" w14:textId="152B7790" w:rsidR="00152412" w:rsidRPr="00BE5938" w:rsidRDefault="00152412" w:rsidP="003763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1234682D" w14:textId="77777777" w:rsidR="00EF6668" w:rsidRPr="00BE5938" w:rsidRDefault="00EF6668" w:rsidP="00BE5938">
      <w:pPr>
        <w:widowControl w:val="0"/>
        <w:spacing w:after="0" w:line="240" w:lineRule="auto"/>
        <w:ind w:left="4248"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7F8D5338" w14:textId="77777777" w:rsidR="00EF6668" w:rsidRPr="00BE5938" w:rsidRDefault="00EF6668" w:rsidP="00855D2E">
      <w:pPr>
        <w:widowControl w:val="0"/>
        <w:spacing w:after="120" w:line="240" w:lineRule="auto"/>
        <w:ind w:right="-143" w:firstLine="709"/>
        <w:jc w:val="right"/>
        <w:rPr>
          <w:rFonts w:ascii="Times New Roman" w:hAnsi="Times New Roman"/>
          <w:sz w:val="24"/>
          <w:szCs w:val="24"/>
        </w:rPr>
      </w:pPr>
    </w:p>
    <w:p w14:paraId="0A12F38E" w14:textId="3E314CE9" w:rsidR="00EF6668" w:rsidRPr="00BE5938" w:rsidRDefault="00152412" w:rsidP="001E5F67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E5938">
        <w:rPr>
          <w:rFonts w:ascii="Times New Roman" w:hAnsi="Times New Roman"/>
          <w:b/>
          <w:bCs/>
          <w:sz w:val="24"/>
          <w:szCs w:val="24"/>
        </w:rPr>
        <w:t>Заявление</w:t>
      </w:r>
      <w:r w:rsidR="00B74E0D" w:rsidRPr="00BE59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80E19" w:rsidRPr="00BE5938">
        <w:rPr>
          <w:rFonts w:ascii="Times New Roman" w:hAnsi="Times New Roman"/>
          <w:b/>
          <w:bCs/>
          <w:sz w:val="24"/>
          <w:szCs w:val="24"/>
        </w:rPr>
        <w:t>о регистрации</w:t>
      </w:r>
      <w:r w:rsidRPr="00BE59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6668" w:rsidRPr="00BE5938">
        <w:rPr>
          <w:rFonts w:ascii="Times New Roman" w:hAnsi="Times New Roman"/>
          <w:b/>
          <w:bCs/>
          <w:sz w:val="24"/>
          <w:szCs w:val="24"/>
        </w:rPr>
        <w:t xml:space="preserve">изменений </w:t>
      </w:r>
    </w:p>
    <w:p w14:paraId="48C73DBC" w14:textId="1E98228D" w:rsidR="00376330" w:rsidRPr="00BE5938" w:rsidRDefault="00376330" w:rsidP="00855D2E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4755"/>
      </w:tblGrid>
      <w:tr w:rsidR="009A7FE4" w:rsidRPr="00DC0258" w14:paraId="37C5364F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0BAAA11D" w14:textId="15B8D67D" w:rsidR="00376330" w:rsidRPr="00BE5938" w:rsidRDefault="00376330" w:rsidP="002509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  <w:r w:rsidR="002C280F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2" w:type="pct"/>
            <w:shd w:val="clear" w:color="auto" w:fill="auto"/>
          </w:tcPr>
          <w:p w14:paraId="2BF381BF" w14:textId="77777777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6535C45A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23C137D6" w14:textId="77777777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662" w:type="pct"/>
            <w:shd w:val="clear" w:color="auto" w:fill="auto"/>
          </w:tcPr>
          <w:p w14:paraId="4687DCFE" w14:textId="77777777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379CB217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5962682A" w14:textId="75F40095" w:rsidR="00AF2B1A" w:rsidRPr="00BE5938" w:rsidRDefault="0047577B" w:rsidP="004757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Идентификационный/Регистрационный номер</w:t>
            </w:r>
            <w:r w:rsidR="00AF2B1A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Коммерческих облигаций и дата его присвоения</w:t>
            </w:r>
          </w:p>
        </w:tc>
        <w:tc>
          <w:tcPr>
            <w:tcW w:w="2662" w:type="pct"/>
            <w:shd w:val="clear" w:color="auto" w:fill="auto"/>
          </w:tcPr>
          <w:p w14:paraId="2F42FACF" w14:textId="77777777" w:rsidR="00AF2B1A" w:rsidRPr="00BE5938" w:rsidRDefault="00AF2B1A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27C1D21D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5ABAA6DB" w14:textId="6DE957DB" w:rsidR="00376330" w:rsidRPr="00BE5938" w:rsidRDefault="00AF2B1A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идентификационные признаки</w:t>
            </w:r>
            <w:r w:rsidR="00376330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Коммерческих облигаций</w:t>
            </w:r>
          </w:p>
        </w:tc>
        <w:tc>
          <w:tcPr>
            <w:tcW w:w="2662" w:type="pct"/>
            <w:shd w:val="clear" w:color="auto" w:fill="auto"/>
          </w:tcPr>
          <w:p w14:paraId="45A00A8E" w14:textId="77777777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C0BCC51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7A6A9A02" w14:textId="107E7C73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Номинальная стоимость</w:t>
            </w:r>
            <w:r w:rsidR="00EA2344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AF2B1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(каждой </w:t>
            </w:r>
            <w:r w:rsidR="00EA2344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Коммерческой </w:t>
            </w:r>
            <w:r w:rsidR="00AF2B1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облигации)</w:t>
            </w:r>
          </w:p>
        </w:tc>
        <w:tc>
          <w:tcPr>
            <w:tcW w:w="2662" w:type="pct"/>
            <w:shd w:val="clear" w:color="auto" w:fill="auto"/>
          </w:tcPr>
          <w:p w14:paraId="66A32693" w14:textId="77777777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B13A67C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0BA9FD05" w14:textId="5FA5B7FA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погашения</w:t>
            </w:r>
          </w:p>
        </w:tc>
        <w:tc>
          <w:tcPr>
            <w:tcW w:w="2662" w:type="pct"/>
            <w:shd w:val="clear" w:color="auto" w:fill="auto"/>
          </w:tcPr>
          <w:p w14:paraId="135C6822" w14:textId="77777777" w:rsidR="00376330" w:rsidRPr="00BE5938" w:rsidRDefault="0037633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344" w:rsidRPr="00DC0258" w14:paraId="6602C13A" w14:textId="77777777" w:rsidTr="00BE5938">
        <w:trPr>
          <w:trHeight w:val="356"/>
        </w:trPr>
        <w:tc>
          <w:tcPr>
            <w:tcW w:w="2338" w:type="pct"/>
            <w:vMerge w:val="restart"/>
            <w:shd w:val="clear" w:color="auto" w:fill="auto"/>
          </w:tcPr>
          <w:p w14:paraId="1BE6BD7D" w14:textId="7F279AC2" w:rsidR="00EA2344" w:rsidRPr="00BE5938" w:rsidRDefault="00EA2344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вносятся:</w:t>
            </w:r>
          </w:p>
        </w:tc>
        <w:tc>
          <w:tcPr>
            <w:tcW w:w="2662" w:type="pct"/>
            <w:shd w:val="clear" w:color="auto" w:fill="auto"/>
          </w:tcPr>
          <w:p w14:paraId="7E002119" w14:textId="64C49246" w:rsidR="00EA2344" w:rsidRPr="00BE5938" w:rsidRDefault="00EA2344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Решение о выпуске коммерческих облигаций</w:t>
            </w:r>
          </w:p>
        </w:tc>
      </w:tr>
      <w:tr w:rsidR="00EA2344" w:rsidRPr="00DC0258" w14:paraId="490422FF" w14:textId="77777777" w:rsidTr="00BE5938">
        <w:trPr>
          <w:trHeight w:val="356"/>
        </w:trPr>
        <w:tc>
          <w:tcPr>
            <w:tcW w:w="2338" w:type="pct"/>
            <w:vMerge/>
            <w:shd w:val="clear" w:color="auto" w:fill="auto"/>
          </w:tcPr>
          <w:p w14:paraId="18B21877" w14:textId="77777777" w:rsidR="00EA2344" w:rsidRPr="00BE5938" w:rsidRDefault="00EA2344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2" w:type="pct"/>
            <w:shd w:val="clear" w:color="auto" w:fill="auto"/>
          </w:tcPr>
          <w:p w14:paraId="03615B9C" w14:textId="62B57FA0" w:rsidR="00EA2344" w:rsidRPr="00BE5938" w:rsidRDefault="00EA2344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Программу коммерческих облигаций</w:t>
            </w:r>
          </w:p>
        </w:tc>
      </w:tr>
      <w:tr w:rsidR="00EA2344" w:rsidRPr="00DC0258" w14:paraId="0031A3AA" w14:textId="77777777" w:rsidTr="00BE5938">
        <w:trPr>
          <w:trHeight w:val="356"/>
        </w:trPr>
        <w:tc>
          <w:tcPr>
            <w:tcW w:w="2338" w:type="pct"/>
            <w:vMerge/>
            <w:shd w:val="clear" w:color="auto" w:fill="auto"/>
          </w:tcPr>
          <w:p w14:paraId="3DB17329" w14:textId="77777777" w:rsidR="00EA2344" w:rsidRPr="00BE5938" w:rsidRDefault="00EA2344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2" w:type="pct"/>
            <w:shd w:val="clear" w:color="auto" w:fill="auto"/>
          </w:tcPr>
          <w:p w14:paraId="5B9BB9BE" w14:textId="375934D2" w:rsidR="00EA2344" w:rsidRPr="00BE5938" w:rsidRDefault="00EA2344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Условия выпуска коммерческих облигаций</w:t>
            </w:r>
          </w:p>
        </w:tc>
      </w:tr>
      <w:tr w:rsidR="00EA2344" w:rsidRPr="00DC0258" w14:paraId="543D9AC2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2C2DF104" w14:textId="17C6E6E8" w:rsidR="00EA2344" w:rsidRPr="00BE5938" w:rsidRDefault="00EA2344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о внесении </w:t>
            </w:r>
            <w:r w:rsidRPr="00C362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 утверждении)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изменений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(Дата принятия и наименование органа управления; дата составления и номер протокола заседания (собрания) органа управления, если решение принято коллегиальным органом управления)</w:t>
            </w:r>
          </w:p>
        </w:tc>
        <w:tc>
          <w:tcPr>
            <w:tcW w:w="2662" w:type="pct"/>
            <w:shd w:val="clear" w:color="auto" w:fill="auto"/>
          </w:tcPr>
          <w:p w14:paraId="7983E6E3" w14:textId="2EA2D1D9" w:rsidR="00EA2344" w:rsidRPr="00BE5938" w:rsidRDefault="00EA2344" w:rsidP="00BE5938">
            <w:pPr>
              <w:pStyle w:val="a3"/>
              <w:widowControl w:val="0"/>
              <w:spacing w:after="0" w:line="240" w:lineRule="auto"/>
              <w:ind w:left="4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550" w:rsidRPr="00DC0258" w14:paraId="0B0011E5" w14:textId="77777777" w:rsidTr="00BE5938">
        <w:trPr>
          <w:trHeight w:val="446"/>
        </w:trPr>
        <w:tc>
          <w:tcPr>
            <w:tcW w:w="2338" w:type="pct"/>
            <w:vMerge w:val="restart"/>
            <w:shd w:val="clear" w:color="auto" w:fill="auto"/>
          </w:tcPr>
          <w:p w14:paraId="3D6D9E07" w14:textId="286247F1" w:rsidR="009E5550" w:rsidRPr="00BE5938" w:rsidRDefault="009E555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Коммерческие облигации</w:t>
            </w:r>
          </w:p>
        </w:tc>
        <w:tc>
          <w:tcPr>
            <w:tcW w:w="2662" w:type="pct"/>
            <w:shd w:val="clear" w:color="auto" w:fill="auto"/>
          </w:tcPr>
          <w:p w14:paraId="315452FA" w14:textId="15087CBC" w:rsidR="009E5550" w:rsidRPr="00BE5938" w:rsidRDefault="009E5550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находятся в обращении</w:t>
            </w:r>
          </w:p>
        </w:tc>
      </w:tr>
      <w:tr w:rsidR="009E5550" w:rsidRPr="00DC0258" w14:paraId="7252D77E" w14:textId="77777777" w:rsidTr="00BE5938">
        <w:trPr>
          <w:trHeight w:val="424"/>
        </w:trPr>
        <w:tc>
          <w:tcPr>
            <w:tcW w:w="2338" w:type="pct"/>
            <w:vMerge/>
            <w:shd w:val="clear" w:color="auto" w:fill="auto"/>
          </w:tcPr>
          <w:p w14:paraId="6514553A" w14:textId="77777777" w:rsidR="009E5550" w:rsidRPr="00BE5938" w:rsidRDefault="009E555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2" w:type="pct"/>
            <w:shd w:val="clear" w:color="auto" w:fill="auto"/>
          </w:tcPr>
          <w:p w14:paraId="581680AA" w14:textId="69DE6D00" w:rsidR="009E5550" w:rsidRPr="00BE5938" w:rsidRDefault="009E5550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размещались </w:t>
            </w:r>
          </w:p>
        </w:tc>
      </w:tr>
      <w:tr w:rsidR="009E5550" w:rsidRPr="00DC0258" w14:paraId="5578422D" w14:textId="77777777" w:rsidTr="00BE5938">
        <w:trPr>
          <w:trHeight w:val="356"/>
        </w:trPr>
        <w:tc>
          <w:tcPr>
            <w:tcW w:w="2338" w:type="pct"/>
            <w:vMerge/>
            <w:shd w:val="clear" w:color="auto" w:fill="auto"/>
          </w:tcPr>
          <w:p w14:paraId="05B63036" w14:textId="77777777" w:rsidR="009E5550" w:rsidRPr="00BE5938" w:rsidRDefault="009E5550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2" w:type="pct"/>
            <w:shd w:val="clear" w:color="auto" w:fill="auto"/>
          </w:tcPr>
          <w:p w14:paraId="39643CAB" w14:textId="320015E3" w:rsidR="009E5550" w:rsidRPr="00BE5938" w:rsidRDefault="009E5550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находятся в процессе размещения </w:t>
            </w:r>
            <w:r w:rsidR="00B265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265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размещение приостановлено с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 г.</w:t>
            </w:r>
          </w:p>
        </w:tc>
      </w:tr>
      <w:tr w:rsidR="002259B5" w:rsidRPr="00DC0258" w14:paraId="7BAA8DFB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6CEB8356" w14:textId="1506BD63" w:rsidR="006F37E6" w:rsidRPr="00BE5938" w:rsidRDefault="006F37E6" w:rsidP="008B56C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  <w:lang w:eastAsia="ru-RU"/>
              </w:rPr>
              <w:t>Раскрытие информации Эмитентом</w:t>
            </w:r>
          </w:p>
          <w:p w14:paraId="1DD9D6E9" w14:textId="3F4BE245" w:rsidR="002259B5" w:rsidRPr="00BE5938" w:rsidRDefault="002259B5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2" w:type="pct"/>
            <w:shd w:val="clear" w:color="auto" w:fill="auto"/>
          </w:tcPr>
          <w:p w14:paraId="78AB8429" w14:textId="68C9A758" w:rsidR="002259B5" w:rsidRPr="00BE5938" w:rsidRDefault="006F37E6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  <w:lang w:eastAsia="ru-RU"/>
              </w:rPr>
              <w:t>Эмитент соблюдает требования по раскрытию информации о приостановлении размещения Коммерческих облигаций на следующе</w:t>
            </w:r>
            <w:r w:rsidR="006C3240" w:rsidRPr="00BE593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BE5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информационном ресурсе:</w:t>
            </w:r>
            <w:r w:rsidR="009B7B8D" w:rsidRPr="00BE5938">
              <w:rPr>
                <w:rStyle w:val="a6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5"/>
            </w:r>
          </w:p>
          <w:p w14:paraId="3C672488" w14:textId="7FDCD78A" w:rsidR="000841EE" w:rsidRPr="00BE5938" w:rsidRDefault="000841EE" w:rsidP="000841EE">
            <w:pPr>
              <w:pStyle w:val="a3"/>
              <w:widowControl w:val="0"/>
              <w:spacing w:after="0" w:line="240" w:lineRule="auto"/>
              <w:ind w:left="4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67B48D9" w14:textId="004AC965" w:rsidR="000841EE" w:rsidRPr="00BE5938" w:rsidRDefault="000841EE" w:rsidP="000841EE">
            <w:pPr>
              <w:pStyle w:val="a3"/>
              <w:widowControl w:val="0"/>
              <w:spacing w:after="0" w:line="240" w:lineRule="auto"/>
              <w:ind w:left="4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166842" w14:textId="6284256D" w:rsidR="006F37E6" w:rsidRPr="00BE5938" w:rsidRDefault="000841EE" w:rsidP="000841EE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Обязанность раскрывать информацию в форме сообщений о существенных фактах отсутствует </w:t>
            </w:r>
          </w:p>
        </w:tc>
      </w:tr>
      <w:tr w:rsidR="00F56C06" w:rsidRPr="00DC0258" w14:paraId="28A5812C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065BBBFA" w14:textId="6826D796" w:rsidR="00B63AC6" w:rsidRPr="00BE5938" w:rsidRDefault="00EA2344" w:rsidP="008B56C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lastRenderedPageBreak/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(должность, ФИО, телефон, e-mail)</w:t>
            </w:r>
          </w:p>
        </w:tc>
        <w:tc>
          <w:tcPr>
            <w:tcW w:w="2662" w:type="pct"/>
            <w:shd w:val="clear" w:color="auto" w:fill="auto"/>
          </w:tcPr>
          <w:p w14:paraId="08470C0A" w14:textId="35298FED" w:rsidR="00B63AC6" w:rsidRPr="00BE5938" w:rsidRDefault="00B63AC6" w:rsidP="008B56CB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E7DF2" w:rsidRPr="00DC0258" w14:paraId="74BF8202" w14:textId="77777777" w:rsidTr="00BE5938">
        <w:trPr>
          <w:trHeight w:val="356"/>
        </w:trPr>
        <w:tc>
          <w:tcPr>
            <w:tcW w:w="2338" w:type="pct"/>
            <w:shd w:val="clear" w:color="auto" w:fill="auto"/>
          </w:tcPr>
          <w:p w14:paraId="7DE65D92" w14:textId="4465014E" w:rsidR="00DE7DF2" w:rsidRPr="00BE5938" w:rsidRDefault="00DE7DF2" w:rsidP="008B56C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Адрес места нахождения Представителя владельцев Коммерческих облигаций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2662" w:type="pct"/>
            <w:shd w:val="clear" w:color="auto" w:fill="auto"/>
          </w:tcPr>
          <w:p w14:paraId="09A0B153" w14:textId="77777777" w:rsidR="00DE7DF2" w:rsidRPr="00BE5938" w:rsidRDefault="00DE7DF2" w:rsidP="008B56CB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0B53BDA" w14:textId="77777777" w:rsidR="00376330" w:rsidRPr="00BE5938" w:rsidRDefault="00376330" w:rsidP="008B56C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rPr>
          <w:rFonts w:ascii="Times New Roman" w:hAnsi="Times New Roman"/>
          <w:sz w:val="24"/>
          <w:szCs w:val="24"/>
        </w:rPr>
      </w:pPr>
    </w:p>
    <w:p w14:paraId="362EC3CB" w14:textId="77777777" w:rsidR="00F70F06" w:rsidRPr="00BE5938" w:rsidRDefault="00F70F06" w:rsidP="00F70F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Документы согласно описи прилагаются: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8"/>
        <w:gridCol w:w="4922"/>
        <w:gridCol w:w="1676"/>
        <w:gridCol w:w="1995"/>
      </w:tblGrid>
      <w:tr w:rsidR="00F70F06" w:rsidRPr="00DC0258" w14:paraId="56D68CC8" w14:textId="77777777" w:rsidTr="00BE5938">
        <w:tc>
          <w:tcPr>
            <w:tcW w:w="258" w:type="pct"/>
          </w:tcPr>
          <w:p w14:paraId="3B1A09DB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6" w:type="pct"/>
          </w:tcPr>
          <w:p w14:paraId="70F8D87E" w14:textId="77777777" w:rsidR="00F70F06" w:rsidRPr="00BE5938" w:rsidRDefault="00F70F06" w:rsidP="00F7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925" w:type="pct"/>
          </w:tcPr>
          <w:p w14:paraId="159653FC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01" w:type="pct"/>
          </w:tcPr>
          <w:p w14:paraId="4320A7EA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электронный носитель</w:t>
            </w:r>
          </w:p>
        </w:tc>
      </w:tr>
      <w:tr w:rsidR="00F70F06" w:rsidRPr="00DC0258" w14:paraId="12386B39" w14:textId="77777777" w:rsidTr="00BE5938">
        <w:tc>
          <w:tcPr>
            <w:tcW w:w="258" w:type="pct"/>
          </w:tcPr>
          <w:p w14:paraId="7FE3A726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16" w:type="pct"/>
          </w:tcPr>
          <w:p w14:paraId="5B905C7B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14:paraId="4C38C84E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</w:tcPr>
          <w:p w14:paraId="39692836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197627C0" w14:textId="77777777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p w14:paraId="64DFB382" w14:textId="77777777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  <w:gridCol w:w="2998"/>
      </w:tblGrid>
      <w:tr w:rsidR="00F70F06" w:rsidRPr="00DC0258" w14:paraId="526B3732" w14:textId="77777777" w:rsidTr="00F70F06">
        <w:tc>
          <w:tcPr>
            <w:tcW w:w="3379" w:type="dxa"/>
          </w:tcPr>
          <w:p w14:paraId="74F67C5B" w14:textId="5819243E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2F0DB21C" w14:textId="579052BC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80" w:type="dxa"/>
          </w:tcPr>
          <w:p w14:paraId="3B76AA2C" w14:textId="56C2EBEF" w:rsidR="00F70F06" w:rsidRPr="00BE5938" w:rsidRDefault="00F70F06" w:rsidP="004B21F3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</w:tr>
      <w:tr w:rsidR="00F70F06" w:rsidRPr="00DC0258" w14:paraId="61D95E90" w14:textId="77777777" w:rsidTr="00F70F06">
        <w:tc>
          <w:tcPr>
            <w:tcW w:w="3379" w:type="dxa"/>
          </w:tcPr>
          <w:p w14:paraId="76315180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5D10A19F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62152FD8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6B0DA622" w14:textId="77777777" w:rsidR="00F70F06" w:rsidRPr="00BE5938" w:rsidRDefault="00F70F06" w:rsidP="00F70F06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2"/>
        <w:gridCol w:w="4599"/>
      </w:tblGrid>
      <w:tr w:rsidR="00F70F06" w:rsidRPr="00DC0258" w14:paraId="17FAF042" w14:textId="77777777" w:rsidTr="00BE5938">
        <w:tc>
          <w:tcPr>
            <w:tcW w:w="5000" w:type="pct"/>
            <w:gridSpan w:val="2"/>
            <w:shd w:val="clear" w:color="auto" w:fill="auto"/>
          </w:tcPr>
          <w:p w14:paraId="05AB4ECE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F70F06" w:rsidRPr="00DC0258" w14:paraId="6B1B7AA7" w14:textId="77777777" w:rsidTr="00BE5938">
        <w:tc>
          <w:tcPr>
            <w:tcW w:w="2462" w:type="pct"/>
            <w:shd w:val="clear" w:color="auto" w:fill="auto"/>
          </w:tcPr>
          <w:p w14:paraId="10DFC907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538" w:type="pct"/>
            <w:shd w:val="clear" w:color="auto" w:fill="auto"/>
          </w:tcPr>
          <w:p w14:paraId="742FDC18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F06" w:rsidRPr="00DC0258" w14:paraId="483F284D" w14:textId="77777777" w:rsidTr="00BE5938">
        <w:tc>
          <w:tcPr>
            <w:tcW w:w="2462" w:type="pct"/>
            <w:shd w:val="clear" w:color="auto" w:fill="auto"/>
          </w:tcPr>
          <w:p w14:paraId="183D5520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538" w:type="pct"/>
            <w:shd w:val="clear" w:color="auto" w:fill="auto"/>
          </w:tcPr>
          <w:p w14:paraId="03F77B3B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7E7B75B1" w14:textId="77777777" w:rsidR="00376330" w:rsidRPr="00BE5938" w:rsidRDefault="00376330" w:rsidP="00376330">
      <w:pPr>
        <w:widowControl w:val="0"/>
        <w:spacing w:after="160" w:line="259" w:lineRule="auto"/>
        <w:rPr>
          <w:rFonts w:ascii="Times New Roman" w:hAnsi="Times New Roman"/>
          <w:sz w:val="24"/>
          <w:szCs w:val="24"/>
        </w:rPr>
      </w:pPr>
      <w:r w:rsidRPr="00BE5938">
        <w:rPr>
          <w:rFonts w:ascii="Times New Roman" w:hAnsi="Times New Roman"/>
          <w:sz w:val="24"/>
          <w:szCs w:val="24"/>
        </w:rPr>
        <w:br w:type="page"/>
      </w:r>
    </w:p>
    <w:p w14:paraId="170AEFBC" w14:textId="54341F14" w:rsidR="00855D2E" w:rsidRPr="00BE5938" w:rsidRDefault="00EF0E38" w:rsidP="00BE5938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hyperlink w:anchor="Z1" w:history="1">
        <w:r w:rsidR="00855D2E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855D2E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B63AC6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</w:t>
      </w:r>
    </w:p>
    <w:p w14:paraId="4AA0D1C8" w14:textId="20AAF0FF" w:rsidR="00990AB9" w:rsidRPr="00BE5938" w:rsidRDefault="00990AB9" w:rsidP="00990A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0F11F186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169CCF4F" w14:textId="3D273B4C" w:rsidR="00371EFB" w:rsidRPr="00BE5938" w:rsidRDefault="00990AB9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18C9C186" w14:textId="77777777" w:rsidR="00990AB9" w:rsidRPr="00BE5938" w:rsidRDefault="00990AB9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98" w:rsidRPr="00DC0258" w14:paraId="25DB2BF1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50B87209" w14:textId="64317917" w:rsidR="004F5798" w:rsidRPr="00BE5938" w:rsidRDefault="004F5798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4EFB9DA2" w14:textId="2A928F71" w:rsidR="004F5798" w:rsidRPr="00BE5938" w:rsidRDefault="00033818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990AB9" w:rsidRPr="00DC0258" w14:paraId="084F9A9A" w14:textId="77777777" w:rsidTr="00BE5938">
        <w:tc>
          <w:tcPr>
            <w:tcW w:w="1377" w:type="pct"/>
            <w:shd w:val="clear" w:color="auto" w:fill="auto"/>
          </w:tcPr>
          <w:p w14:paraId="3E6B4BDD" w14:textId="77777777" w:rsidR="00990AB9" w:rsidRPr="00BE5938" w:rsidRDefault="00990AB9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354A413E" w14:textId="77777777" w:rsidR="00990AB9" w:rsidRPr="00BE5938" w:rsidRDefault="00990AB9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7CB5A6D6" w14:textId="77777777" w:rsidR="00990AB9" w:rsidRPr="00BE5938" w:rsidRDefault="00990AB9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5FCE4C3D" w14:textId="77777777" w:rsidR="00990AB9" w:rsidRPr="00BE5938" w:rsidRDefault="00990AB9" w:rsidP="00F70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70EAC2A2" w14:textId="77777777" w:rsidR="00990AB9" w:rsidRPr="00BE5938" w:rsidRDefault="00990AB9" w:rsidP="00990A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7939C5FF" w14:textId="77777777" w:rsidR="00990AB9" w:rsidRPr="00BE5938" w:rsidRDefault="00990AB9" w:rsidP="00BE5938">
      <w:pPr>
        <w:widowControl w:val="0"/>
        <w:spacing w:after="0" w:line="240" w:lineRule="auto"/>
        <w:ind w:left="4248"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386DBF4C" w14:textId="77777777" w:rsidR="00990AB9" w:rsidRPr="00BE5938" w:rsidRDefault="00990AB9" w:rsidP="00990AB9">
      <w:pPr>
        <w:widowControl w:val="0"/>
        <w:spacing w:after="120" w:line="240" w:lineRule="auto"/>
        <w:ind w:right="-143" w:firstLine="709"/>
        <w:jc w:val="right"/>
        <w:rPr>
          <w:rFonts w:ascii="Times New Roman" w:hAnsi="Times New Roman"/>
          <w:sz w:val="24"/>
          <w:szCs w:val="24"/>
        </w:rPr>
      </w:pPr>
    </w:p>
    <w:p w14:paraId="1675E7D7" w14:textId="77777777" w:rsidR="000D52F6" w:rsidRPr="00BE5938" w:rsidRDefault="00990AB9" w:rsidP="00990AB9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З</w:t>
      </w:r>
      <w:r w:rsidRPr="00BE5938">
        <w:rPr>
          <w:rFonts w:ascii="Times New Roman" w:hAnsi="Times New Roman"/>
          <w:b/>
          <w:sz w:val="24"/>
          <w:szCs w:val="24"/>
        </w:rPr>
        <w:t xml:space="preserve">аявление </w:t>
      </w:r>
    </w:p>
    <w:p w14:paraId="3C330A79" w14:textId="703C6135" w:rsidR="00990AB9" w:rsidRPr="00BE5938" w:rsidRDefault="00A964DC" w:rsidP="00990AB9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 xml:space="preserve">о предварительном рассмотрении </w:t>
      </w:r>
      <w:r w:rsidR="00B74E0D" w:rsidRPr="00BE5938">
        <w:rPr>
          <w:rFonts w:ascii="Times New Roman" w:hAnsi="Times New Roman"/>
          <w:b/>
          <w:sz w:val="24"/>
          <w:szCs w:val="24"/>
        </w:rPr>
        <w:t>документов</w:t>
      </w:r>
    </w:p>
    <w:p w14:paraId="74F1CD92" w14:textId="77777777" w:rsidR="00990AB9" w:rsidRPr="00BE5938" w:rsidRDefault="00990AB9" w:rsidP="00B74E0D">
      <w:pPr>
        <w:widowControl w:val="0"/>
        <w:spacing w:after="0" w:line="240" w:lineRule="auto"/>
        <w:ind w:right="-143"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4467"/>
      </w:tblGrid>
      <w:tr w:rsidR="009A7FE4" w:rsidRPr="00DC0258" w14:paraId="20C65DB1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6DF8E73B" w14:textId="0A5F5493" w:rsidR="00990AB9" w:rsidRPr="00BE5938" w:rsidRDefault="00990AB9" w:rsidP="002509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  <w:r w:rsidR="002C280F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5" w:type="pct"/>
            <w:shd w:val="clear" w:color="auto" w:fill="auto"/>
          </w:tcPr>
          <w:p w14:paraId="00CBAD5C" w14:textId="77777777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A746A71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75051CC6" w14:textId="77777777" w:rsidR="00990AB9" w:rsidRPr="00BE5938" w:rsidRDefault="00990AB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465" w:type="pct"/>
            <w:shd w:val="clear" w:color="auto" w:fill="auto"/>
          </w:tcPr>
          <w:p w14:paraId="602DDC97" w14:textId="77777777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2C4BF737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3F2445DF" w14:textId="670DDE1B" w:rsidR="00990AB9" w:rsidRPr="00BE5938" w:rsidRDefault="00B74E0D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Идентификационные признаки</w:t>
            </w:r>
            <w:r w:rsidR="00990AB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Коммерческих облигаций</w:t>
            </w:r>
          </w:p>
        </w:tc>
        <w:tc>
          <w:tcPr>
            <w:tcW w:w="2465" w:type="pct"/>
            <w:shd w:val="clear" w:color="auto" w:fill="auto"/>
          </w:tcPr>
          <w:p w14:paraId="6D99472A" w14:textId="77777777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2DB60B49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7957D49D" w14:textId="77777777" w:rsidR="00990AB9" w:rsidRPr="00BE5938" w:rsidRDefault="00990AB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Количество 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(шт)</w:t>
            </w:r>
          </w:p>
        </w:tc>
        <w:tc>
          <w:tcPr>
            <w:tcW w:w="2465" w:type="pct"/>
            <w:shd w:val="clear" w:color="auto" w:fill="auto"/>
          </w:tcPr>
          <w:p w14:paraId="398490DC" w14:textId="77777777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F673F95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3BDBAE4F" w14:textId="4E87113C" w:rsidR="00990AB9" w:rsidRPr="00BE5938" w:rsidRDefault="00990AB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Номинальная стоимость </w:t>
            </w:r>
            <w:r w:rsidR="00B74E0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(каждой об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лигаций</w:t>
            </w:r>
            <w:r w:rsidR="00B74E0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5" w:type="pct"/>
            <w:shd w:val="clear" w:color="auto" w:fill="auto"/>
          </w:tcPr>
          <w:p w14:paraId="75BAEEC7" w14:textId="77777777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500895F3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56FEF132" w14:textId="77777777" w:rsidR="00990AB9" w:rsidRPr="00BE5938" w:rsidRDefault="00990AB9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погашения</w:t>
            </w:r>
          </w:p>
        </w:tc>
        <w:tc>
          <w:tcPr>
            <w:tcW w:w="2465" w:type="pct"/>
            <w:shd w:val="clear" w:color="auto" w:fill="auto"/>
          </w:tcPr>
          <w:p w14:paraId="0D78029A" w14:textId="77777777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137" w:rsidRPr="00DC0258" w14:paraId="69FDEB6F" w14:textId="77777777" w:rsidTr="00BE5938">
        <w:trPr>
          <w:trHeight w:val="582"/>
        </w:trPr>
        <w:tc>
          <w:tcPr>
            <w:tcW w:w="2535" w:type="pct"/>
            <w:vMerge w:val="restart"/>
            <w:shd w:val="clear" w:color="auto" w:fill="auto"/>
          </w:tcPr>
          <w:p w14:paraId="4F25FA58" w14:textId="424C0CED" w:rsidR="00672137" w:rsidRPr="00BE5938" w:rsidRDefault="00672137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рассмотрение</w:t>
            </w:r>
          </w:p>
        </w:tc>
        <w:tc>
          <w:tcPr>
            <w:tcW w:w="2465" w:type="pct"/>
            <w:shd w:val="clear" w:color="auto" w:fill="auto"/>
          </w:tcPr>
          <w:p w14:paraId="726D6663" w14:textId="51A6F574" w:rsidR="00672137" w:rsidRPr="00BE5938" w:rsidRDefault="00672137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о выпуске коммерческих облигаций</w:t>
            </w:r>
          </w:p>
        </w:tc>
      </w:tr>
      <w:tr w:rsidR="008B56CB" w:rsidRPr="00DC0258" w14:paraId="74919E2A" w14:textId="77777777" w:rsidTr="00BE5938">
        <w:trPr>
          <w:trHeight w:val="416"/>
        </w:trPr>
        <w:tc>
          <w:tcPr>
            <w:tcW w:w="2535" w:type="pct"/>
            <w:vMerge/>
            <w:shd w:val="clear" w:color="auto" w:fill="auto"/>
          </w:tcPr>
          <w:p w14:paraId="3633D206" w14:textId="77777777" w:rsidR="008B56CB" w:rsidRPr="00BE5938" w:rsidRDefault="008B56CB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pct"/>
            <w:shd w:val="clear" w:color="auto" w:fill="auto"/>
          </w:tcPr>
          <w:p w14:paraId="7D0CF14A" w14:textId="0D233963" w:rsidR="008B56CB" w:rsidRPr="00BE5938" w:rsidRDefault="008B56CB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коммерческих облигаций</w:t>
            </w:r>
          </w:p>
        </w:tc>
      </w:tr>
      <w:tr w:rsidR="00672137" w:rsidRPr="00DC0258" w14:paraId="1208E775" w14:textId="77777777" w:rsidTr="00BE5938">
        <w:trPr>
          <w:trHeight w:val="412"/>
        </w:trPr>
        <w:tc>
          <w:tcPr>
            <w:tcW w:w="2535" w:type="pct"/>
            <w:vMerge/>
            <w:shd w:val="clear" w:color="auto" w:fill="auto"/>
          </w:tcPr>
          <w:p w14:paraId="6F55225D" w14:textId="77777777" w:rsidR="00672137" w:rsidRPr="00BE5938" w:rsidRDefault="00672137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pct"/>
            <w:shd w:val="clear" w:color="auto" w:fill="auto"/>
          </w:tcPr>
          <w:p w14:paraId="30143383" w14:textId="45A17BF8" w:rsidR="00672137" w:rsidRPr="00BE5938" w:rsidRDefault="00672137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Изменений в Решение о выпуске коммерческих облигаций</w:t>
            </w:r>
          </w:p>
        </w:tc>
      </w:tr>
      <w:tr w:rsidR="00672137" w:rsidRPr="00DC0258" w14:paraId="60B85069" w14:textId="77777777" w:rsidTr="00BE5938">
        <w:trPr>
          <w:trHeight w:val="412"/>
        </w:trPr>
        <w:tc>
          <w:tcPr>
            <w:tcW w:w="2535" w:type="pct"/>
            <w:vMerge/>
            <w:shd w:val="clear" w:color="auto" w:fill="auto"/>
          </w:tcPr>
          <w:p w14:paraId="3F996ED4" w14:textId="77777777" w:rsidR="00672137" w:rsidRPr="00BE5938" w:rsidRDefault="00672137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pct"/>
            <w:shd w:val="clear" w:color="auto" w:fill="auto"/>
          </w:tcPr>
          <w:p w14:paraId="7C3D8F88" w14:textId="343DFA0B" w:rsidR="00672137" w:rsidRPr="00BE5938" w:rsidRDefault="00672137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Изменений в Программу коммерческих облигаций</w:t>
            </w:r>
          </w:p>
        </w:tc>
      </w:tr>
      <w:tr w:rsidR="00672137" w:rsidRPr="00DC0258" w14:paraId="146F0E0A" w14:textId="77777777" w:rsidTr="00BE5938">
        <w:trPr>
          <w:trHeight w:val="412"/>
        </w:trPr>
        <w:tc>
          <w:tcPr>
            <w:tcW w:w="2535" w:type="pct"/>
            <w:vMerge/>
            <w:shd w:val="clear" w:color="auto" w:fill="auto"/>
          </w:tcPr>
          <w:p w14:paraId="7E09A12E" w14:textId="77777777" w:rsidR="00672137" w:rsidRPr="00BE5938" w:rsidRDefault="00672137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pct"/>
            <w:shd w:val="clear" w:color="auto" w:fill="auto"/>
          </w:tcPr>
          <w:p w14:paraId="52795998" w14:textId="07841D6C" w:rsidR="00672137" w:rsidRPr="00BE5938" w:rsidRDefault="00672137" w:rsidP="008B56CB">
            <w:pPr>
              <w:pStyle w:val="a3"/>
              <w:widowControl w:val="0"/>
              <w:numPr>
                <w:ilvl w:val="0"/>
                <w:numId w:val="39"/>
              </w:numPr>
              <w:spacing w:after="0" w:line="240" w:lineRule="auto"/>
              <w:ind w:left="462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Изменений в Условия выпуска коммерческих облигаций</w:t>
            </w:r>
          </w:p>
        </w:tc>
      </w:tr>
      <w:tr w:rsidR="009A7FE4" w:rsidRPr="00DC0258" w14:paraId="40350F81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753A7D98" w14:textId="639FA4D6" w:rsidR="00990AB9" w:rsidRPr="00BE5938" w:rsidRDefault="00752A5A" w:rsidP="008B56C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Регистрационный/</w:t>
            </w:r>
            <w:r w:rsidR="00990AB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="00C42F11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Основного выпуска к</w:t>
            </w:r>
            <w:r w:rsidR="00990AB9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оммерческих облигаций</w:t>
            </w:r>
            <w:r w:rsidR="00B74E0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Программы коммерческих облигаций и дата его присвоения </w:t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(если применимо)</w:t>
            </w:r>
          </w:p>
        </w:tc>
        <w:tc>
          <w:tcPr>
            <w:tcW w:w="2465" w:type="pct"/>
            <w:shd w:val="clear" w:color="auto" w:fill="auto"/>
          </w:tcPr>
          <w:p w14:paraId="5FF11EBD" w14:textId="40C2E779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90AB9" w:rsidRPr="00DC0258" w14:paraId="174000CD" w14:textId="7777777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1DE5D814" w14:textId="138971AA" w:rsidR="00990AB9" w:rsidRPr="00BE5938" w:rsidRDefault="00672137" w:rsidP="008B56C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(должность, ФИО, телефон, e-mail)</w:t>
            </w:r>
          </w:p>
        </w:tc>
        <w:tc>
          <w:tcPr>
            <w:tcW w:w="2465" w:type="pct"/>
            <w:shd w:val="clear" w:color="auto" w:fill="auto"/>
          </w:tcPr>
          <w:p w14:paraId="159F31A3" w14:textId="1ADA53DD" w:rsidR="00990AB9" w:rsidRPr="00BE5938" w:rsidRDefault="00990AB9" w:rsidP="00F70F06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D6B6FFF" w14:textId="77777777" w:rsidR="00990AB9" w:rsidRPr="00BE5938" w:rsidRDefault="00990AB9" w:rsidP="00990AB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46DD582" w14:textId="77777777" w:rsidR="00F70F06" w:rsidRPr="00BE5938" w:rsidRDefault="00F70F06" w:rsidP="00F70F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Документы согласно описи прилагаются: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5"/>
        <w:gridCol w:w="5000"/>
        <w:gridCol w:w="1510"/>
        <w:gridCol w:w="2106"/>
      </w:tblGrid>
      <w:tr w:rsidR="00F70F06" w:rsidRPr="00DC0258" w14:paraId="281B25FA" w14:textId="77777777" w:rsidTr="00BE5938">
        <w:tc>
          <w:tcPr>
            <w:tcW w:w="231" w:type="pct"/>
          </w:tcPr>
          <w:p w14:paraId="44A4C580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4" w:type="pct"/>
          </w:tcPr>
          <w:p w14:paraId="0039A136" w14:textId="77777777" w:rsidR="00F70F06" w:rsidRPr="00BE5938" w:rsidRDefault="00F70F06" w:rsidP="00F7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38" w:type="pct"/>
          </w:tcPr>
          <w:p w14:paraId="3DEA42B3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7" w:type="pct"/>
          </w:tcPr>
          <w:p w14:paraId="5F0D9BB4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электронный носитель</w:t>
            </w:r>
          </w:p>
        </w:tc>
      </w:tr>
      <w:tr w:rsidR="00F70F06" w:rsidRPr="00DC0258" w14:paraId="4EB10B06" w14:textId="77777777" w:rsidTr="00BE5938">
        <w:tc>
          <w:tcPr>
            <w:tcW w:w="231" w:type="pct"/>
          </w:tcPr>
          <w:p w14:paraId="348CBCA4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</w:tcPr>
          <w:p w14:paraId="162DAABC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</w:tcPr>
          <w:p w14:paraId="70FBA8E3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</w:tcPr>
          <w:p w14:paraId="018B0E52" w14:textId="77777777" w:rsidR="00F70F06" w:rsidRPr="00BE5938" w:rsidRDefault="00F70F06" w:rsidP="00F70F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2B906CC2" w14:textId="5F64A5E4" w:rsidR="00F70F06" w:rsidRPr="00BE5938" w:rsidRDefault="00F70F06" w:rsidP="00F70F06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957"/>
        <w:gridCol w:w="3037"/>
      </w:tblGrid>
      <w:tr w:rsidR="00F70F06" w:rsidRPr="00DC0258" w14:paraId="004F505B" w14:textId="77777777" w:rsidTr="00F70F06">
        <w:tc>
          <w:tcPr>
            <w:tcW w:w="3379" w:type="dxa"/>
          </w:tcPr>
          <w:p w14:paraId="5EA911D6" w14:textId="0EE21069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171E23E6" w14:textId="119C44CB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3380" w:type="dxa"/>
          </w:tcPr>
          <w:p w14:paraId="7A53EA45" w14:textId="3307DF83" w:rsidR="00F70F06" w:rsidRPr="00BE5938" w:rsidRDefault="00F70F06" w:rsidP="004B21F3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70F06" w:rsidRPr="00DC0258" w14:paraId="7E8ABD49" w14:textId="77777777" w:rsidTr="00F70F06">
        <w:tc>
          <w:tcPr>
            <w:tcW w:w="3379" w:type="dxa"/>
          </w:tcPr>
          <w:p w14:paraId="7DCA6D20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59C95C10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1CDDA835" w14:textId="77777777" w:rsidR="00F70F06" w:rsidRPr="00BE5938" w:rsidRDefault="00F70F06" w:rsidP="00F70F06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2B8C9707" w14:textId="77777777" w:rsidR="00F70F06" w:rsidRPr="00BE5938" w:rsidRDefault="00F70F06" w:rsidP="00F70F06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4683"/>
      </w:tblGrid>
      <w:tr w:rsidR="00F70F06" w:rsidRPr="00DC0258" w14:paraId="20D9CFF0" w14:textId="77777777" w:rsidTr="00BE5938">
        <w:tc>
          <w:tcPr>
            <w:tcW w:w="5000" w:type="pct"/>
            <w:gridSpan w:val="2"/>
            <w:shd w:val="clear" w:color="auto" w:fill="auto"/>
          </w:tcPr>
          <w:p w14:paraId="4B8AA49C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F70F06" w:rsidRPr="00DC0258" w14:paraId="3C679003" w14:textId="77777777" w:rsidTr="00BE5938">
        <w:tc>
          <w:tcPr>
            <w:tcW w:w="2416" w:type="pct"/>
            <w:shd w:val="clear" w:color="auto" w:fill="auto"/>
          </w:tcPr>
          <w:p w14:paraId="5F0AE6CE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584" w:type="pct"/>
            <w:shd w:val="clear" w:color="auto" w:fill="auto"/>
          </w:tcPr>
          <w:p w14:paraId="404544A7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F06" w:rsidRPr="00DC0258" w14:paraId="297BE60D" w14:textId="77777777" w:rsidTr="00BE5938">
        <w:tc>
          <w:tcPr>
            <w:tcW w:w="2416" w:type="pct"/>
            <w:shd w:val="clear" w:color="auto" w:fill="auto"/>
          </w:tcPr>
          <w:p w14:paraId="6C0C98A8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584" w:type="pct"/>
            <w:shd w:val="clear" w:color="auto" w:fill="auto"/>
          </w:tcPr>
          <w:p w14:paraId="3A494F81" w14:textId="77777777" w:rsidR="00F70F06" w:rsidRPr="00BE5938" w:rsidRDefault="00F70F06" w:rsidP="00F70F06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1C6778FC" w14:textId="7E4E88FD" w:rsidR="000D52F6" w:rsidRPr="00BE5938" w:rsidRDefault="000D52F6" w:rsidP="00FB57C2">
      <w:pPr>
        <w:widowControl w:val="0"/>
        <w:spacing w:after="0" w:line="240" w:lineRule="auto"/>
        <w:ind w:right="-142" w:firstLine="709"/>
        <w:jc w:val="right"/>
        <w:rPr>
          <w:rFonts w:ascii="Times New Roman" w:hAnsi="Times New Roman"/>
          <w:sz w:val="24"/>
          <w:szCs w:val="24"/>
        </w:rPr>
      </w:pPr>
    </w:p>
    <w:p w14:paraId="2ACE507D" w14:textId="77777777" w:rsidR="002D5ADF" w:rsidRDefault="002D5AD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F63F51" w14:textId="3A56B0ED" w:rsidR="00990AB9" w:rsidRPr="00BE5938" w:rsidRDefault="00EF0E38" w:rsidP="00BE5938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hyperlink w:anchor="Z1" w:history="1">
        <w:r w:rsidR="00990AB9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990AB9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К4</w:t>
      </w:r>
    </w:p>
    <w:p w14:paraId="2FE7B735" w14:textId="566E1AED" w:rsidR="00990AB9" w:rsidRPr="00BE5938" w:rsidRDefault="00990AB9" w:rsidP="00FB57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9A7FE4" w:rsidRPr="00DC0258" w14:paraId="659A0DCF" w14:textId="4640B7E5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676C293E" w14:textId="5678310F" w:rsidR="00371EFB" w:rsidRPr="00BE5938" w:rsidRDefault="00990AB9" w:rsidP="00FB5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3B772A2F" w14:textId="11320043" w:rsidR="00990AB9" w:rsidRPr="00BE5938" w:rsidRDefault="00990AB9" w:rsidP="00FB5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0AB9" w:rsidRPr="00DC0258" w14:paraId="40E045FB" w14:textId="0B896A36" w:rsidTr="00BE5938">
        <w:tc>
          <w:tcPr>
            <w:tcW w:w="1377" w:type="pct"/>
            <w:shd w:val="clear" w:color="auto" w:fill="auto"/>
          </w:tcPr>
          <w:p w14:paraId="6210BC01" w14:textId="7701359B" w:rsidR="00990AB9" w:rsidRPr="00BE5938" w:rsidRDefault="00990AB9" w:rsidP="00FB5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37094B3B" w14:textId="047278AB" w:rsidR="00990AB9" w:rsidRPr="00BE5938" w:rsidRDefault="00990AB9" w:rsidP="00FB5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7A97DA3E" w14:textId="303365C2" w:rsidR="00990AB9" w:rsidRPr="00BE5938" w:rsidRDefault="00990AB9" w:rsidP="00FB5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2E9C6520" w14:textId="52C931D4" w:rsidR="00990AB9" w:rsidRPr="00BE5938" w:rsidRDefault="00990AB9" w:rsidP="00FB5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76E9815A" w14:textId="31BC4514" w:rsidR="00990AB9" w:rsidRPr="00BE5938" w:rsidRDefault="00990AB9" w:rsidP="00FB57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77144B5C" w14:textId="34F7F760" w:rsidR="00990AB9" w:rsidRPr="00BE5938" w:rsidRDefault="00990AB9" w:rsidP="00BE5938">
      <w:pPr>
        <w:widowControl w:val="0"/>
        <w:spacing w:after="0" w:line="240" w:lineRule="auto"/>
        <w:ind w:left="4248"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609BF764" w14:textId="27D9E2D0" w:rsidR="00990AB9" w:rsidRPr="00BE5938" w:rsidRDefault="00990AB9" w:rsidP="00FB57C2">
      <w:pPr>
        <w:widowControl w:val="0"/>
        <w:spacing w:after="120" w:line="240" w:lineRule="auto"/>
        <w:ind w:right="-143" w:firstLine="709"/>
        <w:jc w:val="right"/>
        <w:rPr>
          <w:rFonts w:ascii="Times New Roman" w:hAnsi="Times New Roman"/>
          <w:sz w:val="24"/>
          <w:szCs w:val="24"/>
        </w:rPr>
      </w:pPr>
    </w:p>
    <w:p w14:paraId="338CC1FB" w14:textId="1E8C964F" w:rsidR="00990AB9" w:rsidRPr="00BE5938" w:rsidRDefault="00990AB9" w:rsidP="00FB57C2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Уведомление</w:t>
      </w:r>
      <w:r w:rsidR="00C47149" w:rsidRPr="00BE5938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об итогах размещения </w:t>
      </w:r>
      <w:r w:rsidR="00133CAC" w:rsidRPr="00BE5938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К</w:t>
      </w:r>
      <w:r w:rsidR="00C47149" w:rsidRPr="00BE5938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оммерческих облигаций</w:t>
      </w:r>
    </w:p>
    <w:p w14:paraId="5BA62C04" w14:textId="126F1E6F" w:rsidR="00990AB9" w:rsidRPr="00BE5938" w:rsidRDefault="00990AB9" w:rsidP="00FB57C2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4467"/>
      </w:tblGrid>
      <w:tr w:rsidR="009A7FE4" w:rsidRPr="00DC0258" w14:paraId="1EAC6879" w14:textId="5DFDF30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10F37F41" w14:textId="5F05FD56" w:rsidR="002C280F" w:rsidRPr="00BE5938" w:rsidRDefault="00990AB9" w:rsidP="002509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  <w:r w:rsidR="002C280F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5" w:type="pct"/>
            <w:shd w:val="clear" w:color="auto" w:fill="auto"/>
          </w:tcPr>
          <w:p w14:paraId="6865A65F" w14:textId="1D5B98B4" w:rsidR="00990AB9" w:rsidRPr="00BE5938" w:rsidRDefault="00990AB9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4184BC83" w14:textId="43363A6C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5730BB41" w14:textId="15C35284" w:rsidR="00990AB9" w:rsidRPr="00BE5938" w:rsidRDefault="00990AB9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465" w:type="pct"/>
            <w:shd w:val="clear" w:color="auto" w:fill="auto"/>
          </w:tcPr>
          <w:p w14:paraId="038C8987" w14:textId="01415A6A" w:rsidR="00990AB9" w:rsidRPr="00BE5938" w:rsidRDefault="00990AB9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79969BD6" w14:textId="2C787AEB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5F371039" w14:textId="57D34AFC" w:rsidR="00FF7091" w:rsidRPr="00BE5938" w:rsidRDefault="00FF7091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 Эмитента</w:t>
            </w:r>
          </w:p>
        </w:tc>
        <w:tc>
          <w:tcPr>
            <w:tcW w:w="2465" w:type="pct"/>
            <w:shd w:val="clear" w:color="auto" w:fill="auto"/>
          </w:tcPr>
          <w:p w14:paraId="5E764088" w14:textId="5FF09B08" w:rsidR="00FF7091" w:rsidRPr="00BE5938" w:rsidRDefault="00FF7091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8C5C9D0" w14:textId="2E126E27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7077A5C8" w14:textId="41E3CF4A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Идентификационный номер Коммерческих облигаций </w:t>
            </w:r>
          </w:p>
        </w:tc>
        <w:tc>
          <w:tcPr>
            <w:tcW w:w="2465" w:type="pct"/>
            <w:shd w:val="clear" w:color="auto" w:fill="auto"/>
          </w:tcPr>
          <w:p w14:paraId="391FECA2" w14:textId="6D27E1E8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3C55B040" w14:textId="4A7AE87E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13909C55" w14:textId="633360E6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присвоения </w:t>
            </w:r>
            <w:r w:rsidR="00FC3626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дентификационного номера Коммерческих облигаций</w:t>
            </w:r>
          </w:p>
        </w:tc>
        <w:tc>
          <w:tcPr>
            <w:tcW w:w="2465" w:type="pct"/>
            <w:shd w:val="clear" w:color="auto" w:fill="auto"/>
          </w:tcPr>
          <w:p w14:paraId="2DCA135D" w14:textId="46B28A92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75F3A825" w14:textId="4F77BE25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063B04FE" w14:textId="232B0FAD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Номинальная стоимость </w:t>
            </w:r>
            <w:r w:rsidR="0001032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каждой</w:t>
            </w:r>
            <w:r w:rsidR="0001032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  <w:t xml:space="preserve">Коммерческой 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облигаци</w:t>
            </w:r>
            <w:r w:rsidR="0001032D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465" w:type="pct"/>
            <w:shd w:val="clear" w:color="auto" w:fill="auto"/>
          </w:tcPr>
          <w:p w14:paraId="213B2B2A" w14:textId="46052C0D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5F7A1F8" w14:textId="5781EAD9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70CDCCF6" w14:textId="600648E9" w:rsidR="00133CAC" w:rsidRPr="00BE5938" w:rsidRDefault="007D653A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размещенных К</w:t>
            </w:r>
            <w:r w:rsidR="00133CAC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оммерческих облигаций по номин</w:t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стоимости</w:t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(в рублях, цифрами и прописью)</w:t>
            </w:r>
          </w:p>
        </w:tc>
        <w:tc>
          <w:tcPr>
            <w:tcW w:w="2465" w:type="pct"/>
            <w:shd w:val="clear" w:color="auto" w:fill="auto"/>
          </w:tcPr>
          <w:p w14:paraId="223CEA5C" w14:textId="6C280CDA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A7FE4" w:rsidRPr="00DC0258" w14:paraId="5F717B22" w14:textId="1892B1C4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57CBE509" w14:textId="768A871E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Дата начала размещения </w:t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Коммерческих облигаций</w:t>
            </w:r>
          </w:p>
        </w:tc>
        <w:tc>
          <w:tcPr>
            <w:tcW w:w="2465" w:type="pct"/>
            <w:shd w:val="clear" w:color="auto" w:fill="auto"/>
          </w:tcPr>
          <w:p w14:paraId="441E74BE" w14:textId="3B6E7BDD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115C536A" w14:textId="30554A6C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5062C54C" w14:textId="774FFC04" w:rsidR="00133CAC" w:rsidRPr="00BE5938" w:rsidRDefault="007D653A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Дата окончания размещения Коммерческих облигаций</w:t>
            </w:r>
          </w:p>
        </w:tc>
        <w:tc>
          <w:tcPr>
            <w:tcW w:w="2465" w:type="pct"/>
            <w:shd w:val="clear" w:color="auto" w:fill="auto"/>
          </w:tcPr>
          <w:p w14:paraId="7837D7BD" w14:textId="52841638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0352FAAD" w14:textId="04C0863B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2C14D0F6" w14:textId="70B6D391" w:rsidR="00672137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Фактическая цена</w:t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(цены)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размещения </w:t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К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оммерческих облигаций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рублях, цифрами и прописью)</w:t>
            </w:r>
          </w:p>
        </w:tc>
        <w:tc>
          <w:tcPr>
            <w:tcW w:w="2465" w:type="pct"/>
            <w:shd w:val="clear" w:color="auto" w:fill="auto"/>
          </w:tcPr>
          <w:p w14:paraId="35A12D48" w14:textId="30DF6207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A7FE4" w:rsidRPr="00DC0258" w14:paraId="286285AC" w14:textId="69D2077F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00CBA3D4" w14:textId="6DB843DA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Количество размещенных </w:t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Коммерческих облигаций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штуках, цифрами и прописью)</w:t>
            </w:r>
          </w:p>
        </w:tc>
        <w:tc>
          <w:tcPr>
            <w:tcW w:w="2465" w:type="pct"/>
            <w:shd w:val="clear" w:color="auto" w:fill="auto"/>
          </w:tcPr>
          <w:p w14:paraId="1F58AFF1" w14:textId="510FE506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334156DE" w14:textId="2CF782EF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6BC437AB" w14:textId="110CBBCB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Доля размещенных и неразмещенных </w:t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К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оммерческих облигаций</w:t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7D653A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(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в процентах)</w:t>
            </w:r>
          </w:p>
        </w:tc>
        <w:tc>
          <w:tcPr>
            <w:tcW w:w="2465" w:type="pct"/>
            <w:shd w:val="clear" w:color="auto" w:fill="auto"/>
          </w:tcPr>
          <w:p w14:paraId="6198855E" w14:textId="308D04A2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34CC258E" w14:textId="129538AB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492C62CA" w14:textId="570087C0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Общая стоимость имущества, внес</w:t>
            </w:r>
            <w:r w:rsidR="00676FF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енного в оплату за размещенные К</w:t>
            </w: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оммерческие облигации, в том числе:</w:t>
            </w:r>
          </w:p>
        </w:tc>
        <w:tc>
          <w:tcPr>
            <w:tcW w:w="2465" w:type="pct"/>
            <w:shd w:val="clear" w:color="auto" w:fill="auto"/>
          </w:tcPr>
          <w:p w14:paraId="46D6AD88" w14:textId="4A64A831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FE4" w:rsidRPr="00DC0258" w14:paraId="49F0203E" w14:textId="5BD223AF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0F43E76F" w14:textId="66AE80CB" w:rsidR="00672137" w:rsidRPr="00BE5938" w:rsidRDefault="00FF7091" w:rsidP="00FB57C2">
            <w:pPr>
              <w:pStyle w:val="a3"/>
              <w:widowControl w:val="0"/>
              <w:numPr>
                <w:ilvl w:val="0"/>
                <w:numId w:val="42"/>
              </w:numPr>
              <w:spacing w:after="0" w:line="240" w:lineRule="auto"/>
              <w:ind w:left="454" w:hanging="425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денежные средства в валюте Российской Федерации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рублях, цифрами и прописью)</w:t>
            </w:r>
          </w:p>
        </w:tc>
        <w:tc>
          <w:tcPr>
            <w:tcW w:w="2465" w:type="pct"/>
            <w:shd w:val="clear" w:color="auto" w:fill="auto"/>
          </w:tcPr>
          <w:p w14:paraId="3B125914" w14:textId="4F8FD458" w:rsidR="00FF7091" w:rsidRPr="00BE5938" w:rsidRDefault="00FF7091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9A7FE4" w:rsidRPr="00DC0258" w14:paraId="3E8B7A99" w14:textId="60CF6DEE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4503C879" w14:textId="274D1253" w:rsidR="00FF7091" w:rsidRPr="00BE5938" w:rsidRDefault="00FF7091" w:rsidP="00FB57C2">
            <w:pPr>
              <w:pStyle w:val="a3"/>
              <w:widowControl w:val="0"/>
              <w:numPr>
                <w:ilvl w:val="0"/>
                <w:numId w:val="42"/>
              </w:numPr>
              <w:spacing w:after="0" w:line="240" w:lineRule="auto"/>
              <w:ind w:left="454" w:hanging="425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денежные средства в иностранной валюте, выраженные в валюте Российской Федерации по курсу Банка России на момент внесения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рублях, цифрами и прописью)</w:t>
            </w:r>
          </w:p>
        </w:tc>
        <w:tc>
          <w:tcPr>
            <w:tcW w:w="2465" w:type="pct"/>
            <w:shd w:val="clear" w:color="auto" w:fill="auto"/>
          </w:tcPr>
          <w:p w14:paraId="3D2E915D" w14:textId="52C4BE90" w:rsidR="00FF7091" w:rsidRPr="00BE5938" w:rsidRDefault="00FF7091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noProof/>
                <w:sz w:val="24"/>
                <w:szCs w:val="24"/>
                <w:lang w:eastAsia="ru-RU"/>
              </w:rPr>
            </w:pPr>
          </w:p>
        </w:tc>
      </w:tr>
      <w:tr w:rsidR="009A7FE4" w:rsidRPr="00DC0258" w14:paraId="0CA204EB" w14:textId="32FDC33C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5058A1B5" w14:textId="3BA7FFE9" w:rsidR="00FF7091" w:rsidRPr="00BE5938" w:rsidRDefault="00FF7091" w:rsidP="00FB57C2">
            <w:pPr>
              <w:pStyle w:val="a3"/>
              <w:widowControl w:val="0"/>
              <w:numPr>
                <w:ilvl w:val="0"/>
                <w:numId w:val="42"/>
              </w:numPr>
              <w:spacing w:after="0" w:line="240" w:lineRule="auto"/>
              <w:ind w:left="454" w:hanging="425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стоимость иного имущества, выраженная в валюте Российской Федерации</w:t>
            </w:r>
            <w:r w:rsidR="00672137"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br/>
            </w:r>
            <w:r w:rsidR="00672137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(в рублях, цифрами и прописью)</w:t>
            </w:r>
          </w:p>
        </w:tc>
        <w:tc>
          <w:tcPr>
            <w:tcW w:w="2465" w:type="pct"/>
            <w:shd w:val="clear" w:color="auto" w:fill="auto"/>
          </w:tcPr>
          <w:p w14:paraId="73408101" w14:textId="37116FE0" w:rsidR="00FF7091" w:rsidRPr="00BE5938" w:rsidRDefault="00FF7091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noProof/>
                <w:sz w:val="24"/>
                <w:szCs w:val="24"/>
                <w:lang w:eastAsia="ru-RU"/>
              </w:rPr>
            </w:pPr>
          </w:p>
        </w:tc>
      </w:tr>
      <w:tr w:rsidR="009A7FE4" w:rsidRPr="00DC0258" w14:paraId="4804A622" w14:textId="1D1AF4A8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75AA5A48" w14:textId="4A0AE842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Информация о сделках, признаваемых федеральными законами крупными сделками и сделками, в совершении которых имеется заинтересованность</w:t>
            </w:r>
          </w:p>
        </w:tc>
        <w:tc>
          <w:tcPr>
            <w:tcW w:w="2465" w:type="pct"/>
            <w:shd w:val="clear" w:color="auto" w:fill="auto"/>
          </w:tcPr>
          <w:p w14:paraId="23567CF6" w14:textId="1F7D1853" w:rsidR="00133CAC" w:rsidRPr="00BE5938" w:rsidRDefault="00133CAC" w:rsidP="00FB57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0F06" w:rsidRPr="00DC0258" w14:paraId="20FD4DFD" w14:textId="265CCFCF" w:rsidTr="00BE5938">
        <w:trPr>
          <w:trHeight w:val="356"/>
        </w:trPr>
        <w:tc>
          <w:tcPr>
            <w:tcW w:w="2535" w:type="pct"/>
            <w:shd w:val="clear" w:color="auto" w:fill="auto"/>
          </w:tcPr>
          <w:p w14:paraId="1383E416" w14:textId="428CF178" w:rsidR="00990AB9" w:rsidRPr="00BE5938" w:rsidRDefault="00672137" w:rsidP="00FB57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(должность, ФИО, телефон, e-mail)</w:t>
            </w:r>
          </w:p>
        </w:tc>
        <w:tc>
          <w:tcPr>
            <w:tcW w:w="2465" w:type="pct"/>
            <w:shd w:val="clear" w:color="auto" w:fill="auto"/>
          </w:tcPr>
          <w:p w14:paraId="45D1E9A6" w14:textId="34186163" w:rsidR="00990AB9" w:rsidRPr="00BE5938" w:rsidRDefault="00990AB9" w:rsidP="00FB57C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FD62397" w14:textId="3F962F59" w:rsidR="00F70F06" w:rsidRPr="00BE5938" w:rsidRDefault="00FB57C2" w:rsidP="00B265A0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Эмитент подтверждает достоверность и полноту всей содержащейся в настоящем Уведомлении информации. </w:t>
      </w:r>
    </w:p>
    <w:p w14:paraId="5BAE9E46" w14:textId="77777777" w:rsidR="00FB57C2" w:rsidRPr="00BE5938" w:rsidRDefault="00FB57C2" w:rsidP="00FB57C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  <w:gridCol w:w="2998"/>
      </w:tblGrid>
      <w:tr w:rsidR="00F70F06" w:rsidRPr="00DC0258" w14:paraId="2C94199A" w14:textId="451EB5A0" w:rsidTr="00F70F06">
        <w:tc>
          <w:tcPr>
            <w:tcW w:w="3373" w:type="dxa"/>
          </w:tcPr>
          <w:p w14:paraId="6EC1A66D" w14:textId="50166E2B" w:rsidR="00F70F06" w:rsidRPr="00BE5938" w:rsidRDefault="00F70F06" w:rsidP="00FB57C2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72" w:type="dxa"/>
          </w:tcPr>
          <w:p w14:paraId="161A962A" w14:textId="078D4FB3" w:rsidR="00F70F06" w:rsidRPr="00BE5938" w:rsidRDefault="00F70F06" w:rsidP="00FB57C2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393" w:type="dxa"/>
          </w:tcPr>
          <w:p w14:paraId="14FF98C2" w14:textId="533744F7" w:rsidR="00F70F06" w:rsidRPr="00BE5938" w:rsidRDefault="00F70F06" w:rsidP="00FB57C2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</w:tr>
      <w:tr w:rsidR="00F70F06" w:rsidRPr="00DC0258" w14:paraId="36AA3E10" w14:textId="11850243" w:rsidTr="00F70F06">
        <w:tc>
          <w:tcPr>
            <w:tcW w:w="3373" w:type="dxa"/>
          </w:tcPr>
          <w:p w14:paraId="48A6FB97" w14:textId="682935DA" w:rsidR="00F70F06" w:rsidRPr="00BE5938" w:rsidRDefault="00F70F06" w:rsidP="00FB57C2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2" w:type="dxa"/>
          </w:tcPr>
          <w:p w14:paraId="490EB71B" w14:textId="7F632FD0" w:rsidR="00F70F06" w:rsidRPr="00BE5938" w:rsidRDefault="00F70F06" w:rsidP="00FB57C2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93" w:type="dxa"/>
          </w:tcPr>
          <w:p w14:paraId="54936C30" w14:textId="572DC254" w:rsidR="00F70F06" w:rsidRPr="00BE5938" w:rsidRDefault="00F70F06" w:rsidP="00FB57C2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3C1BB05F" w14:textId="36B46D7A" w:rsidR="00F70F06" w:rsidRPr="00BE5938" w:rsidRDefault="00F70F06" w:rsidP="00FB57C2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4683"/>
      </w:tblGrid>
      <w:tr w:rsidR="00F70F06" w:rsidRPr="00DC0258" w14:paraId="6D0A8F0B" w14:textId="2B6E9EB4" w:rsidTr="00BE5938">
        <w:tc>
          <w:tcPr>
            <w:tcW w:w="5000" w:type="pct"/>
            <w:gridSpan w:val="2"/>
            <w:shd w:val="clear" w:color="auto" w:fill="auto"/>
          </w:tcPr>
          <w:p w14:paraId="0D4A0E12" w14:textId="0DF5D810" w:rsidR="00F70F06" w:rsidRPr="00BE5938" w:rsidRDefault="00F70F06" w:rsidP="00FB57C2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F70F06" w:rsidRPr="00DC0258" w14:paraId="55485B2E" w14:textId="72C44929" w:rsidTr="00BE5938">
        <w:tc>
          <w:tcPr>
            <w:tcW w:w="2416" w:type="pct"/>
            <w:shd w:val="clear" w:color="auto" w:fill="auto"/>
          </w:tcPr>
          <w:p w14:paraId="491E9647" w14:textId="045A4C68" w:rsidR="00F70F06" w:rsidRPr="00BE5938" w:rsidRDefault="00F70F06" w:rsidP="00FB57C2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584" w:type="pct"/>
            <w:shd w:val="clear" w:color="auto" w:fill="auto"/>
          </w:tcPr>
          <w:p w14:paraId="3577F03E" w14:textId="1731F658" w:rsidR="00F70F06" w:rsidRPr="00BE5938" w:rsidRDefault="00F70F06" w:rsidP="00FB57C2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F06" w:rsidRPr="00DC0258" w14:paraId="13470BDF" w14:textId="3D4FE900" w:rsidTr="00BE5938">
        <w:tc>
          <w:tcPr>
            <w:tcW w:w="2416" w:type="pct"/>
            <w:shd w:val="clear" w:color="auto" w:fill="auto"/>
          </w:tcPr>
          <w:p w14:paraId="53DED9B0" w14:textId="429FB432" w:rsidR="00F70F06" w:rsidRPr="00BE5938" w:rsidRDefault="00F70F06" w:rsidP="00FB57C2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584" w:type="pct"/>
            <w:shd w:val="clear" w:color="auto" w:fill="auto"/>
          </w:tcPr>
          <w:p w14:paraId="275216F2" w14:textId="79228B88" w:rsidR="00F70F06" w:rsidRPr="00BE5938" w:rsidRDefault="00F70F06" w:rsidP="00FB57C2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733EE63B" w14:textId="61E7C4A7" w:rsidR="002C280F" w:rsidRPr="00BE5938" w:rsidRDefault="002C280F" w:rsidP="00990AB9">
      <w:pPr>
        <w:widowControl w:val="0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3701629" w14:textId="77777777" w:rsidR="002C280F" w:rsidRPr="00BE5938" w:rsidRDefault="002C280F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E5938">
        <w:rPr>
          <w:rFonts w:ascii="Times New Roman" w:hAnsi="Times New Roman"/>
          <w:sz w:val="24"/>
          <w:szCs w:val="24"/>
        </w:rPr>
        <w:br w:type="page"/>
      </w:r>
    </w:p>
    <w:p w14:paraId="2277CB90" w14:textId="0414D6B8" w:rsidR="002C280F" w:rsidRPr="00BE5938" w:rsidRDefault="00EF0E38" w:rsidP="00BE5938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hyperlink w:anchor="Z1" w:history="1">
        <w:r w:rsidR="002C280F" w:rsidRPr="00BE5938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 xml:space="preserve">Форма </w:t>
        </w:r>
      </w:hyperlink>
      <w:r w:rsidR="002C280F" w:rsidRPr="00BE593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К5</w:t>
      </w:r>
    </w:p>
    <w:p w14:paraId="68C906A3" w14:textId="77777777" w:rsidR="002C280F" w:rsidRPr="00BE5938" w:rsidRDefault="002C280F" w:rsidP="002C28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964"/>
        <w:gridCol w:w="1756"/>
        <w:gridCol w:w="2845"/>
      </w:tblGrid>
      <w:tr w:rsidR="002C280F" w:rsidRPr="00DC0258" w14:paraId="794D8D24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03108551" w14:textId="03D4A7A9" w:rsidR="00371EFB" w:rsidRPr="00BE5938" w:rsidRDefault="002C280F" w:rsidP="002509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2BD72FB2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80F" w:rsidRPr="00DC0258" w14:paraId="04324E1A" w14:textId="77777777" w:rsidTr="00BE5938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2F2C87E1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5A65887F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2C280F" w:rsidRPr="00DC0258" w14:paraId="7E22694D" w14:textId="77777777" w:rsidTr="00BE5938">
        <w:tc>
          <w:tcPr>
            <w:tcW w:w="1377" w:type="pct"/>
            <w:shd w:val="clear" w:color="auto" w:fill="auto"/>
          </w:tcPr>
          <w:p w14:paraId="18EAE662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0694F427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1B6738A3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69" w:type="pct"/>
            <w:shd w:val="clear" w:color="auto" w:fill="auto"/>
          </w:tcPr>
          <w:p w14:paraId="61F48F18" w14:textId="77777777" w:rsidR="002C280F" w:rsidRPr="00BE5938" w:rsidRDefault="002C280F" w:rsidP="002C2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092EAA29" w14:textId="77777777" w:rsidR="002C280F" w:rsidRPr="00BE5938" w:rsidRDefault="002C280F" w:rsidP="002C28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5E428BAF" w14:textId="77777777" w:rsidR="002C280F" w:rsidRPr="00BE5938" w:rsidRDefault="002C280F" w:rsidP="00BE5938">
      <w:pPr>
        <w:widowControl w:val="0"/>
        <w:spacing w:after="0" w:line="240" w:lineRule="auto"/>
        <w:ind w:left="4248" w:right="-1" w:firstLine="709"/>
        <w:jc w:val="right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В НКО АО НРД</w:t>
      </w:r>
    </w:p>
    <w:p w14:paraId="2CB590EB" w14:textId="77777777" w:rsidR="002F3F5C" w:rsidRPr="00BE5938" w:rsidRDefault="002F3F5C" w:rsidP="002C280F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sz w:val="24"/>
          <w:szCs w:val="24"/>
        </w:rPr>
      </w:pPr>
    </w:p>
    <w:p w14:paraId="1E0FD1E5" w14:textId="6BC2D6C1" w:rsidR="002C280F" w:rsidRPr="00BE5938" w:rsidRDefault="002C280F" w:rsidP="002C280F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З</w:t>
      </w:r>
      <w:r w:rsidRPr="00BE5938">
        <w:rPr>
          <w:rFonts w:ascii="Times New Roman" w:hAnsi="Times New Roman"/>
          <w:b/>
          <w:sz w:val="24"/>
          <w:szCs w:val="24"/>
        </w:rPr>
        <w:t xml:space="preserve">аявление </w:t>
      </w:r>
    </w:p>
    <w:p w14:paraId="5FF40FB6" w14:textId="1B5241C2" w:rsidR="002C280F" w:rsidRPr="00BE5938" w:rsidRDefault="002C280F" w:rsidP="00BD6A6C">
      <w:pPr>
        <w:widowControl w:val="0"/>
        <w:spacing w:after="0" w:line="240" w:lineRule="auto"/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об отказе от размещения Коммерческих облигаций</w:t>
      </w:r>
    </w:p>
    <w:p w14:paraId="310BAAEF" w14:textId="77777777" w:rsidR="002C280F" w:rsidRPr="00BE5938" w:rsidRDefault="002C280F" w:rsidP="002C280F">
      <w:pPr>
        <w:widowControl w:val="0"/>
        <w:spacing w:after="0" w:line="240" w:lineRule="auto"/>
        <w:ind w:right="-143"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5213"/>
      </w:tblGrid>
      <w:tr w:rsidR="002C280F" w:rsidRPr="00DC0258" w14:paraId="1189C346" w14:textId="77777777" w:rsidTr="00BE5938">
        <w:trPr>
          <w:trHeight w:val="407"/>
        </w:trPr>
        <w:tc>
          <w:tcPr>
            <w:tcW w:w="2410" w:type="pct"/>
            <w:shd w:val="clear" w:color="auto" w:fill="auto"/>
          </w:tcPr>
          <w:p w14:paraId="27A9694B" w14:textId="4396D73A" w:rsidR="00FC3626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90" w:type="pct"/>
            <w:shd w:val="clear" w:color="auto" w:fill="auto"/>
          </w:tcPr>
          <w:p w14:paraId="29392D40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80F" w:rsidRPr="00DC0258" w14:paraId="4C94A3BF" w14:textId="77777777" w:rsidTr="00BE5938">
        <w:trPr>
          <w:trHeight w:val="356"/>
        </w:trPr>
        <w:tc>
          <w:tcPr>
            <w:tcW w:w="2410" w:type="pct"/>
            <w:shd w:val="clear" w:color="auto" w:fill="auto"/>
          </w:tcPr>
          <w:p w14:paraId="6D1511CB" w14:textId="7BEACA57" w:rsidR="00FC3626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590" w:type="pct"/>
            <w:shd w:val="clear" w:color="auto" w:fill="auto"/>
          </w:tcPr>
          <w:p w14:paraId="5C588FE1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80F" w:rsidRPr="00DC0258" w14:paraId="25E2D47A" w14:textId="77777777" w:rsidTr="00BE5938">
        <w:trPr>
          <w:trHeight w:val="616"/>
        </w:trPr>
        <w:tc>
          <w:tcPr>
            <w:tcW w:w="2410" w:type="pct"/>
            <w:shd w:val="clear" w:color="auto" w:fill="auto"/>
          </w:tcPr>
          <w:p w14:paraId="0D3BB045" w14:textId="5919DD37" w:rsidR="00FC3626" w:rsidRPr="00BE5938" w:rsidRDefault="002C280F" w:rsidP="00BA1D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Регистрационный номер выпуска Коммерческих облигаций</w:t>
            </w:r>
            <w:r w:rsidR="00A752E2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356D0D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52E2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коммерческих облигаций</w:t>
            </w:r>
            <w:r w:rsidR="008E0D28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BA1D90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размещения которых отказывается Эмитент </w:t>
            </w:r>
            <w:r w:rsidR="008E0D28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0" w:type="pct"/>
            <w:shd w:val="clear" w:color="auto" w:fill="auto"/>
          </w:tcPr>
          <w:p w14:paraId="48B90304" w14:textId="0D8E233A" w:rsidR="00ED45E0" w:rsidRPr="00BE5938" w:rsidRDefault="00ED45E0" w:rsidP="00942614">
            <w:pPr>
              <w:pStyle w:val="a3"/>
              <w:widowControl w:val="0"/>
              <w:numPr>
                <w:ilvl w:val="0"/>
                <w:numId w:val="45"/>
              </w:numPr>
              <w:tabs>
                <w:tab w:val="left" w:pos="570"/>
              </w:tabs>
              <w:spacing w:after="0" w:line="240" w:lineRule="auto"/>
              <w:ind w:lef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Коммерческих облигаций</w:t>
            </w:r>
          </w:p>
          <w:p w14:paraId="45F9FFAA" w14:textId="7818CE72" w:rsidR="00D643F2" w:rsidRPr="00BE5938" w:rsidRDefault="00D643F2" w:rsidP="00942614">
            <w:pPr>
              <w:widowControl w:val="0"/>
              <w:tabs>
                <w:tab w:val="left" w:pos="570"/>
              </w:tabs>
              <w:spacing w:after="0" w:line="240" w:lineRule="auto"/>
              <w:ind w:lef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1D2049A0" w14:textId="77777777" w:rsidR="00652594" w:rsidRPr="00BE5938" w:rsidRDefault="00652594" w:rsidP="00942614">
            <w:pPr>
              <w:widowControl w:val="0"/>
              <w:tabs>
                <w:tab w:val="left" w:pos="570"/>
              </w:tabs>
              <w:spacing w:after="0" w:line="240" w:lineRule="auto"/>
              <w:ind w:lef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D52995" w14:textId="78BC2FFB" w:rsidR="00652594" w:rsidRPr="00BE5938" w:rsidRDefault="00652594" w:rsidP="00942614">
            <w:pPr>
              <w:pStyle w:val="a3"/>
              <w:widowControl w:val="0"/>
              <w:numPr>
                <w:ilvl w:val="0"/>
                <w:numId w:val="45"/>
              </w:numPr>
              <w:tabs>
                <w:tab w:val="left" w:pos="570"/>
              </w:tabs>
              <w:spacing w:after="0" w:line="240" w:lineRule="auto"/>
              <w:ind w:left="7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Коммерческих облигаций в рамках Программы коммерческих облигаций</w:t>
            </w:r>
          </w:p>
          <w:p w14:paraId="4557C6A2" w14:textId="5F10D9DC" w:rsidR="00652594" w:rsidRPr="00BE5938" w:rsidRDefault="00652594" w:rsidP="00942614">
            <w:pPr>
              <w:widowControl w:val="0"/>
              <w:tabs>
                <w:tab w:val="left" w:pos="570"/>
              </w:tabs>
              <w:spacing w:after="0" w:line="240" w:lineRule="auto"/>
              <w:ind w:lef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2482B6CC" w14:textId="77777777" w:rsidR="008E0D28" w:rsidRPr="00BE5938" w:rsidRDefault="008E0D28" w:rsidP="00942614">
            <w:pPr>
              <w:widowControl w:val="0"/>
              <w:tabs>
                <w:tab w:val="left" w:pos="570"/>
              </w:tabs>
              <w:spacing w:after="0" w:line="240" w:lineRule="auto"/>
              <w:ind w:lef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60956F" w14:textId="0587EAE2" w:rsidR="00ED45E0" w:rsidRPr="00BE5938" w:rsidRDefault="00ED45E0" w:rsidP="00942614">
            <w:pPr>
              <w:pStyle w:val="a3"/>
              <w:widowControl w:val="0"/>
              <w:numPr>
                <w:ilvl w:val="0"/>
                <w:numId w:val="45"/>
              </w:numPr>
              <w:tabs>
                <w:tab w:val="left" w:pos="570"/>
              </w:tabs>
              <w:spacing w:after="0" w:line="240" w:lineRule="auto"/>
              <w:ind w:lef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коммерческих облигаций</w:t>
            </w:r>
          </w:p>
          <w:p w14:paraId="0C52892E" w14:textId="77777777" w:rsidR="00ED45E0" w:rsidRPr="00BE5938" w:rsidRDefault="00ED45E0" w:rsidP="00942614">
            <w:pPr>
              <w:widowControl w:val="0"/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45E60F39" w14:textId="2F70900A" w:rsidR="00652594" w:rsidRPr="00BE5938" w:rsidRDefault="00652594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3626" w:rsidRPr="00DC0258" w14:paraId="6114F966" w14:textId="77777777" w:rsidTr="00BE5938">
        <w:trPr>
          <w:trHeight w:val="851"/>
        </w:trPr>
        <w:tc>
          <w:tcPr>
            <w:tcW w:w="2410" w:type="pct"/>
            <w:shd w:val="clear" w:color="auto" w:fill="auto"/>
          </w:tcPr>
          <w:p w14:paraId="68998403" w14:textId="539055A1" w:rsidR="00FC3626" w:rsidRPr="00BE5938" w:rsidRDefault="00FC3626" w:rsidP="00B733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присвоения Регистрационного</w:t>
            </w:r>
            <w:r w:rsidR="00A752E2"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номера Коммерческих облигаций/Программы коммерческих облигаций</w:t>
            </w:r>
          </w:p>
        </w:tc>
        <w:tc>
          <w:tcPr>
            <w:tcW w:w="2590" w:type="pct"/>
            <w:shd w:val="clear" w:color="auto" w:fill="auto"/>
          </w:tcPr>
          <w:p w14:paraId="646A6797" w14:textId="77777777" w:rsidR="00FC3626" w:rsidRPr="00BE5938" w:rsidRDefault="00FC3626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80F" w:rsidRPr="00DC0258" w14:paraId="7D2BF905" w14:textId="77777777" w:rsidTr="00BE5938">
        <w:trPr>
          <w:trHeight w:val="552"/>
        </w:trPr>
        <w:tc>
          <w:tcPr>
            <w:tcW w:w="2410" w:type="pct"/>
            <w:shd w:val="clear" w:color="auto" w:fill="auto"/>
          </w:tcPr>
          <w:p w14:paraId="09FE0CD6" w14:textId="1B8C6E87" w:rsidR="00FC3626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Контактное лицо Эмитента</w:t>
            </w:r>
            <w:r w:rsidRPr="00BE5938">
              <w:rPr>
                <w:rFonts w:ascii="Times New Roman" w:hAnsi="Times New Roman"/>
                <w:sz w:val="24"/>
                <w:szCs w:val="24"/>
              </w:rPr>
              <w:br/>
            </w: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(должность, ФИО, телефон, e-mail)</w:t>
            </w:r>
          </w:p>
        </w:tc>
        <w:tc>
          <w:tcPr>
            <w:tcW w:w="2590" w:type="pct"/>
            <w:shd w:val="clear" w:color="auto" w:fill="auto"/>
          </w:tcPr>
          <w:p w14:paraId="723F3047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EB9" w:rsidRPr="00DC0258" w14:paraId="6AAE6F10" w14:textId="77777777" w:rsidTr="00BE5938">
        <w:trPr>
          <w:trHeight w:val="552"/>
        </w:trPr>
        <w:tc>
          <w:tcPr>
            <w:tcW w:w="2410" w:type="pct"/>
            <w:shd w:val="clear" w:color="auto" w:fill="auto"/>
          </w:tcPr>
          <w:p w14:paraId="6EA60781" w14:textId="2B987C75" w:rsidR="00384EB9" w:rsidRPr="00BE5938" w:rsidRDefault="00384EB9" w:rsidP="00384E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Раскрытие информации Эмитентом</w:t>
            </w:r>
          </w:p>
        </w:tc>
        <w:tc>
          <w:tcPr>
            <w:tcW w:w="2590" w:type="pct"/>
            <w:shd w:val="clear" w:color="auto" w:fill="auto"/>
          </w:tcPr>
          <w:p w14:paraId="4A0E3F62" w14:textId="135E1377" w:rsidR="00C94B59" w:rsidRPr="00BE5938" w:rsidRDefault="00384EB9" w:rsidP="00942614">
            <w:pPr>
              <w:pStyle w:val="a3"/>
              <w:widowControl w:val="0"/>
              <w:numPr>
                <w:ilvl w:val="0"/>
                <w:numId w:val="45"/>
              </w:numPr>
              <w:tabs>
                <w:tab w:val="left" w:pos="570"/>
              </w:tabs>
              <w:spacing w:after="0" w:line="240" w:lineRule="auto"/>
              <w:ind w:left="14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Эмитент соблюдает требования по раскрытию инсайдерской информации об отказе от размещения Коммерческих облигаций на следующем информационном ресурсе:</w:t>
            </w:r>
          </w:p>
          <w:p w14:paraId="4F8CC5CC" w14:textId="365A66C9" w:rsidR="000841EE" w:rsidRPr="00BE5938" w:rsidRDefault="00384EB9" w:rsidP="00942614">
            <w:pPr>
              <w:widowControl w:val="0"/>
              <w:tabs>
                <w:tab w:val="left" w:pos="570"/>
              </w:tabs>
              <w:spacing w:after="0" w:line="240" w:lineRule="auto"/>
              <w:ind w:left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C94B59" w:rsidRPr="00BE5938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2B977072" w14:textId="77E363CE" w:rsidR="000841EE" w:rsidRPr="00BE5938" w:rsidRDefault="000841EE" w:rsidP="00942614">
            <w:pPr>
              <w:widowControl w:val="0"/>
              <w:tabs>
                <w:tab w:val="left" w:pos="570"/>
              </w:tabs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14:paraId="778DAC72" w14:textId="0E448767" w:rsidR="000841EE" w:rsidRPr="00BE5938" w:rsidRDefault="000841EE" w:rsidP="00942614">
            <w:pPr>
              <w:pStyle w:val="a3"/>
              <w:widowControl w:val="0"/>
              <w:numPr>
                <w:ilvl w:val="0"/>
                <w:numId w:val="45"/>
              </w:numPr>
              <w:tabs>
                <w:tab w:val="left" w:pos="570"/>
              </w:tabs>
              <w:spacing w:after="0" w:line="240" w:lineRule="auto"/>
              <w:ind w:left="14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 xml:space="preserve">Обязанность раскрывать </w:t>
            </w:r>
            <w:r w:rsidR="0043681D" w:rsidRPr="00BE5938">
              <w:rPr>
                <w:rFonts w:ascii="Times New Roman" w:hAnsi="Times New Roman"/>
                <w:sz w:val="24"/>
                <w:szCs w:val="24"/>
              </w:rPr>
              <w:t xml:space="preserve">инсайдерскую </w:t>
            </w:r>
            <w:r w:rsidRPr="00BE5938">
              <w:rPr>
                <w:rFonts w:ascii="Times New Roman" w:hAnsi="Times New Roman"/>
                <w:sz w:val="24"/>
                <w:szCs w:val="24"/>
              </w:rPr>
              <w:t>информацию отсутствует</w:t>
            </w:r>
          </w:p>
          <w:p w14:paraId="727AC397" w14:textId="42204FEC" w:rsidR="00384EB9" w:rsidRPr="00BE5938" w:rsidRDefault="00384EB9" w:rsidP="00384E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D1DF2" w14:textId="77777777" w:rsidR="002C280F" w:rsidRPr="00BE5938" w:rsidRDefault="002C280F" w:rsidP="002C280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DAF88D" w14:textId="08C95939" w:rsidR="009C75BB" w:rsidRPr="00BE5938" w:rsidRDefault="009C75BB" w:rsidP="009C75BB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BE5938">
        <w:rPr>
          <w:rFonts w:ascii="Times New Roman" w:hAnsi="Times New Roman"/>
          <w:b/>
          <w:sz w:val="24"/>
          <w:szCs w:val="24"/>
        </w:rPr>
        <w:t>Настоящим подтверждается, что ни одна Коммерческая облигация</w:t>
      </w:r>
      <w:r w:rsidR="00652594" w:rsidRPr="00BE5938">
        <w:rPr>
          <w:rFonts w:ascii="Times New Roman" w:hAnsi="Times New Roman"/>
          <w:b/>
          <w:sz w:val="24"/>
          <w:szCs w:val="24"/>
        </w:rPr>
        <w:t xml:space="preserve"> </w:t>
      </w:r>
      <w:r w:rsidRPr="00BE5938">
        <w:rPr>
          <w:rFonts w:ascii="Times New Roman" w:hAnsi="Times New Roman"/>
          <w:b/>
          <w:sz w:val="24"/>
          <w:szCs w:val="24"/>
        </w:rPr>
        <w:t>не размещена.</w:t>
      </w:r>
    </w:p>
    <w:p w14:paraId="207C7AAC" w14:textId="1C0C3840" w:rsidR="00BE5938" w:rsidRPr="00BE5938" w:rsidRDefault="00BE5938" w:rsidP="002C28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</w:pPr>
    </w:p>
    <w:p w14:paraId="7B727A64" w14:textId="02F8E717" w:rsidR="002C280F" w:rsidRPr="00BE5938" w:rsidRDefault="002C280F" w:rsidP="002C28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val="en-US" w:eastAsia="ru-RU"/>
        </w:rPr>
      </w:pPr>
      <w:r w:rsidRPr="00BE593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Документы согласно описи прилагаются: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5"/>
        <w:gridCol w:w="5000"/>
        <w:gridCol w:w="1510"/>
        <w:gridCol w:w="2106"/>
      </w:tblGrid>
      <w:tr w:rsidR="002C280F" w:rsidRPr="00DC0258" w14:paraId="3988635D" w14:textId="77777777" w:rsidTr="00BE5938">
        <w:tc>
          <w:tcPr>
            <w:tcW w:w="231" w:type="pct"/>
          </w:tcPr>
          <w:p w14:paraId="71CE5858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4" w:type="pct"/>
          </w:tcPr>
          <w:p w14:paraId="1420184A" w14:textId="77777777" w:rsidR="002C280F" w:rsidRPr="00BE5938" w:rsidRDefault="002C280F" w:rsidP="002C28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38" w:type="pct"/>
          </w:tcPr>
          <w:p w14:paraId="2E508D26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7" w:type="pct"/>
          </w:tcPr>
          <w:p w14:paraId="6343C278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 документа/</w:t>
            </w:r>
            <w:r w:rsidRPr="00BE59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>электронный носитель</w:t>
            </w:r>
          </w:p>
        </w:tc>
      </w:tr>
      <w:tr w:rsidR="002C280F" w:rsidRPr="00DC0258" w14:paraId="219687E2" w14:textId="77777777" w:rsidTr="00BE5938">
        <w:tc>
          <w:tcPr>
            <w:tcW w:w="231" w:type="pct"/>
          </w:tcPr>
          <w:p w14:paraId="4058C498" w14:textId="610E9D3D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</w:tcPr>
          <w:p w14:paraId="287AE4F2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</w:tcPr>
          <w:p w14:paraId="0DADD6B5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</w:tcPr>
          <w:p w14:paraId="61129978" w14:textId="77777777" w:rsidR="002C280F" w:rsidRPr="00BE5938" w:rsidRDefault="002C280F" w:rsidP="002C28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1F6BA00F" w14:textId="50487D37" w:rsidR="002C280F" w:rsidRPr="00BE5938" w:rsidRDefault="002C280F" w:rsidP="002C280F">
      <w:pPr>
        <w:widowControl w:val="0"/>
        <w:spacing w:after="0" w:line="240" w:lineRule="auto"/>
        <w:ind w:right="-143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2894"/>
        <w:gridCol w:w="3166"/>
      </w:tblGrid>
      <w:tr w:rsidR="002C280F" w:rsidRPr="00DC0258" w14:paraId="5C8399C9" w14:textId="77777777" w:rsidTr="002C280F">
        <w:tc>
          <w:tcPr>
            <w:tcW w:w="3379" w:type="dxa"/>
          </w:tcPr>
          <w:p w14:paraId="7EE82774" w14:textId="0A5DA7C0" w:rsidR="002C280F" w:rsidRPr="00BE5938" w:rsidRDefault="002C280F" w:rsidP="002C280F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</w:t>
            </w:r>
          </w:p>
        </w:tc>
        <w:tc>
          <w:tcPr>
            <w:tcW w:w="3379" w:type="dxa"/>
          </w:tcPr>
          <w:p w14:paraId="2B3E7C56" w14:textId="45F9396E" w:rsidR="002C280F" w:rsidRPr="00BE5938" w:rsidRDefault="002C280F" w:rsidP="002C280F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3380" w:type="dxa"/>
          </w:tcPr>
          <w:p w14:paraId="1734B800" w14:textId="051D1226" w:rsidR="002C280F" w:rsidRPr="00BE5938" w:rsidRDefault="002C280F" w:rsidP="002C280F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BE5938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2C280F" w:rsidRPr="00DC0258" w14:paraId="2317F2C8" w14:textId="77777777" w:rsidTr="002C280F">
        <w:tc>
          <w:tcPr>
            <w:tcW w:w="3379" w:type="dxa"/>
          </w:tcPr>
          <w:p w14:paraId="3FAFA04B" w14:textId="77777777" w:rsidR="002C280F" w:rsidRPr="00BE5938" w:rsidRDefault="002C280F" w:rsidP="002C280F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379" w:type="dxa"/>
          </w:tcPr>
          <w:p w14:paraId="4FA522C7" w14:textId="77777777" w:rsidR="002C280F" w:rsidRPr="00BE5938" w:rsidRDefault="002C280F" w:rsidP="002C280F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0D341BB7" w14:textId="77777777" w:rsidR="002C280F" w:rsidRPr="00BE5938" w:rsidRDefault="002C280F" w:rsidP="002C280F">
            <w:pPr>
              <w:widowControl w:val="0"/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Cs/>
                <w:iCs/>
                <w:sz w:val="24"/>
                <w:szCs w:val="24"/>
              </w:rPr>
              <w:t>(ФИО)</w:t>
            </w:r>
          </w:p>
        </w:tc>
      </w:tr>
    </w:tbl>
    <w:p w14:paraId="68C99814" w14:textId="77777777" w:rsidR="002C280F" w:rsidRPr="00BE5938" w:rsidRDefault="002C280F" w:rsidP="002C280F">
      <w:pPr>
        <w:widowControl w:val="0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4683"/>
      </w:tblGrid>
      <w:tr w:rsidR="002C280F" w:rsidRPr="00DC0258" w14:paraId="507748BA" w14:textId="77777777" w:rsidTr="00BE5938">
        <w:tc>
          <w:tcPr>
            <w:tcW w:w="5000" w:type="pct"/>
            <w:gridSpan w:val="2"/>
            <w:shd w:val="clear" w:color="auto" w:fill="auto"/>
          </w:tcPr>
          <w:p w14:paraId="18DC24AA" w14:textId="77777777" w:rsidR="002C280F" w:rsidRPr="00BE5938" w:rsidRDefault="002C280F" w:rsidP="002C280F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BE5938">
              <w:rPr>
                <w:rFonts w:ascii="Times New Roman" w:hAnsi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2C280F" w:rsidRPr="00DC0258" w14:paraId="71BBB60C" w14:textId="77777777" w:rsidTr="00BE5938">
        <w:tc>
          <w:tcPr>
            <w:tcW w:w="2416" w:type="pct"/>
            <w:shd w:val="clear" w:color="auto" w:fill="auto"/>
          </w:tcPr>
          <w:p w14:paraId="0B2DDF8A" w14:textId="77777777" w:rsidR="002C280F" w:rsidRPr="00BE5938" w:rsidRDefault="002C280F" w:rsidP="002C280F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584" w:type="pct"/>
            <w:shd w:val="clear" w:color="auto" w:fill="auto"/>
          </w:tcPr>
          <w:p w14:paraId="79E56E0C" w14:textId="77777777" w:rsidR="002C280F" w:rsidRPr="00BE5938" w:rsidRDefault="002C280F" w:rsidP="002C280F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80F" w:rsidRPr="00DC0258" w14:paraId="34C3166C" w14:textId="77777777" w:rsidTr="00BE5938">
        <w:tc>
          <w:tcPr>
            <w:tcW w:w="2416" w:type="pct"/>
            <w:shd w:val="clear" w:color="auto" w:fill="auto"/>
          </w:tcPr>
          <w:p w14:paraId="4943D595" w14:textId="77777777" w:rsidR="002C280F" w:rsidRPr="00BE5938" w:rsidRDefault="002C280F" w:rsidP="002C280F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584" w:type="pct"/>
            <w:shd w:val="clear" w:color="auto" w:fill="auto"/>
          </w:tcPr>
          <w:p w14:paraId="4A658C45" w14:textId="77777777" w:rsidR="002C280F" w:rsidRPr="00BE5938" w:rsidRDefault="002C280F" w:rsidP="002C280F">
            <w:pPr>
              <w:widowControl w:val="0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BE5938">
              <w:rPr>
                <w:rFonts w:ascii="Times New Roman" w:hAnsi="Times New Roman"/>
                <w:sz w:val="24"/>
                <w:szCs w:val="24"/>
              </w:rPr>
              <w:t>_____________/_____________________/</w:t>
            </w:r>
          </w:p>
        </w:tc>
      </w:tr>
    </w:tbl>
    <w:p w14:paraId="1B7E935B" w14:textId="77777777" w:rsidR="00990AB9" w:rsidRPr="00BE5938" w:rsidRDefault="00990AB9" w:rsidP="00990AB9">
      <w:pPr>
        <w:widowControl w:val="0"/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990AB9" w:rsidRPr="00BE5938" w:rsidSect="00BE5938">
      <w:footnotePr>
        <w:numRestart w:val="eachPage"/>
      </w:foot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FF637" w14:textId="77777777" w:rsidR="00C004F2" w:rsidRDefault="00C004F2" w:rsidP="00984ABC">
      <w:pPr>
        <w:spacing w:after="0" w:line="240" w:lineRule="auto"/>
      </w:pPr>
      <w:r>
        <w:separator/>
      </w:r>
    </w:p>
  </w:endnote>
  <w:endnote w:type="continuationSeparator" w:id="0">
    <w:p w14:paraId="1589DFA8" w14:textId="77777777" w:rsidR="00C004F2" w:rsidRDefault="00C004F2" w:rsidP="0098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C5F7C" w14:textId="77777777" w:rsidR="00C004F2" w:rsidRDefault="00C004F2" w:rsidP="00984ABC">
      <w:pPr>
        <w:spacing w:after="0" w:line="240" w:lineRule="auto"/>
      </w:pPr>
      <w:r>
        <w:separator/>
      </w:r>
    </w:p>
  </w:footnote>
  <w:footnote w:type="continuationSeparator" w:id="0">
    <w:p w14:paraId="663E1FE3" w14:textId="77777777" w:rsidR="00C004F2" w:rsidRDefault="00C004F2" w:rsidP="00984ABC">
      <w:pPr>
        <w:spacing w:after="0" w:line="240" w:lineRule="auto"/>
      </w:pPr>
      <w:r>
        <w:continuationSeparator/>
      </w:r>
    </w:p>
  </w:footnote>
  <w:footnote w:id="1">
    <w:p w14:paraId="6D02A30A" w14:textId="0A85D283" w:rsidR="00C004F2" w:rsidRPr="00BE5938" w:rsidRDefault="00C004F2" w:rsidP="00F56C06">
      <w:pPr>
        <w:pStyle w:val="a7"/>
        <w:ind w:firstLine="0"/>
        <w:rPr>
          <w:sz w:val="20"/>
        </w:rPr>
      </w:pPr>
      <w:r w:rsidRPr="00BE5938">
        <w:rPr>
          <w:rStyle w:val="a6"/>
          <w:sz w:val="20"/>
        </w:rPr>
        <w:footnoteRef/>
      </w:r>
      <w:r w:rsidRPr="00BE5938">
        <w:rPr>
          <w:sz w:val="20"/>
        </w:rPr>
        <w:t xml:space="preserve">Указывается в случае предоставления Заявления на бумажном носителе и исключается в случае его направления через СЭД НРД </w:t>
      </w:r>
    </w:p>
  </w:footnote>
  <w:footnote w:id="2">
    <w:p w14:paraId="00E9BBB9" w14:textId="77777777" w:rsidR="00C004F2" w:rsidRPr="00BE5938" w:rsidRDefault="00C004F2" w:rsidP="00F70F06">
      <w:pPr>
        <w:pStyle w:val="a7"/>
        <w:ind w:firstLine="0"/>
        <w:rPr>
          <w:sz w:val="20"/>
        </w:rPr>
      </w:pPr>
      <w:r w:rsidRPr="00BE5938">
        <w:rPr>
          <w:rStyle w:val="a6"/>
          <w:sz w:val="20"/>
        </w:rPr>
        <w:footnoteRef/>
      </w:r>
      <w:r w:rsidRPr="00BE5938">
        <w:rPr>
          <w:sz w:val="20"/>
        </w:rPr>
        <w:t xml:space="preserve">Указывается в случае предоставления Заявления на бумажном носителе и исключается в случае его направления через СЭД НРД </w:t>
      </w:r>
    </w:p>
  </w:footnote>
  <w:footnote w:id="3">
    <w:p w14:paraId="2FA8945D" w14:textId="77777777" w:rsidR="00C004F2" w:rsidRPr="00BE5938" w:rsidRDefault="00C004F2" w:rsidP="00F70F06">
      <w:pPr>
        <w:pStyle w:val="a7"/>
        <w:ind w:firstLine="0"/>
        <w:rPr>
          <w:sz w:val="20"/>
        </w:rPr>
      </w:pPr>
      <w:r w:rsidRPr="00BE5938">
        <w:rPr>
          <w:rStyle w:val="a6"/>
          <w:sz w:val="20"/>
        </w:rPr>
        <w:footnoteRef/>
      </w:r>
      <w:r w:rsidRPr="00BE5938">
        <w:rPr>
          <w:sz w:val="20"/>
        </w:rPr>
        <w:t xml:space="preserve">Указывается в случае предоставления Заявления на бумажном носителе и исключается в случае его направления через СЭД НРД </w:t>
      </w:r>
    </w:p>
  </w:footnote>
  <w:footnote w:id="4">
    <w:p w14:paraId="789CE5F4" w14:textId="4D801998" w:rsidR="00C004F2" w:rsidRPr="002D5ADF" w:rsidRDefault="00C004F2" w:rsidP="00F70F06">
      <w:pPr>
        <w:pStyle w:val="a7"/>
        <w:ind w:firstLine="0"/>
        <w:rPr>
          <w:szCs w:val="24"/>
        </w:rPr>
      </w:pPr>
      <w:r w:rsidRPr="00472AD5">
        <w:rPr>
          <w:rStyle w:val="a6"/>
          <w:sz w:val="20"/>
        </w:rPr>
        <w:footnoteRef/>
      </w:r>
      <w:r>
        <w:rPr>
          <w:sz w:val="20"/>
          <w:lang w:val="ru-RU"/>
        </w:rPr>
        <w:t xml:space="preserve"> </w:t>
      </w:r>
      <w:r w:rsidRPr="00472AD5">
        <w:rPr>
          <w:sz w:val="20"/>
        </w:rPr>
        <w:t>Указывается в случае предоставления Заявления на бумажном носителе и исключается в случае его направления через СЭД НРД</w:t>
      </w:r>
      <w:r w:rsidRPr="002D5ADF">
        <w:rPr>
          <w:szCs w:val="24"/>
        </w:rPr>
        <w:t xml:space="preserve"> </w:t>
      </w:r>
    </w:p>
  </w:footnote>
  <w:footnote w:id="5">
    <w:p w14:paraId="72503406" w14:textId="614DF7BE" w:rsidR="00C004F2" w:rsidRPr="00BE5938" w:rsidRDefault="00C004F2" w:rsidP="001E5F67">
      <w:pPr>
        <w:pStyle w:val="a7"/>
        <w:ind w:firstLine="0"/>
        <w:rPr>
          <w:sz w:val="20"/>
          <w:lang w:val="ru-RU"/>
        </w:rPr>
      </w:pPr>
      <w:r w:rsidRPr="00BE5938">
        <w:rPr>
          <w:sz w:val="20"/>
          <w:vertAlign w:val="superscript"/>
        </w:rPr>
        <w:footnoteRef/>
      </w:r>
      <w:r w:rsidRPr="00BE5938">
        <w:rPr>
          <w:sz w:val="20"/>
        </w:rPr>
        <w:t xml:space="preserve"> Заполняется, если соответствующие изменения вносятся после начала размещения Коммерческих облигаций</w:t>
      </w:r>
      <w:r w:rsidRPr="00BE5938">
        <w:rPr>
          <w:sz w:val="20"/>
          <w:lang w:val="ru-RU"/>
        </w:rPr>
        <w:t xml:space="preserve"> </w:t>
      </w:r>
    </w:p>
  </w:footnote>
  <w:footnote w:id="6">
    <w:p w14:paraId="07FA064D" w14:textId="1182EA1E" w:rsidR="00C004F2" w:rsidRPr="002D5ADF" w:rsidRDefault="00C004F2" w:rsidP="006B61B9">
      <w:pPr>
        <w:pStyle w:val="a7"/>
        <w:ind w:firstLine="0"/>
        <w:rPr>
          <w:sz w:val="20"/>
          <w:lang w:val="ru-RU"/>
        </w:rPr>
      </w:pPr>
      <w:r>
        <w:rPr>
          <w:sz w:val="20"/>
          <w:vertAlign w:val="superscript"/>
          <w:lang w:val="ru-RU"/>
        </w:rPr>
        <w:t>1</w:t>
      </w:r>
      <w:r w:rsidRPr="00BE5938">
        <w:rPr>
          <w:sz w:val="20"/>
          <w:lang w:val="ru-RU"/>
        </w:rPr>
        <w:t xml:space="preserve"> Заполняется в случае предоставления Заявления Представителем владельцев Коммерческих облигаций</w:t>
      </w:r>
      <w:r w:rsidRPr="002D5ADF">
        <w:rPr>
          <w:sz w:val="20"/>
          <w:lang w:val="ru-RU"/>
        </w:rPr>
        <w:t xml:space="preserve"> </w:t>
      </w:r>
    </w:p>
  </w:footnote>
  <w:footnote w:id="7">
    <w:p w14:paraId="39F9EFB5" w14:textId="4662B4EF" w:rsidR="00C004F2" w:rsidRPr="00F56C06" w:rsidRDefault="00C004F2" w:rsidP="00F70F06">
      <w:pPr>
        <w:pStyle w:val="a7"/>
        <w:ind w:firstLine="0"/>
      </w:pPr>
      <w:r w:rsidRPr="00BE5938">
        <w:rPr>
          <w:rStyle w:val="a6"/>
          <w:sz w:val="20"/>
        </w:rPr>
        <w:footnoteRef/>
      </w:r>
      <w:r>
        <w:rPr>
          <w:sz w:val="20"/>
          <w:lang w:val="ru-RU"/>
        </w:rPr>
        <w:t xml:space="preserve"> </w:t>
      </w:r>
      <w:r w:rsidRPr="00BE5938">
        <w:rPr>
          <w:sz w:val="20"/>
        </w:rPr>
        <w:t>Указывается в случае предоставления Заявления на бумажном носителе и исключается в случае его направления через СЭД НРД</w:t>
      </w:r>
      <w:r>
        <w:t xml:space="preserve"> </w:t>
      </w:r>
    </w:p>
  </w:footnote>
  <w:footnote w:id="8">
    <w:p w14:paraId="11354091" w14:textId="77777777" w:rsidR="00C004F2" w:rsidRPr="00BE5938" w:rsidRDefault="00C004F2" w:rsidP="00F70F06">
      <w:pPr>
        <w:pStyle w:val="a7"/>
        <w:ind w:firstLine="0"/>
        <w:rPr>
          <w:sz w:val="20"/>
        </w:rPr>
      </w:pPr>
      <w:r w:rsidRPr="00BE5938">
        <w:rPr>
          <w:rStyle w:val="a6"/>
          <w:sz w:val="20"/>
        </w:rPr>
        <w:footnoteRef/>
      </w:r>
      <w:r w:rsidRPr="00BE5938">
        <w:rPr>
          <w:sz w:val="20"/>
        </w:rPr>
        <w:t xml:space="preserve">Указывается в случае предоставления Заявления на бумажном носителе и исключается в случае его направления через СЭД НРД </w:t>
      </w:r>
    </w:p>
  </w:footnote>
  <w:footnote w:id="9">
    <w:p w14:paraId="72D74E7C" w14:textId="1FCCECF2" w:rsidR="00C004F2" w:rsidRPr="00BE5938" w:rsidRDefault="00C004F2">
      <w:pPr>
        <w:rPr>
          <w:rFonts w:ascii="Times New Roman" w:hAnsi="Times New Roman"/>
          <w:sz w:val="20"/>
          <w:szCs w:val="20"/>
        </w:rPr>
      </w:pPr>
      <w:r w:rsidRPr="00BE5938">
        <w:rPr>
          <w:rStyle w:val="a6"/>
          <w:rFonts w:ascii="Times New Roman" w:hAnsi="Times New Roman"/>
          <w:sz w:val="20"/>
          <w:szCs w:val="20"/>
        </w:rPr>
        <w:footnoteRef/>
      </w:r>
      <w:r w:rsidRPr="00BE5938">
        <w:rPr>
          <w:rFonts w:ascii="Times New Roman" w:hAnsi="Times New Roman"/>
          <w:sz w:val="20"/>
          <w:szCs w:val="20"/>
        </w:rPr>
        <w:t xml:space="preserve">Указывается в случае предоставления Заявления на бумажном носителе и исключается в случае его направления через СЭД НРД </w:t>
      </w:r>
    </w:p>
  </w:footnote>
  <w:footnote w:id="10">
    <w:p w14:paraId="3B400188" w14:textId="77777777" w:rsidR="00C004F2" w:rsidRPr="00BE5938" w:rsidRDefault="00C004F2" w:rsidP="002C280F">
      <w:pPr>
        <w:pStyle w:val="a7"/>
        <w:ind w:firstLine="0"/>
        <w:rPr>
          <w:sz w:val="20"/>
        </w:rPr>
      </w:pPr>
      <w:r w:rsidRPr="00BE5938">
        <w:rPr>
          <w:rStyle w:val="a6"/>
          <w:sz w:val="20"/>
        </w:rPr>
        <w:footnoteRef/>
      </w:r>
      <w:r w:rsidRPr="00BE5938">
        <w:rPr>
          <w:sz w:val="20"/>
        </w:rPr>
        <w:t xml:space="preserve">Указывается в случае предоставления Заявления на бумажном носителе и исключается в случае его направления через СЭД НРД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4C3268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ascii="Tahoma" w:hAnsi="Tahoma" w:cs="Tahoma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1190" w:hanging="538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2127" w:hanging="538"/>
      </w:pPr>
    </w:lvl>
    <w:lvl w:ilvl="2">
      <w:numFmt w:val="bullet"/>
      <w:lvlText w:val="•"/>
      <w:lvlJc w:val="left"/>
      <w:pPr>
        <w:ind w:left="3065" w:hanging="538"/>
      </w:pPr>
    </w:lvl>
    <w:lvl w:ilvl="3">
      <w:numFmt w:val="bullet"/>
      <w:lvlText w:val="•"/>
      <w:lvlJc w:val="left"/>
      <w:pPr>
        <w:ind w:left="4002" w:hanging="538"/>
      </w:pPr>
    </w:lvl>
    <w:lvl w:ilvl="4">
      <w:numFmt w:val="bullet"/>
      <w:lvlText w:val="•"/>
      <w:lvlJc w:val="left"/>
      <w:pPr>
        <w:ind w:left="4940" w:hanging="538"/>
      </w:pPr>
    </w:lvl>
    <w:lvl w:ilvl="5">
      <w:numFmt w:val="bullet"/>
      <w:lvlText w:val="•"/>
      <w:lvlJc w:val="left"/>
      <w:pPr>
        <w:ind w:left="5878" w:hanging="538"/>
      </w:pPr>
    </w:lvl>
    <w:lvl w:ilvl="6">
      <w:numFmt w:val="bullet"/>
      <w:lvlText w:val="•"/>
      <w:lvlJc w:val="left"/>
      <w:pPr>
        <w:ind w:left="6815" w:hanging="538"/>
      </w:pPr>
    </w:lvl>
    <w:lvl w:ilvl="7">
      <w:numFmt w:val="bullet"/>
      <w:lvlText w:val="•"/>
      <w:lvlJc w:val="left"/>
      <w:pPr>
        <w:ind w:left="7753" w:hanging="538"/>
      </w:pPr>
    </w:lvl>
    <w:lvl w:ilvl="8">
      <w:numFmt w:val="bullet"/>
      <w:lvlText w:val="•"/>
      <w:lvlJc w:val="left"/>
      <w:pPr>
        <w:ind w:left="8691" w:hanging="538"/>
      </w:pPr>
    </w:lvl>
  </w:abstractNum>
  <w:abstractNum w:abstractNumId="2" w15:restartNumberingAfterBreak="0">
    <w:nsid w:val="023E2C70"/>
    <w:multiLevelType w:val="hybridMultilevel"/>
    <w:tmpl w:val="F0BACFEE"/>
    <w:lvl w:ilvl="0" w:tplc="EC06651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3CE2096"/>
    <w:multiLevelType w:val="hybridMultilevel"/>
    <w:tmpl w:val="88628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EB1BAC"/>
    <w:multiLevelType w:val="hybridMultilevel"/>
    <w:tmpl w:val="7D0E26A8"/>
    <w:lvl w:ilvl="0" w:tplc="0419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0F2A03C4"/>
    <w:multiLevelType w:val="hybridMultilevel"/>
    <w:tmpl w:val="D0A01FAE"/>
    <w:lvl w:ilvl="0" w:tplc="9DCAC68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821FE5"/>
    <w:multiLevelType w:val="hybridMultilevel"/>
    <w:tmpl w:val="BACA5C00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A1224"/>
    <w:multiLevelType w:val="hybridMultilevel"/>
    <w:tmpl w:val="3EEA1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115AD"/>
    <w:multiLevelType w:val="hybridMultilevel"/>
    <w:tmpl w:val="7D0E26A8"/>
    <w:lvl w:ilvl="0" w:tplc="0419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42045E1"/>
    <w:multiLevelType w:val="hybridMultilevel"/>
    <w:tmpl w:val="219A6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56A70"/>
    <w:multiLevelType w:val="multilevel"/>
    <w:tmpl w:val="27BA7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201C1BF6"/>
    <w:multiLevelType w:val="hybridMultilevel"/>
    <w:tmpl w:val="CBCA7A5C"/>
    <w:lvl w:ilvl="0" w:tplc="C4129B3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A5EF9"/>
    <w:multiLevelType w:val="hybridMultilevel"/>
    <w:tmpl w:val="7F1E1344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00465"/>
    <w:multiLevelType w:val="hybridMultilevel"/>
    <w:tmpl w:val="D10423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8175AD"/>
    <w:multiLevelType w:val="hybridMultilevel"/>
    <w:tmpl w:val="9A983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62A64"/>
    <w:multiLevelType w:val="hybridMultilevel"/>
    <w:tmpl w:val="FFC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1AD4"/>
    <w:multiLevelType w:val="hybridMultilevel"/>
    <w:tmpl w:val="D0A01FAE"/>
    <w:lvl w:ilvl="0" w:tplc="9DCAC68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DE3CBF"/>
    <w:multiLevelType w:val="hybridMultilevel"/>
    <w:tmpl w:val="739E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C6E63"/>
    <w:multiLevelType w:val="hybridMultilevel"/>
    <w:tmpl w:val="88B4D834"/>
    <w:lvl w:ilvl="0" w:tplc="0419000F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74C293C"/>
    <w:multiLevelType w:val="hybridMultilevel"/>
    <w:tmpl w:val="8FCE4948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F4D7B"/>
    <w:multiLevelType w:val="hybridMultilevel"/>
    <w:tmpl w:val="27C66066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9" w:hanging="360"/>
      </w:pPr>
      <w:rPr>
        <w:rFonts w:ascii="Wingdings" w:hAnsi="Wingdings" w:hint="default"/>
      </w:rPr>
    </w:lvl>
  </w:abstractNum>
  <w:abstractNum w:abstractNumId="21" w15:restartNumberingAfterBreak="0">
    <w:nsid w:val="429F0786"/>
    <w:multiLevelType w:val="hybridMultilevel"/>
    <w:tmpl w:val="87B494C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46697398"/>
    <w:multiLevelType w:val="hybridMultilevel"/>
    <w:tmpl w:val="F984D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F4B3A"/>
    <w:multiLevelType w:val="hybridMultilevel"/>
    <w:tmpl w:val="7D0E26A8"/>
    <w:lvl w:ilvl="0" w:tplc="0419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24E533B"/>
    <w:multiLevelType w:val="hybridMultilevel"/>
    <w:tmpl w:val="1CCC4712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755E1"/>
    <w:multiLevelType w:val="hybridMultilevel"/>
    <w:tmpl w:val="C8166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72CAF"/>
    <w:multiLevelType w:val="hybridMultilevel"/>
    <w:tmpl w:val="D0E69F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A37679"/>
    <w:multiLevelType w:val="hybridMultilevel"/>
    <w:tmpl w:val="E670031C"/>
    <w:lvl w:ilvl="0" w:tplc="E82A30B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63802"/>
    <w:multiLevelType w:val="hybridMultilevel"/>
    <w:tmpl w:val="7D0E26A8"/>
    <w:lvl w:ilvl="0" w:tplc="0419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5A564EFD"/>
    <w:multiLevelType w:val="hybridMultilevel"/>
    <w:tmpl w:val="EC1447BC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11EAD"/>
    <w:multiLevelType w:val="hybridMultilevel"/>
    <w:tmpl w:val="F6CA66E0"/>
    <w:lvl w:ilvl="0" w:tplc="FBCA02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736D7C"/>
    <w:multiLevelType w:val="hybridMultilevel"/>
    <w:tmpl w:val="F28690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B505E"/>
    <w:multiLevelType w:val="hybridMultilevel"/>
    <w:tmpl w:val="CB7A8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E72A3F"/>
    <w:multiLevelType w:val="hybridMultilevel"/>
    <w:tmpl w:val="90E8B2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8629F"/>
    <w:multiLevelType w:val="hybridMultilevel"/>
    <w:tmpl w:val="6AC69780"/>
    <w:lvl w:ilvl="0" w:tplc="EC066514">
      <w:start w:val="1"/>
      <w:numFmt w:val="decimal"/>
      <w:lvlText w:val="1.%1.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68C47E96"/>
    <w:multiLevelType w:val="hybridMultilevel"/>
    <w:tmpl w:val="06F40AC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6" w15:restartNumberingAfterBreak="0">
    <w:nsid w:val="6ACC5918"/>
    <w:multiLevelType w:val="hybridMultilevel"/>
    <w:tmpl w:val="4F7EF8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C2764D6"/>
    <w:multiLevelType w:val="hybridMultilevel"/>
    <w:tmpl w:val="EBB63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E2A7E18"/>
    <w:multiLevelType w:val="hybridMultilevel"/>
    <w:tmpl w:val="7D0E26A8"/>
    <w:lvl w:ilvl="0" w:tplc="0419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 w15:restartNumberingAfterBreak="0">
    <w:nsid w:val="6F7F2434"/>
    <w:multiLevelType w:val="hybridMultilevel"/>
    <w:tmpl w:val="C8166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64F7F"/>
    <w:multiLevelType w:val="hybridMultilevel"/>
    <w:tmpl w:val="9A264E90"/>
    <w:lvl w:ilvl="0" w:tplc="3DA661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30A65"/>
    <w:multiLevelType w:val="hybridMultilevel"/>
    <w:tmpl w:val="F12472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C869D2"/>
    <w:multiLevelType w:val="hybridMultilevel"/>
    <w:tmpl w:val="C878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EF59D5"/>
    <w:multiLevelType w:val="hybridMultilevel"/>
    <w:tmpl w:val="7D0E26A8"/>
    <w:lvl w:ilvl="0" w:tplc="0419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BF774FF"/>
    <w:multiLevelType w:val="hybridMultilevel"/>
    <w:tmpl w:val="7B3E7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44"/>
  </w:num>
  <w:num w:numId="4">
    <w:abstractNumId w:val="42"/>
  </w:num>
  <w:num w:numId="5">
    <w:abstractNumId w:val="15"/>
  </w:num>
  <w:num w:numId="6">
    <w:abstractNumId w:val="9"/>
  </w:num>
  <w:num w:numId="7">
    <w:abstractNumId w:val="4"/>
  </w:num>
  <w:num w:numId="8">
    <w:abstractNumId w:val="22"/>
  </w:num>
  <w:num w:numId="9">
    <w:abstractNumId w:val="25"/>
  </w:num>
  <w:num w:numId="10">
    <w:abstractNumId w:val="27"/>
  </w:num>
  <w:num w:numId="11">
    <w:abstractNumId w:val="2"/>
  </w:num>
  <w:num w:numId="12">
    <w:abstractNumId w:val="30"/>
  </w:num>
  <w:num w:numId="13">
    <w:abstractNumId w:val="11"/>
  </w:num>
  <w:num w:numId="14">
    <w:abstractNumId w:val="39"/>
  </w:num>
  <w:num w:numId="15">
    <w:abstractNumId w:val="35"/>
  </w:num>
  <w:num w:numId="16">
    <w:abstractNumId w:val="33"/>
  </w:num>
  <w:num w:numId="17">
    <w:abstractNumId w:val="1"/>
  </w:num>
  <w:num w:numId="18">
    <w:abstractNumId w:val="3"/>
  </w:num>
  <w:num w:numId="19">
    <w:abstractNumId w:val="41"/>
  </w:num>
  <w:num w:numId="20">
    <w:abstractNumId w:val="32"/>
  </w:num>
  <w:num w:numId="21">
    <w:abstractNumId w:val="26"/>
  </w:num>
  <w:num w:numId="22">
    <w:abstractNumId w:val="20"/>
  </w:num>
  <w:num w:numId="23">
    <w:abstractNumId w:val="37"/>
  </w:num>
  <w:num w:numId="24">
    <w:abstractNumId w:val="13"/>
  </w:num>
  <w:num w:numId="25">
    <w:abstractNumId w:val="36"/>
  </w:num>
  <w:num w:numId="26">
    <w:abstractNumId w:val="40"/>
  </w:num>
  <w:num w:numId="27">
    <w:abstractNumId w:val="5"/>
  </w:num>
  <w:num w:numId="28">
    <w:abstractNumId w:val="10"/>
  </w:num>
  <w:num w:numId="29">
    <w:abstractNumId w:val="16"/>
  </w:num>
  <w:num w:numId="30">
    <w:abstractNumId w:val="44"/>
  </w:num>
  <w:num w:numId="31">
    <w:abstractNumId w:val="31"/>
  </w:num>
  <w:num w:numId="32">
    <w:abstractNumId w:val="21"/>
  </w:num>
  <w:num w:numId="33">
    <w:abstractNumId w:val="34"/>
  </w:num>
  <w:num w:numId="34">
    <w:abstractNumId w:val="24"/>
  </w:num>
  <w:num w:numId="35">
    <w:abstractNumId w:val="38"/>
  </w:num>
  <w:num w:numId="36">
    <w:abstractNumId w:val="8"/>
  </w:num>
  <w:num w:numId="37">
    <w:abstractNumId w:val="28"/>
  </w:num>
  <w:num w:numId="38">
    <w:abstractNumId w:val="23"/>
  </w:num>
  <w:num w:numId="39">
    <w:abstractNumId w:val="12"/>
  </w:num>
  <w:num w:numId="40">
    <w:abstractNumId w:val="43"/>
  </w:num>
  <w:num w:numId="41">
    <w:abstractNumId w:val="18"/>
  </w:num>
  <w:num w:numId="42">
    <w:abstractNumId w:val="17"/>
  </w:num>
  <w:num w:numId="43">
    <w:abstractNumId w:val="6"/>
  </w:num>
  <w:num w:numId="44">
    <w:abstractNumId w:val="19"/>
  </w:num>
  <w:num w:numId="45">
    <w:abstractNumId w:val="2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2E"/>
    <w:rsid w:val="00007413"/>
    <w:rsid w:val="0000776D"/>
    <w:rsid w:val="0001032D"/>
    <w:rsid w:val="00033818"/>
    <w:rsid w:val="000421D6"/>
    <w:rsid w:val="00046E4F"/>
    <w:rsid w:val="000549DF"/>
    <w:rsid w:val="00081AE1"/>
    <w:rsid w:val="000841EE"/>
    <w:rsid w:val="00092FA7"/>
    <w:rsid w:val="00096447"/>
    <w:rsid w:val="000A79CC"/>
    <w:rsid w:val="000D1539"/>
    <w:rsid w:val="000D52F6"/>
    <w:rsid w:val="000F227C"/>
    <w:rsid w:val="001045EC"/>
    <w:rsid w:val="00113A87"/>
    <w:rsid w:val="001211D0"/>
    <w:rsid w:val="00121AEB"/>
    <w:rsid w:val="00133CAC"/>
    <w:rsid w:val="001364E3"/>
    <w:rsid w:val="00152412"/>
    <w:rsid w:val="001658E3"/>
    <w:rsid w:val="00171AD2"/>
    <w:rsid w:val="00187375"/>
    <w:rsid w:val="0019514D"/>
    <w:rsid w:val="00197A4A"/>
    <w:rsid w:val="001B0137"/>
    <w:rsid w:val="001C790D"/>
    <w:rsid w:val="001C7D4B"/>
    <w:rsid w:val="001E5F67"/>
    <w:rsid w:val="001F5A1F"/>
    <w:rsid w:val="002259B5"/>
    <w:rsid w:val="00227F21"/>
    <w:rsid w:val="002358DE"/>
    <w:rsid w:val="0025096F"/>
    <w:rsid w:val="00251CA1"/>
    <w:rsid w:val="00261597"/>
    <w:rsid w:val="00263107"/>
    <w:rsid w:val="00282017"/>
    <w:rsid w:val="002839E0"/>
    <w:rsid w:val="00285D47"/>
    <w:rsid w:val="002A02A2"/>
    <w:rsid w:val="002A3582"/>
    <w:rsid w:val="002A5F6C"/>
    <w:rsid w:val="002A7F46"/>
    <w:rsid w:val="002C280F"/>
    <w:rsid w:val="002D5ADF"/>
    <w:rsid w:val="002D769A"/>
    <w:rsid w:val="002E5E2D"/>
    <w:rsid w:val="002F3520"/>
    <w:rsid w:val="002F3F5C"/>
    <w:rsid w:val="002F4849"/>
    <w:rsid w:val="0030015F"/>
    <w:rsid w:val="0030748E"/>
    <w:rsid w:val="00317826"/>
    <w:rsid w:val="00332D65"/>
    <w:rsid w:val="00342A35"/>
    <w:rsid w:val="003545AF"/>
    <w:rsid w:val="00356D0D"/>
    <w:rsid w:val="00371EFB"/>
    <w:rsid w:val="003751BE"/>
    <w:rsid w:val="00376330"/>
    <w:rsid w:val="00384EB9"/>
    <w:rsid w:val="00397D2C"/>
    <w:rsid w:val="003B6BE3"/>
    <w:rsid w:val="003C7A37"/>
    <w:rsid w:val="003E473F"/>
    <w:rsid w:val="003F3D36"/>
    <w:rsid w:val="00402038"/>
    <w:rsid w:val="004302D3"/>
    <w:rsid w:val="0043681D"/>
    <w:rsid w:val="004507F5"/>
    <w:rsid w:val="00454E90"/>
    <w:rsid w:val="00467916"/>
    <w:rsid w:val="00472AD5"/>
    <w:rsid w:val="0047577B"/>
    <w:rsid w:val="00485F55"/>
    <w:rsid w:val="004B21F3"/>
    <w:rsid w:val="004B7A08"/>
    <w:rsid w:val="004C6078"/>
    <w:rsid w:val="004F4052"/>
    <w:rsid w:val="004F5798"/>
    <w:rsid w:val="00510051"/>
    <w:rsid w:val="00542904"/>
    <w:rsid w:val="00543916"/>
    <w:rsid w:val="0055641D"/>
    <w:rsid w:val="00565FDA"/>
    <w:rsid w:val="005923D6"/>
    <w:rsid w:val="005A03B7"/>
    <w:rsid w:val="005A552E"/>
    <w:rsid w:val="005A7EB1"/>
    <w:rsid w:val="005C60C5"/>
    <w:rsid w:val="005D535A"/>
    <w:rsid w:val="005F000E"/>
    <w:rsid w:val="005F29DB"/>
    <w:rsid w:val="00602445"/>
    <w:rsid w:val="00613979"/>
    <w:rsid w:val="00652594"/>
    <w:rsid w:val="00666854"/>
    <w:rsid w:val="00672137"/>
    <w:rsid w:val="00676FF7"/>
    <w:rsid w:val="006932DE"/>
    <w:rsid w:val="006A5CF6"/>
    <w:rsid w:val="006B1299"/>
    <w:rsid w:val="006B216D"/>
    <w:rsid w:val="006B61B9"/>
    <w:rsid w:val="006B6DB8"/>
    <w:rsid w:val="006C3240"/>
    <w:rsid w:val="006D6B9D"/>
    <w:rsid w:val="006D7602"/>
    <w:rsid w:val="006F37E6"/>
    <w:rsid w:val="0070497C"/>
    <w:rsid w:val="00717D96"/>
    <w:rsid w:val="00752A5A"/>
    <w:rsid w:val="00780230"/>
    <w:rsid w:val="007917EC"/>
    <w:rsid w:val="00793644"/>
    <w:rsid w:val="007C61E4"/>
    <w:rsid w:val="007D653A"/>
    <w:rsid w:val="007F711B"/>
    <w:rsid w:val="007F7124"/>
    <w:rsid w:val="00801229"/>
    <w:rsid w:val="00825753"/>
    <w:rsid w:val="00827D28"/>
    <w:rsid w:val="00832EA5"/>
    <w:rsid w:val="0083697C"/>
    <w:rsid w:val="008410EE"/>
    <w:rsid w:val="00842205"/>
    <w:rsid w:val="00851478"/>
    <w:rsid w:val="00855D2E"/>
    <w:rsid w:val="00867522"/>
    <w:rsid w:val="00874544"/>
    <w:rsid w:val="00874E3E"/>
    <w:rsid w:val="00877747"/>
    <w:rsid w:val="008B48D0"/>
    <w:rsid w:val="008B56CB"/>
    <w:rsid w:val="008B77B5"/>
    <w:rsid w:val="008C6E6A"/>
    <w:rsid w:val="008C7E0C"/>
    <w:rsid w:val="008D1ABC"/>
    <w:rsid w:val="008E0D28"/>
    <w:rsid w:val="00911F91"/>
    <w:rsid w:val="00935B95"/>
    <w:rsid w:val="00942614"/>
    <w:rsid w:val="00947B3E"/>
    <w:rsid w:val="00955CE5"/>
    <w:rsid w:val="00956061"/>
    <w:rsid w:val="00957D24"/>
    <w:rsid w:val="0096650A"/>
    <w:rsid w:val="00974233"/>
    <w:rsid w:val="0098442F"/>
    <w:rsid w:val="00984ABC"/>
    <w:rsid w:val="00990AB9"/>
    <w:rsid w:val="009917B1"/>
    <w:rsid w:val="00992946"/>
    <w:rsid w:val="009A7FE4"/>
    <w:rsid w:val="009B7B8D"/>
    <w:rsid w:val="009C4542"/>
    <w:rsid w:val="009C75BB"/>
    <w:rsid w:val="009D6A36"/>
    <w:rsid w:val="009E5550"/>
    <w:rsid w:val="009E6497"/>
    <w:rsid w:val="009E753C"/>
    <w:rsid w:val="00A13510"/>
    <w:rsid w:val="00A145D8"/>
    <w:rsid w:val="00A46F9F"/>
    <w:rsid w:val="00A54D81"/>
    <w:rsid w:val="00A752E2"/>
    <w:rsid w:val="00A80E19"/>
    <w:rsid w:val="00A849C1"/>
    <w:rsid w:val="00A87693"/>
    <w:rsid w:val="00A93F3A"/>
    <w:rsid w:val="00A964DC"/>
    <w:rsid w:val="00AB1B42"/>
    <w:rsid w:val="00AB2253"/>
    <w:rsid w:val="00AD3FF5"/>
    <w:rsid w:val="00AE5A18"/>
    <w:rsid w:val="00AE725A"/>
    <w:rsid w:val="00AF2B1A"/>
    <w:rsid w:val="00B21E4D"/>
    <w:rsid w:val="00B265A0"/>
    <w:rsid w:val="00B4188D"/>
    <w:rsid w:val="00B63AC6"/>
    <w:rsid w:val="00B73384"/>
    <w:rsid w:val="00B74E0D"/>
    <w:rsid w:val="00BA1D90"/>
    <w:rsid w:val="00BD220A"/>
    <w:rsid w:val="00BD6A6C"/>
    <w:rsid w:val="00BE5938"/>
    <w:rsid w:val="00BF2961"/>
    <w:rsid w:val="00C004F2"/>
    <w:rsid w:val="00C040AD"/>
    <w:rsid w:val="00C13AC7"/>
    <w:rsid w:val="00C341E3"/>
    <w:rsid w:val="00C362A7"/>
    <w:rsid w:val="00C42F11"/>
    <w:rsid w:val="00C45391"/>
    <w:rsid w:val="00C47149"/>
    <w:rsid w:val="00C54943"/>
    <w:rsid w:val="00C77D58"/>
    <w:rsid w:val="00C87994"/>
    <w:rsid w:val="00C9453E"/>
    <w:rsid w:val="00C94B59"/>
    <w:rsid w:val="00CA728A"/>
    <w:rsid w:val="00CA7CBE"/>
    <w:rsid w:val="00CB5D0D"/>
    <w:rsid w:val="00CC59D2"/>
    <w:rsid w:val="00D032C9"/>
    <w:rsid w:val="00D05E5F"/>
    <w:rsid w:val="00D34059"/>
    <w:rsid w:val="00D4234A"/>
    <w:rsid w:val="00D4664B"/>
    <w:rsid w:val="00D60D19"/>
    <w:rsid w:val="00D636A5"/>
    <w:rsid w:val="00D643F2"/>
    <w:rsid w:val="00D70FBB"/>
    <w:rsid w:val="00D75314"/>
    <w:rsid w:val="00D75F50"/>
    <w:rsid w:val="00D93524"/>
    <w:rsid w:val="00D97E09"/>
    <w:rsid w:val="00DC0258"/>
    <w:rsid w:val="00DC5D1D"/>
    <w:rsid w:val="00DD06F3"/>
    <w:rsid w:val="00DE7DF2"/>
    <w:rsid w:val="00E02FAE"/>
    <w:rsid w:val="00E041E5"/>
    <w:rsid w:val="00E0727D"/>
    <w:rsid w:val="00E33507"/>
    <w:rsid w:val="00E4373F"/>
    <w:rsid w:val="00E65958"/>
    <w:rsid w:val="00EA2344"/>
    <w:rsid w:val="00EB70C4"/>
    <w:rsid w:val="00EC0306"/>
    <w:rsid w:val="00ED45E0"/>
    <w:rsid w:val="00EF0E38"/>
    <w:rsid w:val="00EF6668"/>
    <w:rsid w:val="00EF7EFC"/>
    <w:rsid w:val="00F1085F"/>
    <w:rsid w:val="00F3573D"/>
    <w:rsid w:val="00F56C06"/>
    <w:rsid w:val="00F6527A"/>
    <w:rsid w:val="00F70F06"/>
    <w:rsid w:val="00F71F15"/>
    <w:rsid w:val="00F91B07"/>
    <w:rsid w:val="00FB0646"/>
    <w:rsid w:val="00FB57C2"/>
    <w:rsid w:val="00FC3626"/>
    <w:rsid w:val="00FC3A24"/>
    <w:rsid w:val="00FE3866"/>
    <w:rsid w:val="00FF3A42"/>
    <w:rsid w:val="00FF5805"/>
    <w:rsid w:val="00FF7091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6DF6"/>
  <w15:docId w15:val="{A4A8B5F3-1C9C-4643-A12A-785116E0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80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семинар 1"/>
    <w:basedOn w:val="a"/>
    <w:next w:val="a"/>
    <w:link w:val="10"/>
    <w:uiPriority w:val="1"/>
    <w:qFormat/>
    <w:rsid w:val="00EF666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F666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66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F666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1,Содержание. 2 уровень"/>
    <w:basedOn w:val="a"/>
    <w:link w:val="a4"/>
    <w:uiPriority w:val="34"/>
    <w:qFormat/>
    <w:rsid w:val="005A552E"/>
    <w:pPr>
      <w:ind w:left="720"/>
      <w:contextualSpacing/>
    </w:pPr>
  </w:style>
  <w:style w:type="table" w:styleId="a5">
    <w:name w:val="Table Grid"/>
    <w:basedOn w:val="a1"/>
    <w:uiPriority w:val="59"/>
    <w:rsid w:val="005A5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rsid w:val="00984ABC"/>
    <w:rPr>
      <w:vertAlign w:val="superscript"/>
    </w:rPr>
  </w:style>
  <w:style w:type="paragraph" w:styleId="a7">
    <w:name w:val="footnote text"/>
    <w:basedOn w:val="a"/>
    <w:link w:val="a8"/>
    <w:uiPriority w:val="99"/>
    <w:rsid w:val="00984AB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984A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9">
    <w:name w:val="annotation reference"/>
    <w:basedOn w:val="a0"/>
    <w:uiPriority w:val="99"/>
    <w:unhideWhenUsed/>
    <w:rsid w:val="004F405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F405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F4052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40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F4052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F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4052"/>
    <w:rPr>
      <w:rFonts w:ascii="Segoe UI" w:eastAsia="Calibri" w:hAnsi="Segoe UI" w:cs="Segoe UI"/>
      <w:sz w:val="18"/>
      <w:szCs w:val="18"/>
    </w:rPr>
  </w:style>
  <w:style w:type="paragraph" w:styleId="af0">
    <w:name w:val="endnote text"/>
    <w:basedOn w:val="a"/>
    <w:link w:val="af1"/>
    <w:uiPriority w:val="99"/>
    <w:unhideWhenUsed/>
    <w:rsid w:val="0083697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rsid w:val="00836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семинар 1 Знак"/>
    <w:basedOn w:val="a0"/>
    <w:link w:val="1"/>
    <w:uiPriority w:val="1"/>
    <w:rsid w:val="00EF666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666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666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EF666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1">
    <w:name w:val="Body Text Indent 2"/>
    <w:basedOn w:val="a"/>
    <w:link w:val="22"/>
    <w:rsid w:val="00EF6668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F66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rsid w:val="00EF66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EF66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rsid w:val="00EF666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EF66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EF6668"/>
    <w:pPr>
      <w:spacing w:after="0" w:line="240" w:lineRule="auto"/>
      <w:ind w:left="709" w:hanging="709"/>
      <w:jc w:val="center"/>
    </w:pPr>
    <w:rPr>
      <w:rFonts w:ascii="Arial CYR" w:eastAsia="Times New Roman" w:hAnsi="Arial CYR"/>
      <w:b/>
      <w:sz w:val="24"/>
      <w:szCs w:val="20"/>
      <w:lang w:eastAsia="ru-RU"/>
    </w:rPr>
  </w:style>
  <w:style w:type="paragraph" w:styleId="af6">
    <w:name w:val="Revision"/>
    <w:hidden/>
    <w:uiPriority w:val="99"/>
    <w:semiHidden/>
    <w:rsid w:val="00EF6668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No Spacing"/>
    <w:uiPriority w:val="1"/>
    <w:qFormat/>
    <w:rsid w:val="00EF66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with15spacing">
    <w:name w:val="Normal with 1.5 spacing"/>
    <w:basedOn w:val="a"/>
    <w:rsid w:val="00EF6668"/>
    <w:pPr>
      <w:widowControl w:val="0"/>
      <w:spacing w:after="0" w:line="360" w:lineRule="atLeast"/>
      <w:ind w:firstLine="720"/>
      <w:jc w:val="both"/>
    </w:pPr>
    <w:rPr>
      <w:rFonts w:ascii="TimesDL" w:eastAsia="Times New Roman" w:hAnsi="TimesDL"/>
      <w:sz w:val="24"/>
      <w:szCs w:val="20"/>
      <w:lang w:eastAsia="ru-RU"/>
    </w:rPr>
  </w:style>
  <w:style w:type="paragraph" w:customStyle="1" w:styleId="31">
    <w:name w:val="Заголовок 31"/>
    <w:basedOn w:val="a"/>
    <w:next w:val="a"/>
    <w:rsid w:val="00EF6668"/>
    <w:pPr>
      <w:keepNext/>
      <w:tabs>
        <w:tab w:val="num" w:pos="360"/>
      </w:tabs>
      <w:spacing w:before="240" w:after="60" w:line="240" w:lineRule="auto"/>
    </w:pPr>
    <w:rPr>
      <w:rFonts w:ascii="Arial" w:eastAsia="Times New Roman" w:hAnsi="Arial"/>
      <w:sz w:val="24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EF66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EF6668"/>
    <w:rPr>
      <w:rFonts w:ascii="Calibri" w:eastAsia="Calibri" w:hAnsi="Calibri" w:cs="Times New Roman"/>
    </w:rPr>
  </w:style>
  <w:style w:type="paragraph" w:styleId="afa">
    <w:name w:val="Body Text"/>
    <w:aliases w:val="bt,Bodytext,AvtalBr"/>
    <w:basedOn w:val="a"/>
    <w:link w:val="afb"/>
    <w:unhideWhenUsed/>
    <w:qFormat/>
    <w:rsid w:val="00EF6668"/>
    <w:pPr>
      <w:spacing w:after="120"/>
    </w:pPr>
  </w:style>
  <w:style w:type="character" w:customStyle="1" w:styleId="afb">
    <w:name w:val="Основной текст Знак"/>
    <w:aliases w:val="bt Знак,Bodytext Знак,AvtalBr Знак"/>
    <w:basedOn w:val="a0"/>
    <w:link w:val="afa"/>
    <w:rsid w:val="00EF6668"/>
    <w:rPr>
      <w:rFonts w:ascii="Calibri" w:eastAsia="Calibri" w:hAnsi="Calibri" w:cs="Times New Roman"/>
    </w:rPr>
  </w:style>
  <w:style w:type="character" w:styleId="afc">
    <w:name w:val="Hyperlink"/>
    <w:uiPriority w:val="99"/>
    <w:unhideWhenUsed/>
    <w:rsid w:val="00EF6668"/>
    <w:rPr>
      <w:color w:val="0000FF"/>
      <w:u w:val="single"/>
    </w:rPr>
  </w:style>
  <w:style w:type="paragraph" w:customStyle="1" w:styleId="Default">
    <w:name w:val="Default"/>
    <w:rsid w:val="00EF66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F6668"/>
  </w:style>
  <w:style w:type="paragraph" w:styleId="3">
    <w:name w:val="Body Text 3"/>
    <w:basedOn w:val="a"/>
    <w:link w:val="30"/>
    <w:rsid w:val="00EF6668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F66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d">
    <w:name w:val="FollowedHyperlink"/>
    <w:uiPriority w:val="99"/>
    <w:semiHidden/>
    <w:unhideWhenUsed/>
    <w:rsid w:val="00EF6668"/>
    <w:rPr>
      <w:color w:val="800080"/>
      <w:u w:val="single"/>
    </w:rPr>
  </w:style>
  <w:style w:type="character" w:customStyle="1" w:styleId="a4">
    <w:name w:val="Абзац списка Знак"/>
    <w:aliases w:val="Абзац списка 1 Знак,Содержание. 2 уровень Знак"/>
    <w:link w:val="a3"/>
    <w:uiPriority w:val="34"/>
    <w:locked/>
    <w:rsid w:val="007917EC"/>
    <w:rPr>
      <w:rFonts w:ascii="Calibri" w:eastAsia="Calibri" w:hAnsi="Calibri" w:cs="Times New Roman"/>
    </w:rPr>
  </w:style>
  <w:style w:type="paragraph" w:customStyle="1" w:styleId="ConsPlusNormal">
    <w:name w:val="ConsPlusNormal"/>
    <w:rsid w:val="00152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0055D-1B74-4252-9A0C-91FAB759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21218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АЕВ</dc:creator>
  <cp:lastModifiedBy>Большакова Ольга Валерьевна</cp:lastModifiedBy>
  <cp:revision>2</cp:revision>
  <cp:lastPrinted>2020-02-06T13:14:00Z</cp:lastPrinted>
  <dcterms:created xsi:type="dcterms:W3CDTF">2021-12-20T08:00:00Z</dcterms:created>
  <dcterms:modified xsi:type="dcterms:W3CDTF">2021-12-20T08:00:00Z</dcterms:modified>
</cp:coreProperties>
</file>