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18EDF" w14:textId="74FEF917" w:rsidR="008F68B2" w:rsidRPr="00E43992" w:rsidRDefault="005D5C7F" w:rsidP="005D5C7F">
      <w:pPr>
        <w:tabs>
          <w:tab w:val="left" w:pos="-1701"/>
        </w:tabs>
        <w:jc w:val="both"/>
        <w:rPr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8F68B2" w:rsidRPr="00E43992">
        <w:rPr>
          <w:b/>
          <w:bCs/>
        </w:rPr>
        <w:t xml:space="preserve">Приложение </w:t>
      </w:r>
      <w:r w:rsidR="00A331BC" w:rsidRPr="00E43992">
        <w:rPr>
          <w:b/>
          <w:bCs/>
        </w:rPr>
        <w:t>4</w:t>
      </w:r>
    </w:p>
    <w:p w14:paraId="51B4FD9A" w14:textId="1A16EAA4" w:rsidR="008F68B2" w:rsidRPr="00E43992" w:rsidRDefault="005D5C7F" w:rsidP="005D5C7F">
      <w:pPr>
        <w:tabs>
          <w:tab w:val="left" w:pos="-1701"/>
        </w:tabs>
        <w:ind w:left="4248"/>
        <w:jc w:val="both"/>
        <w:rPr>
          <w:bCs/>
        </w:rPr>
      </w:pPr>
      <w:r w:rsidRPr="00E43992">
        <w:rPr>
          <w:bCs/>
        </w:rPr>
        <w:t>к Правилам оказания Небанковской кредитной организацией акционерным обществом «Национальный расчетный депозитарий» услуг</w:t>
      </w:r>
      <w:r w:rsidR="000D355D" w:rsidRPr="00E43992">
        <w:rPr>
          <w:bCs/>
        </w:rPr>
        <w:t xml:space="preserve"> </w:t>
      </w:r>
      <w:r w:rsidR="00C77161" w:rsidRPr="00E43992">
        <w:rPr>
          <w:bCs/>
        </w:rPr>
        <w:t xml:space="preserve">по </w:t>
      </w:r>
      <w:r w:rsidRPr="00E43992">
        <w:rPr>
          <w:bCs/>
        </w:rPr>
        <w:t>проведени</w:t>
      </w:r>
      <w:r w:rsidR="00C77161" w:rsidRPr="00E43992">
        <w:rPr>
          <w:bCs/>
        </w:rPr>
        <w:t>ю</w:t>
      </w:r>
      <w:r w:rsidR="00A34DF0" w:rsidRPr="007C523C">
        <w:rPr>
          <w:bCs/>
        </w:rPr>
        <w:t xml:space="preserve"> </w:t>
      </w:r>
      <w:r w:rsidR="00A34DF0" w:rsidRPr="009973B2">
        <w:t>заочного голосования для принятия решений</w:t>
      </w:r>
      <w:r w:rsidRPr="00E43992">
        <w:rPr>
          <w:bCs/>
        </w:rPr>
        <w:t xml:space="preserve"> </w:t>
      </w:r>
      <w:r w:rsidR="00A34DF0" w:rsidRPr="00E43992">
        <w:rPr>
          <w:bCs/>
        </w:rPr>
        <w:t>общ</w:t>
      </w:r>
      <w:r w:rsidR="00A34DF0">
        <w:rPr>
          <w:bCs/>
        </w:rPr>
        <w:t>им</w:t>
      </w:r>
      <w:r w:rsidR="00A34DF0" w:rsidRPr="00E43992">
        <w:rPr>
          <w:bCs/>
        </w:rPr>
        <w:t xml:space="preserve"> собрани</w:t>
      </w:r>
      <w:r w:rsidR="00A34DF0">
        <w:rPr>
          <w:bCs/>
        </w:rPr>
        <w:t>ем</w:t>
      </w:r>
      <w:r w:rsidR="00A34DF0" w:rsidRPr="00E43992">
        <w:rPr>
          <w:bCs/>
        </w:rPr>
        <w:t xml:space="preserve"> </w:t>
      </w:r>
      <w:r w:rsidRPr="00E43992">
        <w:rPr>
          <w:bCs/>
        </w:rPr>
        <w:t>владельцев облигаций</w:t>
      </w:r>
    </w:p>
    <w:p w14:paraId="2CC57DBA" w14:textId="6EAEEE5E" w:rsidR="004859FA" w:rsidRPr="00E43992" w:rsidRDefault="004859FA" w:rsidP="005D5C7F">
      <w:pPr>
        <w:tabs>
          <w:tab w:val="left" w:pos="-1701"/>
        </w:tabs>
        <w:ind w:left="4248"/>
        <w:jc w:val="both"/>
        <w:rPr>
          <w:b/>
        </w:rPr>
      </w:pPr>
    </w:p>
    <w:p w14:paraId="47FB8190" w14:textId="77777777" w:rsidR="00B1630C" w:rsidRPr="00E43992" w:rsidRDefault="00B1630C" w:rsidP="005D5C7F">
      <w:pPr>
        <w:tabs>
          <w:tab w:val="left" w:pos="-1701"/>
        </w:tabs>
        <w:ind w:left="4248"/>
        <w:jc w:val="both"/>
        <w:rPr>
          <w:b/>
        </w:rPr>
      </w:pPr>
    </w:p>
    <w:p w14:paraId="622F31AD" w14:textId="71D71F0E" w:rsidR="008F68B2" w:rsidRDefault="008F68B2" w:rsidP="006236A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3992">
        <w:rPr>
          <w:b/>
        </w:rPr>
        <w:t xml:space="preserve">Бюллетень </w:t>
      </w:r>
      <w:r w:rsidR="00E5718A" w:rsidRPr="00E43992">
        <w:rPr>
          <w:b/>
        </w:rPr>
        <w:t>для голосования</w:t>
      </w:r>
      <w:r w:rsidR="005D7B14">
        <w:rPr>
          <w:b/>
        </w:rPr>
        <w:t xml:space="preserve"> </w:t>
      </w:r>
    </w:p>
    <w:p w14:paraId="52F09305" w14:textId="77777777" w:rsidR="00E43992" w:rsidRPr="00E43992" w:rsidRDefault="00E43992" w:rsidP="006236A9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467"/>
        <w:gridCol w:w="4594"/>
      </w:tblGrid>
      <w:tr w:rsidR="008F68B2" w:rsidRPr="00E43992" w14:paraId="3E6D44F5" w14:textId="77777777" w:rsidTr="00E43992">
        <w:tc>
          <w:tcPr>
            <w:tcW w:w="2465" w:type="pct"/>
          </w:tcPr>
          <w:p w14:paraId="4791AB1A" w14:textId="5D18182B" w:rsidR="008F68B2" w:rsidRPr="00E43992" w:rsidRDefault="008F68B2" w:rsidP="006236A9">
            <w:pPr>
              <w:widowControl w:val="0"/>
            </w:pPr>
            <w:r w:rsidRPr="00E43992">
              <w:t xml:space="preserve">Полное </w:t>
            </w:r>
            <w:r w:rsidR="00997EA9">
              <w:t>(</w:t>
            </w:r>
            <w:r w:rsidR="00DB68A3">
              <w:t xml:space="preserve">полное </w:t>
            </w:r>
            <w:r w:rsidRPr="00E43992">
              <w:t>фирменное</w:t>
            </w:r>
            <w:r w:rsidR="00997EA9">
              <w:t>)</w:t>
            </w:r>
            <w:r w:rsidRPr="00E43992">
              <w:t xml:space="preserve"> наименование Эмитента </w:t>
            </w:r>
          </w:p>
        </w:tc>
        <w:tc>
          <w:tcPr>
            <w:tcW w:w="2535" w:type="pct"/>
          </w:tcPr>
          <w:p w14:paraId="3A5DE029" w14:textId="77777777" w:rsidR="008F68B2" w:rsidRPr="00E43992" w:rsidRDefault="008F68B2" w:rsidP="006236A9">
            <w:pPr>
              <w:ind w:right="-425"/>
              <w:jc w:val="center"/>
            </w:pPr>
          </w:p>
        </w:tc>
      </w:tr>
      <w:tr w:rsidR="008F68B2" w:rsidRPr="00E43992" w14:paraId="76BB2F85" w14:textId="77777777" w:rsidTr="00E43992">
        <w:tc>
          <w:tcPr>
            <w:tcW w:w="2465" w:type="pct"/>
          </w:tcPr>
          <w:p w14:paraId="00FB5076" w14:textId="2CA21086" w:rsidR="008F68B2" w:rsidRPr="00E43992" w:rsidRDefault="008F68B2" w:rsidP="0068069C">
            <w:pPr>
              <w:widowControl w:val="0"/>
            </w:pPr>
            <w:r w:rsidRPr="00E43992">
              <w:t>Место нахождени</w:t>
            </w:r>
            <w:r w:rsidR="0068069C" w:rsidRPr="00E43992">
              <w:t>я</w:t>
            </w:r>
            <w:r w:rsidRPr="00E43992">
              <w:t xml:space="preserve"> Эмитента</w:t>
            </w:r>
          </w:p>
        </w:tc>
        <w:tc>
          <w:tcPr>
            <w:tcW w:w="2535" w:type="pct"/>
          </w:tcPr>
          <w:p w14:paraId="444A7018" w14:textId="77777777" w:rsidR="008F68B2" w:rsidRPr="00E43992" w:rsidRDefault="008F68B2" w:rsidP="006236A9">
            <w:pPr>
              <w:ind w:right="-425"/>
              <w:jc w:val="center"/>
            </w:pPr>
          </w:p>
        </w:tc>
      </w:tr>
      <w:tr w:rsidR="008F68B2" w:rsidRPr="00E43992" w14:paraId="4EB0884E" w14:textId="77777777" w:rsidTr="00E43992">
        <w:tc>
          <w:tcPr>
            <w:tcW w:w="2465" w:type="pct"/>
          </w:tcPr>
          <w:p w14:paraId="061AEEB7" w14:textId="0BBBC62D" w:rsidR="008F68B2" w:rsidRPr="00E43992" w:rsidRDefault="00741BBD" w:rsidP="006236A9">
            <w:pPr>
              <w:widowControl w:val="0"/>
            </w:pPr>
            <w:r w:rsidRPr="00E43992">
              <w:t>Р</w:t>
            </w:r>
            <w:r w:rsidR="008F68B2" w:rsidRPr="00E43992">
              <w:t xml:space="preserve">егистрационный номер выпуска </w:t>
            </w:r>
            <w:r w:rsidR="0068069C" w:rsidRPr="00E43992">
              <w:t>о</w:t>
            </w:r>
            <w:r w:rsidR="008F68B2" w:rsidRPr="00E43992">
              <w:t xml:space="preserve">блигаций/ </w:t>
            </w:r>
          </w:p>
          <w:p w14:paraId="52449D73" w14:textId="7A11E2C2" w:rsidR="008F68B2" w:rsidRPr="00E43992" w:rsidRDefault="008F68B2" w:rsidP="0068069C">
            <w:pPr>
              <w:widowControl w:val="0"/>
            </w:pPr>
            <w:r w:rsidRPr="00E43992">
              <w:t xml:space="preserve">ISIN код (для </w:t>
            </w:r>
            <w:r w:rsidR="0068069C" w:rsidRPr="00E43992">
              <w:t>и</w:t>
            </w:r>
            <w:r w:rsidRPr="00E43992">
              <w:t>ностранных эмитентов)</w:t>
            </w:r>
          </w:p>
        </w:tc>
        <w:tc>
          <w:tcPr>
            <w:tcW w:w="2535" w:type="pct"/>
          </w:tcPr>
          <w:p w14:paraId="2D591CBF" w14:textId="77777777" w:rsidR="008F68B2" w:rsidRPr="00E43992" w:rsidRDefault="008F68B2" w:rsidP="006236A9">
            <w:pPr>
              <w:ind w:right="-425"/>
              <w:jc w:val="center"/>
            </w:pPr>
          </w:p>
        </w:tc>
      </w:tr>
      <w:tr w:rsidR="008F68B2" w:rsidRPr="00E43992" w14:paraId="4E72D777" w14:textId="77777777" w:rsidTr="00E43992">
        <w:tc>
          <w:tcPr>
            <w:tcW w:w="2465" w:type="pct"/>
          </w:tcPr>
          <w:p w14:paraId="6569E5A9" w14:textId="681ED46B" w:rsidR="008F68B2" w:rsidRPr="00E43992" w:rsidRDefault="0068069C" w:rsidP="00A42C6D">
            <w:pPr>
              <w:widowControl w:val="0"/>
            </w:pPr>
            <w:r w:rsidRPr="00E43992">
              <w:t>Форма проведения общего собрания владельцев облигаций</w:t>
            </w:r>
          </w:p>
        </w:tc>
        <w:tc>
          <w:tcPr>
            <w:tcW w:w="2535" w:type="pct"/>
          </w:tcPr>
          <w:p w14:paraId="2A9C6F9E" w14:textId="3776EAEA" w:rsidR="008F68B2" w:rsidRPr="00E43992" w:rsidRDefault="0068069C" w:rsidP="006236A9">
            <w:pPr>
              <w:ind w:right="-425"/>
            </w:pPr>
            <w:r w:rsidRPr="00E43992">
              <w:t>Заочное голосование</w:t>
            </w:r>
          </w:p>
        </w:tc>
      </w:tr>
      <w:tr w:rsidR="008F68B2" w:rsidRPr="00E43992" w14:paraId="5B2A8F4A" w14:textId="77777777" w:rsidTr="00E43992">
        <w:tc>
          <w:tcPr>
            <w:tcW w:w="2465" w:type="pct"/>
          </w:tcPr>
          <w:p w14:paraId="26C0CC9E" w14:textId="7A3AB72F" w:rsidR="008F68B2" w:rsidRPr="00E43992" w:rsidRDefault="008F68B2" w:rsidP="00085C11">
            <w:pPr>
              <w:widowControl w:val="0"/>
            </w:pPr>
            <w:r w:rsidRPr="00E43992">
              <w:t>Дата окончания приема бюллетеней для голосования</w:t>
            </w:r>
          </w:p>
        </w:tc>
        <w:tc>
          <w:tcPr>
            <w:tcW w:w="2535" w:type="pct"/>
          </w:tcPr>
          <w:p w14:paraId="4D76A1D0" w14:textId="77777777" w:rsidR="008F68B2" w:rsidRPr="00E43992" w:rsidRDefault="008F68B2" w:rsidP="006236A9">
            <w:pPr>
              <w:widowControl w:val="0"/>
            </w:pPr>
          </w:p>
        </w:tc>
      </w:tr>
      <w:tr w:rsidR="008F68B2" w:rsidRPr="00E43992" w14:paraId="62FBAE21" w14:textId="77777777" w:rsidTr="00E43992">
        <w:tc>
          <w:tcPr>
            <w:tcW w:w="2465" w:type="pct"/>
          </w:tcPr>
          <w:p w14:paraId="4417CD7F" w14:textId="603354E8" w:rsidR="008F68B2" w:rsidRPr="00E43992" w:rsidRDefault="008F68B2" w:rsidP="00A42C6D">
            <w:pPr>
              <w:widowControl w:val="0"/>
            </w:pPr>
            <w:r w:rsidRPr="00E43992">
              <w:t>Владелец облигаций</w:t>
            </w:r>
            <w:r w:rsidR="00934610" w:rsidRPr="00E43992">
              <w:t xml:space="preserve"> </w:t>
            </w:r>
          </w:p>
          <w:p w14:paraId="184CFA8B" w14:textId="1353C05B" w:rsidR="00934610" w:rsidRPr="00E43992" w:rsidRDefault="00934610" w:rsidP="00A42C6D">
            <w:pPr>
              <w:widowControl w:val="0"/>
            </w:pPr>
            <w:r w:rsidRPr="00E43992">
              <w:t>(ФИО/полное фирменное наименование владельца облигаций</w:t>
            </w:r>
            <w:r w:rsidR="000C145C">
              <w:t xml:space="preserve"> и </w:t>
            </w:r>
            <w:r w:rsidRPr="00E43992">
              <w:t>ОГРН для юридических лиц)</w:t>
            </w:r>
          </w:p>
        </w:tc>
        <w:tc>
          <w:tcPr>
            <w:tcW w:w="2535" w:type="pct"/>
          </w:tcPr>
          <w:p w14:paraId="5C3471B9" w14:textId="5CD70167" w:rsidR="008F68B2" w:rsidRPr="00E43992" w:rsidRDefault="008F68B2" w:rsidP="0031260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F68B2" w:rsidRPr="00E43992" w14:paraId="3A682782" w14:textId="77777777" w:rsidTr="00E43992">
        <w:trPr>
          <w:trHeight w:val="361"/>
        </w:trPr>
        <w:tc>
          <w:tcPr>
            <w:tcW w:w="2465" w:type="pct"/>
          </w:tcPr>
          <w:p w14:paraId="37625C49" w14:textId="581A3E21" w:rsidR="008F68B2" w:rsidRPr="00E43992" w:rsidRDefault="008F68B2" w:rsidP="00A42C6D">
            <w:pPr>
              <w:widowControl w:val="0"/>
              <w:autoSpaceDE w:val="0"/>
              <w:autoSpaceDN w:val="0"/>
              <w:adjustRightInd w:val="0"/>
              <w:ind w:right="-1"/>
              <w:rPr>
                <w:u w:val="single"/>
              </w:rPr>
            </w:pPr>
            <w:r w:rsidRPr="00E43992">
              <w:t>Количество голосов, принадлежащих владельцу облигаций</w:t>
            </w:r>
          </w:p>
        </w:tc>
        <w:tc>
          <w:tcPr>
            <w:tcW w:w="2535" w:type="pct"/>
          </w:tcPr>
          <w:p w14:paraId="537B408C" w14:textId="0C7007F3" w:rsidR="008F68B2" w:rsidRPr="00E43992" w:rsidRDefault="008F68B2" w:rsidP="006236A9">
            <w:pPr>
              <w:widowControl w:val="0"/>
              <w:autoSpaceDE w:val="0"/>
              <w:autoSpaceDN w:val="0"/>
              <w:adjustRightInd w:val="0"/>
              <w:ind w:right="-1"/>
              <w:jc w:val="both"/>
            </w:pPr>
            <w:r w:rsidRPr="00E43992">
              <w:t>_____ голосов</w:t>
            </w:r>
          </w:p>
        </w:tc>
      </w:tr>
    </w:tbl>
    <w:p w14:paraId="71CEF71B" w14:textId="44602D43" w:rsidR="00E5718A" w:rsidRPr="00E43992" w:rsidRDefault="00E5718A" w:rsidP="006236A9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2938"/>
        <w:gridCol w:w="3101"/>
      </w:tblGrid>
      <w:tr w:rsidR="00E5718A" w:rsidRPr="00E43992" w14:paraId="00A66011" w14:textId="77777777" w:rsidTr="00E43992">
        <w:trPr>
          <w:trHeight w:val="1348"/>
        </w:trPr>
        <w:tc>
          <w:tcPr>
            <w:tcW w:w="5000" w:type="pct"/>
            <w:gridSpan w:val="3"/>
          </w:tcPr>
          <w:p w14:paraId="2BEAA84B" w14:textId="31C5DF41" w:rsidR="00E5718A" w:rsidRPr="00E43992" w:rsidRDefault="00E5718A" w:rsidP="006236A9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u w:val="single"/>
              </w:rPr>
            </w:pPr>
            <w:r w:rsidRPr="00E43992">
              <w:rPr>
                <w:u w:val="single"/>
              </w:rPr>
              <w:t>Формулировка первого вопроса повестки дня</w:t>
            </w:r>
            <w:r w:rsidR="007D01AC">
              <w:rPr>
                <w:u w:val="single"/>
              </w:rPr>
              <w:t xml:space="preserve"> </w:t>
            </w:r>
            <w:r w:rsidR="007D01AC" w:rsidRPr="00085C11">
              <w:rPr>
                <w:u w:val="single"/>
              </w:rPr>
              <w:t>заочного голосования для принятия решений общим собранием владельцев облигаций</w:t>
            </w:r>
            <w:r w:rsidRPr="00E43992">
              <w:rPr>
                <w:u w:val="single"/>
              </w:rPr>
              <w:t>:</w:t>
            </w:r>
          </w:p>
          <w:p w14:paraId="644704DC" w14:textId="74266453" w:rsidR="00E5718A" w:rsidRPr="00E43992" w:rsidRDefault="00E5718A" w:rsidP="006236A9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b/>
              </w:rPr>
            </w:pPr>
            <w:r w:rsidRPr="00E43992">
              <w:rPr>
                <w:b/>
              </w:rPr>
              <w:t>1. _________________________________________</w:t>
            </w:r>
            <w:r w:rsidR="006F5EAC" w:rsidRPr="00E43992">
              <w:rPr>
                <w:b/>
              </w:rPr>
              <w:t>__________________</w:t>
            </w:r>
          </w:p>
          <w:p w14:paraId="13924DEE" w14:textId="77777777" w:rsidR="00E5718A" w:rsidRPr="00E43992" w:rsidRDefault="00E5718A" w:rsidP="006236A9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u w:val="single"/>
              </w:rPr>
            </w:pPr>
            <w:r w:rsidRPr="00E43992">
              <w:rPr>
                <w:u w:val="single"/>
              </w:rPr>
              <w:t>Формулировка решения по первому вопросу:</w:t>
            </w:r>
          </w:p>
          <w:p w14:paraId="6EC46D6A" w14:textId="3CF3E71D" w:rsidR="00E5718A" w:rsidRPr="00E43992" w:rsidRDefault="00E5718A" w:rsidP="006236A9">
            <w:pPr>
              <w:widowControl w:val="0"/>
              <w:autoSpaceDE w:val="0"/>
              <w:autoSpaceDN w:val="0"/>
              <w:adjustRightInd w:val="0"/>
              <w:ind w:left="20"/>
              <w:jc w:val="both"/>
            </w:pPr>
            <w:r w:rsidRPr="00E43992">
              <w:rPr>
                <w:b/>
                <w:i/>
              </w:rPr>
              <w:t>______________________________________________________</w:t>
            </w:r>
            <w:r w:rsidR="006F5EAC" w:rsidRPr="00E43992">
              <w:rPr>
                <w:b/>
                <w:i/>
              </w:rPr>
              <w:t>_____</w:t>
            </w:r>
          </w:p>
        </w:tc>
      </w:tr>
      <w:tr w:rsidR="00E5718A" w:rsidRPr="00E43992" w14:paraId="0040F5AF" w14:textId="77777777" w:rsidTr="00E43992">
        <w:trPr>
          <w:trHeight w:val="344"/>
        </w:trPr>
        <w:tc>
          <w:tcPr>
            <w:tcW w:w="1668" w:type="pct"/>
            <w:vAlign w:val="center"/>
          </w:tcPr>
          <w:p w14:paraId="09C016AA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3"/>
              <w:jc w:val="center"/>
              <w:outlineLvl w:val="0"/>
              <w:rPr>
                <w:rFonts w:eastAsia="Calibri"/>
                <w:lang w:eastAsia="en-US"/>
              </w:rPr>
            </w:pPr>
            <w:r w:rsidRPr="00E43992">
              <w:rPr>
                <w:rFonts w:eastAsia="Calibri"/>
                <w:lang w:eastAsia="en-US"/>
              </w:rPr>
              <w:t>ЗА</w:t>
            </w:r>
          </w:p>
        </w:tc>
        <w:tc>
          <w:tcPr>
            <w:tcW w:w="1621" w:type="pct"/>
            <w:vAlign w:val="center"/>
          </w:tcPr>
          <w:p w14:paraId="29322ADD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3"/>
              <w:jc w:val="center"/>
              <w:outlineLvl w:val="0"/>
              <w:rPr>
                <w:rFonts w:eastAsia="Calibri"/>
                <w:lang w:eastAsia="en-US"/>
              </w:rPr>
            </w:pPr>
            <w:r w:rsidRPr="00E43992">
              <w:rPr>
                <w:rFonts w:eastAsia="Calibri"/>
                <w:lang w:eastAsia="en-US"/>
              </w:rPr>
              <w:t>ПРОТИВ</w:t>
            </w:r>
          </w:p>
        </w:tc>
        <w:tc>
          <w:tcPr>
            <w:tcW w:w="1711" w:type="pct"/>
            <w:vAlign w:val="center"/>
          </w:tcPr>
          <w:p w14:paraId="04A31A9F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3"/>
              <w:jc w:val="center"/>
              <w:outlineLvl w:val="0"/>
              <w:rPr>
                <w:rFonts w:eastAsia="Calibri"/>
                <w:lang w:eastAsia="en-US"/>
              </w:rPr>
            </w:pPr>
            <w:r w:rsidRPr="00E43992">
              <w:rPr>
                <w:rFonts w:eastAsia="Calibri"/>
                <w:lang w:eastAsia="en-US"/>
              </w:rPr>
              <w:t>ВОЗДЕРЖАЛСЯ</w:t>
            </w:r>
          </w:p>
        </w:tc>
      </w:tr>
      <w:tr w:rsidR="00E5718A" w:rsidRPr="00E43992" w14:paraId="3F15D5B5" w14:textId="77777777" w:rsidTr="00E43992">
        <w:trPr>
          <w:trHeight w:val="432"/>
        </w:trPr>
        <w:tc>
          <w:tcPr>
            <w:tcW w:w="1668" w:type="pct"/>
            <w:vAlign w:val="center"/>
          </w:tcPr>
          <w:p w14:paraId="571DE0F9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3"/>
              <w:jc w:val="center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621" w:type="pct"/>
            <w:vAlign w:val="center"/>
          </w:tcPr>
          <w:p w14:paraId="304CA0F7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3"/>
              <w:jc w:val="center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711" w:type="pct"/>
            <w:vAlign w:val="center"/>
          </w:tcPr>
          <w:p w14:paraId="06C7EE83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3"/>
              <w:jc w:val="center"/>
              <w:outlineLvl w:val="0"/>
              <w:rPr>
                <w:rFonts w:eastAsia="Calibri"/>
                <w:lang w:eastAsia="en-US"/>
              </w:rPr>
            </w:pPr>
          </w:p>
        </w:tc>
      </w:tr>
    </w:tbl>
    <w:p w14:paraId="687CEC07" w14:textId="5733013B" w:rsidR="008F68B2" w:rsidRPr="00E43992" w:rsidRDefault="00E5718A" w:rsidP="00AA6A15">
      <w:pPr>
        <w:autoSpaceDE w:val="0"/>
        <w:autoSpaceDN w:val="0"/>
        <w:adjustRightInd w:val="0"/>
        <w:jc w:val="both"/>
        <w:rPr>
          <w:i/>
          <w:u w:val="single"/>
        </w:rPr>
      </w:pPr>
      <w:r w:rsidRPr="00E43992">
        <w:rPr>
          <w:i/>
          <w:u w:val="single"/>
        </w:rPr>
        <w:t xml:space="preserve">Владелец облигаций вправе выбрать только один вариант голосования. Выбор варианта голосования осуществляется путем </w:t>
      </w:r>
      <w:r w:rsidR="00AA6A15">
        <w:rPr>
          <w:i/>
          <w:u w:val="single"/>
        </w:rPr>
        <w:t xml:space="preserve">проставления </w:t>
      </w:r>
      <w:r w:rsidRPr="00E43992">
        <w:rPr>
          <w:i/>
          <w:u w:val="single"/>
        </w:rPr>
        <w:t xml:space="preserve">отметки </w:t>
      </w:r>
      <w:r w:rsidR="00AA6A15">
        <w:rPr>
          <w:i/>
          <w:u w:val="single"/>
        </w:rPr>
        <w:t>в графу, относящуюся к</w:t>
      </w:r>
      <w:r w:rsidR="00AA6A15" w:rsidRPr="00E43992">
        <w:rPr>
          <w:i/>
          <w:u w:val="single"/>
        </w:rPr>
        <w:t xml:space="preserve"> </w:t>
      </w:r>
      <w:r w:rsidRPr="00E43992">
        <w:rPr>
          <w:i/>
          <w:u w:val="single"/>
        </w:rPr>
        <w:t>нужно</w:t>
      </w:r>
      <w:r w:rsidR="00AA6A15">
        <w:rPr>
          <w:i/>
          <w:u w:val="single"/>
        </w:rPr>
        <w:t>му варианту</w:t>
      </w:r>
      <w:r w:rsidRPr="00E43992">
        <w:rPr>
          <w:i/>
          <w:u w:val="single"/>
        </w:rPr>
        <w:t xml:space="preserve"> голосования.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2938"/>
        <w:gridCol w:w="3101"/>
      </w:tblGrid>
      <w:tr w:rsidR="00E5718A" w:rsidRPr="00E43992" w14:paraId="37D6169F" w14:textId="77777777" w:rsidTr="00E43992">
        <w:trPr>
          <w:trHeight w:val="1461"/>
        </w:trPr>
        <w:tc>
          <w:tcPr>
            <w:tcW w:w="5000" w:type="pct"/>
            <w:gridSpan w:val="3"/>
          </w:tcPr>
          <w:p w14:paraId="769A46B1" w14:textId="0B506AF4" w:rsidR="00E5718A" w:rsidRPr="00E43992" w:rsidRDefault="00E5718A" w:rsidP="006236A9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u w:val="single"/>
              </w:rPr>
            </w:pPr>
            <w:r w:rsidRPr="00E43992">
              <w:rPr>
                <w:u w:val="single"/>
              </w:rPr>
              <w:t>Формулировка второго вопроса повестки дня</w:t>
            </w:r>
            <w:r w:rsidR="00790C37">
              <w:rPr>
                <w:u w:val="single"/>
              </w:rPr>
              <w:t xml:space="preserve"> </w:t>
            </w:r>
            <w:r w:rsidR="00790C37" w:rsidRPr="005A7FF2">
              <w:rPr>
                <w:u w:val="single"/>
              </w:rPr>
              <w:t>заочного голосования для принятия решений общим собранием владельцев облигаций</w:t>
            </w:r>
            <w:r w:rsidRPr="00E43992">
              <w:rPr>
                <w:u w:val="single"/>
              </w:rPr>
              <w:t>:</w:t>
            </w:r>
          </w:p>
          <w:p w14:paraId="1796F7BA" w14:textId="7F3D2F45" w:rsidR="00E5718A" w:rsidRPr="00E43992" w:rsidRDefault="00E5718A" w:rsidP="006236A9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b/>
              </w:rPr>
            </w:pPr>
            <w:r w:rsidRPr="00E43992">
              <w:rPr>
                <w:b/>
              </w:rPr>
              <w:t>2.</w:t>
            </w:r>
            <w:r w:rsidR="008B244A" w:rsidRPr="00E43992">
              <w:rPr>
                <w:b/>
              </w:rPr>
              <w:t xml:space="preserve"> </w:t>
            </w:r>
            <w:r w:rsidRPr="00E43992">
              <w:rPr>
                <w:b/>
              </w:rPr>
              <w:t>_________________________________________</w:t>
            </w:r>
            <w:r w:rsidR="006F5EAC" w:rsidRPr="00E43992">
              <w:rPr>
                <w:b/>
              </w:rPr>
              <w:t>__________________</w:t>
            </w:r>
          </w:p>
          <w:p w14:paraId="15AA6520" w14:textId="77777777" w:rsidR="00E5718A" w:rsidRPr="00E43992" w:rsidRDefault="00E5718A" w:rsidP="006236A9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u w:val="single"/>
              </w:rPr>
            </w:pPr>
            <w:r w:rsidRPr="00E43992">
              <w:rPr>
                <w:u w:val="single"/>
              </w:rPr>
              <w:t>Формулировка решения по второму вопросу:</w:t>
            </w:r>
          </w:p>
          <w:p w14:paraId="44F64C33" w14:textId="3B096707" w:rsidR="00E5718A" w:rsidRPr="00E43992" w:rsidRDefault="00E5718A" w:rsidP="006236A9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b/>
                <w:i/>
                <w:lang w:val="en-US"/>
              </w:rPr>
            </w:pPr>
            <w:r w:rsidRPr="00E43992">
              <w:rPr>
                <w:b/>
                <w:i/>
              </w:rPr>
              <w:t>___________________________________________</w:t>
            </w:r>
            <w:r w:rsidR="006F5EAC" w:rsidRPr="00E43992">
              <w:rPr>
                <w:b/>
                <w:i/>
              </w:rPr>
              <w:t>_______________</w:t>
            </w:r>
          </w:p>
        </w:tc>
      </w:tr>
      <w:tr w:rsidR="00E5718A" w:rsidRPr="00E43992" w14:paraId="5A1196FD" w14:textId="77777777" w:rsidTr="00E43992">
        <w:trPr>
          <w:trHeight w:val="344"/>
        </w:trPr>
        <w:tc>
          <w:tcPr>
            <w:tcW w:w="1668" w:type="pct"/>
            <w:vAlign w:val="center"/>
          </w:tcPr>
          <w:p w14:paraId="2B2EA04A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0"/>
              <w:jc w:val="center"/>
              <w:outlineLvl w:val="0"/>
              <w:rPr>
                <w:rFonts w:eastAsia="Calibri"/>
                <w:lang w:eastAsia="en-US"/>
              </w:rPr>
            </w:pPr>
            <w:r w:rsidRPr="00E43992">
              <w:rPr>
                <w:rFonts w:eastAsia="Calibri"/>
                <w:lang w:eastAsia="en-US"/>
              </w:rPr>
              <w:t>ЗА</w:t>
            </w:r>
          </w:p>
        </w:tc>
        <w:tc>
          <w:tcPr>
            <w:tcW w:w="1621" w:type="pct"/>
            <w:vAlign w:val="center"/>
          </w:tcPr>
          <w:p w14:paraId="36C7F825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0"/>
              <w:jc w:val="center"/>
              <w:outlineLvl w:val="0"/>
              <w:rPr>
                <w:rFonts w:eastAsia="Calibri"/>
                <w:lang w:eastAsia="en-US"/>
              </w:rPr>
            </w:pPr>
            <w:r w:rsidRPr="00E43992">
              <w:rPr>
                <w:rFonts w:eastAsia="Calibri"/>
                <w:lang w:eastAsia="en-US"/>
              </w:rPr>
              <w:t>ПРОТИВ</w:t>
            </w:r>
          </w:p>
        </w:tc>
        <w:tc>
          <w:tcPr>
            <w:tcW w:w="1711" w:type="pct"/>
            <w:vAlign w:val="center"/>
          </w:tcPr>
          <w:p w14:paraId="3087854D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0"/>
              <w:jc w:val="center"/>
              <w:outlineLvl w:val="0"/>
              <w:rPr>
                <w:rFonts w:eastAsia="Calibri"/>
                <w:lang w:eastAsia="en-US"/>
              </w:rPr>
            </w:pPr>
            <w:r w:rsidRPr="00E43992">
              <w:rPr>
                <w:rFonts w:eastAsia="Calibri"/>
                <w:lang w:eastAsia="en-US"/>
              </w:rPr>
              <w:t>ВОЗДЕРЖАЛСЯ</w:t>
            </w:r>
          </w:p>
        </w:tc>
      </w:tr>
      <w:tr w:rsidR="00E5718A" w:rsidRPr="00E43992" w14:paraId="7C7CA784" w14:textId="77777777" w:rsidTr="00E43992">
        <w:trPr>
          <w:trHeight w:val="432"/>
        </w:trPr>
        <w:tc>
          <w:tcPr>
            <w:tcW w:w="1668" w:type="pct"/>
            <w:vAlign w:val="center"/>
          </w:tcPr>
          <w:p w14:paraId="6FDA54B4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0"/>
              <w:jc w:val="center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621" w:type="pct"/>
            <w:vAlign w:val="center"/>
          </w:tcPr>
          <w:p w14:paraId="25F073B4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0"/>
              <w:jc w:val="center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711" w:type="pct"/>
            <w:vAlign w:val="center"/>
          </w:tcPr>
          <w:p w14:paraId="1493930A" w14:textId="77777777" w:rsidR="00E5718A" w:rsidRPr="00E43992" w:rsidRDefault="00E5718A" w:rsidP="006236A9">
            <w:pPr>
              <w:autoSpaceDE w:val="0"/>
              <w:autoSpaceDN w:val="0"/>
              <w:adjustRightInd w:val="0"/>
              <w:ind w:left="20"/>
              <w:jc w:val="center"/>
              <w:outlineLvl w:val="0"/>
              <w:rPr>
                <w:rFonts w:eastAsia="Calibri"/>
                <w:lang w:eastAsia="en-US"/>
              </w:rPr>
            </w:pPr>
          </w:p>
        </w:tc>
      </w:tr>
    </w:tbl>
    <w:p w14:paraId="7DFA3CFA" w14:textId="102D638F" w:rsidR="006236A9" w:rsidRDefault="00E5718A" w:rsidP="00AA6A15">
      <w:pPr>
        <w:autoSpaceDE w:val="0"/>
        <w:autoSpaceDN w:val="0"/>
        <w:adjustRightInd w:val="0"/>
        <w:jc w:val="both"/>
      </w:pPr>
      <w:r w:rsidRPr="00E43992">
        <w:rPr>
          <w:i/>
          <w:u w:val="single"/>
        </w:rPr>
        <w:t xml:space="preserve">Владелец облигаций вправе выбрать только один вариант голосования. Выбор варианта голосования осуществляется путем </w:t>
      </w:r>
      <w:r w:rsidR="00AA6A15">
        <w:rPr>
          <w:i/>
          <w:u w:val="single"/>
        </w:rPr>
        <w:t xml:space="preserve">проставления </w:t>
      </w:r>
      <w:r w:rsidRPr="00E43992">
        <w:rPr>
          <w:i/>
          <w:u w:val="single"/>
        </w:rPr>
        <w:t xml:space="preserve">отметки </w:t>
      </w:r>
      <w:r w:rsidR="00AA6A15">
        <w:rPr>
          <w:i/>
          <w:u w:val="single"/>
        </w:rPr>
        <w:t>в графу, относящуюся к</w:t>
      </w:r>
      <w:r w:rsidR="00AA6A15" w:rsidRPr="00E43992">
        <w:rPr>
          <w:i/>
          <w:u w:val="single"/>
        </w:rPr>
        <w:t xml:space="preserve"> нужно</w:t>
      </w:r>
      <w:r w:rsidR="00AA6A15">
        <w:rPr>
          <w:i/>
          <w:u w:val="single"/>
        </w:rPr>
        <w:t>му варианту</w:t>
      </w:r>
      <w:r w:rsidR="00AA6A15" w:rsidRPr="00E43992">
        <w:rPr>
          <w:i/>
          <w:u w:val="single"/>
        </w:rPr>
        <w:t xml:space="preserve"> голосования.</w:t>
      </w:r>
    </w:p>
    <w:p w14:paraId="16906858" w14:textId="3CFFB0B1" w:rsidR="00E43992" w:rsidRDefault="00E43992" w:rsidP="006236A9">
      <w:pPr>
        <w:widowControl w:val="0"/>
        <w:autoSpaceDE w:val="0"/>
        <w:autoSpaceDN w:val="0"/>
        <w:adjustRightInd w:val="0"/>
        <w:ind w:right="-284"/>
      </w:pPr>
    </w:p>
    <w:p w14:paraId="2B882E3A" w14:textId="77777777" w:rsidR="00AA6A15" w:rsidRDefault="00AA6A15" w:rsidP="006236A9">
      <w:pPr>
        <w:widowControl w:val="0"/>
        <w:autoSpaceDE w:val="0"/>
        <w:autoSpaceDN w:val="0"/>
        <w:adjustRightInd w:val="0"/>
        <w:ind w:right="-284"/>
      </w:pPr>
    </w:p>
    <w:p w14:paraId="664C647F" w14:textId="27C429E6" w:rsidR="00E5718A" w:rsidRPr="00E43992" w:rsidRDefault="00E5718A" w:rsidP="006236A9">
      <w:pPr>
        <w:widowControl w:val="0"/>
        <w:autoSpaceDE w:val="0"/>
        <w:autoSpaceDN w:val="0"/>
        <w:adjustRightInd w:val="0"/>
        <w:ind w:right="-284"/>
      </w:pPr>
      <w:r w:rsidRPr="00E43992">
        <w:lastRenderedPageBreak/>
        <w:t>Д</w:t>
      </w:r>
      <w:r w:rsidR="00E44106" w:rsidRPr="00E43992">
        <w:t xml:space="preserve">олжность (для юридических лиц): </w:t>
      </w:r>
      <w:r w:rsidRPr="00E43992">
        <w:t>_______________________________________________________________________</w:t>
      </w:r>
      <w:r w:rsidR="00831531" w:rsidRPr="00E43992">
        <w:t>______</w:t>
      </w:r>
    </w:p>
    <w:p w14:paraId="6C6D4701" w14:textId="77777777" w:rsidR="00831531" w:rsidRPr="00E43992" w:rsidRDefault="00831531" w:rsidP="006236A9">
      <w:pPr>
        <w:keepNext/>
        <w:ind w:right="-284"/>
      </w:pPr>
    </w:p>
    <w:p w14:paraId="1BB84962" w14:textId="347E4D6E" w:rsidR="00E5718A" w:rsidRPr="00E43992" w:rsidRDefault="00E5718A" w:rsidP="006236A9">
      <w:pPr>
        <w:keepNext/>
        <w:ind w:right="-284"/>
      </w:pPr>
      <w:r w:rsidRPr="00E43992">
        <w:t>Подпись владельца облигаций (его уполномоченного представителя):</w:t>
      </w:r>
    </w:p>
    <w:p w14:paraId="07E40800" w14:textId="71C857BA" w:rsidR="00E5718A" w:rsidRPr="00E43992" w:rsidRDefault="00E44106" w:rsidP="006236A9">
      <w:pPr>
        <w:keepNext/>
        <w:ind w:right="-284"/>
      </w:pPr>
      <w:r w:rsidRPr="00E43992">
        <w:t>___</w:t>
      </w:r>
      <w:r w:rsidR="006F5EAC" w:rsidRPr="00E43992">
        <w:t xml:space="preserve">_______________ </w:t>
      </w:r>
      <w:r w:rsidR="00E43992">
        <w:t>(__________</w:t>
      </w:r>
      <w:r w:rsidR="00E5718A" w:rsidRPr="00E43992">
        <w:t>_</w:t>
      </w:r>
      <w:r w:rsidRPr="00E43992">
        <w:t>_____________________________</w:t>
      </w:r>
      <w:r w:rsidR="00831531" w:rsidRPr="00E43992">
        <w:t>__________________</w:t>
      </w:r>
      <w:r w:rsidR="00E5718A" w:rsidRPr="00E43992">
        <w:t>)</w:t>
      </w:r>
    </w:p>
    <w:p w14:paraId="5213A1D8" w14:textId="37F7C07C" w:rsidR="00E5718A" w:rsidRPr="00E43992" w:rsidRDefault="008B244A" w:rsidP="006236A9">
      <w:pPr>
        <w:keepNext/>
        <w:ind w:right="-284" w:firstLine="142"/>
      </w:pPr>
      <w:r w:rsidRPr="00E43992">
        <w:t xml:space="preserve">       </w:t>
      </w:r>
      <w:r w:rsidR="00E5718A" w:rsidRPr="00E43992">
        <w:t>(</w:t>
      </w:r>
      <w:proofErr w:type="gramStart"/>
      <w:r w:rsidR="00E5718A" w:rsidRPr="00E43992">
        <w:t xml:space="preserve">подпись)   </w:t>
      </w:r>
      <w:proofErr w:type="gramEnd"/>
      <w:r w:rsidR="00E5718A" w:rsidRPr="00E43992">
        <w:t xml:space="preserve">                                                          (ФИО)</w:t>
      </w:r>
    </w:p>
    <w:p w14:paraId="2A2CC05A" w14:textId="77777777" w:rsidR="00831531" w:rsidRPr="00E43992" w:rsidRDefault="00831531" w:rsidP="006236A9">
      <w:pPr>
        <w:keepNext/>
        <w:ind w:right="-284"/>
      </w:pPr>
    </w:p>
    <w:p w14:paraId="5634BE00" w14:textId="1933EA77" w:rsidR="00E5718A" w:rsidRPr="00E43992" w:rsidRDefault="00E5718A" w:rsidP="006236A9">
      <w:pPr>
        <w:keepNext/>
        <w:ind w:right="-284"/>
      </w:pPr>
      <w:r w:rsidRPr="00E43992">
        <w:t xml:space="preserve">по доверенности, </w:t>
      </w:r>
      <w:r w:rsidR="00201BAC" w:rsidRPr="00E43992">
        <w:t xml:space="preserve">выданной </w:t>
      </w:r>
      <w:r w:rsidRPr="00E43992">
        <w:t>«___</w:t>
      </w:r>
      <w:proofErr w:type="gramStart"/>
      <w:r w:rsidRPr="00E43992">
        <w:t>_»_</w:t>
      </w:r>
      <w:proofErr w:type="gramEnd"/>
      <w:r w:rsidRPr="00E43992">
        <w:t>_____</w:t>
      </w:r>
      <w:r w:rsidR="006F5EAC" w:rsidRPr="00E43992">
        <w:t xml:space="preserve"> </w:t>
      </w:r>
      <w:r w:rsidRPr="00E43992">
        <w:t>__</w:t>
      </w:r>
      <w:r w:rsidR="00831531" w:rsidRPr="00E43992">
        <w:t>___</w:t>
      </w:r>
      <w:r w:rsidRPr="00E43992">
        <w:t xml:space="preserve">_г.  </w:t>
      </w:r>
      <w:r w:rsidR="00831531" w:rsidRPr="00E43992">
        <w:t>______________</w:t>
      </w:r>
      <w:r w:rsidRPr="00E43992">
        <w:t>_</w:t>
      </w:r>
      <w:r w:rsidR="006F5EAC" w:rsidRPr="00E43992">
        <w:t>_____</w:t>
      </w:r>
      <w:r w:rsidR="00E43992">
        <w:t>______</w:t>
      </w:r>
      <w:r w:rsidRPr="00E43992">
        <w:t>___</w:t>
      </w:r>
      <w:r w:rsidR="00DC5C9F" w:rsidRPr="00E43992">
        <w:t>___</w:t>
      </w:r>
    </w:p>
    <w:p w14:paraId="4069DA5F" w14:textId="6E5BFE9B" w:rsidR="00E5718A" w:rsidRPr="00E43992" w:rsidRDefault="00E5718A" w:rsidP="006236A9">
      <w:pPr>
        <w:tabs>
          <w:tab w:val="center" w:pos="4677"/>
          <w:tab w:val="right" w:pos="9355"/>
        </w:tabs>
        <w:ind w:right="-284"/>
      </w:pPr>
      <w:r w:rsidRPr="00E43992">
        <w:t xml:space="preserve">                                                            </w:t>
      </w:r>
      <w:r w:rsidR="006F5EAC" w:rsidRPr="00E43992">
        <w:t xml:space="preserve">                 </w:t>
      </w:r>
      <w:r w:rsidR="00831531" w:rsidRPr="00E43992">
        <w:t xml:space="preserve">               </w:t>
      </w:r>
      <w:r w:rsidR="00A42C6D">
        <w:t>(указать</w:t>
      </w:r>
      <w:r w:rsidRPr="00E43992">
        <w:t xml:space="preserve"> кем выдана доверенность)</w:t>
      </w:r>
    </w:p>
    <w:p w14:paraId="54BA2185" w14:textId="31B78AA2" w:rsidR="00201BAC" w:rsidRPr="00E43992" w:rsidRDefault="00201BAC" w:rsidP="006236A9">
      <w:pPr>
        <w:ind w:right="-1"/>
        <w:rPr>
          <w:b/>
          <w:u w:val="single"/>
        </w:rPr>
      </w:pPr>
    </w:p>
    <w:p w14:paraId="63AADB83" w14:textId="77777777" w:rsidR="00201BAC" w:rsidRPr="00E43992" w:rsidRDefault="00201BAC" w:rsidP="006236A9">
      <w:pPr>
        <w:ind w:right="-1"/>
        <w:rPr>
          <w:b/>
          <w:u w:val="single"/>
        </w:rPr>
      </w:pPr>
    </w:p>
    <w:p w14:paraId="37EB3638" w14:textId="03A4C875" w:rsidR="00E5718A" w:rsidRPr="00E43992" w:rsidRDefault="00E5718A" w:rsidP="006236A9">
      <w:pPr>
        <w:ind w:right="-1"/>
        <w:rPr>
          <w:b/>
          <w:u w:val="single"/>
        </w:rPr>
      </w:pPr>
      <w:r w:rsidRPr="00E43992">
        <w:rPr>
          <w:b/>
          <w:u w:val="single"/>
        </w:rPr>
        <w:t>ВНИМАНИЕ:</w:t>
      </w:r>
    </w:p>
    <w:p w14:paraId="558BD5AA" w14:textId="35C634F1" w:rsidR="00E5718A" w:rsidRPr="00E43992" w:rsidRDefault="00E5718A" w:rsidP="006236A9">
      <w:pPr>
        <w:autoSpaceDE w:val="0"/>
        <w:autoSpaceDN w:val="0"/>
        <w:adjustRightInd w:val="0"/>
        <w:ind w:right="-1"/>
        <w:jc w:val="both"/>
        <w:rPr>
          <w:rFonts w:eastAsia="Calibri"/>
        </w:rPr>
      </w:pPr>
      <w:r w:rsidRPr="00E43992">
        <w:t>Бюллетень для</w:t>
      </w:r>
      <w:r w:rsidR="002135F1">
        <w:t xml:space="preserve"> </w:t>
      </w:r>
      <w:r w:rsidRPr="00E43992">
        <w:t>голосования должен быть подписан голосующим лицом (владельцем облигаций или его уполномоченным представителем).</w:t>
      </w:r>
    </w:p>
    <w:p w14:paraId="7090B3FF" w14:textId="16032600" w:rsidR="00E5718A" w:rsidRPr="00E43992" w:rsidRDefault="00E5718A" w:rsidP="006236A9">
      <w:pPr>
        <w:widowControl w:val="0"/>
        <w:autoSpaceDE w:val="0"/>
        <w:autoSpaceDN w:val="0"/>
        <w:adjustRightInd w:val="0"/>
        <w:ind w:right="-1"/>
        <w:jc w:val="both"/>
      </w:pPr>
      <w:r w:rsidRPr="00E43992">
        <w:t xml:space="preserve">Заполненный и подписанный бюллетень для голосования направляется владельцами или иными лицами, которые в соответствии с федеральным законом или их личным законом осуществляют права по ценным бумагам, в адрес </w:t>
      </w:r>
      <w:r w:rsidR="008B244A" w:rsidRPr="00E43992">
        <w:t>Эмитента</w:t>
      </w:r>
      <w:r w:rsidR="00831531" w:rsidRPr="00E43992">
        <w:rPr>
          <w:rStyle w:val="ad"/>
        </w:rPr>
        <w:footnoteReference w:id="1"/>
      </w:r>
      <w:r w:rsidRPr="00E43992">
        <w:t>.</w:t>
      </w:r>
    </w:p>
    <w:p w14:paraId="7A562449" w14:textId="5CB24540" w:rsidR="00E5718A" w:rsidRPr="00E43992" w:rsidRDefault="00E5718A" w:rsidP="006236A9">
      <w:pPr>
        <w:widowControl w:val="0"/>
        <w:autoSpaceDE w:val="0"/>
        <w:autoSpaceDN w:val="0"/>
        <w:adjustRightInd w:val="0"/>
        <w:ind w:right="-1"/>
        <w:jc w:val="both"/>
      </w:pPr>
      <w:r w:rsidRPr="00E43992">
        <w:t>Бюллетень</w:t>
      </w:r>
      <w:r w:rsidR="00AA6A15">
        <w:t xml:space="preserve"> для голосования</w:t>
      </w:r>
      <w:r w:rsidRPr="00E43992">
        <w:t>, заполненный с нарушением установленных требований, является недействительным, и голоса по содержащимся в нем вопросам не подсчитываются.</w:t>
      </w:r>
    </w:p>
    <w:p w14:paraId="55BAFF07" w14:textId="3FDA7659" w:rsidR="001B7FF6" w:rsidRPr="00E43992" w:rsidRDefault="00E5718A" w:rsidP="006236A9">
      <w:pPr>
        <w:widowControl w:val="0"/>
        <w:autoSpaceDE w:val="0"/>
        <w:autoSpaceDN w:val="0"/>
        <w:adjustRightInd w:val="0"/>
        <w:ind w:right="-1"/>
        <w:jc w:val="both"/>
      </w:pPr>
      <w:r w:rsidRPr="00E43992">
        <w:t xml:space="preserve">В случае подписания бюллетеня </w:t>
      </w:r>
      <w:r w:rsidR="00AA6A15">
        <w:t>для голосования</w:t>
      </w:r>
      <w:r w:rsidR="00AA6A15" w:rsidRPr="00E43992">
        <w:t xml:space="preserve"> </w:t>
      </w:r>
      <w:bookmarkStart w:id="0" w:name="_GoBack"/>
      <w:bookmarkEnd w:id="0"/>
      <w:r w:rsidRPr="00E43992">
        <w:t>лицом</w:t>
      </w:r>
      <w:r w:rsidR="00B77301" w:rsidRPr="00E43992">
        <w:t xml:space="preserve">, действующим на основании </w:t>
      </w:r>
      <w:r w:rsidRPr="00E43992">
        <w:t xml:space="preserve">доверенности, </w:t>
      </w:r>
      <w:r w:rsidR="00B77301" w:rsidRPr="00E43992">
        <w:t xml:space="preserve">к заполненному бюллетеню </w:t>
      </w:r>
      <w:r w:rsidRPr="00E43992">
        <w:t xml:space="preserve">необходимо приложить </w:t>
      </w:r>
      <w:r w:rsidR="00042EC0" w:rsidRPr="00E43992">
        <w:t>оригинал или нотариально заверенную копию доверенности</w:t>
      </w:r>
      <w:r w:rsidRPr="00E43992">
        <w:t>.</w:t>
      </w:r>
    </w:p>
    <w:p w14:paraId="1E4A474F" w14:textId="741A4BF3" w:rsidR="002E58AD" w:rsidRPr="00E43992" w:rsidRDefault="002E58AD" w:rsidP="006236A9">
      <w:pPr>
        <w:ind w:right="-1"/>
      </w:pPr>
    </w:p>
    <w:sectPr w:rsidR="002E58AD" w:rsidRPr="00E43992" w:rsidSect="00E439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60CD" w14:textId="77777777" w:rsidR="002B3D8F" w:rsidRDefault="002B3D8F" w:rsidP="00831531">
      <w:r>
        <w:separator/>
      </w:r>
    </w:p>
  </w:endnote>
  <w:endnote w:type="continuationSeparator" w:id="0">
    <w:p w14:paraId="3EA8E7DE" w14:textId="77777777" w:rsidR="002B3D8F" w:rsidRDefault="002B3D8F" w:rsidP="0083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721C2" w14:textId="77777777" w:rsidR="002B3D8F" w:rsidRDefault="002B3D8F" w:rsidP="00831531">
      <w:r>
        <w:separator/>
      </w:r>
    </w:p>
  </w:footnote>
  <w:footnote w:type="continuationSeparator" w:id="0">
    <w:p w14:paraId="3C13A692" w14:textId="77777777" w:rsidR="002B3D8F" w:rsidRDefault="002B3D8F" w:rsidP="00831531">
      <w:r>
        <w:continuationSeparator/>
      </w:r>
    </w:p>
  </w:footnote>
  <w:footnote w:id="1">
    <w:p w14:paraId="0EF51324" w14:textId="47115447" w:rsidR="00831531" w:rsidRPr="00E43992" w:rsidRDefault="00831531" w:rsidP="00831531">
      <w:pPr>
        <w:pStyle w:val="ab"/>
        <w:jc w:val="both"/>
      </w:pPr>
      <w:r w:rsidRPr="00E43992">
        <w:rPr>
          <w:rStyle w:val="ad"/>
        </w:rPr>
        <w:footnoteRef/>
      </w:r>
      <w:r w:rsidRPr="00E43992">
        <w:t xml:space="preserve"> В случае проведения</w:t>
      </w:r>
      <w:r w:rsidR="00790C37">
        <w:t xml:space="preserve"> </w:t>
      </w:r>
      <w:r w:rsidR="00790C37" w:rsidRPr="00790C37">
        <w:t>заочного голосования для принятия решений</w:t>
      </w:r>
      <w:r w:rsidR="00790C37">
        <w:t xml:space="preserve"> </w:t>
      </w:r>
      <w:r w:rsidR="00790C37" w:rsidRPr="00E43992">
        <w:t>общ</w:t>
      </w:r>
      <w:r w:rsidR="00790C37">
        <w:t>им</w:t>
      </w:r>
      <w:r w:rsidR="00790C37" w:rsidRPr="00E43992">
        <w:t xml:space="preserve"> собрани</w:t>
      </w:r>
      <w:r w:rsidR="00790C37">
        <w:t>ем</w:t>
      </w:r>
      <w:r w:rsidR="00790C37" w:rsidRPr="00E43992">
        <w:t xml:space="preserve"> </w:t>
      </w:r>
      <w:r w:rsidRPr="00E43992">
        <w:t>владельцев облигаций лицом, заявившем требование о его проведении и получившим полномочия, необходимые для его проведения, указывается</w:t>
      </w:r>
      <w:r w:rsidR="00C81364" w:rsidRPr="00E43992">
        <w:t xml:space="preserve"> наименование и </w:t>
      </w:r>
      <w:r w:rsidRPr="00E43992">
        <w:t>адрес такого лица.</w:t>
      </w:r>
    </w:p>
    <w:p w14:paraId="7CB06435" w14:textId="48F23556" w:rsidR="00831531" w:rsidRDefault="00831531">
      <w:pPr>
        <w:pStyle w:val="ab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AD"/>
    <w:rsid w:val="00014AE0"/>
    <w:rsid w:val="00023A21"/>
    <w:rsid w:val="00031553"/>
    <w:rsid w:val="00042EC0"/>
    <w:rsid w:val="00085C11"/>
    <w:rsid w:val="000B20B3"/>
    <w:rsid w:val="000C145C"/>
    <w:rsid w:val="000D355D"/>
    <w:rsid w:val="001B1AFB"/>
    <w:rsid w:val="001B4D90"/>
    <w:rsid w:val="001B7FF6"/>
    <w:rsid w:val="001D244F"/>
    <w:rsid w:val="00201BAC"/>
    <w:rsid w:val="002135F1"/>
    <w:rsid w:val="002810BE"/>
    <w:rsid w:val="00292D83"/>
    <w:rsid w:val="002A2F74"/>
    <w:rsid w:val="002B166C"/>
    <w:rsid w:val="002B3D8F"/>
    <w:rsid w:val="002C3B2B"/>
    <w:rsid w:val="002E58AD"/>
    <w:rsid w:val="00300ACF"/>
    <w:rsid w:val="00312603"/>
    <w:rsid w:val="0039253D"/>
    <w:rsid w:val="003B4E2F"/>
    <w:rsid w:val="003E0B2C"/>
    <w:rsid w:val="0042685C"/>
    <w:rsid w:val="00447253"/>
    <w:rsid w:val="0046128D"/>
    <w:rsid w:val="004859FA"/>
    <w:rsid w:val="004C2038"/>
    <w:rsid w:val="004C2F16"/>
    <w:rsid w:val="004C59B7"/>
    <w:rsid w:val="00536D4B"/>
    <w:rsid w:val="005A7FF2"/>
    <w:rsid w:val="005B49D5"/>
    <w:rsid w:val="005D5C7F"/>
    <w:rsid w:val="005D7B14"/>
    <w:rsid w:val="0060528D"/>
    <w:rsid w:val="006236A9"/>
    <w:rsid w:val="00672990"/>
    <w:rsid w:val="0068069C"/>
    <w:rsid w:val="006A1FD7"/>
    <w:rsid w:val="006F5EAC"/>
    <w:rsid w:val="00724940"/>
    <w:rsid w:val="00741BBD"/>
    <w:rsid w:val="00790C37"/>
    <w:rsid w:val="007C523C"/>
    <w:rsid w:val="007D01AC"/>
    <w:rsid w:val="007D660A"/>
    <w:rsid w:val="00831531"/>
    <w:rsid w:val="0084192E"/>
    <w:rsid w:val="00876351"/>
    <w:rsid w:val="008A5A58"/>
    <w:rsid w:val="008B244A"/>
    <w:rsid w:val="008D587A"/>
    <w:rsid w:val="008F68B2"/>
    <w:rsid w:val="00934610"/>
    <w:rsid w:val="00947E0B"/>
    <w:rsid w:val="00997EA9"/>
    <w:rsid w:val="009A4E41"/>
    <w:rsid w:val="009C78F2"/>
    <w:rsid w:val="00A331BC"/>
    <w:rsid w:val="00A34DF0"/>
    <w:rsid w:val="00A42C6D"/>
    <w:rsid w:val="00A478CA"/>
    <w:rsid w:val="00A83AF5"/>
    <w:rsid w:val="00AA6A15"/>
    <w:rsid w:val="00AD67E6"/>
    <w:rsid w:val="00AF3CED"/>
    <w:rsid w:val="00AF4D5A"/>
    <w:rsid w:val="00B1630C"/>
    <w:rsid w:val="00B46A93"/>
    <w:rsid w:val="00B673BA"/>
    <w:rsid w:val="00B758F3"/>
    <w:rsid w:val="00B77301"/>
    <w:rsid w:val="00B77563"/>
    <w:rsid w:val="00B86D19"/>
    <w:rsid w:val="00B918BB"/>
    <w:rsid w:val="00BC5FAF"/>
    <w:rsid w:val="00C77161"/>
    <w:rsid w:val="00C81364"/>
    <w:rsid w:val="00CE6D63"/>
    <w:rsid w:val="00D818C0"/>
    <w:rsid w:val="00DB68A3"/>
    <w:rsid w:val="00DC5C9F"/>
    <w:rsid w:val="00DD1433"/>
    <w:rsid w:val="00DF5ADF"/>
    <w:rsid w:val="00E43992"/>
    <w:rsid w:val="00E44106"/>
    <w:rsid w:val="00E5718A"/>
    <w:rsid w:val="00F31E65"/>
    <w:rsid w:val="00F87544"/>
    <w:rsid w:val="00FA5BFA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A680"/>
  <w15:docId w15:val="{A430BE9B-5ABB-4B80-9E56-3337152E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C9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C5C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5C9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5C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5C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5C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39"/>
    <w:rsid w:val="008F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3153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1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31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FC0E-ED25-4E76-98B4-891D15D1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Болотская Елена Викторовна</cp:lastModifiedBy>
  <cp:revision>9</cp:revision>
  <cp:lastPrinted>2017-12-12T07:02:00Z</cp:lastPrinted>
  <dcterms:created xsi:type="dcterms:W3CDTF">2025-01-29T14:27:00Z</dcterms:created>
  <dcterms:modified xsi:type="dcterms:W3CDTF">2025-01-30T09:52:00Z</dcterms:modified>
</cp:coreProperties>
</file>