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1A" w:rsidRPr="005D6A1A" w:rsidRDefault="005D6A1A" w:rsidP="005D6A1A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</w:pPr>
      <w:hyperlink w:anchor="_top" w:history="1">
        <w:r w:rsidRPr="005D6A1A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Приложение 7</w:t>
        </w:r>
      </w:hyperlink>
    </w:p>
    <w:p w:rsidR="005D6A1A" w:rsidRPr="005D6A1A" w:rsidRDefault="005D6A1A" w:rsidP="005D6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A1A" w:rsidRPr="005D6A1A" w:rsidRDefault="005D6A1A" w:rsidP="005D6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Приложение_7"/>
      <w:bookmarkStart w:id="1" w:name="_Приложение_8"/>
      <w:bookmarkEnd w:id="0"/>
      <w:bookmarkEnd w:id="1"/>
      <w:r w:rsidRPr="005D6A1A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5D6A1A" w:rsidRPr="005D6A1A" w:rsidRDefault="005D6A1A" w:rsidP="005D6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A1A">
        <w:rPr>
          <w:rFonts w:ascii="Times New Roman" w:hAnsi="Times New Roman" w:cs="Times New Roman"/>
          <w:b/>
          <w:sz w:val="24"/>
          <w:szCs w:val="24"/>
        </w:rPr>
        <w:t>бенефициара номинального счета – физического лица</w:t>
      </w:r>
    </w:p>
    <w:p w:rsidR="005D6A1A" w:rsidRPr="005D6A1A" w:rsidRDefault="005D6A1A" w:rsidP="005D6A1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5D6A1A" w:rsidRPr="005D6A1A" w:rsidRDefault="005D6A1A" w:rsidP="005D6A1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D6A1A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</w:t>
      </w:r>
    </w:p>
    <w:p w:rsidR="005D6A1A" w:rsidRPr="005D6A1A" w:rsidRDefault="005D6A1A" w:rsidP="005D6A1A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0"/>
          <w:szCs w:val="20"/>
        </w:rPr>
      </w:pPr>
      <w:r w:rsidRPr="005D6A1A">
        <w:rPr>
          <w:rFonts w:ascii="Times New Roman" w:hAnsi="Times New Roman" w:cs="Times New Roman"/>
          <w:bCs/>
          <w:i/>
          <w:snapToGrid w:val="0"/>
          <w:sz w:val="20"/>
          <w:szCs w:val="20"/>
        </w:rPr>
        <w:t>(наименование Клиента-юридического лица – владельца номинального счета)</w:t>
      </w:r>
    </w:p>
    <w:p w:rsidR="005D6A1A" w:rsidRPr="005D6A1A" w:rsidRDefault="005D6A1A" w:rsidP="005D6A1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670"/>
      </w:tblGrid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Фамилия, имя, отчество </w:t>
            </w:r>
            <w:r w:rsidRPr="005D6A1A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(при наличии последнего)</w:t>
            </w:r>
            <w:r w:rsidRPr="005D6A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Бенефициара номинального счета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Дата (ДД.ММ.ГГГГ):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 xml:space="preserve">Место рождения: </w:t>
            </w:r>
          </w:p>
        </w:tc>
      </w:tr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Серия и номер: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миграционной карты (для иностранного гражданина и лица без гражданства)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карты: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пребывания: 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пребывания:</w:t>
            </w:r>
          </w:p>
        </w:tc>
      </w:tr>
      <w:tr w:rsidR="005D6A1A" w:rsidRPr="005D6A1A" w:rsidTr="005D6A1A">
        <w:trPr>
          <w:trHeight w:val="1045"/>
        </w:trPr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Серия (если имеется) и номер: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действия права пребывания (проживания): 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Адрес места жительства </w:t>
            </w:r>
            <w:r w:rsidRPr="005D6A1A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(регистрации)</w:t>
            </w: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пребывания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5D6A1A" w:rsidRPr="005D6A1A" w:rsidRDefault="005D6A1A" w:rsidP="005D6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5D6A1A" w:rsidRPr="005D6A1A" w:rsidTr="005D6A1A">
        <w:trPr>
          <w:trHeight w:val="192"/>
        </w:trPr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ИНН </w:t>
            </w:r>
            <w:r w:rsidRPr="005D6A1A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1A" w:rsidRPr="005D6A1A" w:rsidTr="005D6A1A">
        <w:tc>
          <w:tcPr>
            <w:tcW w:w="3998" w:type="dxa"/>
          </w:tcPr>
          <w:p w:rsidR="005D6A1A" w:rsidRPr="005D6A1A" w:rsidRDefault="005D6A1A" w:rsidP="005D6A1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Контактная информация (</w:t>
            </w:r>
            <w:r w:rsidRPr="005D6A1A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при наличии</w:t>
            </w:r>
            <w:r w:rsidRPr="005D6A1A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5D6A1A" w:rsidRPr="005D6A1A" w:rsidRDefault="005D6A1A" w:rsidP="005D6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  <w:p w:rsidR="005D6A1A" w:rsidRPr="005D6A1A" w:rsidRDefault="005D6A1A" w:rsidP="005D6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5D6A1A" w:rsidRPr="005D6A1A" w:rsidRDefault="005D6A1A" w:rsidP="005D6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</w:tr>
    </w:tbl>
    <w:p w:rsidR="005D6A1A" w:rsidRPr="005D6A1A" w:rsidRDefault="005D6A1A" w:rsidP="005D6A1A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80"/>
          <w:sz w:val="20"/>
          <w:szCs w:val="20"/>
        </w:rPr>
      </w:pPr>
    </w:p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670"/>
      </w:tblGrid>
      <w:tr w:rsidR="005D6A1A" w:rsidRPr="005D6A1A" w:rsidTr="005D6A1A">
        <w:trPr>
          <w:trHeight w:val="340"/>
        </w:trPr>
        <w:tc>
          <w:tcPr>
            <w:tcW w:w="3998" w:type="dxa"/>
          </w:tcPr>
          <w:p w:rsidR="005D6A1A" w:rsidRPr="005D6A1A" w:rsidRDefault="005D6A1A" w:rsidP="005D6A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bCs/>
                <w:sz w:val="20"/>
                <w:szCs w:val="20"/>
              </w:rPr>
              <w:t>Дата заполнения Сведений</w:t>
            </w:r>
          </w:p>
        </w:tc>
        <w:tc>
          <w:tcPr>
            <w:tcW w:w="5670" w:type="dxa"/>
          </w:tcPr>
          <w:p w:rsidR="005D6A1A" w:rsidRPr="005D6A1A" w:rsidRDefault="005D6A1A" w:rsidP="005D6A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5D6A1A" w:rsidRPr="005D6A1A" w:rsidRDefault="005D6A1A" w:rsidP="005D6A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036"/>
        <w:gridCol w:w="426"/>
        <w:gridCol w:w="934"/>
        <w:gridCol w:w="426"/>
        <w:gridCol w:w="2236"/>
        <w:gridCol w:w="426"/>
        <w:gridCol w:w="745"/>
        <w:gridCol w:w="426"/>
        <w:gridCol w:w="1558"/>
        <w:gridCol w:w="426"/>
      </w:tblGrid>
      <w:tr w:rsidR="005D6A1A" w:rsidRPr="005D6A1A" w:rsidTr="005D6A1A">
        <w:trPr>
          <w:gridAfter w:val="1"/>
          <w:wAfter w:w="426" w:type="dxa"/>
        </w:trPr>
        <w:tc>
          <w:tcPr>
            <w:tcW w:w="2462" w:type="dxa"/>
            <w:gridSpan w:val="2"/>
            <w:tcBorders>
              <w:bottom w:val="single" w:sz="6" w:space="0" w:color="auto"/>
            </w:tcBorders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bottom w:val="single" w:sz="6" w:space="0" w:color="auto"/>
            </w:tcBorders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6" w:space="0" w:color="auto"/>
            </w:tcBorders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A1A" w:rsidRPr="005D6A1A" w:rsidTr="005D6A1A">
        <w:trPr>
          <w:gridBefore w:val="1"/>
          <w:wBefore w:w="426" w:type="dxa"/>
        </w:trPr>
        <w:tc>
          <w:tcPr>
            <w:tcW w:w="2462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360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bookmarkStart w:id="2" w:name="_GoBack"/>
            <w:bookmarkEnd w:id="2"/>
          </w:p>
        </w:tc>
        <w:tc>
          <w:tcPr>
            <w:tcW w:w="2662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171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A1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5D6A1A" w:rsidRPr="005D6A1A" w:rsidTr="005D6A1A">
        <w:trPr>
          <w:gridBefore w:val="1"/>
          <w:wBefore w:w="426" w:type="dxa"/>
        </w:trPr>
        <w:tc>
          <w:tcPr>
            <w:tcW w:w="2462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D6A1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984" w:type="dxa"/>
            <w:gridSpan w:val="2"/>
          </w:tcPr>
          <w:p w:rsidR="005D6A1A" w:rsidRPr="005D6A1A" w:rsidRDefault="005D6A1A" w:rsidP="005D6A1A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59B4" w:rsidRDefault="005D6A1A"/>
    <w:sectPr w:rsidR="00A5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B6"/>
    <w:rsid w:val="005D6A1A"/>
    <w:rsid w:val="00A214B6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21E2"/>
  <w15:chartTrackingRefBased/>
  <w15:docId w15:val="{21A3C522-2423-43F4-BAB5-A24CA0E8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2025-09-22T14:32:00Z</dcterms:created>
  <dcterms:modified xsi:type="dcterms:W3CDTF">2025-09-22T14:33:00Z</dcterms:modified>
</cp:coreProperties>
</file>