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71" w:rsidRPr="00531371" w:rsidRDefault="00531371" w:rsidP="00531371">
      <w:pPr>
        <w:keepNext/>
        <w:spacing w:after="120" w:line="240" w:lineRule="auto"/>
        <w:jc w:val="right"/>
        <w:outlineLvl w:val="0"/>
        <w:rPr>
          <w:rFonts w:ascii="Times New Roman" w:eastAsiaTheme="majorEastAsia" w:hAnsi="Times New Roman" w:cs="Times New Roman"/>
          <w:color w:val="0563C1" w:themeColor="hyperlink"/>
          <w:sz w:val="24"/>
          <w:szCs w:val="24"/>
          <w:u w:val="single"/>
        </w:rPr>
      </w:pPr>
      <w:r w:rsidRPr="00531371">
        <w:rPr>
          <w:rFonts w:ascii="Times New Roman" w:eastAsiaTheme="majorEastAsia" w:hAnsi="Times New Roman" w:cs="Times New Roman"/>
          <w:color w:val="0563C1" w:themeColor="hyperlink"/>
          <w:sz w:val="24"/>
          <w:szCs w:val="24"/>
          <w:u w:val="single"/>
        </w:rPr>
        <w:t>Приложение 11</w:t>
      </w:r>
    </w:p>
    <w:p w:rsidR="00531371" w:rsidRPr="00531371" w:rsidRDefault="00531371" w:rsidP="00531371">
      <w:pPr>
        <w:rPr>
          <w:rFonts w:ascii="Times New Roman" w:hAnsi="Times New Roman" w:cs="Times New Roman"/>
          <w:sz w:val="24"/>
          <w:szCs w:val="24"/>
        </w:rPr>
      </w:pPr>
      <w:r w:rsidRPr="00531371">
        <w:tab/>
      </w:r>
      <w:r w:rsidRPr="00531371">
        <w:tab/>
      </w:r>
      <w:r w:rsidRPr="00531371">
        <w:tab/>
      </w:r>
      <w:r w:rsidRPr="00531371">
        <w:tab/>
      </w:r>
      <w:r w:rsidRPr="00531371">
        <w:tab/>
      </w:r>
      <w:r w:rsidRPr="00531371"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31371">
        <w:rPr>
          <w:rFonts w:ascii="Times New Roman" w:hAnsi="Times New Roman" w:cs="Times New Roman"/>
          <w:sz w:val="24"/>
          <w:szCs w:val="24"/>
        </w:rPr>
        <w:t>Форма АА102</w:t>
      </w:r>
    </w:p>
    <w:p w:rsidR="00531371" w:rsidRPr="00531371" w:rsidRDefault="00531371" w:rsidP="00531371">
      <w:pPr>
        <w:tabs>
          <w:tab w:val="left" w:pos="7513"/>
        </w:tabs>
        <w:spacing w:before="40" w:after="0" w:line="264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20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9"/>
        <w:gridCol w:w="1833"/>
        <w:gridCol w:w="2694"/>
        <w:gridCol w:w="2976"/>
      </w:tblGrid>
      <w:tr w:rsidR="00531371" w:rsidRPr="00531371" w:rsidTr="00531371">
        <w:trPr>
          <w:trHeight w:hRule="exact" w:val="20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Номер документа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71" w:rsidRPr="00531371" w:rsidRDefault="00531371" w:rsidP="00531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Идентификационный код клиента</w:t>
            </w:r>
          </w:p>
        </w:tc>
      </w:tr>
      <w:tr w:rsidR="00531371" w:rsidRPr="00531371" w:rsidTr="00531371">
        <w:trPr>
          <w:trHeight w:val="225"/>
        </w:trPr>
        <w:tc>
          <w:tcPr>
            <w:tcW w:w="2108" w:type="dxa"/>
            <w:tcBorders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71" w:rsidRPr="00531371" w:rsidRDefault="00531371" w:rsidP="00531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31371" w:rsidRPr="00531371" w:rsidRDefault="00531371" w:rsidP="00531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7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71">
        <w:rPr>
          <w:rFonts w:ascii="Times New Roman" w:hAnsi="Times New Roman" w:cs="Times New Roman"/>
          <w:b/>
          <w:sz w:val="24"/>
          <w:szCs w:val="24"/>
        </w:rPr>
        <w:t xml:space="preserve">пользователя информационной системы, в которой осуществляется 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1371">
        <w:rPr>
          <w:rFonts w:ascii="Times New Roman" w:hAnsi="Times New Roman" w:cs="Times New Roman"/>
          <w:b/>
          <w:sz w:val="24"/>
          <w:szCs w:val="24"/>
        </w:rPr>
        <w:t>выпуск цифровых финансовых активов (ЦФА)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Данные заявителя </w:t>
      </w:r>
    </w:p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заполняется для пользователя – юридического лица:</w:t>
      </w:r>
    </w:p>
    <w:tbl>
      <w:tblPr>
        <w:tblW w:w="1006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6"/>
        <w:gridCol w:w="2409"/>
        <w:gridCol w:w="709"/>
        <w:gridCol w:w="851"/>
        <w:gridCol w:w="2268"/>
      </w:tblGrid>
      <w:tr w:rsidR="00531371" w:rsidRPr="00531371" w:rsidTr="00531371">
        <w:trPr>
          <w:trHeight w:val="361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tabs>
                <w:tab w:val="left" w:pos="1767"/>
                <w:tab w:val="left" w:pos="2187"/>
                <w:tab w:val="left" w:pos="235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80"/>
            </w: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юридическое лицо</w:t>
            </w: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rPr>
          <w:trHeight w:val="210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Регистрационные данные юридического лица</w:t>
            </w: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21"/>
        </w:trPr>
        <w:tc>
          <w:tcPr>
            <w:tcW w:w="6946" w:type="dxa"/>
            <w:gridSpan w:val="4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(ОГРН) Российской Федерации*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21"/>
        </w:trPr>
        <w:tc>
          <w:tcPr>
            <w:tcW w:w="3828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240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Юрисдикция</w:t>
            </w: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заполняется для пользователя – физического лица, индивидуального предпринимателя: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425"/>
        <w:gridCol w:w="993"/>
        <w:gridCol w:w="693"/>
        <w:gridCol w:w="2142"/>
        <w:gridCol w:w="1701"/>
        <w:gridCol w:w="1134"/>
      </w:tblGrid>
      <w:tr w:rsidR="00531371" w:rsidRPr="00531371" w:rsidTr="00531371">
        <w:trPr>
          <w:trHeight w:val="361"/>
        </w:trPr>
        <w:tc>
          <w:tcPr>
            <w:tcW w:w="5088" w:type="dxa"/>
            <w:gridSpan w:val="5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tabs>
                <w:tab w:val="left" w:pos="1981"/>
                <w:tab w:val="left" w:pos="2187"/>
                <w:tab w:val="left" w:pos="23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80"/>
            </w: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физическое лицо 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tabs>
                <w:tab w:val="left" w:pos="1981"/>
                <w:tab w:val="left" w:pos="2187"/>
                <w:tab w:val="left" w:pos="2352"/>
              </w:tabs>
              <w:spacing w:after="0" w:line="240" w:lineRule="auto"/>
              <w:ind w:right="-8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80"/>
            </w: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индивидуальный предприниматель</w:t>
            </w: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rPr>
          <w:trHeight w:val="210"/>
        </w:trPr>
        <w:tc>
          <w:tcPr>
            <w:tcW w:w="3402" w:type="dxa"/>
            <w:gridSpan w:val="3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Данные о документе, удостоверяющем личность </w:t>
            </w: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1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69"/>
        </w:trPr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1371" w:rsidRPr="00531371" w:rsidTr="005313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8"/>
        </w:trPr>
        <w:tc>
          <w:tcPr>
            <w:tcW w:w="2977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31371" w:rsidRPr="00531371" w:rsidRDefault="00531371" w:rsidP="0053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осуществившего выдачу, и код подразделения</w:t>
            </w:r>
          </w:p>
        </w:tc>
        <w:tc>
          <w:tcPr>
            <w:tcW w:w="7088" w:type="dxa"/>
            <w:gridSpan w:val="6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1371" w:rsidRPr="00531371" w:rsidRDefault="00531371" w:rsidP="00531371">
            <w:pPr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1371" w:rsidRPr="00531371" w:rsidRDefault="00531371" w:rsidP="00531371">
      <w:pPr>
        <w:tabs>
          <w:tab w:val="left" w:pos="751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*</w:t>
      </w:r>
      <w:r w:rsidRPr="0053137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531371">
        <w:rPr>
          <w:rFonts w:ascii="Times New Roman" w:eastAsia="Calibri" w:hAnsi="Times New Roman" w:cs="Times New Roman"/>
          <w:i/>
          <w:sz w:val="16"/>
          <w:szCs w:val="16"/>
        </w:rPr>
        <w:t>Номер, присвоенный юридическому лицу в торговом реестре или ином учетном регистре государства, в котором зарегистрировано такое юридическое лицо (при наличии)</w:t>
      </w:r>
    </w:p>
    <w:p w:rsidR="00531371" w:rsidRPr="00531371" w:rsidRDefault="00531371" w:rsidP="00531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371" w:rsidRPr="00531371" w:rsidRDefault="00531371" w:rsidP="005313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прошу, осуществить внесение в информационную систему ЦФА:</w:t>
      </w:r>
    </w:p>
    <w:p w:rsidR="00531371" w:rsidRPr="00531371" w:rsidRDefault="00531371" w:rsidP="00531371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лице, имеющем право от имени пользователя осуществлять доступ и совершать действия в информационной системе ЦФА, в соответствии с Правилами:</w:t>
      </w:r>
    </w:p>
    <w:tbl>
      <w:tblPr>
        <w:tblStyle w:val="1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29"/>
        <w:gridCol w:w="1702"/>
        <w:gridCol w:w="2029"/>
        <w:gridCol w:w="1676"/>
        <w:gridCol w:w="2170"/>
      </w:tblGrid>
      <w:tr w:rsidR="00531371" w:rsidRPr="00531371" w:rsidTr="00531371">
        <w:tc>
          <w:tcPr>
            <w:tcW w:w="459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71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734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2051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Логин </w:t>
            </w:r>
          </w:p>
        </w:tc>
        <w:tc>
          <w:tcPr>
            <w:tcW w:w="1706" w:type="dxa"/>
            <w:vAlign w:val="center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мобильного телефона</w:t>
            </w:r>
          </w:p>
        </w:tc>
        <w:tc>
          <w:tcPr>
            <w:tcW w:w="2044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 в реестре Пользователей</w:t>
            </w:r>
          </w:p>
        </w:tc>
      </w:tr>
      <w:tr w:rsidR="00531371" w:rsidRPr="00531371" w:rsidTr="00531371">
        <w:trPr>
          <w:trHeight w:val="2281"/>
        </w:trPr>
        <w:tc>
          <w:tcPr>
            <w:tcW w:w="459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Укажите (скопируйте) ФИО из атрибутов SN (</w:t>
            </w:r>
            <w:proofErr w:type="spell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surname</w:t>
            </w:r>
            <w:proofErr w:type="spellEnd"/>
            <w:proofErr w:type="gram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),GN</w:t>
            </w:r>
            <w:proofErr w:type="gramEnd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 xml:space="preserve"> (</w:t>
            </w:r>
            <w:proofErr w:type="spell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givenName</w:t>
            </w:r>
            <w:proofErr w:type="spellEnd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), CN (</w:t>
            </w:r>
            <w:proofErr w:type="spellStart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commonName</w:t>
            </w:r>
            <w:proofErr w:type="spellEnd"/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) сертификата ключа проверки электронной подписи. Например, Иванов Иван Иванович</w:t>
            </w:r>
          </w:p>
        </w:tc>
        <w:tc>
          <w:tcPr>
            <w:tcW w:w="1734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Укажите (скопируйте) атрибут SNILS (СНИЛС) из сертификата ключа проверки электронной подписи. Например, 14444444444</w:t>
            </w:r>
          </w:p>
        </w:tc>
        <w:tc>
          <w:tcPr>
            <w:tcW w:w="2051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color w:val="AEAAAA" w:themeColor="background2" w:themeShade="BF"/>
                <w:sz w:val="16"/>
                <w:szCs w:val="16"/>
              </w:rPr>
              <w:t>Укажите адрес электронной почты, зарегистрированный на портале passport.moex.com. Например, Ivanov@cmail.com</w:t>
            </w:r>
          </w:p>
        </w:tc>
        <w:tc>
          <w:tcPr>
            <w:tcW w:w="1706" w:type="dxa"/>
          </w:tcPr>
          <w:p w:rsidR="00531371" w:rsidRPr="00531371" w:rsidRDefault="00531371" w:rsidP="005313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4" w:type="dxa"/>
          </w:tcPr>
          <w:p w:rsidR="00531371" w:rsidRPr="00531371" w:rsidRDefault="00531371" w:rsidP="00531371">
            <w:pPr>
              <w:numPr>
                <w:ilvl w:val="0"/>
                <w:numId w:val="2"/>
              </w:num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зарегистрировать представителя</w:t>
            </w:r>
          </w:p>
          <w:p w:rsidR="00531371" w:rsidRPr="00531371" w:rsidRDefault="00531371" w:rsidP="00531371">
            <w:p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1371" w:rsidRPr="00531371" w:rsidRDefault="00531371" w:rsidP="00531371">
            <w:pPr>
              <w:numPr>
                <w:ilvl w:val="0"/>
                <w:numId w:val="2"/>
              </w:num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</w:rPr>
              <w:t>заблокировать представителя</w:t>
            </w:r>
          </w:p>
          <w:p w:rsidR="00531371" w:rsidRPr="00531371" w:rsidRDefault="00531371" w:rsidP="00531371">
            <w:pPr>
              <w:ind w:left="463" w:hanging="46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1371" w:rsidRPr="00531371" w:rsidRDefault="00531371" w:rsidP="00531371">
            <w:pPr>
              <w:numPr>
                <w:ilvl w:val="0"/>
                <w:numId w:val="2"/>
              </w:numPr>
              <w:spacing w:before="120"/>
              <w:ind w:left="463" w:hanging="4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1371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обновить сведения о представителе</w:t>
            </w:r>
          </w:p>
        </w:tc>
      </w:tr>
    </w:tbl>
    <w:p w:rsidR="00531371" w:rsidRPr="00531371" w:rsidRDefault="00531371" w:rsidP="005313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Сведения об операторах обмена ЦФА, к правилам которых присоединился пользователь** </w:t>
      </w:r>
      <w:r w:rsidRPr="00531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 добавляется нужное количество строк)</w:t>
      </w:r>
    </w:p>
    <w:tbl>
      <w:tblPr>
        <w:tblW w:w="5237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419"/>
        <w:gridCol w:w="7292"/>
        <w:gridCol w:w="2353"/>
      </w:tblGrid>
      <w:tr w:rsidR="00531371" w:rsidRPr="00531371" w:rsidTr="00531371">
        <w:tc>
          <w:tcPr>
            <w:tcW w:w="208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22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официальное наименование оператора обмена</w:t>
            </w:r>
          </w:p>
        </w:tc>
        <w:tc>
          <w:tcPr>
            <w:tcW w:w="1169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оператора обмена</w:t>
            </w:r>
          </w:p>
        </w:tc>
      </w:tr>
      <w:tr w:rsidR="00531371" w:rsidRPr="00531371" w:rsidTr="00531371">
        <w:tc>
          <w:tcPr>
            <w:tcW w:w="208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pct"/>
            <w:vAlign w:val="center"/>
          </w:tcPr>
          <w:p w:rsidR="00531371" w:rsidRPr="00531371" w:rsidRDefault="00531371" w:rsidP="00531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"Московская Биржа ММВБ-РТС"***</w:t>
            </w:r>
          </w:p>
        </w:tc>
        <w:tc>
          <w:tcPr>
            <w:tcW w:w="1169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1027739387411</w:t>
            </w:r>
          </w:p>
        </w:tc>
      </w:tr>
      <w:tr w:rsidR="00531371" w:rsidRPr="00531371" w:rsidTr="00531371">
        <w:tc>
          <w:tcPr>
            <w:tcW w:w="208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9" w:type="pct"/>
            <w:vAlign w:val="center"/>
          </w:tcPr>
          <w:p w:rsidR="00531371" w:rsidRPr="00531371" w:rsidRDefault="00531371" w:rsidP="00531371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531371" w:rsidRPr="00531371" w:rsidRDefault="00531371" w:rsidP="00531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r w:rsidRPr="00531371">
        <w:rPr>
          <w:rFonts w:ascii="Times New Roman" w:eastAsia="Calibri" w:hAnsi="Times New Roman" w:cs="Times New Roman"/>
          <w:i/>
          <w:sz w:val="16"/>
          <w:szCs w:val="16"/>
        </w:rPr>
        <w:t>при наличии заключенного договора между оператором информационной системы ЦФА и оператором обмена</w:t>
      </w:r>
    </w:p>
    <w:p w:rsidR="00531371" w:rsidRPr="00531371" w:rsidRDefault="00531371" w:rsidP="005313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531371">
        <w:rPr>
          <w:rFonts w:ascii="Times New Roman" w:eastAsia="Calibri" w:hAnsi="Times New Roman" w:cs="Times New Roman"/>
          <w:i/>
          <w:sz w:val="16"/>
          <w:szCs w:val="16"/>
        </w:rPr>
        <w:t xml:space="preserve">обязательно для указывается </w:t>
      </w:r>
    </w:p>
    <w:p w:rsidR="00531371" w:rsidRPr="00531371" w:rsidRDefault="00531371" w:rsidP="0053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71" w:rsidRPr="00531371" w:rsidRDefault="00531371" w:rsidP="0053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87"/>
        <w:gridCol w:w="3065"/>
      </w:tblGrid>
      <w:tr w:rsidR="00531371" w:rsidRPr="00531371" w:rsidTr="00B319CF">
        <w:tc>
          <w:tcPr>
            <w:tcW w:w="3402" w:type="dxa"/>
          </w:tcPr>
          <w:p w:rsidR="00531371" w:rsidRPr="00531371" w:rsidRDefault="00531371" w:rsidP="00531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4111" w:type="dxa"/>
          </w:tcPr>
          <w:p w:rsidR="00531371" w:rsidRPr="00531371" w:rsidRDefault="00531371" w:rsidP="00531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3402" w:type="dxa"/>
          </w:tcPr>
          <w:p w:rsidR="00531371" w:rsidRPr="00531371" w:rsidRDefault="00531371" w:rsidP="00531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531371" w:rsidRPr="00531371" w:rsidTr="00B319CF">
        <w:tc>
          <w:tcPr>
            <w:tcW w:w="3402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4111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02" w:type="dxa"/>
          </w:tcPr>
          <w:p w:rsidR="00531371" w:rsidRPr="00531371" w:rsidRDefault="00531371" w:rsidP="00531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</w:tr>
    </w:tbl>
    <w:p w:rsidR="00531371" w:rsidRPr="00531371" w:rsidRDefault="00531371" w:rsidP="0053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71" w:rsidRPr="00531371" w:rsidRDefault="00531371" w:rsidP="00531371">
      <w:pPr>
        <w:rPr>
          <w:rFonts w:ascii="Times New Roman" w:hAnsi="Times New Roman" w:cs="Times New Roman"/>
        </w:rPr>
      </w:pPr>
    </w:p>
    <w:p w:rsidR="00A559B4" w:rsidRPr="00531371" w:rsidRDefault="005313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559B4" w:rsidRPr="00531371" w:rsidSect="005313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3BF2"/>
    <w:multiLevelType w:val="multilevel"/>
    <w:tmpl w:val="CB005A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>
      <w:start w:val="1"/>
      <w:numFmt w:val="bullet"/>
      <w:lvlText w:val="̶"/>
      <w:lvlJc w:val="left"/>
      <w:pPr>
        <w:ind w:left="5394" w:hanging="432"/>
      </w:pPr>
      <w:rPr>
        <w:rFonts w:ascii="Tahoma" w:hAnsi="Tahoma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D75F6C"/>
    <w:multiLevelType w:val="multilevel"/>
    <w:tmpl w:val="E5E07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9C4236"/>
    <w:multiLevelType w:val="hybridMultilevel"/>
    <w:tmpl w:val="278ED1B2"/>
    <w:lvl w:ilvl="0" w:tplc="1A882A9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C8"/>
    <w:rsid w:val="00167CC8"/>
    <w:rsid w:val="00531371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BC98"/>
  <w15:chartTrackingRefBased/>
  <w15:docId w15:val="{E4D4BBFD-0721-44E4-B692-3779FB1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137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2025-09-22T14:24:00Z</dcterms:created>
  <dcterms:modified xsi:type="dcterms:W3CDTF">2025-09-22T14:26:00Z</dcterms:modified>
</cp:coreProperties>
</file>