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36" w:rsidRPr="00164936" w:rsidRDefault="00164936" w:rsidP="0016493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r w:rsidRPr="0016493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4936">
        <w:rPr>
          <w:rFonts w:ascii="Times New Roman" w:eastAsia="Calibri" w:hAnsi="Times New Roman" w:cs="Times New Roman"/>
          <w:sz w:val="24"/>
          <w:szCs w:val="24"/>
        </w:rPr>
        <w:instrText xml:space="preserve"> HYPERLINK  \l "_top" </w:instrText>
      </w:r>
      <w:r w:rsidRPr="0016493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4936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Приложение 8</w:t>
      </w:r>
    </w:p>
    <w:p w:rsidR="00164936" w:rsidRPr="00164936" w:rsidRDefault="00164936" w:rsidP="001649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93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64936" w:rsidRPr="00164936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9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164936" w:rsidRPr="00164936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936">
        <w:rPr>
          <w:rFonts w:ascii="Times New Roman" w:hAnsi="Times New Roman" w:cs="Times New Roman"/>
          <w:b/>
          <w:sz w:val="24"/>
          <w:szCs w:val="24"/>
        </w:rPr>
        <w:t>бенефициара номинального счета – индивидуального предпринимателя</w:t>
      </w:r>
    </w:p>
    <w:p w:rsidR="00164936" w:rsidRPr="00164936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64936" w:rsidRPr="00164936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6493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</w:t>
      </w:r>
    </w:p>
    <w:p w:rsidR="00164936" w:rsidRPr="00164936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164936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:rsidR="00164936" w:rsidRPr="00164936" w:rsidRDefault="00164936" w:rsidP="00164936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164936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Бенефициара</w:t>
            </w:r>
            <w:r w:rsidRPr="00164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номинального счета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Дата (ДДММГГГГ):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36" w:rsidRPr="00164936" w:rsidTr="00164936">
        <w:trPr>
          <w:trHeight w:val="1045"/>
        </w:trPr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Данные миграционной карты </w:t>
            </w:r>
            <w:r w:rsidRPr="00164936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иностранного гражданина и лица без гражданства)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164936" w:rsidRPr="00164936" w:rsidTr="00164936">
        <w:trPr>
          <w:trHeight w:val="1045"/>
        </w:trPr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164936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Дата регистрации (ДДММГГГГ):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номер: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регистрации:</w:t>
            </w:r>
          </w:p>
        </w:tc>
      </w:tr>
      <w:tr w:rsidR="00164936" w:rsidRPr="00164936" w:rsidTr="00164936"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164936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164936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164936" w:rsidRPr="00164936" w:rsidRDefault="00164936" w:rsidP="0016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164936" w:rsidRPr="00164936" w:rsidRDefault="00164936" w:rsidP="0016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:rsidR="00164936" w:rsidRPr="00164936" w:rsidRDefault="00164936" w:rsidP="0016493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164936" w:rsidRPr="00164936" w:rsidTr="00164936">
        <w:trPr>
          <w:trHeight w:val="340"/>
        </w:trPr>
        <w:tc>
          <w:tcPr>
            <w:tcW w:w="4565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bookmarkStart w:id="0" w:name="_GoBack"/>
            <w:bookmarkEnd w:id="0"/>
            <w:r w:rsidRPr="00164936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103" w:type="dxa"/>
          </w:tcPr>
          <w:p w:rsidR="00164936" w:rsidRPr="00164936" w:rsidRDefault="00164936" w:rsidP="0016493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:rsidR="00164936" w:rsidRPr="00164936" w:rsidRDefault="00164936" w:rsidP="00164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1461"/>
        <w:gridCol w:w="1978"/>
      </w:tblGrid>
      <w:tr w:rsidR="00164936" w:rsidRPr="00164936" w:rsidTr="00B319CF">
        <w:tc>
          <w:tcPr>
            <w:tcW w:w="2604" w:type="dxa"/>
            <w:tcBorders>
              <w:bottom w:val="single" w:sz="6" w:space="0" w:color="auto"/>
            </w:tcBorders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36" w:rsidRPr="00164936" w:rsidTr="00B319CF">
        <w:tc>
          <w:tcPr>
            <w:tcW w:w="2604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64936" w:rsidRPr="00164936" w:rsidTr="00B319CF">
        <w:tc>
          <w:tcPr>
            <w:tcW w:w="2604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3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:rsidR="00164936" w:rsidRPr="00164936" w:rsidRDefault="00164936" w:rsidP="001649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936" w:rsidRPr="00164936" w:rsidRDefault="00164936" w:rsidP="00164936">
      <w:pPr>
        <w:jc w:val="center"/>
      </w:pPr>
      <w:r w:rsidRPr="00164936">
        <w:rPr>
          <w:sz w:val="20"/>
          <w:szCs w:val="20"/>
        </w:rPr>
        <w:br w:type="page"/>
      </w:r>
    </w:p>
    <w:p w:rsidR="00A559B4" w:rsidRDefault="00164936"/>
    <w:sectPr w:rsidR="00A5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5A"/>
    <w:rsid w:val="00164936"/>
    <w:rsid w:val="0049565A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0C56-5900-48F5-8A60-966D522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2025-09-22T14:34:00Z</dcterms:created>
  <dcterms:modified xsi:type="dcterms:W3CDTF">2025-09-22T14:34:00Z</dcterms:modified>
</cp:coreProperties>
</file>