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C6" w:rsidRPr="002776EA" w:rsidRDefault="00F50DC6" w:rsidP="00F50DC6">
      <w:pPr>
        <w:jc w:val="right"/>
        <w:rPr>
          <w:rFonts w:ascii="Times New Roman" w:hAnsi="Times New Roman" w:cs="Times New Roman"/>
          <w:sz w:val="24"/>
          <w:szCs w:val="24"/>
        </w:rPr>
      </w:pPr>
      <w:r w:rsidRPr="002776EA">
        <w:rPr>
          <w:rFonts w:ascii="Times New Roman" w:hAnsi="Times New Roman" w:cs="Times New Roman"/>
          <w:sz w:val="24"/>
          <w:szCs w:val="24"/>
        </w:rPr>
        <w:t>Приложение 3.1</w:t>
      </w:r>
    </w:p>
    <w:p w:rsidR="00F50DC6" w:rsidRPr="002776EA" w:rsidRDefault="00F50DC6" w:rsidP="00F50DC6">
      <w:pPr>
        <w:pStyle w:val="a"/>
        <w:numPr>
          <w:ilvl w:val="0"/>
          <w:numId w:val="0"/>
        </w:numPr>
        <w:contextualSpacing/>
        <w:jc w:val="center"/>
        <w:rPr>
          <w:color w:val="auto"/>
        </w:rPr>
      </w:pPr>
      <w:r w:rsidRPr="002776EA">
        <w:rPr>
          <w:rFonts w:eastAsia="Times New Roman" w:cs="Times New Roman"/>
          <w:color w:val="auto"/>
          <w:szCs w:val="24"/>
        </w:rPr>
        <w:t>Заявление о перечислении денежных средств по Еврооблигациям/</w:t>
      </w:r>
      <w:r w:rsidRPr="002776EA">
        <w:rPr>
          <w:color w:val="auto"/>
        </w:rPr>
        <w:t xml:space="preserve"> </w:t>
      </w:r>
    </w:p>
    <w:p w:rsidR="00F50DC6" w:rsidRPr="002776EA" w:rsidRDefault="00F50DC6" w:rsidP="00F50DC6">
      <w:pPr>
        <w:pStyle w:val="a"/>
        <w:numPr>
          <w:ilvl w:val="0"/>
          <w:numId w:val="0"/>
        </w:numPr>
        <w:contextualSpacing/>
        <w:jc w:val="center"/>
        <w:rPr>
          <w:rFonts w:eastAsia="Times New Roman" w:cs="Times New Roman"/>
          <w:color w:val="auto"/>
          <w:szCs w:val="24"/>
          <w:lang w:val="en-US"/>
        </w:rPr>
      </w:pPr>
      <w:r w:rsidRPr="002776EA">
        <w:rPr>
          <w:color w:val="auto"/>
          <w:lang w:val="en-US"/>
        </w:rPr>
        <w:t>Application for the transfer of proceeds on Eurobonds</w:t>
      </w:r>
    </w:p>
    <w:p w:rsidR="00F50DC6" w:rsidRPr="002776EA" w:rsidRDefault="00F50DC6" w:rsidP="00F50DC6">
      <w:pPr>
        <w:pStyle w:val="a"/>
        <w:numPr>
          <w:ilvl w:val="0"/>
          <w:numId w:val="0"/>
        </w:numPr>
        <w:contextualSpacing/>
        <w:jc w:val="center"/>
        <w:rPr>
          <w:rFonts w:eastAsia="Times New Roman" w:cs="Times New Roman"/>
          <w:color w:val="auto"/>
          <w:szCs w:val="24"/>
          <w:lang w:val="en-US"/>
        </w:rPr>
      </w:pPr>
    </w:p>
    <w:p w:rsidR="00F50DC6" w:rsidRPr="002776EA" w:rsidRDefault="00F50DC6" w:rsidP="00F50DC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Прошу</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НКО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НРД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перечислить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денежные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средства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рублях</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Еврооблигациям</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РФ</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We hereby request NSD to transfer proceeds in Russian </w:t>
      </w:r>
      <w:proofErr w:type="spellStart"/>
      <w:r w:rsidRPr="002776EA">
        <w:rPr>
          <w:rFonts w:ascii="Times New Roman" w:hAnsi="Times New Roman"/>
          <w:sz w:val="24"/>
          <w:lang w:val="en-US"/>
        </w:rPr>
        <w:t>roubles</w:t>
      </w:r>
      <w:proofErr w:type="spellEnd"/>
      <w:r w:rsidRPr="002776EA">
        <w:rPr>
          <w:rFonts w:ascii="Times New Roman" w:hAnsi="Times New Roman"/>
          <w:sz w:val="24"/>
          <w:lang w:val="en-US"/>
        </w:rPr>
        <w:t xml:space="preserve"> on the Russian Eurobonds:</w:t>
      </w:r>
    </w:p>
    <w:tbl>
      <w:tblPr>
        <w:tblStyle w:val="a4"/>
        <w:tblW w:w="9243" w:type="dxa"/>
        <w:tblInd w:w="108" w:type="dxa"/>
        <w:tblLook w:val="04A0" w:firstRow="1" w:lastRow="0" w:firstColumn="1" w:lastColumn="0" w:noHBand="0" w:noVBand="1"/>
      </w:tblPr>
      <w:tblGrid>
        <w:gridCol w:w="880"/>
        <w:gridCol w:w="3827"/>
        <w:gridCol w:w="4536"/>
      </w:tblGrid>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lang w:val="en-US"/>
              </w:rPr>
              <w:t xml:space="preserve">ISIN </w:t>
            </w:r>
            <w:r w:rsidRPr="002776EA">
              <w:rPr>
                <w:rFonts w:ascii="Times New Roman" w:hAnsi="Times New Roman" w:cs="Times New Roman"/>
                <w:sz w:val="24"/>
                <w:szCs w:val="24"/>
              </w:rPr>
              <w:t>код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ISIN for Eurobond</w:t>
            </w: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Вид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выплаты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Еврооблигациям</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Type of payment on Eurobond</w:t>
            </w:r>
          </w:p>
        </w:tc>
        <w:tc>
          <w:tcPr>
            <w:tcW w:w="4536" w:type="dxa"/>
          </w:tcPr>
          <w:p w:rsidR="00F50DC6" w:rsidRPr="002776EA" w:rsidRDefault="00F50DC6" w:rsidP="00F50DC6">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r w:rsidRPr="002776EA">
              <w:rPr>
                <w:rFonts w:ascii="Times New Roman" w:hAnsi="Times New Roman"/>
                <w:sz w:val="24"/>
              </w:rPr>
              <w:t xml:space="preserve"> </w:t>
            </w:r>
            <w:proofErr w:type="spellStart"/>
            <w:r w:rsidRPr="002776EA">
              <w:rPr>
                <w:rFonts w:ascii="Times New Roman" w:hAnsi="Times New Roman"/>
                <w:sz w:val="24"/>
              </w:rPr>
              <w:t>Coupon</w:t>
            </w:r>
            <w:proofErr w:type="spellEnd"/>
            <w:r w:rsidRPr="002776EA">
              <w:rPr>
                <w:rFonts w:ascii="Times New Roman" w:hAnsi="Times New Roman"/>
                <w:sz w:val="24"/>
              </w:rPr>
              <w:t xml:space="preserve"> (</w:t>
            </w:r>
            <w:proofErr w:type="spellStart"/>
            <w:r w:rsidRPr="002776EA">
              <w:rPr>
                <w:rFonts w:ascii="Times New Roman" w:hAnsi="Times New Roman"/>
                <w:sz w:val="24"/>
              </w:rPr>
              <w:t>interest</w:t>
            </w:r>
            <w:proofErr w:type="spellEnd"/>
            <w:r w:rsidRPr="002776EA">
              <w:rPr>
                <w:rFonts w:ascii="Times New Roman" w:hAnsi="Times New Roman"/>
                <w:sz w:val="24"/>
              </w:rPr>
              <w:t xml:space="preserve">) </w:t>
            </w:r>
            <w:proofErr w:type="spellStart"/>
            <w:r w:rsidRPr="002776EA">
              <w:rPr>
                <w:rFonts w:ascii="Times New Roman" w:hAnsi="Times New Roman"/>
                <w:sz w:val="24"/>
              </w:rPr>
              <w:t>yield</w:t>
            </w:r>
            <w:proofErr w:type="spellEnd"/>
          </w:p>
          <w:p w:rsidR="00F50DC6" w:rsidRPr="002776EA" w:rsidRDefault="00F50DC6" w:rsidP="00F50DC6">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Номинальная стоимость/ </w:t>
            </w:r>
            <w:proofErr w:type="spellStart"/>
            <w:r w:rsidRPr="002776EA">
              <w:rPr>
                <w:rFonts w:ascii="Times New Roman" w:hAnsi="Times New Roman" w:cs="Times New Roman"/>
                <w:sz w:val="24"/>
                <w:szCs w:val="24"/>
              </w:rPr>
              <w:t>Face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value</w:t>
            </w:r>
            <w:proofErr w:type="spellEnd"/>
          </w:p>
          <w:p w:rsidR="00F50DC6" w:rsidRPr="002776EA" w:rsidRDefault="00F50DC6" w:rsidP="00F50DC6">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r w:rsidRPr="002776EA">
              <w:rPr>
                <w:rFonts w:ascii="Times New Roman" w:hAnsi="Times New Roman"/>
                <w:sz w:val="24"/>
              </w:rPr>
              <w:t xml:space="preserve"> </w:t>
            </w:r>
            <w:proofErr w:type="spellStart"/>
            <w:r w:rsidRPr="002776EA">
              <w:rPr>
                <w:rFonts w:ascii="Times New Roman" w:hAnsi="Times New Roman"/>
                <w:sz w:val="24"/>
              </w:rPr>
              <w:t>Partial</w:t>
            </w:r>
            <w:proofErr w:type="spellEnd"/>
            <w:r w:rsidRPr="002776EA">
              <w:rPr>
                <w:rFonts w:ascii="Times New Roman" w:hAnsi="Times New Roman"/>
                <w:sz w:val="24"/>
              </w:rPr>
              <w:t xml:space="preserve"> </w:t>
            </w:r>
            <w:proofErr w:type="spellStart"/>
            <w:r w:rsidRPr="002776EA">
              <w:rPr>
                <w:rFonts w:ascii="Times New Roman" w:hAnsi="Times New Roman"/>
                <w:sz w:val="24"/>
              </w:rPr>
              <w:t>face</w:t>
            </w:r>
            <w:proofErr w:type="spellEnd"/>
            <w:r w:rsidRPr="002776EA">
              <w:rPr>
                <w:rFonts w:ascii="Times New Roman" w:hAnsi="Times New Roman"/>
                <w:sz w:val="24"/>
              </w:rPr>
              <w:t xml:space="preserve"> </w:t>
            </w:r>
            <w:proofErr w:type="spellStart"/>
            <w:r w:rsidRPr="002776EA">
              <w:rPr>
                <w:rFonts w:ascii="Times New Roman" w:hAnsi="Times New Roman"/>
                <w:sz w:val="24"/>
              </w:rPr>
              <w:t>value</w:t>
            </w:r>
            <w:proofErr w:type="spellEnd"/>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фиксации</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Record</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выплаты</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Payout</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Количество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штуках</w:t>
            </w:r>
            <w:r w:rsidRPr="002776EA">
              <w:rPr>
                <w:rFonts w:ascii="Times New Roman" w:hAnsi="Times New Roman" w:cs="Times New Roman"/>
                <w:sz w:val="24"/>
                <w:szCs w:val="24"/>
                <w:lang w:val="en-US"/>
              </w:rPr>
              <w:t>)</w:t>
            </w:r>
            <w:r w:rsidRPr="002776EA">
              <w:rPr>
                <w:rStyle w:val="a9"/>
                <w:rFonts w:ascii="Times New Roman" w:hAnsi="Times New Roman" w:cs="Times New Roman"/>
                <w:sz w:val="24"/>
                <w:szCs w:val="24"/>
              </w:rPr>
              <w:footnoteReference w:id="1"/>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Number of Eurobonds (in units of security)</w:t>
            </w:r>
            <w:r w:rsidRPr="002776EA">
              <w:rPr>
                <w:rStyle w:val="a9"/>
                <w:rFonts w:ascii="Times New Roman" w:hAnsi="Times New Roman" w:cs="Times New Roman"/>
                <w:sz w:val="24"/>
                <w:szCs w:val="24"/>
              </w:rPr>
              <w:footnoteReference w:id="2"/>
            </w: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2776EA" w:rsidTr="005B2B36">
        <w:tc>
          <w:tcPr>
            <w:tcW w:w="9243" w:type="dxa"/>
            <w:gridSpan w:val="3"/>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Сведения, позволяющие идентифицировать Держателя Еврооблигаций</w:t>
            </w: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Тип Держателя Еврооблигаций /</w:t>
            </w:r>
            <w:proofErr w:type="spellStart"/>
            <w:r w:rsidRPr="002776EA">
              <w:rPr>
                <w:rFonts w:ascii="Times New Roman" w:hAnsi="Times New Roman"/>
                <w:sz w:val="24"/>
              </w:rPr>
              <w:t>Holder</w:t>
            </w:r>
            <w:proofErr w:type="spellEnd"/>
            <w:r w:rsidRPr="002776EA">
              <w:rPr>
                <w:rFonts w:ascii="Times New Roman" w:hAnsi="Times New Roman"/>
                <w:sz w:val="24"/>
              </w:rPr>
              <w:t xml:space="preserve"> </w:t>
            </w:r>
            <w:proofErr w:type="spellStart"/>
            <w:r w:rsidRPr="002776EA">
              <w:rPr>
                <w:rFonts w:ascii="Times New Roman" w:hAnsi="Times New Roman"/>
                <w:sz w:val="24"/>
              </w:rPr>
              <w:t>type</w:t>
            </w:r>
            <w:proofErr w:type="spellEnd"/>
          </w:p>
        </w:tc>
        <w:tc>
          <w:tcPr>
            <w:tcW w:w="4536" w:type="dxa"/>
          </w:tcPr>
          <w:p w:rsidR="00F50DC6" w:rsidRPr="002776EA" w:rsidRDefault="00F50DC6" w:rsidP="00F50DC6">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владелец по ценным бумагам/</w:t>
            </w:r>
          </w:p>
          <w:p w:rsidR="00F50DC6" w:rsidRPr="002776EA" w:rsidRDefault="00F50DC6" w:rsidP="005B2B36">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2776EA">
              <w:rPr>
                <w:rFonts w:ascii="Times New Roman" w:hAnsi="Times New Roman"/>
                <w:sz w:val="24"/>
              </w:rPr>
              <w:t>security</w:t>
            </w:r>
            <w:proofErr w:type="spellEnd"/>
            <w:r w:rsidRPr="002776EA">
              <w:rPr>
                <w:rFonts w:ascii="Times New Roman" w:hAnsi="Times New Roman"/>
                <w:sz w:val="24"/>
              </w:rPr>
              <w:t xml:space="preserve"> </w:t>
            </w:r>
            <w:proofErr w:type="spellStart"/>
            <w:r w:rsidRPr="002776EA">
              <w:rPr>
                <w:rFonts w:ascii="Times New Roman" w:hAnsi="Times New Roman"/>
                <w:sz w:val="24"/>
              </w:rPr>
              <w:t>owner</w:t>
            </w:r>
            <w:proofErr w:type="spellEnd"/>
            <w:r w:rsidRPr="002776EA">
              <w:rPr>
                <w:rFonts w:ascii="Times New Roman" w:hAnsi="Times New Roman"/>
                <w:sz w:val="24"/>
              </w:rPr>
              <w:t xml:space="preserve"> </w:t>
            </w:r>
          </w:p>
          <w:p w:rsidR="00F50DC6" w:rsidRPr="002776EA" w:rsidRDefault="00F50DC6" w:rsidP="00F50DC6">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лицо, осуществляющее права по ценным бумагам/</w:t>
            </w:r>
          </w:p>
          <w:p w:rsidR="00F50DC6" w:rsidRPr="002776EA" w:rsidRDefault="00F50DC6" w:rsidP="005B2B36">
            <w:pPr>
              <w:pStyle w:val="a7"/>
              <w:tabs>
                <w:tab w:val="left" w:pos="67"/>
                <w:tab w:val="left" w:pos="607"/>
                <w:tab w:val="left" w:pos="1134"/>
                <w:tab w:val="left" w:pos="9356"/>
              </w:tabs>
              <w:spacing w:before="0"/>
              <w:ind w:left="607" w:right="-1"/>
              <w:jc w:val="both"/>
              <w:rPr>
                <w:rFonts w:ascii="Times New Roman" w:hAnsi="Times New Roman"/>
                <w:sz w:val="24"/>
                <w:lang w:val="en-US"/>
              </w:rPr>
            </w:pPr>
            <w:r w:rsidRPr="002776EA">
              <w:rPr>
                <w:rFonts w:ascii="Times New Roman" w:hAnsi="Times New Roman"/>
                <w:sz w:val="24"/>
                <w:lang w:val="en-US"/>
              </w:rPr>
              <w:t>the person exercising the rights to the securities</w:t>
            </w:r>
          </w:p>
          <w:p w:rsidR="00F50DC6" w:rsidRPr="002776EA" w:rsidRDefault="00F50DC6" w:rsidP="005B2B36">
            <w:pPr>
              <w:tabs>
                <w:tab w:val="left" w:pos="1134"/>
                <w:tab w:val="left" w:pos="9356"/>
              </w:tabs>
              <w:ind w:right="-1"/>
              <w:jc w:val="both"/>
              <w:rPr>
                <w:rFonts w:ascii="Times New Roman" w:hAnsi="Times New Roman" w:cs="Times New Roman"/>
                <w:i/>
                <w:sz w:val="24"/>
                <w:szCs w:val="24"/>
                <w:lang w:val="en-US"/>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sz w:val="24"/>
              </w:rPr>
            </w:pPr>
            <w:r w:rsidRPr="002776EA">
              <w:rPr>
                <w:rFonts w:ascii="Times New Roman" w:hAnsi="Times New Roman" w:cs="Times New Roman"/>
                <w:sz w:val="24"/>
                <w:szCs w:val="24"/>
              </w:rPr>
              <w:t>Признак лица, имеющего право на получение выплат по ценным бумагам/</w:t>
            </w:r>
            <w:r w:rsidRPr="002776EA">
              <w:rPr>
                <w:rFonts w:ascii="Times New Roman" w:hAnsi="Times New Roman"/>
                <w:sz w:val="24"/>
              </w:rPr>
              <w:t xml:space="preserve"> </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lang w:val="en-US"/>
              </w:rPr>
              <w:t xml:space="preserve">Classification of the person entitled to receive </w:t>
            </w:r>
            <w:proofErr w:type="spellStart"/>
            <w:r w:rsidRPr="002776EA">
              <w:rPr>
                <w:rFonts w:ascii="Times New Roman" w:hAnsi="Times New Roman" w:cs="Times New Roman"/>
                <w:sz w:val="24"/>
                <w:szCs w:val="24"/>
                <w:lang w:val="en-US"/>
              </w:rPr>
              <w:t>paym</w:t>
            </w:r>
            <w:proofErr w:type="spellEnd"/>
            <w:r w:rsidRPr="002776EA">
              <w:rPr>
                <w:rFonts w:ascii="Times New Roman" w:hAnsi="Times New Roman" w:cs="Times New Roman"/>
                <w:sz w:val="24"/>
                <w:szCs w:val="24"/>
              </w:rPr>
              <w:t>е</w:t>
            </w:r>
            <w:proofErr w:type="spellStart"/>
            <w:r w:rsidRPr="002776EA">
              <w:rPr>
                <w:rFonts w:ascii="Times New Roman" w:hAnsi="Times New Roman" w:cs="Times New Roman"/>
                <w:sz w:val="24"/>
                <w:szCs w:val="24"/>
                <w:lang w:val="en-US"/>
              </w:rPr>
              <w:t>nt</w:t>
            </w:r>
            <w:proofErr w:type="spellEnd"/>
            <w:r w:rsidRPr="002776EA">
              <w:rPr>
                <w:rFonts w:ascii="Times New Roman" w:hAnsi="Times New Roman" w:cs="Times New Roman"/>
                <w:sz w:val="24"/>
                <w:szCs w:val="24"/>
                <w:lang w:val="en-US"/>
              </w:rPr>
              <w:t xml:space="preserve"> </w:t>
            </w:r>
          </w:p>
        </w:tc>
        <w:tc>
          <w:tcPr>
            <w:tcW w:w="4536" w:type="dxa"/>
          </w:tcPr>
          <w:p w:rsidR="00F50DC6" w:rsidRPr="002776EA" w:rsidRDefault="00F50DC6" w:rsidP="00F50DC6">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физическое лицо/</w:t>
            </w:r>
            <w:r w:rsidRPr="002776EA">
              <w:rPr>
                <w:rFonts w:ascii="Times New Roman" w:hAnsi="Times New Roman"/>
                <w:sz w:val="24"/>
              </w:rPr>
              <w:t xml:space="preserve"> </w:t>
            </w:r>
            <w:proofErr w:type="spellStart"/>
            <w:r w:rsidRPr="002776EA">
              <w:rPr>
                <w:rFonts w:ascii="Times New Roman" w:hAnsi="Times New Roman"/>
                <w:sz w:val="24"/>
              </w:rPr>
              <w:t>an</w:t>
            </w:r>
            <w:proofErr w:type="spellEnd"/>
            <w:r w:rsidRPr="002776EA">
              <w:rPr>
                <w:rFonts w:ascii="Times New Roman" w:hAnsi="Times New Roman"/>
                <w:sz w:val="24"/>
              </w:rPr>
              <w:t xml:space="preserve"> </w:t>
            </w:r>
            <w:proofErr w:type="spellStart"/>
            <w:r w:rsidRPr="002776EA">
              <w:rPr>
                <w:rFonts w:ascii="Times New Roman" w:hAnsi="Times New Roman"/>
                <w:sz w:val="24"/>
              </w:rPr>
              <w:t>individual</w:t>
            </w:r>
            <w:proofErr w:type="spellEnd"/>
            <w:r w:rsidRPr="002776EA">
              <w:rPr>
                <w:rFonts w:ascii="Times New Roman" w:hAnsi="Times New Roman"/>
                <w:sz w:val="24"/>
              </w:rPr>
              <w:t>;</w:t>
            </w:r>
          </w:p>
          <w:p w:rsidR="00F50DC6" w:rsidRPr="002776EA" w:rsidRDefault="00F50DC6" w:rsidP="00F50DC6">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lang w:val="en-US"/>
              </w:rPr>
            </w:pPr>
            <w:r w:rsidRPr="002776EA">
              <w:rPr>
                <w:rFonts w:ascii="Times New Roman" w:hAnsi="Times New Roman" w:cs="Times New Roman"/>
                <w:sz w:val="24"/>
                <w:szCs w:val="24"/>
              </w:rPr>
              <w:t>юридическое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лицо</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a legal entity;</w:t>
            </w:r>
          </w:p>
          <w:p w:rsidR="00F50DC6" w:rsidRPr="002776EA" w:rsidRDefault="00F50DC6" w:rsidP="00F50DC6">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2776EA">
              <w:rPr>
                <w:rFonts w:ascii="Times New Roman" w:hAnsi="Times New Roman" w:cs="Times New Roman"/>
                <w:sz w:val="24"/>
                <w:szCs w:val="24"/>
              </w:rPr>
              <w:t>иностранная структура, без образования юридического лица/</w:t>
            </w:r>
            <w:r w:rsidRPr="002776EA">
              <w:rPr>
                <w:rFonts w:ascii="Times New Roman" w:hAnsi="Times New Roman"/>
                <w:sz w:val="24"/>
              </w:rPr>
              <w:t xml:space="preserve"> </w:t>
            </w:r>
            <w:proofErr w:type="spellStart"/>
            <w:r w:rsidRPr="002776EA">
              <w:rPr>
                <w:rFonts w:ascii="Times New Roman" w:hAnsi="Times New Roman"/>
                <w:sz w:val="24"/>
              </w:rPr>
              <w:t>an</w:t>
            </w:r>
            <w:proofErr w:type="spellEnd"/>
            <w:r w:rsidRPr="002776EA">
              <w:rPr>
                <w:rFonts w:ascii="Times New Roman" w:hAnsi="Times New Roman"/>
                <w:sz w:val="24"/>
              </w:rPr>
              <w:t xml:space="preserve"> </w:t>
            </w:r>
            <w:proofErr w:type="spellStart"/>
            <w:r w:rsidRPr="002776EA">
              <w:rPr>
                <w:rFonts w:ascii="Times New Roman" w:hAnsi="Times New Roman"/>
                <w:sz w:val="24"/>
              </w:rPr>
              <w:t>unincorporated</w:t>
            </w:r>
            <w:proofErr w:type="spellEnd"/>
            <w:r w:rsidRPr="002776EA">
              <w:rPr>
                <w:rFonts w:ascii="Times New Roman" w:hAnsi="Times New Roman"/>
                <w:sz w:val="24"/>
              </w:rPr>
              <w:t xml:space="preserve"> </w:t>
            </w:r>
            <w:proofErr w:type="spellStart"/>
            <w:r w:rsidRPr="002776EA">
              <w:rPr>
                <w:rFonts w:ascii="Times New Roman" w:hAnsi="Times New Roman"/>
                <w:sz w:val="24"/>
              </w:rPr>
              <w:t>foreign</w:t>
            </w:r>
            <w:proofErr w:type="spellEnd"/>
            <w:r w:rsidRPr="002776EA">
              <w:rPr>
                <w:rFonts w:ascii="Times New Roman" w:hAnsi="Times New Roman"/>
                <w:sz w:val="24"/>
              </w:rPr>
              <w:t xml:space="preserve"> </w:t>
            </w:r>
            <w:proofErr w:type="spellStart"/>
            <w:r w:rsidRPr="002776EA">
              <w:rPr>
                <w:rFonts w:ascii="Times New Roman" w:hAnsi="Times New Roman"/>
                <w:sz w:val="24"/>
              </w:rPr>
              <w:t>entity</w:t>
            </w:r>
            <w:proofErr w:type="spellEnd"/>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Полное (краткое) наименование/ФИО Держателя Еврооблигаций / </w:t>
            </w:r>
            <w:r w:rsidRPr="002776EA">
              <w:rPr>
                <w:rFonts w:ascii="Times New Roman" w:hAnsi="Times New Roman"/>
                <w:sz w:val="24"/>
                <w:lang w:val="en-US"/>
              </w:rPr>
              <w:t>Full</w:t>
            </w:r>
            <w:r w:rsidRPr="002776EA">
              <w:rPr>
                <w:rFonts w:ascii="Times New Roman" w:hAnsi="Times New Roman"/>
                <w:sz w:val="24"/>
              </w:rPr>
              <w:t xml:space="preserve"> (</w:t>
            </w:r>
            <w:r w:rsidRPr="002776EA">
              <w:rPr>
                <w:rFonts w:ascii="Times New Roman" w:hAnsi="Times New Roman"/>
                <w:sz w:val="24"/>
                <w:lang w:val="en-US"/>
              </w:rPr>
              <w:t>short</w:t>
            </w:r>
            <w:r w:rsidRPr="002776EA">
              <w:rPr>
                <w:rFonts w:ascii="Times New Roman" w:hAnsi="Times New Roman"/>
                <w:sz w:val="24"/>
              </w:rPr>
              <w:t xml:space="preserve">) </w:t>
            </w:r>
            <w:r w:rsidRPr="002776EA">
              <w:rPr>
                <w:rFonts w:ascii="Times New Roman" w:hAnsi="Times New Roman"/>
                <w:sz w:val="24"/>
                <w:lang w:val="en-US"/>
              </w:rPr>
              <w:t>name</w:t>
            </w:r>
            <w:r w:rsidRPr="002776EA">
              <w:rPr>
                <w:rFonts w:ascii="Times New Roman" w:hAnsi="Times New Roman"/>
                <w:sz w:val="24"/>
              </w:rPr>
              <w:t>/</w:t>
            </w:r>
            <w:r w:rsidRPr="002776EA">
              <w:rPr>
                <w:rFonts w:ascii="Times New Roman" w:hAnsi="Times New Roman"/>
                <w:sz w:val="24"/>
                <w:lang w:val="en-US"/>
              </w:rPr>
              <w:t>name</w:t>
            </w:r>
            <w:r w:rsidRPr="002776EA">
              <w:rPr>
                <w:rFonts w:ascii="Times New Roman" w:hAnsi="Times New Roman"/>
                <w:sz w:val="24"/>
              </w:rPr>
              <w:t xml:space="preserve">, </w:t>
            </w:r>
            <w:r w:rsidRPr="002776EA">
              <w:rPr>
                <w:rFonts w:ascii="Times New Roman" w:hAnsi="Times New Roman"/>
                <w:sz w:val="24"/>
                <w:lang w:val="en-US"/>
              </w:rPr>
              <w:t>surname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Holder</w:t>
            </w: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i/>
                <w:sz w:val="24"/>
                <w:szCs w:val="24"/>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r w:rsidRPr="002776EA">
              <w:rPr>
                <w:rFonts w:ascii="Times New Roman" w:hAnsi="Times New Roman"/>
                <w:sz w:val="24"/>
              </w:rPr>
              <w:t xml:space="preserve"> </w:t>
            </w:r>
            <w:r w:rsidRPr="002776EA">
              <w:rPr>
                <w:rFonts w:ascii="Times New Roman" w:hAnsi="Times New Roman"/>
                <w:sz w:val="24"/>
                <w:lang w:val="en-US"/>
              </w:rPr>
              <w:t>Identity</w:t>
            </w:r>
            <w:r w:rsidRPr="002776EA">
              <w:rPr>
                <w:rFonts w:ascii="Times New Roman" w:hAnsi="Times New Roman"/>
                <w:sz w:val="24"/>
              </w:rPr>
              <w:t xml:space="preserve"> </w:t>
            </w:r>
            <w:r w:rsidRPr="002776EA">
              <w:rPr>
                <w:rFonts w:ascii="Times New Roman" w:hAnsi="Times New Roman"/>
                <w:sz w:val="24"/>
                <w:lang w:val="en-US"/>
              </w:rPr>
              <w:t>document</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natural</w:t>
            </w:r>
            <w:r w:rsidRPr="002776EA">
              <w:rPr>
                <w:rFonts w:ascii="Times New Roman" w:hAnsi="Times New Roman"/>
                <w:sz w:val="24"/>
              </w:rPr>
              <w:t xml:space="preserve"> </w:t>
            </w:r>
            <w:r w:rsidRPr="002776EA">
              <w:rPr>
                <w:rFonts w:ascii="Times New Roman" w:hAnsi="Times New Roman"/>
                <w:sz w:val="24"/>
                <w:lang w:val="en-US"/>
              </w:rPr>
              <w:t>person</w:t>
            </w:r>
            <w:r w:rsidRPr="002776EA">
              <w:rPr>
                <w:rFonts w:ascii="Times New Roman" w:hAnsi="Times New Roman"/>
                <w:sz w:val="24"/>
              </w:rPr>
              <w:t xml:space="preserve"> / </w:t>
            </w:r>
            <w:r w:rsidRPr="002776EA">
              <w:rPr>
                <w:rFonts w:ascii="Times New Roman" w:hAnsi="Times New Roman"/>
                <w:sz w:val="24"/>
                <w:lang w:val="en-US"/>
              </w:rPr>
              <w:t>incorporation</w:t>
            </w:r>
            <w:r w:rsidRPr="002776EA">
              <w:rPr>
                <w:rFonts w:ascii="Times New Roman" w:hAnsi="Times New Roman"/>
                <w:sz w:val="24"/>
              </w:rPr>
              <w:t xml:space="preserve"> </w:t>
            </w:r>
            <w:r w:rsidRPr="002776EA">
              <w:rPr>
                <w:rFonts w:ascii="Times New Roman" w:hAnsi="Times New Roman"/>
                <w:sz w:val="24"/>
                <w:lang w:val="en-US"/>
              </w:rPr>
              <w:t>records</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legal</w:t>
            </w:r>
            <w:r w:rsidRPr="002776EA">
              <w:rPr>
                <w:rFonts w:ascii="Times New Roman" w:hAnsi="Times New Roman"/>
                <w:sz w:val="24"/>
              </w:rPr>
              <w:t xml:space="preserve"> </w:t>
            </w:r>
            <w:r w:rsidRPr="002776EA">
              <w:rPr>
                <w:rFonts w:ascii="Times New Roman" w:hAnsi="Times New Roman"/>
                <w:sz w:val="24"/>
                <w:lang w:val="en-US"/>
              </w:rPr>
              <w:t>entity</w:t>
            </w:r>
          </w:p>
        </w:tc>
        <w:tc>
          <w:tcPr>
            <w:tcW w:w="4536" w:type="dxa"/>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r w:rsidRPr="002776EA">
              <w:rPr>
                <w:rFonts w:ascii="Times New Roman" w:hAnsi="Times New Roman"/>
                <w:sz w:val="24"/>
              </w:rPr>
              <w:t xml:space="preserve"> </w:t>
            </w:r>
            <w:r w:rsidRPr="002776EA">
              <w:rPr>
                <w:rFonts w:ascii="Times New Roman" w:hAnsi="Times New Roman"/>
                <w:sz w:val="24"/>
                <w:lang w:val="en-US"/>
              </w:rPr>
              <w:t>Series</w:t>
            </w:r>
            <w:r w:rsidRPr="002776EA">
              <w:rPr>
                <w:rFonts w:ascii="Times New Roman" w:hAnsi="Times New Roman"/>
                <w:sz w:val="24"/>
              </w:rPr>
              <w:t xml:space="preserve"> </w:t>
            </w:r>
            <w:r w:rsidRPr="002776EA">
              <w:rPr>
                <w:rFonts w:ascii="Times New Roman" w:hAnsi="Times New Roman"/>
                <w:sz w:val="24"/>
                <w:lang w:val="en-US"/>
              </w:rPr>
              <w:t>and</w:t>
            </w:r>
            <w:r w:rsidRPr="002776EA">
              <w:rPr>
                <w:rFonts w:ascii="Times New Roman" w:hAnsi="Times New Roman"/>
                <w:sz w:val="24"/>
              </w:rPr>
              <w:t xml:space="preserve"> / </w:t>
            </w:r>
            <w:r w:rsidRPr="002776EA">
              <w:rPr>
                <w:rFonts w:ascii="Times New Roman" w:hAnsi="Times New Roman"/>
                <w:sz w:val="24"/>
                <w:lang w:val="en-US"/>
              </w:rPr>
              <w:t>or</w:t>
            </w:r>
            <w:r w:rsidRPr="002776EA">
              <w:rPr>
                <w:rFonts w:ascii="Times New Roman" w:hAnsi="Times New Roman"/>
                <w:sz w:val="24"/>
              </w:rPr>
              <w:t xml:space="preserve"> </w:t>
            </w:r>
            <w:r w:rsidRPr="002776EA">
              <w:rPr>
                <w:rFonts w:ascii="Times New Roman" w:hAnsi="Times New Roman"/>
                <w:sz w:val="24"/>
                <w:lang w:val="en-US"/>
              </w:rPr>
              <w:t>number</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identity</w:t>
            </w:r>
            <w:r w:rsidRPr="002776EA">
              <w:rPr>
                <w:rFonts w:ascii="Times New Roman" w:hAnsi="Times New Roman"/>
                <w:sz w:val="24"/>
              </w:rPr>
              <w:t xml:space="preserve"> </w:t>
            </w:r>
            <w:r w:rsidRPr="002776EA">
              <w:rPr>
                <w:rFonts w:ascii="Times New Roman" w:hAnsi="Times New Roman"/>
                <w:sz w:val="24"/>
                <w:lang w:val="en-US"/>
              </w:rPr>
              <w:t>document</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natural</w:t>
            </w:r>
            <w:r w:rsidRPr="002776EA">
              <w:rPr>
                <w:rFonts w:ascii="Times New Roman" w:hAnsi="Times New Roman"/>
                <w:sz w:val="24"/>
              </w:rPr>
              <w:t xml:space="preserve"> </w:t>
            </w:r>
            <w:r w:rsidRPr="002776EA">
              <w:rPr>
                <w:rFonts w:ascii="Times New Roman" w:hAnsi="Times New Roman"/>
                <w:sz w:val="24"/>
                <w:lang w:val="en-US"/>
              </w:rPr>
              <w:t>person</w:t>
            </w:r>
            <w:r w:rsidRPr="002776EA">
              <w:rPr>
                <w:rFonts w:ascii="Times New Roman" w:hAnsi="Times New Roman"/>
                <w:sz w:val="24"/>
              </w:rPr>
              <w:t xml:space="preserve"> / </w:t>
            </w:r>
            <w:r w:rsidRPr="002776EA">
              <w:rPr>
                <w:rFonts w:ascii="Times New Roman" w:hAnsi="Times New Roman"/>
                <w:sz w:val="24"/>
                <w:lang w:val="en-US"/>
              </w:rPr>
              <w:t>registration</w:t>
            </w:r>
            <w:r w:rsidRPr="002776EA">
              <w:rPr>
                <w:rFonts w:ascii="Times New Roman" w:hAnsi="Times New Roman"/>
                <w:sz w:val="24"/>
              </w:rPr>
              <w:t xml:space="preserve"> </w:t>
            </w:r>
            <w:r w:rsidRPr="002776EA">
              <w:rPr>
                <w:rFonts w:ascii="Times New Roman" w:hAnsi="Times New Roman"/>
                <w:sz w:val="24"/>
                <w:lang w:val="en-US"/>
              </w:rPr>
              <w:t>number</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legal</w:t>
            </w:r>
            <w:r w:rsidRPr="002776EA">
              <w:rPr>
                <w:rFonts w:ascii="Times New Roman" w:hAnsi="Times New Roman"/>
                <w:sz w:val="24"/>
              </w:rPr>
              <w:t xml:space="preserve"> </w:t>
            </w:r>
            <w:r w:rsidRPr="002776EA">
              <w:rPr>
                <w:rFonts w:ascii="Times New Roman" w:hAnsi="Times New Roman"/>
                <w:sz w:val="24"/>
                <w:lang w:val="en-US"/>
              </w:rPr>
              <w:t>entity</w:t>
            </w:r>
          </w:p>
        </w:tc>
        <w:tc>
          <w:tcPr>
            <w:tcW w:w="4536" w:type="dxa"/>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r w:rsidRPr="002776EA">
              <w:rPr>
                <w:rFonts w:ascii="Times New Roman" w:hAnsi="Times New Roman"/>
                <w:sz w:val="24"/>
              </w:rPr>
              <w:t xml:space="preserve"> </w:t>
            </w:r>
            <w:r w:rsidRPr="002776EA">
              <w:rPr>
                <w:rFonts w:ascii="Times New Roman" w:hAnsi="Times New Roman"/>
                <w:sz w:val="24"/>
                <w:lang w:val="en-US"/>
              </w:rPr>
              <w:t>Date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issue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identity</w:t>
            </w:r>
            <w:r w:rsidRPr="002776EA">
              <w:rPr>
                <w:rFonts w:ascii="Times New Roman" w:hAnsi="Times New Roman"/>
                <w:sz w:val="24"/>
              </w:rPr>
              <w:t xml:space="preserve"> </w:t>
            </w:r>
            <w:r w:rsidRPr="002776EA">
              <w:rPr>
                <w:rFonts w:ascii="Times New Roman" w:hAnsi="Times New Roman"/>
                <w:sz w:val="24"/>
                <w:lang w:val="en-US"/>
              </w:rPr>
              <w:t>document</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the</w:t>
            </w:r>
            <w:r w:rsidRPr="002776EA">
              <w:rPr>
                <w:rFonts w:ascii="Times New Roman" w:hAnsi="Times New Roman"/>
                <w:sz w:val="24"/>
              </w:rPr>
              <w:t xml:space="preserve"> </w:t>
            </w:r>
            <w:r w:rsidRPr="002776EA">
              <w:rPr>
                <w:rFonts w:ascii="Times New Roman" w:hAnsi="Times New Roman"/>
                <w:sz w:val="24"/>
                <w:lang w:val="en-US"/>
              </w:rPr>
              <w:t>natural</w:t>
            </w:r>
            <w:r w:rsidRPr="002776EA">
              <w:rPr>
                <w:rFonts w:ascii="Times New Roman" w:hAnsi="Times New Roman"/>
                <w:sz w:val="24"/>
              </w:rPr>
              <w:t xml:space="preserve"> </w:t>
            </w:r>
            <w:r w:rsidRPr="002776EA">
              <w:rPr>
                <w:rFonts w:ascii="Times New Roman" w:hAnsi="Times New Roman"/>
                <w:sz w:val="24"/>
                <w:lang w:val="en-US"/>
              </w:rPr>
              <w:t>person</w:t>
            </w:r>
            <w:r w:rsidRPr="002776EA">
              <w:rPr>
                <w:rFonts w:ascii="Times New Roman" w:hAnsi="Times New Roman"/>
                <w:sz w:val="24"/>
              </w:rPr>
              <w:t xml:space="preserve"> / </w:t>
            </w:r>
            <w:r w:rsidRPr="002776EA">
              <w:rPr>
                <w:rFonts w:ascii="Times New Roman" w:hAnsi="Times New Roman"/>
                <w:sz w:val="24"/>
                <w:lang w:val="en-US"/>
              </w:rPr>
              <w:t>date</w:t>
            </w:r>
            <w:r w:rsidRPr="002776EA">
              <w:rPr>
                <w:rFonts w:ascii="Times New Roman" w:hAnsi="Times New Roman"/>
                <w:sz w:val="24"/>
              </w:rPr>
              <w:t xml:space="preserve"> </w:t>
            </w:r>
            <w:r w:rsidRPr="002776EA">
              <w:rPr>
                <w:rFonts w:ascii="Times New Roman" w:hAnsi="Times New Roman"/>
                <w:sz w:val="24"/>
                <w:lang w:val="en-US"/>
              </w:rPr>
              <w:t>of</w:t>
            </w:r>
            <w:r w:rsidRPr="002776EA">
              <w:rPr>
                <w:rFonts w:ascii="Times New Roman" w:hAnsi="Times New Roman"/>
                <w:sz w:val="24"/>
              </w:rPr>
              <w:t xml:space="preserve"> </w:t>
            </w:r>
            <w:r w:rsidRPr="002776EA">
              <w:rPr>
                <w:rFonts w:ascii="Times New Roman" w:hAnsi="Times New Roman"/>
                <w:sz w:val="24"/>
                <w:lang w:val="en-US"/>
              </w:rPr>
              <w:t>registration</w:t>
            </w:r>
            <w:r w:rsidRPr="002776EA">
              <w:rPr>
                <w:rFonts w:ascii="Times New Roman" w:hAnsi="Times New Roman"/>
                <w:sz w:val="24"/>
              </w:rPr>
              <w:t xml:space="preserve"> </w:t>
            </w:r>
            <w:r w:rsidRPr="002776EA">
              <w:rPr>
                <w:rFonts w:ascii="Times New Roman" w:hAnsi="Times New Roman"/>
                <w:sz w:val="24"/>
                <w:lang w:val="en-US"/>
              </w:rPr>
              <w:t>as</w:t>
            </w:r>
            <w:r w:rsidRPr="002776EA">
              <w:rPr>
                <w:rFonts w:ascii="Times New Roman" w:hAnsi="Times New Roman"/>
                <w:sz w:val="24"/>
              </w:rPr>
              <w:t xml:space="preserve"> </w:t>
            </w:r>
            <w:r w:rsidRPr="002776EA">
              <w:rPr>
                <w:rFonts w:ascii="Times New Roman" w:hAnsi="Times New Roman"/>
                <w:sz w:val="24"/>
                <w:lang w:val="en-US"/>
              </w:rPr>
              <w:t>a</w:t>
            </w:r>
            <w:r w:rsidRPr="002776EA">
              <w:rPr>
                <w:rFonts w:ascii="Times New Roman" w:hAnsi="Times New Roman"/>
                <w:sz w:val="24"/>
              </w:rPr>
              <w:t xml:space="preserve"> </w:t>
            </w:r>
            <w:r w:rsidRPr="002776EA">
              <w:rPr>
                <w:rFonts w:ascii="Times New Roman" w:hAnsi="Times New Roman"/>
                <w:sz w:val="24"/>
                <w:lang w:val="en-US"/>
              </w:rPr>
              <w:t>legal</w:t>
            </w:r>
            <w:r w:rsidRPr="002776EA">
              <w:rPr>
                <w:rFonts w:ascii="Times New Roman" w:hAnsi="Times New Roman"/>
                <w:sz w:val="24"/>
              </w:rPr>
              <w:t xml:space="preserve"> </w:t>
            </w:r>
            <w:r w:rsidRPr="002776EA">
              <w:rPr>
                <w:rFonts w:ascii="Times New Roman" w:hAnsi="Times New Roman"/>
                <w:sz w:val="24"/>
                <w:lang w:val="en-US"/>
              </w:rPr>
              <w:t>entity</w:t>
            </w:r>
          </w:p>
        </w:tc>
        <w:tc>
          <w:tcPr>
            <w:tcW w:w="4536" w:type="dxa"/>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рождения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Держателя</w:t>
            </w:r>
            <w:r w:rsidRPr="002776EA">
              <w:rPr>
                <w:rFonts w:ascii="Times New Roman" w:hAnsi="Times New Roman" w:cs="Times New Roman"/>
                <w:sz w:val="24"/>
                <w:szCs w:val="24"/>
                <w:lang w:val="en-US"/>
              </w:rPr>
              <w:t xml:space="preserve"> -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w:t>
            </w:r>
            <w:r w:rsidRPr="002776EA">
              <w:rPr>
                <w:rFonts w:ascii="Times New Roman" w:hAnsi="Times New Roman"/>
                <w:sz w:val="24"/>
                <w:lang w:val="en-US"/>
              </w:rPr>
              <w:t>Date of birth (for the Holder - the individual)</w:t>
            </w:r>
          </w:p>
        </w:tc>
        <w:tc>
          <w:tcPr>
            <w:tcW w:w="4536" w:type="dxa"/>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жительства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местонахождения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Registered address </w:t>
            </w:r>
            <w:r w:rsidRPr="002776EA">
              <w:rPr>
                <w:rFonts w:ascii="Times New Roman" w:hAnsi="Times New Roman"/>
                <w:sz w:val="24"/>
                <w:lang w:val="en-US"/>
              </w:rPr>
              <w:t>of the natural person</w:t>
            </w:r>
            <w:r w:rsidRPr="002776EA">
              <w:rPr>
                <w:rFonts w:ascii="Times New Roman" w:hAnsi="Times New Roman" w:cs="Times New Roman"/>
                <w:sz w:val="24"/>
                <w:szCs w:val="24"/>
                <w:lang w:val="en-US"/>
              </w:rPr>
              <w:t>/registered address of the legal entity</w:t>
            </w:r>
          </w:p>
        </w:tc>
        <w:tc>
          <w:tcPr>
            <w:tcW w:w="4536" w:type="dxa"/>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страны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гражданства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подданства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Держателя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lastRenderedPageBreak/>
              <w:t>Еврооблигаций</w:t>
            </w:r>
            <w:r w:rsidRPr="002776EA">
              <w:rPr>
                <w:rFonts w:ascii="Times New Roman" w:hAnsi="Times New Roman" w:cs="Times New Roman"/>
                <w:sz w:val="24"/>
                <w:szCs w:val="24"/>
                <w:lang w:val="en-US"/>
              </w:rPr>
              <w:t>/ </w:t>
            </w:r>
            <w:r w:rsidRPr="002776EA">
              <w:rPr>
                <w:rFonts w:ascii="Times New Roman" w:hAnsi="Times New Roman"/>
                <w:sz w:val="24"/>
                <w:lang w:val="en-US"/>
              </w:rPr>
              <w:t>Country of registration (citizenship/nationality) of the Holder </w:t>
            </w:r>
          </w:p>
        </w:tc>
        <w:tc>
          <w:tcPr>
            <w:tcW w:w="4536" w:type="dxa"/>
          </w:tcPr>
          <w:p w:rsidR="00F50DC6" w:rsidRPr="002776EA" w:rsidRDefault="00F50DC6"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p>
          <w:p w:rsidR="00F50DC6" w:rsidRPr="002776EA" w:rsidRDefault="00F50DC6" w:rsidP="005B2B36">
            <w:pPr>
              <w:tabs>
                <w:tab w:val="left" w:pos="1134"/>
                <w:tab w:val="left" w:pos="9356"/>
              </w:tabs>
              <w:ind w:right="-1"/>
              <w:jc w:val="both"/>
              <w:rPr>
                <w:rFonts w:ascii="Times New Roman" w:hAnsi="Times New Roman" w:cs="Times New Roman"/>
                <w:sz w:val="24"/>
                <w:szCs w:val="24"/>
              </w:rPr>
            </w:pPr>
            <w:proofErr w:type="spellStart"/>
            <w:r w:rsidRPr="002776EA">
              <w:rPr>
                <w:rFonts w:ascii="Times New Roman" w:hAnsi="Times New Roman"/>
                <w:sz w:val="24"/>
              </w:rPr>
              <w:t>Email</w:t>
            </w:r>
            <w:proofErr w:type="spellEnd"/>
            <w:r w:rsidRPr="002776EA">
              <w:rPr>
                <w:rFonts w:ascii="Times New Roman" w:hAnsi="Times New Roman"/>
                <w:sz w:val="24"/>
              </w:rPr>
              <w:t xml:space="preserve"> </w:t>
            </w:r>
            <w:proofErr w:type="spellStart"/>
            <w:r w:rsidRPr="002776EA">
              <w:rPr>
                <w:rFonts w:ascii="Times New Roman" w:hAnsi="Times New Roman"/>
                <w:sz w:val="24"/>
              </w:rPr>
              <w:t>address</w:t>
            </w:r>
            <w:proofErr w:type="spellEnd"/>
            <w:r w:rsidRPr="002776EA">
              <w:rPr>
                <w:rFonts w:ascii="Times New Roman" w:hAnsi="Times New Roman"/>
                <w:sz w:val="24"/>
              </w:rPr>
              <w:t xml:space="preserve"> </w:t>
            </w:r>
            <w:proofErr w:type="spellStart"/>
            <w:r w:rsidRPr="002776EA">
              <w:rPr>
                <w:rFonts w:ascii="Times New Roman" w:hAnsi="Times New Roman"/>
                <w:sz w:val="24"/>
              </w:rPr>
              <w:t>for</w:t>
            </w:r>
            <w:proofErr w:type="spellEnd"/>
            <w:r w:rsidRPr="002776EA">
              <w:rPr>
                <w:rFonts w:ascii="Times New Roman" w:hAnsi="Times New Roman"/>
                <w:sz w:val="24"/>
              </w:rPr>
              <w:t xml:space="preserve"> </w:t>
            </w:r>
            <w:proofErr w:type="spellStart"/>
            <w:r w:rsidRPr="002776EA">
              <w:rPr>
                <w:rFonts w:ascii="Times New Roman" w:hAnsi="Times New Roman"/>
                <w:sz w:val="24"/>
              </w:rPr>
              <w:t>notifications</w:t>
            </w:r>
            <w:proofErr w:type="spellEnd"/>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Контактный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телефон</w:t>
            </w:r>
            <w:r w:rsidRPr="002776EA">
              <w:rPr>
                <w:rFonts w:ascii="Times New Roman" w:hAnsi="Times New Roman" w:cs="Times New Roman"/>
                <w:sz w:val="24"/>
                <w:szCs w:val="24"/>
                <w:lang w:val="en-US"/>
              </w:rPr>
              <w:t>/</w:t>
            </w:r>
            <w:r w:rsidRPr="002776EA">
              <w:rPr>
                <w:rFonts w:ascii="Times New Roman" w:hAnsi="Times New Roman"/>
                <w:sz w:val="24"/>
                <w:lang w:val="en-US"/>
              </w:rPr>
              <w:t>Contact phone number</w:t>
            </w: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F50DC6" w:rsidTr="005B2B36">
        <w:tc>
          <w:tcPr>
            <w:tcW w:w="9243" w:type="dxa"/>
            <w:gridSpan w:val="3"/>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Pr="002776EA">
              <w:rPr>
                <w:rFonts w:ascii="Times New Roman" w:hAnsi="Times New Roman" w:cs="Times New Roman"/>
                <w:sz w:val="24"/>
                <w:szCs w:val="24"/>
              </w:rPr>
              <w:t>/</w:t>
            </w:r>
          </w:p>
          <w:p w:rsidR="00F50DC6" w:rsidRPr="002776EA" w:rsidRDefault="00F50DC6" w:rsidP="005B2B36">
            <w:pPr>
              <w:tabs>
                <w:tab w:val="left" w:pos="1134"/>
                <w:tab w:val="left" w:pos="9356"/>
              </w:tabs>
              <w:ind w:right="-1"/>
              <w:jc w:val="both"/>
              <w:rPr>
                <w:rFonts w:ascii="Times New Roman" w:hAnsi="Times New Roman" w:cs="Times New Roman"/>
                <w:b/>
                <w:sz w:val="24"/>
                <w:szCs w:val="24"/>
                <w:lang w:val="en-US"/>
              </w:rPr>
            </w:pPr>
            <w:r w:rsidRPr="002776EA">
              <w:rPr>
                <w:rFonts w:ascii="Times New Roman" w:hAnsi="Times New Roman"/>
                <w:b/>
                <w:sz w:val="24"/>
                <w:lang w:val="en-US"/>
              </w:rPr>
              <w:t>Bank details of the Holder of Eurobonds for the transfer of proceeds on Eurobonds</w:t>
            </w:r>
          </w:p>
          <w:p w:rsidR="00F50DC6" w:rsidRPr="002776EA" w:rsidRDefault="00F50DC6" w:rsidP="005B2B36">
            <w:pPr>
              <w:tabs>
                <w:tab w:val="left" w:pos="1134"/>
                <w:tab w:val="left" w:pos="9356"/>
              </w:tabs>
              <w:ind w:right="-1"/>
              <w:jc w:val="both"/>
              <w:rPr>
                <w:rFonts w:ascii="Times New Roman" w:hAnsi="Times New Roman" w:cs="Times New Roman"/>
                <w:b/>
                <w:sz w:val="24"/>
                <w:szCs w:val="24"/>
                <w:lang w:val="en-US"/>
              </w:rPr>
            </w:pPr>
          </w:p>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i/>
                <w:sz w:val="24"/>
                <w:szCs w:val="24"/>
              </w:rPr>
              <w:t>(указываются реквизиты счета в российских рублях в российском или иностранном банке)</w:t>
            </w:r>
            <w:r w:rsidRPr="002776EA">
              <w:rPr>
                <w:rFonts w:ascii="Times New Roman" w:hAnsi="Times New Roman" w:cs="Times New Roman"/>
                <w:sz w:val="24"/>
                <w:szCs w:val="24"/>
              </w:rPr>
              <w:t>/</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i/>
                <w:sz w:val="24"/>
                <w:lang w:val="en-US"/>
              </w:rPr>
              <w:t>(RUB account details with a Russian or foreign bank)</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российского Банка Получателя/</w:t>
            </w:r>
            <w:r w:rsidRPr="002776EA">
              <w:t xml:space="preserve"> </w:t>
            </w:r>
            <w:proofErr w:type="spellStart"/>
            <w:r w:rsidRPr="002776EA">
              <w:rPr>
                <w:rFonts w:ascii="Times New Roman" w:hAnsi="Times New Roman" w:cs="Times New Roman"/>
                <w:sz w:val="24"/>
                <w:szCs w:val="24"/>
              </w:rPr>
              <w:t>Name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Russian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Банковский идентификационный код (БИК) банка Получателя (9 знаков)/</w:t>
            </w:r>
            <w:r w:rsidRPr="002776EA">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Identification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Code</w:t>
            </w:r>
            <w:proofErr w:type="spellEnd"/>
            <w:r w:rsidRPr="002776EA">
              <w:rPr>
                <w:rFonts w:ascii="Times New Roman" w:hAnsi="Times New Roman" w:cs="Times New Roman"/>
                <w:sz w:val="24"/>
                <w:szCs w:val="24"/>
              </w:rPr>
              <w:t xml:space="preserve"> (BIC)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(9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Город российского Банка Получателя/</w:t>
            </w:r>
            <w:r w:rsidRPr="002776EA">
              <w:t xml:space="preserve"> </w:t>
            </w:r>
            <w:proofErr w:type="spellStart"/>
            <w:r w:rsidRPr="002776EA">
              <w:rPr>
                <w:rFonts w:ascii="Times New Roman" w:hAnsi="Times New Roman" w:cs="Times New Roman"/>
                <w:sz w:val="24"/>
                <w:szCs w:val="24"/>
              </w:rPr>
              <w:t>City</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the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Russian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p>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Номер корреспондентского счета банка Получателя, открытый в подразделении Банка России (20 знаков)/</w:t>
            </w:r>
            <w:r w:rsidRPr="002776EA">
              <w:t xml:space="preserve"> </w:t>
            </w:r>
            <w:proofErr w:type="spellStart"/>
            <w:r w:rsidRPr="002776EA">
              <w:rPr>
                <w:rFonts w:ascii="Times New Roman" w:hAnsi="Times New Roman" w:cs="Times New Roman"/>
                <w:sz w:val="24"/>
                <w:szCs w:val="24"/>
              </w:rPr>
              <w:t>Correpondent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account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Bank</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(20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Pr="002776EA">
              <w:rPr>
                <w:rFonts w:ascii="Times New Roman" w:hAnsi="Times New Roman" w:cs="Times New Roman"/>
                <w:sz w:val="24"/>
                <w:szCs w:val="24"/>
              </w:rPr>
              <w:t xml:space="preserve">   (</w:t>
            </w:r>
            <w:proofErr w:type="gramEnd"/>
            <w:r w:rsidRPr="002776EA">
              <w:rPr>
                <w:rFonts w:ascii="Times New Roman" w:hAnsi="Times New Roman" w:cs="Times New Roman"/>
                <w:sz w:val="24"/>
                <w:szCs w:val="24"/>
              </w:rPr>
              <w:t xml:space="preserve">10 </w:t>
            </w:r>
            <w:r w:rsidRPr="002776EA">
              <w:rPr>
                <w:rFonts w:ascii="Times New Roman" w:hAnsi="Times New Roman" w:cs="Times New Roman"/>
                <w:sz w:val="24"/>
                <w:szCs w:val="24"/>
              </w:rPr>
              <w:lastRenderedPageBreak/>
              <w:t>знаков для ЮЛ или 12 знаков для ФЛ)/</w:t>
            </w:r>
            <w:r w:rsidRPr="002776EA">
              <w:t xml:space="preserve"> </w:t>
            </w:r>
            <w:r w:rsidRPr="002776EA">
              <w:rPr>
                <w:rFonts w:ascii="Times New Roman" w:hAnsi="Times New Roman" w:cs="Times New Roman"/>
                <w:sz w:val="24"/>
                <w:szCs w:val="24"/>
              </w:rPr>
              <w:t xml:space="preserve">INN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recipient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Russain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tax</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identification</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- 10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for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legal</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enteties</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and</w:t>
            </w:r>
            <w:proofErr w:type="spellEnd"/>
            <w:r w:rsidRPr="002776EA">
              <w:rPr>
                <w:rFonts w:ascii="Times New Roman" w:hAnsi="Times New Roman" w:cs="Times New Roman"/>
                <w:sz w:val="24"/>
                <w:szCs w:val="24"/>
              </w:rPr>
              <w:t xml:space="preserve"> 12 </w:t>
            </w:r>
            <w:proofErr w:type="spellStart"/>
            <w:r w:rsidRPr="002776EA">
              <w:rPr>
                <w:rFonts w:ascii="Times New Roman" w:hAnsi="Times New Roman" w:cs="Times New Roman"/>
                <w:sz w:val="24"/>
                <w:szCs w:val="24"/>
              </w:rPr>
              <w:t>digit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number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for</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individuals</w:t>
            </w:r>
            <w:proofErr w:type="spellEnd"/>
            <w:r w:rsidRPr="002776EA">
              <w:rPr>
                <w:rFonts w:ascii="Times New Roman" w:hAnsi="Times New Roman" w:cs="Times New Roman"/>
                <w:sz w:val="24"/>
                <w:szCs w:val="24"/>
              </w:rPr>
              <w:t xml:space="preserve">)     </w:t>
            </w:r>
          </w:p>
          <w:p w:rsidR="00F50DC6" w:rsidRPr="002776EA" w:rsidRDefault="00F50DC6" w:rsidP="005B2B36">
            <w:pPr>
              <w:tabs>
                <w:tab w:val="left" w:pos="1134"/>
                <w:tab w:val="left" w:pos="9356"/>
              </w:tabs>
              <w:ind w:right="-1"/>
              <w:jc w:val="both"/>
              <w:rPr>
                <w:rFonts w:ascii="Times New Roman" w:hAnsi="Times New Roman" w:cs="Times New Roman"/>
                <w:i/>
                <w:sz w:val="24"/>
                <w:szCs w:val="24"/>
              </w:rPr>
            </w:pPr>
            <w:r w:rsidRPr="002776EA">
              <w:rPr>
                <w:rFonts w:ascii="Times New Roman" w:hAnsi="Times New Roman" w:cs="Times New Roman"/>
                <w:i/>
                <w:sz w:val="24"/>
                <w:szCs w:val="24"/>
              </w:rPr>
              <w:t>* </w:t>
            </w:r>
            <w:proofErr w:type="gramStart"/>
            <w:r w:rsidRPr="002776EA">
              <w:rPr>
                <w:rFonts w:ascii="Times New Roman" w:hAnsi="Times New Roman" w:cs="Times New Roman"/>
                <w:i/>
                <w:sz w:val="24"/>
                <w:szCs w:val="24"/>
              </w:rPr>
              <w:t>В</w:t>
            </w:r>
            <w:proofErr w:type="gramEnd"/>
            <w:r w:rsidRPr="002776EA">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2776EA">
              <w:rPr>
                <w:rFonts w:ascii="Times New Roman" w:hAnsi="Times New Roman" w:cs="Times New Roman"/>
                <w:i/>
                <w:sz w:val="24"/>
                <w:szCs w:val="24"/>
                <w:lang w:val="en-US"/>
              </w:rPr>
              <w:t>I</w:t>
            </w:r>
            <w:r w:rsidRPr="002776EA">
              <w:rPr>
                <w:rFonts w:ascii="Times New Roman" w:hAnsi="Times New Roman" w:cs="Times New Roman"/>
                <w:i/>
                <w:sz w:val="24"/>
                <w:szCs w:val="24"/>
              </w:rPr>
              <w:t xml:space="preserve">f </w:t>
            </w:r>
            <w:proofErr w:type="spellStart"/>
            <w:r w:rsidRPr="002776EA">
              <w:rPr>
                <w:rFonts w:ascii="Times New Roman" w:hAnsi="Times New Roman" w:cs="Times New Roman"/>
                <w:i/>
                <w:sz w:val="24"/>
                <w:szCs w:val="24"/>
              </w:rPr>
              <w:t>the</w:t>
            </w:r>
            <w:proofErr w:type="spellEnd"/>
            <w:r w:rsidRPr="002776EA">
              <w:rPr>
                <w:rFonts w:ascii="Times New Roman" w:hAnsi="Times New Roman" w:cs="Times New Roman"/>
                <w:i/>
                <w:sz w:val="24"/>
                <w:szCs w:val="24"/>
              </w:rPr>
              <w:t xml:space="preserve"> INN </w:t>
            </w:r>
            <w:proofErr w:type="spellStart"/>
            <w:r w:rsidRPr="002776EA">
              <w:rPr>
                <w:rFonts w:ascii="Times New Roman" w:hAnsi="Times New Roman" w:cs="Times New Roman"/>
                <w:i/>
                <w:sz w:val="24"/>
                <w:szCs w:val="24"/>
              </w:rPr>
              <w:t>is</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not</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assigned</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by</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the</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Russian</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tax</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authorities</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then</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the</w:t>
            </w:r>
            <w:proofErr w:type="spellEnd"/>
            <w:r w:rsidRPr="002776EA">
              <w:rPr>
                <w:rFonts w:ascii="Times New Roman" w:hAnsi="Times New Roman" w:cs="Times New Roman"/>
                <w:i/>
                <w:sz w:val="24"/>
                <w:szCs w:val="24"/>
              </w:rPr>
              <w:t xml:space="preserve"> INN </w:t>
            </w:r>
            <w:proofErr w:type="spellStart"/>
            <w:r w:rsidRPr="002776EA">
              <w:rPr>
                <w:rFonts w:ascii="Times New Roman" w:hAnsi="Times New Roman" w:cs="Times New Roman"/>
                <w:i/>
                <w:sz w:val="24"/>
                <w:szCs w:val="24"/>
              </w:rPr>
              <w:t>requisite</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is</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filled</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in</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with</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zeros</w:t>
            </w:r>
            <w:proofErr w:type="spellEnd"/>
            <w:r w:rsidRPr="002776EA">
              <w:rPr>
                <w:rFonts w:ascii="Times New Roman" w:hAnsi="Times New Roman" w:cs="Times New Roman"/>
                <w:i/>
                <w:sz w:val="24"/>
                <w:szCs w:val="24"/>
              </w:rPr>
              <w:t xml:space="preserve"> (10 </w:t>
            </w:r>
            <w:proofErr w:type="spellStart"/>
            <w:r w:rsidRPr="002776EA">
              <w:rPr>
                <w:rFonts w:ascii="Times New Roman" w:hAnsi="Times New Roman" w:cs="Times New Roman"/>
                <w:i/>
                <w:sz w:val="24"/>
                <w:szCs w:val="24"/>
              </w:rPr>
              <w:t>zeros</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for</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legal</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entities</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or</w:t>
            </w:r>
            <w:proofErr w:type="spellEnd"/>
            <w:r w:rsidRPr="002776EA">
              <w:rPr>
                <w:rFonts w:ascii="Times New Roman" w:hAnsi="Times New Roman" w:cs="Times New Roman"/>
                <w:i/>
                <w:sz w:val="24"/>
                <w:szCs w:val="24"/>
              </w:rPr>
              <w:t xml:space="preserve"> 12 </w:t>
            </w:r>
            <w:proofErr w:type="spellStart"/>
            <w:r w:rsidRPr="002776EA">
              <w:rPr>
                <w:rFonts w:ascii="Times New Roman" w:hAnsi="Times New Roman" w:cs="Times New Roman"/>
                <w:i/>
                <w:sz w:val="24"/>
                <w:szCs w:val="24"/>
              </w:rPr>
              <w:t>zeros</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for</w:t>
            </w:r>
            <w:proofErr w:type="spellEnd"/>
            <w:r w:rsidRPr="002776EA">
              <w:rPr>
                <w:rFonts w:ascii="Times New Roman" w:hAnsi="Times New Roman" w:cs="Times New Roman"/>
                <w:i/>
                <w:sz w:val="24"/>
                <w:szCs w:val="24"/>
              </w:rPr>
              <w:t xml:space="preserve"> </w:t>
            </w:r>
            <w:proofErr w:type="spellStart"/>
            <w:r w:rsidRPr="002776EA">
              <w:rPr>
                <w:rFonts w:ascii="Times New Roman" w:hAnsi="Times New Roman" w:cs="Times New Roman"/>
                <w:i/>
                <w:sz w:val="24"/>
                <w:szCs w:val="24"/>
              </w:rPr>
              <w:t>individuals</w:t>
            </w:r>
            <w:proofErr w:type="spellEnd"/>
            <w:r w:rsidRPr="002776EA">
              <w:rPr>
                <w:rFonts w:ascii="Times New Roman" w:hAnsi="Times New Roman" w:cs="Times New Roman"/>
                <w:i/>
                <w:sz w:val="24"/>
                <w:szCs w:val="24"/>
              </w:rPr>
              <w:t xml:space="preserve">)         </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Получателя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соответствии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с</w:t>
            </w:r>
            <w:r w:rsidRPr="002776EA">
              <w:rPr>
                <w:rFonts w:ascii="Times New Roman" w:hAnsi="Times New Roman" w:cs="Times New Roman"/>
                <w:sz w:val="24"/>
                <w:szCs w:val="24"/>
                <w:lang w:val="en-US"/>
              </w:rPr>
              <w:t xml:space="preserve"> </w:t>
            </w:r>
            <w:proofErr w:type="gramStart"/>
            <w:r w:rsidRPr="002776EA">
              <w:rPr>
                <w:rFonts w:ascii="Times New Roman" w:hAnsi="Times New Roman" w:cs="Times New Roman"/>
                <w:sz w:val="24"/>
                <w:szCs w:val="24"/>
              </w:rPr>
              <w:t>Уставом</w:t>
            </w:r>
            <w:r w:rsidRPr="002776EA">
              <w:rPr>
                <w:rFonts w:ascii="Times New Roman" w:hAnsi="Times New Roman" w:cs="Times New Roman"/>
                <w:sz w:val="24"/>
                <w:szCs w:val="24"/>
                <w:lang w:val="en-US"/>
              </w:rPr>
              <w:t>)*</w:t>
            </w:r>
            <w:proofErr w:type="gramEnd"/>
            <w:r w:rsidRPr="002776EA">
              <w:rPr>
                <w:rFonts w:ascii="Times New Roman" w:hAnsi="Times New Roman" w:cs="Times New Roman"/>
                <w:sz w:val="24"/>
                <w:szCs w:val="24"/>
                <w:lang w:val="en-US"/>
              </w:rPr>
              <w:t xml:space="preserve">/Name of the recipient (in accordance with the Charter)*  </w:t>
            </w:r>
          </w:p>
          <w:p w:rsidR="00F50DC6" w:rsidRPr="002776EA" w:rsidRDefault="00F50DC6" w:rsidP="005B2B36">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cs="Times New Roman"/>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случае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если</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лицу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имеющему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право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на</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получение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выплаты</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открыт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счет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иностранном</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то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указывается</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наименование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иностранного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банка</w:t>
            </w:r>
            <w:r w:rsidRPr="002776EA">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Счет</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получателя</w:t>
            </w:r>
            <w:r w:rsidRPr="002776EA">
              <w:rPr>
                <w:rFonts w:ascii="Times New Roman" w:hAnsi="Times New Roman" w:cs="Times New Roman"/>
                <w:sz w:val="24"/>
                <w:szCs w:val="24"/>
                <w:lang w:val="en-US"/>
              </w:rPr>
              <w:t xml:space="preserve"> (</w:t>
            </w:r>
            <w:proofErr w:type="spellStart"/>
            <w:r w:rsidRPr="002776EA">
              <w:rPr>
                <w:rFonts w:ascii="Times New Roman" w:hAnsi="Times New Roman" w:cs="Times New Roman"/>
                <w:sz w:val="24"/>
                <w:szCs w:val="24"/>
              </w:rPr>
              <w:t>корр</w:t>
            </w:r>
            <w:proofErr w:type="spellEnd"/>
            <w:r w:rsidRPr="002776EA">
              <w:rPr>
                <w:rFonts w:ascii="Times New Roman" w:hAnsi="Times New Roman" w:cs="Times New Roman"/>
                <w:sz w:val="24"/>
                <w:szCs w:val="24"/>
                <w:lang w:val="en-US"/>
              </w:rPr>
              <w:t>/</w:t>
            </w:r>
            <w:r w:rsidRPr="002776EA">
              <w:rPr>
                <w:rFonts w:ascii="Times New Roman" w:hAnsi="Times New Roman" w:cs="Times New Roman"/>
                <w:sz w:val="24"/>
                <w:szCs w:val="24"/>
              </w:rPr>
              <w:t>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или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с</w:t>
            </w:r>
            <w:r w:rsidRPr="002776EA">
              <w:rPr>
                <w:rFonts w:ascii="Times New Roman" w:hAnsi="Times New Roman" w:cs="Times New Roman"/>
                <w:sz w:val="24"/>
                <w:szCs w:val="24"/>
                <w:lang w:val="en-US"/>
              </w:rPr>
              <w:t xml:space="preserve"> </w:t>
            </w:r>
            <w:proofErr w:type="gramStart"/>
            <w:r w:rsidRPr="002776EA">
              <w:rPr>
                <w:rFonts w:ascii="Times New Roman" w:hAnsi="Times New Roman" w:cs="Times New Roman"/>
                <w:sz w:val="24"/>
                <w:szCs w:val="24"/>
              </w:rPr>
              <w:t>Получателя</w:t>
            </w:r>
            <w:r w:rsidRPr="002776EA">
              <w:rPr>
                <w:rFonts w:ascii="Times New Roman" w:hAnsi="Times New Roman" w:cs="Times New Roman"/>
                <w:sz w:val="24"/>
                <w:szCs w:val="24"/>
                <w:lang w:val="en-US"/>
              </w:rPr>
              <w:t>)*</w:t>
            </w:r>
            <w:proofErr w:type="gramEnd"/>
            <w:r w:rsidRPr="002776EA">
              <w:rPr>
                <w:rFonts w:ascii="Times New Roman" w:hAnsi="Times New Roman" w:cs="Times New Roman"/>
                <w:sz w:val="24"/>
                <w:szCs w:val="24"/>
                <w:lang w:val="en-US"/>
              </w:rPr>
              <w:t>/</w:t>
            </w:r>
            <w:r w:rsidRPr="002776EA">
              <w:rPr>
                <w:lang w:val="en-US"/>
              </w:rPr>
              <w:t xml:space="preserve"> </w:t>
            </w:r>
            <w:r w:rsidRPr="002776EA">
              <w:rPr>
                <w:rFonts w:ascii="Times New Roman" w:hAnsi="Times New Roman" w:cs="Times New Roman"/>
                <w:sz w:val="24"/>
                <w:szCs w:val="24"/>
                <w:lang w:val="en-US"/>
              </w:rPr>
              <w:t>Recipient account (correspondent account or current account) *</w:t>
            </w:r>
          </w:p>
          <w:p w:rsidR="00F50DC6" w:rsidRPr="002776EA" w:rsidRDefault="00F50DC6" w:rsidP="005B2B36">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cs="Times New Roman"/>
                <w:sz w:val="24"/>
                <w:szCs w:val="24"/>
                <w:lang w:val="en-US"/>
              </w:rPr>
              <w:t xml:space="preserve"> </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случае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если</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лицу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имеющему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право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на</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получение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выплаты</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открыт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счет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иностранном</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банке</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то</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указывается</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корреспондентский</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счет</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открытый</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иностранному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банку</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в</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российском</w:t>
            </w:r>
            <w:r w:rsidRPr="002776EA">
              <w:rPr>
                <w:rFonts w:ascii="Times New Roman" w:hAnsi="Times New Roman" w:cs="Times New Roman"/>
                <w:i/>
                <w:sz w:val="24"/>
                <w:szCs w:val="24"/>
                <w:lang w:val="en-US"/>
              </w:rPr>
              <w:t xml:space="preserve"> </w:t>
            </w:r>
            <w:r w:rsidRPr="002776EA">
              <w:rPr>
                <w:rFonts w:ascii="Times New Roman" w:hAnsi="Times New Roman" w:cs="Times New Roman"/>
                <w:i/>
                <w:sz w:val="24"/>
                <w:szCs w:val="24"/>
              </w:rPr>
              <w:t>банке</w:t>
            </w:r>
            <w:r w:rsidRPr="002776EA">
              <w:rPr>
                <w:rFonts w:ascii="Times New Roman" w:hAnsi="Times New Roman" w:cs="Times New Roman"/>
                <w:i/>
                <w:sz w:val="24"/>
                <w:szCs w:val="24"/>
                <w:lang w:val="en-US"/>
              </w:rPr>
              <w:t xml:space="preserve">/ If the person entitled to receive the payment has an account opened in a foreign bank, </w:t>
            </w:r>
            <w:r w:rsidRPr="002776EA">
              <w:rPr>
                <w:rFonts w:ascii="Times New Roman" w:hAnsi="Times New Roman" w:cs="Times New Roman"/>
                <w:i/>
                <w:sz w:val="24"/>
                <w:szCs w:val="24"/>
                <w:lang w:val="en-US"/>
              </w:rPr>
              <w:lastRenderedPageBreak/>
              <w:t xml:space="preserve">then the correspondent account opened for the foreign bank in a Russian bank shall be indicated.                  </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F50DC6" w:rsidTr="005B2B36">
        <w:tc>
          <w:tcPr>
            <w:tcW w:w="9243" w:type="dxa"/>
            <w:gridSpan w:val="3"/>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lastRenderedPageBreak/>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2776EA">
              <w:rPr>
                <w:rFonts w:ascii="Times New Roman" w:hAnsi="Times New Roman" w:cs="Times New Roman"/>
                <w:sz w:val="24"/>
                <w:szCs w:val="24"/>
              </w:rPr>
              <w:t>/</w:t>
            </w:r>
          </w:p>
          <w:p w:rsidR="00F50DC6" w:rsidRPr="002776EA" w:rsidRDefault="00F50DC6" w:rsidP="005B2B36">
            <w:pPr>
              <w:tabs>
                <w:tab w:val="left" w:pos="1134"/>
                <w:tab w:val="left" w:pos="9356"/>
              </w:tabs>
              <w:ind w:right="-1"/>
              <w:jc w:val="both"/>
              <w:rPr>
                <w:rFonts w:ascii="Times New Roman" w:hAnsi="Times New Roman" w:cs="Times New Roman"/>
                <w:b/>
                <w:sz w:val="24"/>
                <w:szCs w:val="24"/>
                <w:lang w:val="en-US"/>
              </w:rPr>
            </w:pPr>
            <w:r w:rsidRPr="002776EA">
              <w:rPr>
                <w:rFonts w:ascii="Times New Roman" w:hAnsi="Times New Roman"/>
                <w:b/>
                <w:sz w:val="24"/>
                <w:lang w:val="en-US"/>
              </w:rPr>
              <w:t>Link to the official website of the authorized body that issued the license (permit) or included the International Securities Depository in the list (register) of organizations authorized to keep record of and transfer the ownership to securities</w:t>
            </w:r>
          </w:p>
          <w:p w:rsidR="00F50DC6" w:rsidRPr="002776EA" w:rsidRDefault="00F50DC6" w:rsidP="005B2B36">
            <w:pPr>
              <w:tabs>
                <w:tab w:val="left" w:pos="1134"/>
                <w:tab w:val="left" w:pos="9356"/>
              </w:tabs>
              <w:ind w:right="-1"/>
              <w:jc w:val="both"/>
              <w:rPr>
                <w:rFonts w:ascii="Times New Roman" w:hAnsi="Times New Roman" w:cs="Times New Roman"/>
                <w:b/>
                <w:sz w:val="24"/>
                <w:szCs w:val="24"/>
                <w:lang w:val="en-US"/>
              </w:rPr>
            </w:pPr>
          </w:p>
          <w:p w:rsidR="00F50DC6" w:rsidRPr="002776EA" w:rsidRDefault="00F50DC6" w:rsidP="005B2B36">
            <w:pPr>
              <w:tabs>
                <w:tab w:val="left" w:pos="1134"/>
                <w:tab w:val="left" w:pos="9356"/>
              </w:tabs>
              <w:ind w:right="-1"/>
              <w:rPr>
                <w:rFonts w:ascii="Times New Roman" w:hAnsi="Times New Roman" w:cs="Times New Roman"/>
                <w:sz w:val="24"/>
                <w:szCs w:val="24"/>
              </w:rPr>
            </w:pPr>
            <w:r w:rsidRPr="002776EA">
              <w:rPr>
                <w:rFonts w:ascii="Times New Roman" w:hAnsi="Times New Roman" w:cs="Times New Roman"/>
                <w:i/>
                <w:sz w:val="24"/>
                <w:szCs w:val="24"/>
              </w:rPr>
              <w:t>(повторяющийся блок для каждого Иностранного депозитария)</w:t>
            </w:r>
            <w:r w:rsidRPr="002776EA">
              <w:rPr>
                <w:rFonts w:ascii="Times New Roman" w:hAnsi="Times New Roman" w:cs="Times New Roman"/>
                <w:sz w:val="24"/>
                <w:szCs w:val="24"/>
              </w:rPr>
              <w:t>/</w:t>
            </w:r>
          </w:p>
          <w:p w:rsidR="00F50DC6" w:rsidRPr="002776EA" w:rsidRDefault="00F50DC6" w:rsidP="005B2B36">
            <w:pPr>
              <w:tabs>
                <w:tab w:val="left" w:pos="1134"/>
                <w:tab w:val="left" w:pos="9356"/>
              </w:tabs>
              <w:ind w:right="-1"/>
              <w:rPr>
                <w:rFonts w:ascii="Times New Roman" w:hAnsi="Times New Roman" w:cs="Times New Roman"/>
                <w:sz w:val="24"/>
                <w:szCs w:val="24"/>
                <w:lang w:val="en-US"/>
              </w:rPr>
            </w:pPr>
            <w:r w:rsidRPr="002776EA">
              <w:rPr>
                <w:rFonts w:ascii="Times New Roman" w:hAnsi="Times New Roman"/>
                <w:i/>
                <w:sz w:val="24"/>
                <w:lang w:val="en-US"/>
              </w:rPr>
              <w:t>(Completed individually for each International Securities Depository)</w:t>
            </w:r>
          </w:p>
          <w:p w:rsidR="00F50DC6" w:rsidRPr="002776EA" w:rsidRDefault="00F50DC6" w:rsidP="005B2B36">
            <w:pPr>
              <w:tabs>
                <w:tab w:val="left" w:pos="1134"/>
                <w:tab w:val="left" w:pos="9356"/>
              </w:tabs>
              <w:ind w:right="-1"/>
              <w:rPr>
                <w:rFonts w:ascii="Times New Roman" w:hAnsi="Times New Roman" w:cs="Times New Roman"/>
                <w:sz w:val="24"/>
                <w:szCs w:val="24"/>
                <w:lang w:val="en-US"/>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Полное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Иностранного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депозитария</w:t>
            </w:r>
            <w:r w:rsidRPr="002776EA">
              <w:rPr>
                <w:rFonts w:ascii="Times New Roman" w:hAnsi="Times New Roman" w:cs="Times New Roman"/>
                <w:sz w:val="24"/>
                <w:szCs w:val="24"/>
                <w:lang w:val="en-US"/>
              </w:rPr>
              <w:t>/</w:t>
            </w:r>
          </w:p>
          <w:p w:rsidR="00F50DC6" w:rsidRPr="002776EA" w:rsidRDefault="00F50DC6" w:rsidP="005B2B36">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sz w:val="24"/>
                <w:lang w:val="en-US"/>
              </w:rPr>
              <w:t>Full name of the International Securities Depository</w:t>
            </w: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F50DC6"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Ссылка на страницу официального сайта уполномоченного органа/</w:t>
            </w:r>
          </w:p>
          <w:p w:rsidR="00F50DC6" w:rsidRPr="002776EA" w:rsidRDefault="00F50DC6" w:rsidP="005B2B36">
            <w:pPr>
              <w:tabs>
                <w:tab w:val="left" w:pos="1134"/>
                <w:tab w:val="left" w:pos="9356"/>
              </w:tabs>
              <w:ind w:right="-1"/>
              <w:jc w:val="both"/>
              <w:rPr>
                <w:rFonts w:ascii="Times New Roman" w:hAnsi="Times New Roman" w:cs="Times New Roman"/>
                <w:i/>
                <w:sz w:val="24"/>
                <w:szCs w:val="24"/>
                <w:lang w:val="en-US"/>
              </w:rPr>
            </w:pPr>
            <w:r w:rsidRPr="002776EA">
              <w:rPr>
                <w:rFonts w:ascii="Times New Roman" w:hAnsi="Times New Roman"/>
                <w:sz w:val="24"/>
                <w:lang w:val="en-US"/>
              </w:rPr>
              <w:t>Link to the official website of the competent authority</w:t>
            </w:r>
          </w:p>
        </w:tc>
        <w:tc>
          <w:tcPr>
            <w:tcW w:w="4536" w:type="dxa"/>
          </w:tcPr>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p>
        </w:tc>
      </w:tr>
      <w:tr w:rsidR="00F50DC6" w:rsidRPr="006B3842" w:rsidTr="005B2B36">
        <w:tc>
          <w:tcPr>
            <w:tcW w:w="9243" w:type="dxa"/>
            <w:gridSpan w:val="3"/>
          </w:tcPr>
          <w:p w:rsidR="00F50DC6" w:rsidRPr="002776EA" w:rsidRDefault="00F50DC6" w:rsidP="005B2B36">
            <w:pPr>
              <w:tabs>
                <w:tab w:val="left" w:pos="1134"/>
                <w:tab w:val="left" w:pos="9356"/>
              </w:tabs>
              <w:ind w:right="-1"/>
              <w:jc w:val="both"/>
              <w:rPr>
                <w:rFonts w:ascii="Times New Roman" w:hAnsi="Times New Roman" w:cs="Times New Roman"/>
                <w:b/>
                <w:sz w:val="24"/>
                <w:szCs w:val="24"/>
              </w:rPr>
            </w:pPr>
            <w:r w:rsidRPr="00226684">
              <w:rPr>
                <w:rFonts w:ascii="Times New Roman" w:hAnsi="Times New Roman" w:cs="Times New Roman"/>
                <w:b/>
                <w:sz w:val="24"/>
                <w:szCs w:val="24"/>
              </w:rPr>
              <w:t xml:space="preserve">При предоставлении документов, идентифицирующих Держателя </w:t>
            </w:r>
            <w:r w:rsidRPr="002776EA">
              <w:rPr>
                <w:rFonts w:ascii="Times New Roman" w:hAnsi="Times New Roman" w:cs="Times New Roman"/>
                <w:b/>
                <w:sz w:val="24"/>
                <w:szCs w:val="24"/>
              </w:rPr>
              <w:t>Еврооблигаций</w:t>
            </w:r>
            <w:r w:rsidRPr="00226684">
              <w:rPr>
                <w:rFonts w:ascii="Times New Roman" w:hAnsi="Times New Roman" w:cs="Times New Roman"/>
                <w:b/>
                <w:sz w:val="24"/>
                <w:szCs w:val="24"/>
              </w:rPr>
              <w:t xml:space="preserve">, в порядке, предусмотренном пунктом </w:t>
            </w:r>
            <w:r w:rsidRPr="00226684">
              <w:rPr>
                <w:rFonts w:ascii="Times New Roman" w:hAnsi="Times New Roman" w:cs="Times New Roman"/>
                <w:b/>
                <w:sz w:val="24"/>
                <w:szCs w:val="24"/>
              </w:rPr>
              <w:fldChar w:fldCharType="begin"/>
            </w:r>
            <w:r w:rsidRPr="00226684">
              <w:rPr>
                <w:rFonts w:ascii="Times New Roman" w:hAnsi="Times New Roman" w:cs="Times New Roman"/>
                <w:b/>
                <w:sz w:val="24"/>
                <w:szCs w:val="24"/>
              </w:rPr>
              <w:instrText xml:space="preserve"> REF _Ref113009598 \r \h  \* MERGEFORMAT </w:instrText>
            </w:r>
            <w:r w:rsidRPr="00226684">
              <w:rPr>
                <w:rFonts w:ascii="Times New Roman" w:hAnsi="Times New Roman" w:cs="Times New Roman"/>
                <w:b/>
                <w:sz w:val="24"/>
                <w:szCs w:val="24"/>
              </w:rPr>
            </w:r>
            <w:r w:rsidRPr="00226684">
              <w:rPr>
                <w:rFonts w:ascii="Times New Roman" w:hAnsi="Times New Roman" w:cs="Times New Roman"/>
                <w:b/>
                <w:sz w:val="24"/>
                <w:szCs w:val="24"/>
              </w:rPr>
              <w:fldChar w:fldCharType="separate"/>
            </w:r>
            <w:r w:rsidRPr="00226684">
              <w:rPr>
                <w:rFonts w:ascii="Times New Roman" w:hAnsi="Times New Roman" w:cs="Times New Roman"/>
                <w:b/>
                <w:sz w:val="24"/>
                <w:szCs w:val="24"/>
              </w:rPr>
              <w:t>2.6</w:t>
            </w:r>
            <w:r w:rsidRPr="00226684">
              <w:rPr>
                <w:rFonts w:ascii="Times New Roman" w:hAnsi="Times New Roman" w:cs="Times New Roman"/>
                <w:b/>
                <w:sz w:val="24"/>
                <w:szCs w:val="24"/>
              </w:rPr>
              <w:fldChar w:fldCharType="end"/>
            </w:r>
            <w:r w:rsidRPr="00226684">
              <w:rPr>
                <w:rFonts w:ascii="Times New Roman" w:hAnsi="Times New Roman" w:cs="Times New Roman"/>
                <w:b/>
                <w:sz w:val="24"/>
                <w:szCs w:val="24"/>
              </w:rPr>
              <w:t xml:space="preserve"> Перечня</w:t>
            </w:r>
            <w:r w:rsidRPr="002776EA">
              <w:rPr>
                <w:rFonts w:ascii="Times New Roman" w:hAnsi="Times New Roman" w:cs="Times New Roman"/>
                <w:b/>
                <w:sz w:val="24"/>
                <w:szCs w:val="24"/>
              </w:rPr>
              <w:t>/</w:t>
            </w:r>
          </w:p>
          <w:p w:rsidR="00F50DC6" w:rsidRPr="002776EA" w:rsidRDefault="00F50DC6" w:rsidP="005B2B36">
            <w:pPr>
              <w:tabs>
                <w:tab w:val="left" w:pos="1134"/>
                <w:tab w:val="left" w:pos="9356"/>
              </w:tabs>
              <w:ind w:right="-1"/>
              <w:jc w:val="both"/>
              <w:rPr>
                <w:rFonts w:ascii="Times New Roman" w:hAnsi="Times New Roman" w:cs="Times New Roman"/>
                <w:sz w:val="24"/>
                <w:szCs w:val="24"/>
                <w:lang w:val="en-US"/>
              </w:rPr>
            </w:pPr>
            <w:r w:rsidRPr="00226684">
              <w:rPr>
                <w:rFonts w:ascii="Times New Roman" w:hAnsi="Times New Roman"/>
                <w:b/>
                <w:sz w:val="24"/>
                <w:lang w:val="en-US"/>
              </w:rPr>
              <w:t xml:space="preserve">If documents identifying the Holder are provided in the manner prescribed in paragraph </w:t>
            </w:r>
            <w:r w:rsidRPr="00226684">
              <w:rPr>
                <w:rFonts w:ascii="Times New Roman" w:hAnsi="Times New Roman" w:cs="Times New Roman"/>
                <w:b/>
                <w:sz w:val="24"/>
              </w:rPr>
              <w:fldChar w:fldCharType="begin"/>
            </w:r>
            <w:r w:rsidRPr="00226684">
              <w:rPr>
                <w:rFonts w:ascii="Times New Roman" w:hAnsi="Times New Roman" w:cs="Times New Roman"/>
                <w:b/>
                <w:sz w:val="24"/>
                <w:lang w:val="en-US"/>
              </w:rPr>
              <w:instrText xml:space="preserve"> REF _Ref113009598 \r \h  \* MERGEFORMAT </w:instrText>
            </w:r>
            <w:r w:rsidRPr="00226684">
              <w:rPr>
                <w:rFonts w:ascii="Times New Roman" w:hAnsi="Times New Roman" w:cs="Times New Roman"/>
                <w:b/>
                <w:sz w:val="24"/>
              </w:rPr>
            </w:r>
            <w:r w:rsidRPr="00226684">
              <w:rPr>
                <w:rFonts w:ascii="Times New Roman" w:hAnsi="Times New Roman" w:cs="Times New Roman"/>
                <w:b/>
                <w:sz w:val="24"/>
              </w:rPr>
              <w:fldChar w:fldCharType="separate"/>
            </w:r>
            <w:r w:rsidRPr="00226684">
              <w:rPr>
                <w:rFonts w:ascii="Times New Roman" w:hAnsi="Times New Roman" w:cs="Times New Roman"/>
                <w:b/>
                <w:sz w:val="24"/>
                <w:lang w:val="en-US"/>
              </w:rPr>
              <w:t>2.6</w:t>
            </w:r>
            <w:r w:rsidRPr="00226684">
              <w:rPr>
                <w:rFonts w:ascii="Times New Roman" w:hAnsi="Times New Roman" w:cs="Times New Roman"/>
                <w:b/>
                <w:sz w:val="24"/>
              </w:rPr>
              <w:fldChar w:fldCharType="end"/>
            </w:r>
            <w:r w:rsidRPr="00226684">
              <w:rPr>
                <w:rFonts w:ascii="Times New Roman" w:hAnsi="Times New Roman"/>
                <w:b/>
                <w:sz w:val="24"/>
                <w:lang w:val="en-US"/>
              </w:rPr>
              <w:t xml:space="preserve"> of the List</w:t>
            </w: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827" w:type="dxa"/>
          </w:tcPr>
          <w:p w:rsidR="00F50DC6" w:rsidRPr="002776EA" w:rsidRDefault="00F50DC6"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 xml:space="preserve">Документы, идентифицирующие Держателя </w:t>
            </w:r>
            <w:r w:rsidRPr="002776EA">
              <w:rPr>
                <w:rFonts w:ascii="Times New Roman" w:hAnsi="Times New Roman" w:cs="Times New Roman"/>
                <w:sz w:val="24"/>
                <w:szCs w:val="24"/>
              </w:rPr>
              <w:t>Еврооблигаций</w:t>
            </w:r>
            <w:r w:rsidRPr="00226684">
              <w:rPr>
                <w:rFonts w:ascii="Times New Roman" w:hAnsi="Times New Roman" w:cs="Times New Roman"/>
                <w:sz w:val="24"/>
                <w:szCs w:val="24"/>
              </w:rPr>
              <w:t>, предоставлены в НРД менее 1 (одного) года назад, изменения в указанных документах (в том числе в соответствующих Анкетах) отсутствуют</w:t>
            </w:r>
            <w:r w:rsidRPr="002776EA">
              <w:rPr>
                <w:rFonts w:ascii="Times New Roman" w:hAnsi="Times New Roman" w:cs="Times New Roman"/>
                <w:sz w:val="24"/>
                <w:szCs w:val="24"/>
              </w:rPr>
              <w:t>/</w:t>
            </w:r>
          </w:p>
          <w:p w:rsidR="00F50DC6" w:rsidRPr="00226684" w:rsidRDefault="00F50DC6" w:rsidP="005B2B36">
            <w:pPr>
              <w:tabs>
                <w:tab w:val="left" w:pos="1134"/>
                <w:tab w:val="left" w:pos="9356"/>
              </w:tabs>
              <w:ind w:right="-1"/>
              <w:jc w:val="both"/>
              <w:rPr>
                <w:rFonts w:ascii="Times New Roman" w:hAnsi="Times New Roman" w:cs="Times New Roman"/>
                <w:sz w:val="24"/>
                <w:szCs w:val="24"/>
                <w:lang w:val="en-US"/>
              </w:rPr>
            </w:pPr>
            <w:r w:rsidRPr="00226684">
              <w:rPr>
                <w:rFonts w:ascii="Times New Roman" w:hAnsi="Times New Roman"/>
                <w:sz w:val="24"/>
                <w:lang w:val="en-US"/>
              </w:rPr>
              <w:t xml:space="preserve">Documents identifying the Holder were submitted to NSD less than 1 </w:t>
            </w:r>
            <w:r w:rsidRPr="00226684">
              <w:rPr>
                <w:rFonts w:ascii="Times New Roman" w:hAnsi="Times New Roman"/>
                <w:sz w:val="24"/>
                <w:lang w:val="en-US"/>
              </w:rPr>
              <w:lastRenderedPageBreak/>
              <w:t>(one) year ago, and no changes have occurred (including the relevant Details Forms)</w:t>
            </w:r>
          </w:p>
        </w:tc>
        <w:tc>
          <w:tcPr>
            <w:tcW w:w="4536" w:type="dxa"/>
          </w:tcPr>
          <w:p w:rsidR="00F50DC6" w:rsidRPr="002776EA" w:rsidRDefault="00F50DC6" w:rsidP="00F50DC6">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lastRenderedPageBreak/>
              <w:t>ДА</w:t>
            </w:r>
            <w:r w:rsidRPr="002776EA">
              <w:rPr>
                <w:rFonts w:ascii="Times New Roman" w:hAnsi="Times New Roman" w:cs="Times New Roman"/>
                <w:sz w:val="24"/>
                <w:szCs w:val="24"/>
                <w:lang w:val="en-US"/>
              </w:rPr>
              <w:t>/</w:t>
            </w:r>
            <w:r w:rsidRPr="002776EA">
              <w:rPr>
                <w:rFonts w:ascii="Times New Roman" w:hAnsi="Times New Roman"/>
                <w:sz w:val="24"/>
              </w:rPr>
              <w:t xml:space="preserve"> YES</w:t>
            </w:r>
          </w:p>
          <w:p w:rsidR="00F50DC6" w:rsidRPr="00346007" w:rsidRDefault="00F50DC6" w:rsidP="005B2B36">
            <w:pPr>
              <w:tabs>
                <w:tab w:val="left" w:pos="1134"/>
                <w:tab w:val="left" w:pos="9356"/>
              </w:tabs>
              <w:ind w:right="-1"/>
              <w:jc w:val="both"/>
              <w:rPr>
                <w:rFonts w:ascii="Times New Roman" w:hAnsi="Times New Roman" w:cs="Times New Roman"/>
                <w:sz w:val="24"/>
                <w:szCs w:val="24"/>
              </w:rPr>
            </w:pPr>
          </w:p>
        </w:tc>
      </w:tr>
      <w:tr w:rsidR="00F50DC6" w:rsidRPr="002776EA" w:rsidTr="005B2B36">
        <w:tc>
          <w:tcPr>
            <w:tcW w:w="9243" w:type="dxa"/>
            <w:gridSpan w:val="3"/>
          </w:tcPr>
          <w:p w:rsidR="00F50DC6" w:rsidRPr="002776EA" w:rsidRDefault="00F50DC6" w:rsidP="005B2B36">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2776EA">
              <w:rPr>
                <w:rFonts w:ascii="Times New Roman" w:hAnsi="Times New Roman" w:cs="Times New Roman"/>
                <w:sz w:val="24"/>
                <w:szCs w:val="24"/>
                <w:lang w:val="en-US"/>
              </w:rPr>
              <w:t>The</w:t>
            </w:r>
            <w:r w:rsidRPr="002776EA">
              <w:rPr>
                <w:rFonts w:ascii="Times New Roman" w:hAnsi="Times New Roman" w:cs="Times New Roman"/>
                <w:sz w:val="24"/>
                <w:szCs w:val="24"/>
              </w:rPr>
              <w:t xml:space="preserve"> Н</w:t>
            </w:r>
            <w:r w:rsidRPr="002776EA">
              <w:rPr>
                <w:rFonts w:ascii="Times New Roman" w:hAnsi="Times New Roman" w:cs="Times New Roman"/>
                <w:sz w:val="24"/>
                <w:szCs w:val="24"/>
                <w:lang w:val="en-US"/>
              </w:rPr>
              <w:t>older</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is</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a</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foreign</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structure</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which</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relates</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to</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the</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collective</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investment </w:t>
            </w:r>
            <w:r w:rsidRPr="002776EA">
              <w:rPr>
                <w:rFonts w:ascii="Times New Roman" w:hAnsi="Times New Roman" w:cs="Times New Roman"/>
                <w:sz w:val="24"/>
                <w:szCs w:val="24"/>
              </w:rPr>
              <w:t xml:space="preserve"> </w:t>
            </w:r>
            <w:r w:rsidRPr="002776EA">
              <w:rPr>
                <w:rFonts w:ascii="Times New Roman" w:hAnsi="Times New Roman" w:cs="Times New Roman"/>
                <w:sz w:val="24"/>
                <w:szCs w:val="24"/>
                <w:lang w:val="en-US"/>
              </w:rPr>
              <w:t>schemes</w:t>
            </w:r>
          </w:p>
        </w:tc>
      </w:tr>
      <w:tr w:rsidR="00F50DC6" w:rsidRPr="002776EA" w:rsidTr="005B2B36">
        <w:tc>
          <w:tcPr>
            <w:tcW w:w="880" w:type="dxa"/>
          </w:tcPr>
          <w:p w:rsidR="00F50DC6" w:rsidRPr="002776EA" w:rsidRDefault="00F50DC6" w:rsidP="00F50DC6">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F50DC6" w:rsidRPr="00226684" w:rsidRDefault="00F50DC6"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Возможные значения</w:t>
            </w:r>
            <w:r w:rsidRPr="00226684">
              <w:rPr>
                <w:rFonts w:ascii="Times New Roman" w:hAnsi="Times New Roman" w:cs="Times New Roman"/>
                <w:sz w:val="24"/>
                <w:szCs w:val="24"/>
                <w:lang w:val="en-US"/>
              </w:rPr>
              <w:t>/</w:t>
            </w:r>
            <w:r w:rsidRPr="002776EA">
              <w:rPr>
                <w:rFonts w:ascii="Times New Roman" w:hAnsi="Times New Roman" w:cs="Times New Roman"/>
                <w:sz w:val="24"/>
                <w:szCs w:val="24"/>
                <w:lang w:val="en-US"/>
              </w:rPr>
              <w:t xml:space="preserve"> Possible answers</w:t>
            </w:r>
          </w:p>
        </w:tc>
        <w:tc>
          <w:tcPr>
            <w:tcW w:w="4536" w:type="dxa"/>
          </w:tcPr>
          <w:p w:rsidR="00F50DC6" w:rsidRPr="002776EA" w:rsidRDefault="00F50DC6" w:rsidP="00F50DC6">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w:t>
            </w:r>
            <w:r w:rsidRPr="002776EA">
              <w:rPr>
                <w:rFonts w:ascii="Times New Roman" w:hAnsi="Times New Roman"/>
                <w:sz w:val="24"/>
              </w:rPr>
              <w:t xml:space="preserve"> YES</w:t>
            </w:r>
          </w:p>
          <w:p w:rsidR="00F50DC6" w:rsidRPr="002776EA" w:rsidRDefault="00F50DC6" w:rsidP="00F50DC6">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346007">
              <w:rPr>
                <w:rFonts w:ascii="Times New Roman" w:hAnsi="Times New Roman" w:cs="Times New Roman"/>
                <w:sz w:val="24"/>
                <w:szCs w:val="24"/>
              </w:rPr>
              <w:t>НЕТ</w:t>
            </w:r>
            <w:r w:rsidRPr="00E313F3">
              <w:rPr>
                <w:rFonts w:ascii="Times New Roman" w:hAnsi="Times New Roman" w:cs="Times New Roman"/>
                <w:sz w:val="24"/>
                <w:szCs w:val="24"/>
                <w:lang w:val="en-US"/>
              </w:rPr>
              <w:t>/</w:t>
            </w:r>
            <w:r w:rsidRPr="002776EA">
              <w:rPr>
                <w:rFonts w:ascii="Times New Roman" w:hAnsi="Times New Roman" w:cs="Times New Roman"/>
                <w:sz w:val="24"/>
                <w:szCs w:val="24"/>
              </w:rPr>
              <w:t xml:space="preserve"> NO</w:t>
            </w:r>
          </w:p>
        </w:tc>
      </w:tr>
      <w:tr w:rsidR="00F50DC6" w:rsidRPr="00F50DC6" w:rsidTr="005B2B36">
        <w:tc>
          <w:tcPr>
            <w:tcW w:w="9243" w:type="dxa"/>
            <w:gridSpan w:val="3"/>
          </w:tcPr>
          <w:p w:rsidR="00F50DC6" w:rsidRPr="002776EA" w:rsidRDefault="00F50DC6" w:rsidP="005B2B36">
            <w:pPr>
              <w:tabs>
                <w:tab w:val="left" w:pos="67"/>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b/>
                <w:sz w:val="24"/>
                <w:szCs w:val="24"/>
              </w:rPr>
              <w:t>При</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предоставлении</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Держателем</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Еврооблигаций</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документов</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до</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вступления</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в</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силу</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изменений</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в</w:t>
            </w:r>
            <w:r w:rsidRPr="002776EA">
              <w:rPr>
                <w:rFonts w:ascii="Times New Roman" w:hAnsi="Times New Roman" w:cs="Times New Roman"/>
                <w:b/>
                <w:sz w:val="24"/>
                <w:szCs w:val="24"/>
                <w:lang w:val="en-US"/>
              </w:rPr>
              <w:t xml:space="preserve"> </w:t>
            </w:r>
            <w:r w:rsidRPr="002776EA">
              <w:rPr>
                <w:rFonts w:ascii="Times New Roman" w:hAnsi="Times New Roman" w:cs="Times New Roman"/>
                <w:b/>
                <w:sz w:val="24"/>
                <w:szCs w:val="24"/>
              </w:rPr>
              <w:t>Приказ</w:t>
            </w:r>
            <w:r w:rsidRPr="002776EA">
              <w:rPr>
                <w:rFonts w:ascii="Times New Roman" w:hAnsi="Times New Roman" w:cs="Times New Roman"/>
                <w:b/>
                <w:sz w:val="24"/>
                <w:szCs w:val="24"/>
                <w:lang w:val="en-US"/>
              </w:rPr>
              <w:t>/ If the documents were submitted by the Holder before the amendments to the Order No. 245 of the Ministry of Finance of Russia c</w:t>
            </w:r>
            <w:r>
              <w:rPr>
                <w:rFonts w:ascii="Times New Roman" w:hAnsi="Times New Roman" w:cs="Times New Roman"/>
                <w:b/>
                <w:sz w:val="24"/>
                <w:szCs w:val="24"/>
                <w:lang w:val="en-US"/>
              </w:rPr>
              <w:t>a</w:t>
            </w:r>
            <w:r w:rsidRPr="00E313F3">
              <w:rPr>
                <w:rFonts w:ascii="Times New Roman" w:hAnsi="Times New Roman" w:cs="Times New Roman"/>
                <w:b/>
                <w:sz w:val="24"/>
                <w:szCs w:val="24"/>
                <w:lang w:val="en-US"/>
              </w:rPr>
              <w:t>me into effect</w:t>
            </w:r>
          </w:p>
        </w:tc>
      </w:tr>
      <w:tr w:rsidR="00F50DC6" w:rsidRPr="002776EA" w:rsidTr="005B2B36">
        <w:tc>
          <w:tcPr>
            <w:tcW w:w="880" w:type="dxa"/>
          </w:tcPr>
          <w:p w:rsidR="00F50DC6" w:rsidRPr="002776EA" w:rsidDel="0009745B" w:rsidRDefault="00F50DC6" w:rsidP="005B2B36">
            <w:pPr>
              <w:tabs>
                <w:tab w:val="left" w:pos="1134"/>
                <w:tab w:val="left" w:pos="9356"/>
              </w:tabs>
              <w:ind w:left="360" w:right="-1"/>
              <w:jc w:val="both"/>
              <w:rPr>
                <w:rFonts w:ascii="Times New Roman" w:hAnsi="Times New Roman" w:cs="Times New Roman"/>
                <w:sz w:val="24"/>
                <w:szCs w:val="24"/>
              </w:rPr>
            </w:pPr>
            <w:r w:rsidRPr="002776EA">
              <w:rPr>
                <w:rFonts w:ascii="Times New Roman" w:hAnsi="Times New Roman" w:cs="Times New Roman"/>
                <w:sz w:val="24"/>
                <w:szCs w:val="24"/>
              </w:rPr>
              <w:t>22.</w:t>
            </w:r>
          </w:p>
        </w:tc>
        <w:tc>
          <w:tcPr>
            <w:tcW w:w="3827" w:type="dxa"/>
          </w:tcPr>
          <w:p w:rsidR="00F50DC6" w:rsidRPr="00226684" w:rsidRDefault="00F50DC6" w:rsidP="005B2B36">
            <w:pPr>
              <w:tabs>
                <w:tab w:val="left" w:pos="1134"/>
                <w:tab w:val="left" w:pos="9356"/>
              </w:tabs>
              <w:ind w:right="-1"/>
              <w:jc w:val="both"/>
              <w:rPr>
                <w:rFonts w:ascii="Times New Roman" w:hAnsi="Times New Roman" w:cs="Times New Roman"/>
                <w:sz w:val="24"/>
                <w:szCs w:val="24"/>
                <w:lang w:val="en-US"/>
              </w:rPr>
            </w:pPr>
            <w:r w:rsidRPr="00226684">
              <w:rPr>
                <w:rFonts w:ascii="Times New Roman" w:hAnsi="Times New Roman" w:cs="Times New Roman"/>
                <w:sz w:val="24"/>
                <w:szCs w:val="24"/>
              </w:rPr>
              <w:t>Документы</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для</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выплаты</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были</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предоставлены</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НРД</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до</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вступления</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силу</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изменений</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в</w:t>
            </w:r>
            <w:r w:rsidRPr="00226684">
              <w:rPr>
                <w:rFonts w:ascii="Times New Roman" w:hAnsi="Times New Roman" w:cs="Times New Roman"/>
                <w:sz w:val="24"/>
                <w:szCs w:val="24"/>
                <w:lang w:val="en-US"/>
              </w:rPr>
              <w:t xml:space="preserve"> </w:t>
            </w:r>
            <w:r w:rsidRPr="00226684">
              <w:rPr>
                <w:rFonts w:ascii="Times New Roman" w:hAnsi="Times New Roman" w:cs="Times New Roman"/>
                <w:sz w:val="24"/>
                <w:szCs w:val="24"/>
              </w:rPr>
              <w:t>Приказ</w:t>
            </w:r>
            <w:r w:rsidRPr="00226684">
              <w:rPr>
                <w:rFonts w:ascii="Times New Roman" w:hAnsi="Times New Roman" w:cs="Times New Roman"/>
                <w:sz w:val="24"/>
                <w:szCs w:val="24"/>
                <w:lang w:val="en-US"/>
              </w:rPr>
              <w:t>/</w:t>
            </w:r>
            <w:r w:rsidRPr="002776EA">
              <w:rPr>
                <w:rFonts w:ascii="Times New Roman" w:hAnsi="Times New Roman" w:cs="Times New Roman"/>
                <w:b/>
                <w:sz w:val="24"/>
                <w:szCs w:val="24"/>
                <w:lang w:val="en-US"/>
              </w:rPr>
              <w:t xml:space="preserve"> The documents were submitted before the amendments to the Order No. 24</w:t>
            </w:r>
            <w:r w:rsidRPr="00E313F3">
              <w:rPr>
                <w:rFonts w:ascii="Times New Roman" w:hAnsi="Times New Roman" w:cs="Times New Roman"/>
                <w:b/>
                <w:sz w:val="24"/>
                <w:szCs w:val="24"/>
                <w:lang w:val="en-US"/>
              </w:rPr>
              <w:t>5 of the Ministry of Finance of Russia c</w:t>
            </w:r>
            <w:r>
              <w:rPr>
                <w:rFonts w:ascii="Times New Roman" w:hAnsi="Times New Roman" w:cs="Times New Roman"/>
                <w:b/>
                <w:sz w:val="24"/>
                <w:szCs w:val="24"/>
                <w:lang w:val="en-US"/>
              </w:rPr>
              <w:t>a</w:t>
            </w:r>
            <w:r w:rsidRPr="00E313F3">
              <w:rPr>
                <w:rFonts w:ascii="Times New Roman" w:hAnsi="Times New Roman" w:cs="Times New Roman"/>
                <w:b/>
                <w:sz w:val="24"/>
                <w:szCs w:val="24"/>
                <w:lang w:val="en-US"/>
              </w:rPr>
              <w:t>me into effect</w:t>
            </w:r>
          </w:p>
        </w:tc>
        <w:tc>
          <w:tcPr>
            <w:tcW w:w="4536" w:type="dxa"/>
          </w:tcPr>
          <w:p w:rsidR="00F50DC6" w:rsidRPr="002776EA" w:rsidRDefault="00F50DC6" w:rsidP="00F50DC6">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w:t>
            </w:r>
            <w:r w:rsidRPr="002776EA">
              <w:rPr>
                <w:rFonts w:ascii="Times New Roman" w:hAnsi="Times New Roman"/>
                <w:sz w:val="24"/>
              </w:rPr>
              <w:t xml:space="preserve"> YES</w:t>
            </w:r>
          </w:p>
          <w:p w:rsidR="00F50DC6" w:rsidRPr="00346007" w:rsidRDefault="00F50DC6" w:rsidP="005B2B36">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rsidR="00F50DC6" w:rsidRPr="002776EA" w:rsidRDefault="00F50DC6" w:rsidP="00F50DC6">
      <w:pPr>
        <w:tabs>
          <w:tab w:val="left" w:pos="1134"/>
          <w:tab w:val="left" w:pos="9356"/>
        </w:tabs>
        <w:spacing w:after="0" w:line="240" w:lineRule="auto"/>
        <w:ind w:right="-1"/>
        <w:jc w:val="both"/>
        <w:rPr>
          <w:rFonts w:ascii="Times New Roman" w:eastAsia="Calibri" w:hAnsi="Times New Roman" w:cs="Times New Roman"/>
          <w:sz w:val="24"/>
          <w:szCs w:val="24"/>
        </w:rPr>
      </w:pPr>
    </w:p>
    <w:p w:rsidR="00F50DC6" w:rsidRPr="002776EA" w:rsidRDefault="00F50DC6" w:rsidP="00F50DC6">
      <w:pPr>
        <w:tabs>
          <w:tab w:val="left" w:pos="1134"/>
          <w:tab w:val="left" w:pos="9356"/>
        </w:tabs>
        <w:spacing w:after="0" w:line="240" w:lineRule="auto"/>
        <w:ind w:right="-1"/>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Перечень прилагаемых документов /</w:t>
      </w:r>
      <w:r w:rsidRPr="002776EA">
        <w:t xml:space="preserve"> </w:t>
      </w:r>
      <w:r w:rsidRPr="002776EA">
        <w:rPr>
          <w:rFonts w:ascii="Times New Roman" w:eastAsia="Calibri" w:hAnsi="Times New Roman" w:cs="Times New Roman"/>
          <w:sz w:val="24"/>
          <w:szCs w:val="24"/>
          <w:lang w:val="en-US"/>
        </w:rPr>
        <w:t>List</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of</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attached</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documents</w:t>
      </w:r>
      <w:r w:rsidRPr="002776EA">
        <w:rPr>
          <w:rFonts w:ascii="Times New Roman" w:eastAsia="Calibri" w:hAnsi="Times New Roman" w:cs="Times New Roman"/>
          <w:sz w:val="24"/>
          <w:szCs w:val="24"/>
        </w:rPr>
        <w:t>:</w:t>
      </w:r>
    </w:p>
    <w:p w:rsidR="00F50DC6" w:rsidRPr="002776EA" w:rsidRDefault="00F50DC6" w:rsidP="00F50DC6">
      <w:pPr>
        <w:pStyle w:val="a7"/>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F50DC6" w:rsidRPr="002776EA" w:rsidRDefault="00F50DC6" w:rsidP="00F50DC6">
      <w:pPr>
        <w:pStyle w:val="a7"/>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F50DC6" w:rsidRPr="002776EA" w:rsidRDefault="00F50DC6" w:rsidP="00F50DC6">
      <w:pPr>
        <w:tabs>
          <w:tab w:val="left" w:pos="1134"/>
          <w:tab w:val="left" w:pos="9356"/>
        </w:tabs>
        <w:spacing w:after="0" w:line="240" w:lineRule="auto"/>
        <w:ind w:right="-1"/>
        <w:jc w:val="both"/>
        <w:rPr>
          <w:rFonts w:ascii="Times New Roman" w:eastAsia="Calibri" w:hAnsi="Times New Roman" w:cs="Times New Roman"/>
          <w:sz w:val="24"/>
          <w:szCs w:val="24"/>
        </w:rPr>
      </w:pPr>
    </w:p>
    <w:p w:rsidR="00F50DC6" w:rsidRPr="00346007" w:rsidRDefault="00F50DC6" w:rsidP="00F50DC6">
      <w:pPr>
        <w:tabs>
          <w:tab w:val="left" w:pos="1134"/>
          <w:tab w:val="left" w:pos="9356"/>
        </w:tabs>
        <w:spacing w:after="0" w:line="240" w:lineRule="auto"/>
        <w:ind w:right="-1"/>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В случае каких-либо расхождений ме</w:t>
      </w:r>
      <w:r w:rsidRPr="00346007">
        <w:rPr>
          <w:rFonts w:ascii="Times New Roman" w:eastAsia="Calibri" w:hAnsi="Times New Roman" w:cs="Times New Roman"/>
          <w:sz w:val="24"/>
          <w:szCs w:val="24"/>
        </w:rPr>
        <w:t>жду русской и английской версиями, текст на русском языке имеет преимущественную силу/</w:t>
      </w:r>
      <w:r w:rsidRPr="00346007">
        <w:rPr>
          <w:rFonts w:ascii="Times New Roman" w:eastAsia="Calibri" w:hAnsi="Times New Roman" w:cs="Times New Roman"/>
          <w:sz w:val="24"/>
          <w:szCs w:val="24"/>
          <w:lang w:val="en-US"/>
        </w:rPr>
        <w:t>In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case</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of</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any</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discrepancies</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between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the</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Russian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and</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English</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versions</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the</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Russian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version</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shall</w:t>
      </w:r>
      <w:r w:rsidRPr="00346007">
        <w:rPr>
          <w:rFonts w:ascii="Times New Roman" w:eastAsia="Calibri" w:hAnsi="Times New Roman" w:cs="Times New Roman"/>
          <w:sz w:val="24"/>
          <w:szCs w:val="24"/>
        </w:rPr>
        <w:t xml:space="preserve"> </w:t>
      </w:r>
      <w:r w:rsidRPr="00346007">
        <w:rPr>
          <w:rFonts w:ascii="Times New Roman" w:eastAsia="Calibri" w:hAnsi="Times New Roman" w:cs="Times New Roman"/>
          <w:sz w:val="24"/>
          <w:szCs w:val="24"/>
          <w:lang w:val="en-US"/>
        </w:rPr>
        <w:t>prevail</w:t>
      </w:r>
      <w:r w:rsidRPr="00346007">
        <w:rPr>
          <w:rFonts w:ascii="Times New Roman" w:eastAsia="Calibri" w:hAnsi="Times New Roman" w:cs="Times New Roman"/>
          <w:sz w:val="24"/>
          <w:szCs w:val="24"/>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F50DC6" w:rsidRPr="00346007" w:rsidTr="005B2B36">
        <w:tc>
          <w:tcPr>
            <w:tcW w:w="3546" w:type="dxa"/>
          </w:tcPr>
          <w:p w:rsidR="00F50DC6" w:rsidRPr="00346007" w:rsidRDefault="00F50DC6" w:rsidP="005B2B36">
            <w:pPr>
              <w:tabs>
                <w:tab w:val="left" w:pos="1134"/>
                <w:tab w:val="left" w:pos="9356"/>
              </w:tabs>
              <w:ind w:right="-1"/>
              <w:jc w:val="center"/>
              <w:rPr>
                <w:rFonts w:ascii="Times New Roman" w:hAnsi="Times New Roman" w:cs="Times New Roman"/>
                <w:sz w:val="24"/>
                <w:szCs w:val="24"/>
                <w:lang w:val="en-US"/>
              </w:rPr>
            </w:pPr>
            <w:r w:rsidRPr="00346007">
              <w:rPr>
                <w:rFonts w:ascii="Times New Roman" w:hAnsi="Times New Roman" w:cs="Times New Roman"/>
                <w:sz w:val="24"/>
                <w:szCs w:val="24"/>
                <w:lang w:val="en-US"/>
              </w:rPr>
              <w:t>___________________________</w:t>
            </w:r>
          </w:p>
          <w:p w:rsidR="00F50DC6" w:rsidRPr="00346007" w:rsidRDefault="00F50DC6" w:rsidP="005B2B36">
            <w:pPr>
              <w:tabs>
                <w:tab w:val="left" w:pos="1134"/>
                <w:tab w:val="left" w:pos="9356"/>
              </w:tabs>
              <w:ind w:right="-1"/>
              <w:jc w:val="center"/>
              <w:rPr>
                <w:rFonts w:ascii="Times New Roman" w:hAnsi="Times New Roman" w:cs="Times New Roman"/>
                <w:sz w:val="24"/>
                <w:szCs w:val="24"/>
                <w:lang w:val="en-US"/>
              </w:rPr>
            </w:pPr>
            <w:r w:rsidRPr="00346007">
              <w:rPr>
                <w:rFonts w:ascii="Times New Roman" w:hAnsi="Times New Roman" w:cs="Times New Roman"/>
                <w:sz w:val="24"/>
                <w:szCs w:val="24"/>
                <w:lang w:val="en-US"/>
              </w:rPr>
              <w:t>(</w:t>
            </w:r>
            <w:r w:rsidRPr="00346007">
              <w:rPr>
                <w:rFonts w:ascii="Times New Roman" w:hAnsi="Times New Roman" w:cs="Times New Roman"/>
                <w:sz w:val="24"/>
                <w:szCs w:val="24"/>
              </w:rPr>
              <w:t>должность</w:t>
            </w:r>
            <w:r w:rsidRPr="00346007">
              <w:rPr>
                <w:rFonts w:ascii="Times New Roman" w:hAnsi="Times New Roman" w:cs="Times New Roman"/>
                <w:sz w:val="24"/>
                <w:szCs w:val="24"/>
                <w:lang w:val="en-US"/>
              </w:rPr>
              <w:t>/</w:t>
            </w:r>
            <w:r w:rsidRPr="00346007">
              <w:rPr>
                <w:rFonts w:ascii="Times New Roman" w:hAnsi="Times New Roman" w:cs="Times New Roman"/>
                <w:sz w:val="24"/>
                <w:szCs w:val="24"/>
              </w:rPr>
              <w:t>ФИО</w:t>
            </w:r>
            <w:r w:rsidRPr="00346007">
              <w:rPr>
                <w:rFonts w:ascii="Times New Roman" w:hAnsi="Times New Roman" w:cs="Times New Roman"/>
                <w:sz w:val="24"/>
                <w:szCs w:val="24"/>
                <w:lang w:val="en-US"/>
              </w:rPr>
              <w:t>)/(position</w:t>
            </w:r>
            <w:r w:rsidRPr="00346007">
              <w:rPr>
                <w:rFonts w:ascii="Times New Roman" w:hAnsi="Times New Roman"/>
                <w:sz w:val="24"/>
                <w:lang w:val="en-US"/>
              </w:rPr>
              <w:t>/full name)</w:t>
            </w:r>
          </w:p>
        </w:tc>
        <w:tc>
          <w:tcPr>
            <w:tcW w:w="2831" w:type="dxa"/>
          </w:tcPr>
          <w:p w:rsidR="00F50DC6" w:rsidRPr="00346007" w:rsidRDefault="00F50DC6" w:rsidP="005B2B36">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r>
            <w:r w:rsidRPr="00346007">
              <w:rPr>
                <w:rFonts w:ascii="Times New Roman" w:hAnsi="Times New Roman" w:cs="Times New Roman"/>
                <w:sz w:val="24"/>
                <w:szCs w:val="24"/>
              </w:rPr>
              <w:softHyphen/>
              <w:t>_____________________</w:t>
            </w:r>
          </w:p>
          <w:p w:rsidR="00F50DC6" w:rsidRPr="00346007" w:rsidRDefault="00F50DC6" w:rsidP="005B2B36">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t>(подпись)</w:t>
            </w:r>
            <w:r w:rsidRPr="00346007">
              <w:rPr>
                <w:rFonts w:ascii="Times New Roman" w:hAnsi="Times New Roman" w:cs="Times New Roman"/>
                <w:sz w:val="24"/>
                <w:szCs w:val="24"/>
                <w:lang w:val="en-US"/>
              </w:rPr>
              <w:t>/(signed)</w:t>
            </w:r>
          </w:p>
        </w:tc>
        <w:tc>
          <w:tcPr>
            <w:tcW w:w="2553" w:type="dxa"/>
          </w:tcPr>
          <w:p w:rsidR="00F50DC6" w:rsidRPr="00346007" w:rsidRDefault="00F50DC6" w:rsidP="005B2B36">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t>___________________</w:t>
            </w:r>
          </w:p>
          <w:p w:rsidR="00F50DC6" w:rsidRPr="002776EA" w:rsidRDefault="00F50DC6" w:rsidP="005B2B36">
            <w:pPr>
              <w:tabs>
                <w:tab w:val="left" w:pos="1134"/>
                <w:tab w:val="left" w:pos="9356"/>
              </w:tabs>
              <w:ind w:right="-1"/>
              <w:jc w:val="center"/>
              <w:rPr>
                <w:rFonts w:ascii="Times New Roman" w:hAnsi="Times New Roman" w:cs="Times New Roman"/>
                <w:sz w:val="24"/>
                <w:szCs w:val="24"/>
              </w:rPr>
            </w:pPr>
            <w:r w:rsidRPr="00346007">
              <w:rPr>
                <w:rFonts w:ascii="Times New Roman" w:hAnsi="Times New Roman" w:cs="Times New Roman"/>
                <w:sz w:val="24"/>
                <w:szCs w:val="24"/>
              </w:rPr>
              <w:t>(дата)</w:t>
            </w:r>
            <w:r w:rsidRPr="00346007">
              <w:rPr>
                <w:rFonts w:ascii="Times New Roman" w:hAnsi="Times New Roman" w:cs="Times New Roman"/>
                <w:sz w:val="24"/>
                <w:szCs w:val="24"/>
                <w:lang w:val="en-US"/>
              </w:rPr>
              <w:t>/</w:t>
            </w:r>
            <w:r w:rsidRPr="00346007">
              <w:rPr>
                <w:rFonts w:ascii="Times New Roman" w:hAnsi="Times New Roman" w:cs="Times New Roman"/>
                <w:sz w:val="24"/>
                <w:szCs w:val="24"/>
              </w:rPr>
              <w:t>(</w:t>
            </w:r>
            <w:r w:rsidRPr="00346007">
              <w:rPr>
                <w:rFonts w:ascii="Times New Roman" w:hAnsi="Times New Roman" w:cs="Times New Roman"/>
                <w:sz w:val="24"/>
                <w:szCs w:val="24"/>
                <w:lang w:val="en-US"/>
              </w:rPr>
              <w:t>date)</w:t>
            </w:r>
            <w:r w:rsidRPr="002776EA">
              <w:rPr>
                <w:rStyle w:val="a9"/>
                <w:rFonts w:ascii="Times New Roman" w:hAnsi="Times New Roman" w:cs="Times New Roman"/>
                <w:sz w:val="24"/>
                <w:szCs w:val="24"/>
              </w:rPr>
              <w:footnoteReference w:id="3"/>
            </w:r>
          </w:p>
        </w:tc>
      </w:tr>
    </w:tbl>
    <w:p w:rsidR="000D0212" w:rsidRPr="00F50DC6" w:rsidRDefault="000D0212">
      <w:pPr>
        <w:rPr>
          <w:rFonts w:ascii="Times New Roman" w:hAnsi="Times New Roman" w:cs="Times New Roman"/>
          <w:sz w:val="24"/>
          <w:szCs w:val="24"/>
        </w:rPr>
      </w:pPr>
      <w:bookmarkStart w:id="0" w:name="_GoBack"/>
      <w:bookmarkEnd w:id="0"/>
    </w:p>
    <w:sectPr w:rsidR="000D0212" w:rsidRPr="00F50D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C6" w:rsidRDefault="00F50DC6" w:rsidP="00F50DC6">
      <w:pPr>
        <w:spacing w:after="0" w:line="240" w:lineRule="auto"/>
      </w:pPr>
      <w:r>
        <w:separator/>
      </w:r>
    </w:p>
  </w:endnote>
  <w:endnote w:type="continuationSeparator" w:id="0">
    <w:p w:rsidR="00F50DC6" w:rsidRDefault="00F50DC6" w:rsidP="00F5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C6" w:rsidRDefault="00F50DC6" w:rsidP="00F50DC6">
      <w:pPr>
        <w:spacing w:after="0" w:line="240" w:lineRule="auto"/>
      </w:pPr>
      <w:r>
        <w:separator/>
      </w:r>
    </w:p>
  </w:footnote>
  <w:footnote w:type="continuationSeparator" w:id="0">
    <w:p w:rsidR="00F50DC6" w:rsidRDefault="00F50DC6" w:rsidP="00F50DC6">
      <w:pPr>
        <w:spacing w:after="0" w:line="240" w:lineRule="auto"/>
      </w:pPr>
      <w:r>
        <w:continuationSeparator/>
      </w:r>
    </w:p>
  </w:footnote>
  <w:footnote w:id="1">
    <w:p w:rsidR="00F50DC6" w:rsidRPr="00B62A94" w:rsidRDefault="00F50DC6" w:rsidP="00F50DC6">
      <w:pPr>
        <w:tabs>
          <w:tab w:val="left" w:pos="1134"/>
          <w:tab w:val="left" w:pos="9356"/>
        </w:tabs>
        <w:spacing w:after="0" w:line="240" w:lineRule="auto"/>
        <w:ind w:right="-1"/>
        <w:jc w:val="both"/>
        <w:rPr>
          <w:rFonts w:ascii="Times New Roman" w:hAnsi="Times New Roman" w:cs="Times New Roman"/>
          <w:sz w:val="20"/>
          <w:szCs w:val="20"/>
        </w:rPr>
      </w:pPr>
      <w:r w:rsidRPr="009F1372">
        <w:rPr>
          <w:rStyle w:val="a9"/>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
    <w:p w:rsidR="00F50DC6" w:rsidRPr="00B62A94" w:rsidRDefault="00F50DC6" w:rsidP="00F50DC6">
      <w:pPr>
        <w:tabs>
          <w:tab w:val="left" w:pos="1134"/>
          <w:tab w:val="left" w:pos="9356"/>
        </w:tabs>
        <w:spacing w:after="0" w:line="240" w:lineRule="auto"/>
        <w:ind w:right="-1"/>
        <w:jc w:val="both"/>
        <w:rPr>
          <w:rFonts w:ascii="Times New Roman" w:hAnsi="Times New Roman" w:cs="Times New Roman"/>
          <w:sz w:val="20"/>
          <w:szCs w:val="20"/>
          <w:lang w:val="en-US"/>
        </w:rPr>
      </w:pPr>
      <w:r>
        <w:rPr>
          <w:rStyle w:val="a9"/>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rsidR="00F50DC6" w:rsidRPr="00B62A94" w:rsidRDefault="00F50DC6" w:rsidP="00F50DC6">
      <w:pPr>
        <w:tabs>
          <w:tab w:val="left" w:pos="1134"/>
          <w:tab w:val="left" w:pos="9356"/>
        </w:tabs>
        <w:spacing w:after="0" w:line="240" w:lineRule="auto"/>
        <w:ind w:right="-1"/>
        <w:jc w:val="both"/>
        <w:rPr>
          <w:rFonts w:ascii="Times New Roman" w:hAnsi="Times New Roman" w:cs="Times New Roman"/>
          <w:sz w:val="24"/>
          <w:szCs w:val="24"/>
          <w:lang w:val="en-US"/>
        </w:rPr>
      </w:pPr>
    </w:p>
    <w:p w:rsidR="00F50DC6" w:rsidRPr="00B62A94" w:rsidRDefault="00F50DC6" w:rsidP="00F50DC6">
      <w:pPr>
        <w:pStyle w:val="a5"/>
        <w:rPr>
          <w:lang w:val="en-US"/>
        </w:rPr>
      </w:pPr>
    </w:p>
  </w:footnote>
  <w:footnote w:id="3">
    <w:p w:rsidR="00F50DC6" w:rsidRDefault="00F50DC6" w:rsidP="00F50DC6">
      <w:pPr>
        <w:pStyle w:val="a5"/>
        <w:rPr>
          <w:rFonts w:ascii="Times New Roman" w:hAnsi="Times New Roman"/>
        </w:rPr>
      </w:pPr>
      <w:r w:rsidRPr="002278C4">
        <w:rPr>
          <w:rStyle w:val="a9"/>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r w:rsidRPr="00DB7D5A">
        <w:rPr>
          <w:rFonts w:ascii="Times New Roman" w:hAnsi="Times New Roman"/>
        </w:rPr>
        <w:t>/</w:t>
      </w:r>
    </w:p>
    <w:p w:rsidR="00F50DC6" w:rsidRPr="00DB7D5A" w:rsidRDefault="00F50DC6" w:rsidP="00F50DC6">
      <w:pPr>
        <w:pStyle w:val="a5"/>
        <w:jc w:val="both"/>
        <w:rPr>
          <w:rFonts w:ascii="Times New Roman" w:hAnsi="Times New Roman"/>
          <w:lang w:val="en-US"/>
        </w:rPr>
      </w:pPr>
      <w:r w:rsidRPr="00DB7D5A">
        <w:rPr>
          <w:rFonts w:ascii="Times New Roman" w:hAnsi="Times New Roman"/>
          <w:lang w:val="en-US"/>
        </w:rPr>
        <w:t>To be specified if the Application for transfer of proceeds on Eurobonds is submitted in hard copy and is not applicable if it is sent through NSD's EDI system</w:t>
      </w:r>
    </w:p>
    <w:p w:rsidR="00F50DC6" w:rsidRPr="00DB7D5A" w:rsidRDefault="00F50DC6" w:rsidP="00F50DC6">
      <w:pPr>
        <w:pStyle w:val="a5"/>
        <w:jc w:val="both"/>
        <w:rPr>
          <w:rFonts w:ascii="Times New Roman" w:hAnsi="Times New Roman"/>
          <w:lang w:val="en-US"/>
        </w:rPr>
      </w:pPr>
    </w:p>
    <w:p w:rsidR="00F50DC6" w:rsidRPr="00DB7D5A" w:rsidRDefault="00F50DC6" w:rsidP="00F50DC6">
      <w:pPr>
        <w:pStyle w:val="a5"/>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91"/>
    <w:rsid w:val="000D0212"/>
    <w:rsid w:val="00964F91"/>
    <w:rsid w:val="00F5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349C"/>
  <w15:chartTrackingRefBased/>
  <w15:docId w15:val="{F7724923-22CF-47A8-91BE-94B64FCF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0DC6"/>
    <w:pPr>
      <w:spacing w:after="200" w:line="276" w:lineRule="auto"/>
    </w:pPr>
  </w:style>
  <w:style w:type="paragraph" w:styleId="1">
    <w:name w:val="heading 1"/>
    <w:basedOn w:val="a0"/>
    <w:next w:val="a0"/>
    <w:link w:val="10"/>
    <w:uiPriority w:val="9"/>
    <w:qFormat/>
    <w:rsid w:val="00F50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5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F50DC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F50DC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F50DC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F50DC6"/>
    <w:rPr>
      <w:rFonts w:eastAsiaTheme="minorEastAsia"/>
      <w:sz w:val="20"/>
      <w:szCs w:val="20"/>
    </w:rPr>
  </w:style>
  <w:style w:type="paragraph" w:customStyle="1" w:styleId="a">
    <w:name w:val="СтильСнежиной"/>
    <w:basedOn w:val="1"/>
    <w:qFormat/>
    <w:rsid w:val="00F50DC6"/>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F50DC6"/>
    <w:rPr>
      <w:vertAlign w:val="superscript"/>
    </w:rPr>
  </w:style>
  <w:style w:type="character" w:customStyle="1" w:styleId="10">
    <w:name w:val="Заголовок 1 Знак"/>
    <w:basedOn w:val="a1"/>
    <w:link w:val="1"/>
    <w:uiPriority w:val="9"/>
    <w:rsid w:val="00F50D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2023-07-12T14:09:00Z</dcterms:created>
  <dcterms:modified xsi:type="dcterms:W3CDTF">2023-07-12T14:09:00Z</dcterms:modified>
</cp:coreProperties>
</file>