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F3BD4" w14:textId="415BC533" w:rsidR="00FC168C" w:rsidRDefault="00FC168C" w:rsidP="00FC168C">
      <w:pPr>
        <w:pStyle w:val="1"/>
        <w:numPr>
          <w:ilvl w:val="0"/>
          <w:numId w:val="0"/>
        </w:numPr>
        <w:jc w:val="center"/>
      </w:pPr>
      <w:bookmarkStart w:id="0" w:name="_Toc35984208"/>
      <w:bookmarkStart w:id="1" w:name="_Toc190361008"/>
      <w:r w:rsidRPr="00FC168C">
        <w:t xml:space="preserve">Примеры сообщений ISO 15022 </w:t>
      </w:r>
      <w:r>
        <w:t>по</w:t>
      </w:r>
      <w:r w:rsidRPr="00FC168C">
        <w:t xml:space="preserve"> </w:t>
      </w:r>
      <w:r>
        <w:t xml:space="preserve">КД </w:t>
      </w:r>
      <w:r w:rsidRPr="00FC168C">
        <w:t>MEET</w:t>
      </w:r>
      <w:r w:rsidR="00404577">
        <w:t>/XMET</w:t>
      </w:r>
      <w:r w:rsidRPr="00FC168C">
        <w:t xml:space="preserve"> для Депонентов</w:t>
      </w:r>
      <w:bookmarkEnd w:id="0"/>
      <w:bookmarkEnd w:id="1"/>
    </w:p>
    <w:p w14:paraId="7786106B" w14:textId="0014CDBB" w:rsidR="001149FA" w:rsidRPr="001149FA" w:rsidRDefault="001149FA" w:rsidP="00BE3446">
      <w:pPr>
        <w:pStyle w:val="1"/>
        <w:numPr>
          <w:ilvl w:val="0"/>
          <w:numId w:val="0"/>
        </w:numPr>
      </w:pPr>
      <w:bookmarkStart w:id="2" w:name="_Toc35984209"/>
      <w:bookmarkStart w:id="3" w:name="_Toc190361009"/>
      <w:r w:rsidRPr="001149FA">
        <w:t>Реестр изменений</w:t>
      </w:r>
      <w:bookmarkEnd w:id="2"/>
      <w:bookmarkEnd w:id="3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3119"/>
        <w:gridCol w:w="992"/>
        <w:gridCol w:w="1559"/>
        <w:gridCol w:w="1559"/>
        <w:gridCol w:w="1843"/>
      </w:tblGrid>
      <w:tr w:rsidR="001149FA" w:rsidRPr="001149FA" w14:paraId="3DB03B91" w14:textId="77777777" w:rsidTr="008864D9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№ п.п</w:t>
            </w:r>
          </w:p>
        </w:tc>
        <w:tc>
          <w:tcPr>
            <w:tcW w:w="850" w:type="dxa"/>
            <w:shd w:val="clear" w:color="auto" w:fill="F2F2F2"/>
          </w:tcPr>
          <w:p w14:paraId="05F6206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Версия документа</w:t>
            </w:r>
          </w:p>
        </w:tc>
        <w:tc>
          <w:tcPr>
            <w:tcW w:w="3119" w:type="dxa"/>
            <w:shd w:val="clear" w:color="auto" w:fill="F2F2F2"/>
          </w:tcPr>
          <w:p w14:paraId="4E44B227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Тип сообщения</w:t>
            </w:r>
          </w:p>
        </w:tc>
        <w:tc>
          <w:tcPr>
            <w:tcW w:w="1559" w:type="dxa"/>
            <w:shd w:val="clear" w:color="auto" w:fill="F2F2F2"/>
          </w:tcPr>
          <w:p w14:paraId="342701A9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Блок/поле в сообщении</w:t>
            </w:r>
          </w:p>
        </w:tc>
        <w:tc>
          <w:tcPr>
            <w:tcW w:w="1559" w:type="dxa"/>
            <w:shd w:val="clear" w:color="auto" w:fill="F2F2F2"/>
          </w:tcPr>
          <w:p w14:paraId="5777900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Новое значение</w:t>
            </w:r>
          </w:p>
        </w:tc>
        <w:tc>
          <w:tcPr>
            <w:tcW w:w="1843" w:type="dxa"/>
            <w:shd w:val="clear" w:color="auto" w:fill="F2F2F2"/>
          </w:tcPr>
          <w:p w14:paraId="20DC4783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Старое значение</w:t>
            </w:r>
          </w:p>
        </w:tc>
      </w:tr>
      <w:tr w:rsidR="00334C16" w:rsidRPr="001149FA" w14:paraId="653A20CF" w14:textId="77777777" w:rsidTr="008864D9">
        <w:tc>
          <w:tcPr>
            <w:tcW w:w="534" w:type="dxa"/>
            <w:shd w:val="clear" w:color="auto" w:fill="auto"/>
          </w:tcPr>
          <w:p w14:paraId="2CE9EE63" w14:textId="77777777" w:rsidR="00334C16" w:rsidRPr="001149FA" w:rsidRDefault="00334C16" w:rsidP="00334C16">
            <w:pPr>
              <w:pStyle w:val="a7"/>
              <w:ind w:left="0"/>
            </w:pPr>
            <w:r w:rsidRPr="001149FA">
              <w:t>1</w:t>
            </w:r>
          </w:p>
        </w:tc>
        <w:tc>
          <w:tcPr>
            <w:tcW w:w="850" w:type="dxa"/>
            <w:shd w:val="clear" w:color="auto" w:fill="auto"/>
          </w:tcPr>
          <w:p w14:paraId="256B1519" w14:textId="63A7EE73" w:rsidR="00334C16" w:rsidRPr="001149FA" w:rsidRDefault="00334C16" w:rsidP="00334C16">
            <w:pPr>
              <w:pStyle w:val="a7"/>
              <w:ind w:left="0"/>
            </w:pPr>
            <w:r w:rsidRPr="00553228">
              <w:t xml:space="preserve">Draft </w:t>
            </w:r>
            <w:r>
              <w:t>6</w:t>
            </w:r>
          </w:p>
        </w:tc>
        <w:tc>
          <w:tcPr>
            <w:tcW w:w="3119" w:type="dxa"/>
            <w:shd w:val="clear" w:color="auto" w:fill="auto"/>
          </w:tcPr>
          <w:p w14:paraId="5E095EFD" w14:textId="543DB223" w:rsidR="00334C16" w:rsidRPr="000962C1" w:rsidRDefault="00334C16" w:rsidP="00334C16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 xml:space="preserve">В блок ADDINFO сообщений МТ568 о проведении заседания или заочного голосования для принятия решений общим собранием </w:t>
            </w:r>
          </w:p>
          <w:p w14:paraId="288DF849" w14:textId="77777777" w:rsidR="00334C16" w:rsidRPr="000962C1" w:rsidRDefault="00334C16" w:rsidP="00334C16">
            <w:pPr>
              <w:pStyle w:val="a7"/>
              <w:rPr>
                <w:lang w:eastAsia="ru-RU"/>
              </w:rPr>
            </w:pPr>
            <w:r w:rsidRPr="000962C1">
              <w:rPr>
                <w:lang w:eastAsia="ru-RU"/>
              </w:rPr>
              <w:t>В поле :70F::ADTX добавлены новые коды для передачи информации:</w:t>
            </w:r>
          </w:p>
          <w:p w14:paraId="697AE355" w14:textId="77777777" w:rsidR="00334C16" w:rsidRPr="000B6FF5" w:rsidRDefault="00334C16" w:rsidP="00334C16">
            <w:pPr>
              <w:numPr>
                <w:ilvl w:val="0"/>
                <w:numId w:val="23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B6FF5">
              <w:rPr>
                <w:rFonts w:eastAsia="Times New Roman"/>
                <w:sz w:val="18"/>
                <w:szCs w:val="18"/>
                <w:lang w:eastAsia="ru-RU"/>
              </w:rPr>
              <w:t>Способы подписания бюллетеней :70F::ADTX//VBSM/8000x</w:t>
            </w:r>
          </w:p>
          <w:p w14:paraId="2A70136A" w14:textId="77777777" w:rsidR="00334C16" w:rsidRPr="000962C1" w:rsidRDefault="00334C16" w:rsidP="00334C16">
            <w:pPr>
              <w:numPr>
                <w:ilvl w:val="0"/>
                <w:numId w:val="23"/>
              </w:numPr>
              <w:ind w:left="172" w:hanging="142"/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Информация о дистанционном участие в заседании для принятия решений общим собранием в следующем формате: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70F::ADTX//MRPI/1!c/MRDL/1!c/ASPI/8000x/PIMS/8000x[/ADRP/8000x]</w:t>
            </w:r>
          </w:p>
          <w:p w14:paraId="18151E5A" w14:textId="58061749" w:rsidR="00334C16" w:rsidRPr="001149FA" w:rsidRDefault="00334C16" w:rsidP="00334C16">
            <w:pPr>
              <w:pStyle w:val="a7"/>
              <w:ind w:left="0"/>
            </w:pP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Ссылка в сети Интернет для доступа к дистанционному участию в заседании в следующем формате: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br/>
            </w:r>
            <w:r w:rsidRPr="000962C1">
              <w:rPr>
                <w:rFonts w:eastAsia="Times New Roman"/>
                <w:sz w:val="18"/>
                <w:szCs w:val="18"/>
                <w:lang w:eastAsia="ru-RU"/>
              </w:rPr>
              <w:t>:70F::WEBB//MRPW/256z</w:t>
            </w:r>
          </w:p>
        </w:tc>
        <w:tc>
          <w:tcPr>
            <w:tcW w:w="992" w:type="dxa"/>
            <w:shd w:val="clear" w:color="auto" w:fill="auto"/>
          </w:tcPr>
          <w:p w14:paraId="7D3A13FF" w14:textId="2AE98536" w:rsidR="00334C16" w:rsidRPr="001149FA" w:rsidRDefault="00334C16" w:rsidP="00334C16">
            <w:pPr>
              <w:pStyle w:val="a7"/>
              <w:ind w:left="0"/>
            </w:pPr>
            <w:r>
              <w:t>МТ568</w:t>
            </w:r>
          </w:p>
        </w:tc>
        <w:tc>
          <w:tcPr>
            <w:tcW w:w="1559" w:type="dxa"/>
            <w:shd w:val="clear" w:color="auto" w:fill="auto"/>
          </w:tcPr>
          <w:p w14:paraId="381E0B68" w14:textId="79F5CE40" w:rsidR="00334C16" w:rsidRPr="001149FA" w:rsidRDefault="00334C16" w:rsidP="00334C16">
            <w:pPr>
              <w:pStyle w:val="a7"/>
              <w:ind w:left="0"/>
            </w:pPr>
            <w:r w:rsidRPr="009F24EB">
              <w:t>ADDINFO</w:t>
            </w:r>
          </w:p>
        </w:tc>
        <w:tc>
          <w:tcPr>
            <w:tcW w:w="1559" w:type="dxa"/>
            <w:shd w:val="clear" w:color="auto" w:fill="auto"/>
          </w:tcPr>
          <w:p w14:paraId="73A872AA" w14:textId="198AA874" w:rsidR="00334C16" w:rsidRPr="001149FA" w:rsidRDefault="00334C16" w:rsidP="00334C16">
            <w:pPr>
              <w:pStyle w:val="a7"/>
              <w:ind w:left="0"/>
            </w:pPr>
          </w:p>
        </w:tc>
        <w:tc>
          <w:tcPr>
            <w:tcW w:w="1843" w:type="dxa"/>
            <w:shd w:val="clear" w:color="auto" w:fill="auto"/>
          </w:tcPr>
          <w:p w14:paraId="2043D474" w14:textId="731A62E3" w:rsidR="00334C16" w:rsidRPr="001149FA" w:rsidRDefault="00334C16" w:rsidP="00334C16">
            <w:pPr>
              <w:pStyle w:val="a7"/>
              <w:ind w:left="0"/>
            </w:pPr>
            <w:r>
              <w:t>нет</w:t>
            </w:r>
          </w:p>
        </w:tc>
      </w:tr>
      <w:tr w:rsidR="00334C16" w:rsidRPr="001149FA" w14:paraId="31BA8DD5" w14:textId="77777777" w:rsidTr="008864D9">
        <w:tc>
          <w:tcPr>
            <w:tcW w:w="534" w:type="dxa"/>
            <w:shd w:val="clear" w:color="auto" w:fill="auto"/>
          </w:tcPr>
          <w:p w14:paraId="020987A9" w14:textId="77777777" w:rsidR="00334C16" w:rsidRPr="001149FA" w:rsidRDefault="00334C16" w:rsidP="00334C16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42A6056F" w14:textId="6B87A55D" w:rsidR="00334C16" w:rsidRPr="004712D9" w:rsidRDefault="00334C16" w:rsidP="00334C16">
            <w:pPr>
              <w:pStyle w:val="a7"/>
              <w:ind w:left="0"/>
            </w:pPr>
            <w:r w:rsidRPr="00553228">
              <w:t xml:space="preserve">Draft </w:t>
            </w:r>
            <w:r>
              <w:t>6</w:t>
            </w:r>
          </w:p>
        </w:tc>
        <w:tc>
          <w:tcPr>
            <w:tcW w:w="3119" w:type="dxa"/>
            <w:shd w:val="clear" w:color="auto" w:fill="auto"/>
          </w:tcPr>
          <w:p w14:paraId="762B3F27" w14:textId="5B56A3C5" w:rsidR="00334C16" w:rsidRPr="001149FA" w:rsidRDefault="00334C16" w:rsidP="00334C16">
            <w:pPr>
              <w:pStyle w:val="a7"/>
              <w:ind w:left="0"/>
            </w:pPr>
            <w:r w:rsidRPr="000B6FF5">
              <w:rPr>
                <w:sz w:val="18"/>
                <w:szCs w:val="18"/>
              </w:rPr>
              <w:t>В комментариях к полям сообщений,  внесены изменения в формулировки для приведения терминологии в соответствие с требованиями Федерального закона от 08.08.2024 № 287-ФЗ.</w:t>
            </w:r>
          </w:p>
        </w:tc>
        <w:tc>
          <w:tcPr>
            <w:tcW w:w="992" w:type="dxa"/>
            <w:shd w:val="clear" w:color="auto" w:fill="auto"/>
          </w:tcPr>
          <w:p w14:paraId="7422A51D" w14:textId="105C49F1" w:rsidR="00334C16" w:rsidRPr="001149FA" w:rsidRDefault="00334C16" w:rsidP="00334C16">
            <w:pPr>
              <w:pStyle w:val="a7"/>
              <w:ind w:left="0"/>
            </w:pPr>
            <w:r>
              <w:t>Все</w:t>
            </w:r>
          </w:p>
        </w:tc>
        <w:tc>
          <w:tcPr>
            <w:tcW w:w="1559" w:type="dxa"/>
            <w:shd w:val="clear" w:color="auto" w:fill="auto"/>
          </w:tcPr>
          <w:p w14:paraId="702543BE" w14:textId="48B01561" w:rsidR="00334C16" w:rsidRPr="001149FA" w:rsidRDefault="00334C16" w:rsidP="00334C16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A4B3C0" w14:textId="2DD0CDB0" w:rsidR="00334C16" w:rsidRPr="001149FA" w:rsidRDefault="00334C16" w:rsidP="00334C16">
            <w:pPr>
              <w:pStyle w:val="a7"/>
              <w:ind w:left="0"/>
            </w:pPr>
          </w:p>
        </w:tc>
        <w:tc>
          <w:tcPr>
            <w:tcW w:w="1843" w:type="dxa"/>
            <w:shd w:val="clear" w:color="auto" w:fill="auto"/>
          </w:tcPr>
          <w:p w14:paraId="2990C3F6" w14:textId="1ACB3A56" w:rsidR="00334C16" w:rsidRPr="001149FA" w:rsidRDefault="00334C16" w:rsidP="00334C16">
            <w:pPr>
              <w:pStyle w:val="a7"/>
              <w:ind w:left="0"/>
            </w:pPr>
          </w:p>
        </w:tc>
      </w:tr>
      <w:tr w:rsidR="001149FA" w:rsidRPr="001149FA" w14:paraId="7FB0AAF3" w14:textId="77777777" w:rsidTr="008864D9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17764409" w14:textId="22E9C6C8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2F1CD99F" w14:textId="502B29A7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559" w:type="dxa"/>
            <w:shd w:val="clear" w:color="auto" w:fill="auto"/>
          </w:tcPr>
          <w:p w14:paraId="1A87398B" w14:textId="2B909980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0B73AA6" w14:textId="0F96E9B6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2051DDA4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</w:tr>
    </w:tbl>
    <w:p w14:paraId="67309474" w14:textId="77777777" w:rsidR="001149FA" w:rsidRDefault="001149FA" w:rsidP="000866A5">
      <w:pPr>
        <w:numPr>
          <w:ilvl w:val="0"/>
          <w:numId w:val="0"/>
        </w:numPr>
        <w:tabs>
          <w:tab w:val="num" w:pos="0"/>
        </w:tabs>
        <w:jc w:val="left"/>
      </w:pPr>
    </w:p>
    <w:p w14:paraId="55927C0B" w14:textId="424A0513" w:rsidR="00950BA3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hyperlink w:anchor="_Toc190361008" w:history="1">
        <w:r w:rsidR="00950BA3" w:rsidRPr="000B1184">
          <w:rPr>
            <w:rStyle w:val="af6"/>
            <w:noProof/>
          </w:rPr>
          <w:t>При</w:t>
        </w:r>
        <w:bookmarkStart w:id="4" w:name="_GoBack"/>
        <w:bookmarkEnd w:id="4"/>
        <w:r w:rsidR="00950BA3" w:rsidRPr="000B1184">
          <w:rPr>
            <w:rStyle w:val="af6"/>
            <w:noProof/>
          </w:rPr>
          <w:t>меры сообщений ISO 15022 по КД MEET/XMET для Депонентов</w:t>
        </w:r>
        <w:r w:rsidR="00950BA3">
          <w:rPr>
            <w:noProof/>
            <w:webHidden/>
          </w:rPr>
          <w:tab/>
        </w:r>
        <w:r w:rsidR="00950BA3">
          <w:rPr>
            <w:noProof/>
            <w:webHidden/>
          </w:rPr>
          <w:fldChar w:fldCharType="begin"/>
        </w:r>
        <w:r w:rsidR="00950BA3">
          <w:rPr>
            <w:noProof/>
            <w:webHidden/>
          </w:rPr>
          <w:instrText xml:space="preserve"> PAGEREF _Toc190361008 \h </w:instrText>
        </w:r>
        <w:r w:rsidR="00950BA3">
          <w:rPr>
            <w:noProof/>
            <w:webHidden/>
          </w:rPr>
        </w:r>
        <w:r w:rsidR="00950BA3">
          <w:rPr>
            <w:noProof/>
            <w:webHidden/>
          </w:rPr>
          <w:fldChar w:fldCharType="separate"/>
        </w:r>
        <w:r w:rsidR="00950BA3">
          <w:rPr>
            <w:noProof/>
            <w:webHidden/>
          </w:rPr>
          <w:t>1</w:t>
        </w:r>
        <w:r w:rsidR="00950BA3">
          <w:rPr>
            <w:noProof/>
            <w:webHidden/>
          </w:rPr>
          <w:fldChar w:fldCharType="end"/>
        </w:r>
      </w:hyperlink>
    </w:p>
    <w:p w14:paraId="6FAD8AB5" w14:textId="11CFB4C4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09" w:history="1">
        <w:r w:rsidRPr="000B1184">
          <w:rPr>
            <w:rStyle w:val="af6"/>
            <w:noProof/>
          </w:rPr>
          <w:t>Реестр изменений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FAF445A" w14:textId="0FABF431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10" w:history="1">
        <w:r w:rsidRPr="000B1184">
          <w:rPr>
            <w:rStyle w:val="af6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DE219D" w14:textId="6C84724E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11" w:history="1">
        <w:r w:rsidRPr="000B1184">
          <w:rPr>
            <w:rStyle w:val="af6"/>
            <w:noProof/>
          </w:rPr>
          <w:t>1.1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BC53AF" w14:textId="555F5AF7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12" w:history="1">
        <w:r w:rsidRPr="000B1184">
          <w:rPr>
            <w:rStyle w:val="af6"/>
            <w:noProof/>
            <w:lang w:val="en-US"/>
          </w:rPr>
          <w:t>1.2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</w:t>
        </w:r>
        <w:r w:rsidRPr="000B1184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0E33DA3" w14:textId="019B0B54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13" w:history="1">
        <w:r w:rsidRPr="000B1184">
          <w:rPr>
            <w:rStyle w:val="af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564 и 568 о проведении заседания или заочного голосования для принятия решений общим собранием по ценной бумаге с дробной частью, материалы к КД,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C0609E" w14:textId="74B30F78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14" w:history="1">
        <w:r w:rsidRPr="000B1184">
          <w:rPr>
            <w:rStyle w:val="af6"/>
            <w:noProof/>
            <w:lang w:val="en-US"/>
          </w:rPr>
          <w:t>2</w:t>
        </w:r>
        <w:r w:rsidRPr="000B1184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477567" w14:textId="0518BE93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15" w:history="1">
        <w:r w:rsidRPr="000B1184">
          <w:rPr>
            <w:rStyle w:val="af6"/>
            <w:noProof/>
            <w:lang w:val="en-US"/>
          </w:rPr>
          <w:t>2.2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</w:t>
        </w:r>
        <w:r w:rsidRPr="000B1184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B6FA864" w14:textId="23CDA6A2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16" w:history="1">
        <w:r w:rsidRPr="000B1184">
          <w:rPr>
            <w:rStyle w:val="af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564 и 568 о проведении заседания или заочного голосования для принятия решений общим собранием , материалы к КД,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59BD21A" w14:textId="263CFEE5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17" w:history="1">
        <w:r w:rsidRPr="000B1184">
          <w:rPr>
            <w:rStyle w:val="af6"/>
            <w:noProof/>
            <w:lang w:val="en-US"/>
          </w:rPr>
          <w:t>3</w:t>
        </w:r>
        <w:r w:rsidRPr="000B1184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5D81E1D" w14:textId="0348A41F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18" w:history="1">
        <w:r w:rsidRPr="000B1184">
          <w:rPr>
            <w:rStyle w:val="af6"/>
            <w:noProof/>
          </w:rPr>
          <w:t>3.2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F08234F" w14:textId="30EA22CA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19" w:history="1">
        <w:r w:rsidRPr="000B1184">
          <w:rPr>
            <w:rStyle w:val="af6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564 и 568 о проведении заседания или заочного голосования для принятия решений общим собранием с описанием судебного решения, материалы к КД,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63F99BD" w14:textId="14171B9B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0" w:history="1">
        <w:r w:rsidRPr="000B1184">
          <w:rPr>
            <w:rStyle w:val="af6"/>
            <w:noProof/>
            <w:lang w:val="en-US"/>
          </w:rPr>
          <w:t>4</w:t>
        </w:r>
        <w:r w:rsidRPr="000B1184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0F9D43C" w14:textId="341FD7E5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1" w:history="1">
        <w:r w:rsidRPr="000B1184">
          <w:rPr>
            <w:rStyle w:val="af6"/>
            <w:noProof/>
            <w:lang w:val="en-US"/>
          </w:rPr>
          <w:t>4</w:t>
        </w:r>
        <w:r w:rsidRPr="000B1184">
          <w:rPr>
            <w:rStyle w:val="af6"/>
            <w:noProof/>
          </w:rPr>
          <w:t>.2 Сообщение МТ56</w:t>
        </w:r>
        <w:r w:rsidRPr="000B1184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B4FBCEB" w14:textId="099A1338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22" w:history="1">
        <w:r w:rsidRPr="000B1184">
          <w:rPr>
            <w:rStyle w:val="af6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МТ564 и МТ568. Итоги голосования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D0F42EA" w14:textId="12C25FC0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3" w:history="1">
        <w:r w:rsidRPr="000B1184">
          <w:rPr>
            <w:rStyle w:val="af6"/>
            <w:noProof/>
            <w:lang w:val="en-US"/>
          </w:rPr>
          <w:t>5</w:t>
        </w:r>
        <w:r w:rsidRPr="000B1184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D86CB30" w14:textId="276505B5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4" w:history="1">
        <w:r w:rsidRPr="000B1184">
          <w:rPr>
            <w:rStyle w:val="af6"/>
            <w:noProof/>
          </w:rPr>
          <w:t>5.2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72DA6CC" w14:textId="20E262A7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25" w:history="1">
        <w:r w:rsidRPr="000B1184">
          <w:rPr>
            <w:rStyle w:val="af6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МТ564 и МТ568. Итоги голосования по вопросу одобрения крупной сделки с заинтересованностью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D64C4B4" w14:textId="0D079460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6" w:history="1">
        <w:r w:rsidRPr="000B1184">
          <w:rPr>
            <w:rStyle w:val="af6"/>
            <w:noProof/>
          </w:rPr>
          <w:t>6.1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DDAEE6D" w14:textId="4BA23959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7" w:history="1">
        <w:r w:rsidRPr="000B1184">
          <w:rPr>
            <w:rStyle w:val="af6"/>
            <w:noProof/>
          </w:rPr>
          <w:t>6.2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2F9BEEB" w14:textId="1A5A6169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28" w:history="1">
        <w:r w:rsidRPr="000B1184">
          <w:rPr>
            <w:rStyle w:val="af6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МТ564 и МТ568 . Отмена заседания или заочного голосования.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421DDF77" w14:textId="2974CD15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29" w:history="1">
        <w:r w:rsidRPr="000B1184">
          <w:rPr>
            <w:rStyle w:val="af6"/>
            <w:noProof/>
            <w:lang w:val="en-US"/>
          </w:rPr>
          <w:t>7</w:t>
        </w:r>
        <w:r w:rsidRPr="000B1184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0F12A483" w14:textId="26C3894E" w:rsidR="00950BA3" w:rsidRDefault="00950BA3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190361030" w:history="1">
        <w:r w:rsidRPr="000B1184">
          <w:rPr>
            <w:rStyle w:val="af6"/>
            <w:noProof/>
          </w:rPr>
          <w:t>7.2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93DFC9F" w14:textId="5B97F4C3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1" w:history="1">
        <w:r w:rsidRPr="000B1184">
          <w:rPr>
            <w:rStyle w:val="af6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Список лиц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A114118" w14:textId="4C776622" w:rsidR="00950BA3" w:rsidRDefault="00950BA3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2" w:history="1">
        <w:r w:rsidRPr="000B1184">
          <w:rPr>
            <w:rStyle w:val="af6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О волеизъявлении лица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42FB0DAF" w14:textId="1769FCD9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3" w:history="1">
        <w:r w:rsidRPr="000B1184">
          <w:rPr>
            <w:rStyle w:val="af6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О волеизъявлении лица – Владельца счета в НРД или доверительного управляющего.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448D5DB" w14:textId="69B95931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4" w:history="1">
        <w:r w:rsidRPr="000B1184">
          <w:rPr>
            <w:rStyle w:val="af6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О волеизъявлении лица (голосование по доверенности)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6940FFE2" w14:textId="54A08C16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5" w:history="1">
        <w:r w:rsidRPr="000B1184">
          <w:rPr>
            <w:rStyle w:val="af6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Об ограничении прав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DA56C52" w14:textId="4C0FFEB9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6" w:history="1">
        <w:r w:rsidRPr="000B1184">
          <w:rPr>
            <w:rStyle w:val="af6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Волеизъявление владельца счета депозитарных программ (от номинального держателя).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4E398338" w14:textId="614F712B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7" w:history="1">
        <w:r w:rsidRPr="000B1184">
          <w:rPr>
            <w:rStyle w:val="af6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Исключение из списка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F6BD7E2" w14:textId="0B21E25C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8" w:history="1">
        <w:r w:rsidRPr="000B1184">
          <w:rPr>
            <w:rStyle w:val="af6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МТ565. Голосование по договору эскроу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3745B917" w14:textId="4BB8984F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39" w:history="1">
        <w:r w:rsidRPr="000B1184">
          <w:rPr>
            <w:rStyle w:val="af6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МТ567. Статус головного депозитария COMP (</w:t>
        </w:r>
        <w:r w:rsidRPr="000B1184">
          <w:rPr>
            <w:rStyle w:val="af6"/>
            <w:noProof/>
            <w:lang w:val="en-US"/>
          </w:rPr>
          <w:t>PACK</w:t>
        </w:r>
        <w:r w:rsidRPr="000B1184">
          <w:rPr>
            <w:rStyle w:val="af6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08DA85D8" w14:textId="1B8023C3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40" w:history="1">
        <w:r w:rsidRPr="000B1184">
          <w:rPr>
            <w:rStyle w:val="af6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 xml:space="preserve">Сообщение МТ567. Статус регистратора </w:t>
        </w:r>
        <w:r w:rsidRPr="000B1184">
          <w:rPr>
            <w:rStyle w:val="af6"/>
            <w:noProof/>
            <w:lang w:val="en-US"/>
          </w:rPr>
          <w:t>REJT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424D64D1" w14:textId="34565292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41" w:history="1">
        <w:r w:rsidRPr="000B1184">
          <w:rPr>
            <w:rStyle w:val="af6"/>
            <w:noProof/>
          </w:rPr>
          <w:t>18.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 xml:space="preserve">Сообщение МТ567. Статус НРД </w:t>
        </w:r>
        <w:r w:rsidRPr="000B1184">
          <w:rPr>
            <w:rStyle w:val="af6"/>
            <w:noProof/>
            <w:lang w:val="en-US"/>
          </w:rPr>
          <w:t>PEND</w:t>
        </w:r>
        <w:r w:rsidRPr="000B1184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2E218C5B" w14:textId="34558B9B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42" w:history="1">
        <w:r w:rsidRPr="000B1184">
          <w:rPr>
            <w:rStyle w:val="af6"/>
            <w:noProof/>
          </w:rPr>
          <w:t>19.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 xml:space="preserve">Сообщение МТ567. Статус НРД </w:t>
        </w:r>
        <w:r w:rsidRPr="000B1184">
          <w:rPr>
            <w:rStyle w:val="af6"/>
            <w:noProof/>
            <w:lang w:val="en-US"/>
          </w:rPr>
          <w:t>REJT</w:t>
        </w:r>
        <w:r w:rsidRPr="000B1184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58123E26" w14:textId="2928DB60" w:rsidR="00950BA3" w:rsidRDefault="00950BA3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190361043" w:history="1">
        <w:r w:rsidRPr="000B1184">
          <w:rPr>
            <w:rStyle w:val="af6"/>
            <w:noProof/>
          </w:rPr>
          <w:t>20.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0B1184">
          <w:rPr>
            <w:rStyle w:val="af6"/>
            <w:noProof/>
          </w:rPr>
          <w:t>Сообщение МТ567. Детализированный статус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_Toc190361043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63255D33" w14:textId="0C2F9EAC" w:rsidR="000866A5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>
        <w:rPr>
          <w:lang w:val="en-US"/>
        </w:rPr>
        <w:fldChar w:fldCharType="end"/>
      </w:r>
    </w:p>
    <w:p w14:paraId="19E6DF37" w14:textId="77777777" w:rsidR="000866A5" w:rsidRPr="000866A5" w:rsidRDefault="000866A5" w:rsidP="000866A5">
      <w:pPr>
        <w:numPr>
          <w:ilvl w:val="0"/>
          <w:numId w:val="0"/>
        </w:numPr>
        <w:suppressAutoHyphens w:val="0"/>
        <w:jc w:val="left"/>
      </w:pPr>
      <w:r>
        <w:rPr>
          <w:lang w:val="en-US"/>
        </w:rPr>
        <w:br w:type="page"/>
      </w:r>
    </w:p>
    <w:p w14:paraId="68C74AC2" w14:textId="6D254367" w:rsidR="008A44AD" w:rsidRPr="008A44AD" w:rsidRDefault="008A44AD" w:rsidP="00A2642A">
      <w:pPr>
        <w:pStyle w:val="1"/>
        <w:numPr>
          <w:ilvl w:val="0"/>
          <w:numId w:val="5"/>
        </w:numPr>
        <w:ind w:left="0" w:firstLine="0"/>
      </w:pPr>
      <w:bookmarkStart w:id="5" w:name="_Toc35984210"/>
      <w:bookmarkStart w:id="6" w:name="_Toc190361010"/>
      <w:r w:rsidRPr="000866A5">
        <w:t>Сообщение</w:t>
      </w:r>
      <w:r>
        <w:t xml:space="preserve">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 w:rsidR="001B68AA" w:rsidRPr="001B68AA">
        <w:t>заседания или заочного голосования для принятия решений общим собранием</w:t>
      </w:r>
      <w:r>
        <w:t xml:space="preserve">, материалы к </w:t>
      </w:r>
      <w:r w:rsidR="001B68AA">
        <w:t>КД</w:t>
      </w:r>
      <w:r>
        <w:t xml:space="preserve">, </w:t>
      </w:r>
      <w:r w:rsidRPr="008A44AD">
        <w:t>бюллетень</w:t>
      </w:r>
      <w:r>
        <w:t>.</w:t>
      </w:r>
      <w:bookmarkEnd w:id="5"/>
      <w:bookmarkEnd w:id="6"/>
    </w:p>
    <w:p w14:paraId="68ECFF9F" w14:textId="73112228" w:rsidR="00573402" w:rsidRDefault="000866A5" w:rsidP="000866A5">
      <w:pPr>
        <w:pStyle w:val="20"/>
        <w:numPr>
          <w:ilvl w:val="0"/>
          <w:numId w:val="0"/>
        </w:numPr>
      </w:pPr>
      <w:bookmarkStart w:id="7" w:name="_Toc35984211"/>
      <w:bookmarkStart w:id="8" w:name="_Toc190361011"/>
      <w:r>
        <w:rPr>
          <w:lang w:val="ru-RU"/>
        </w:rPr>
        <w:t xml:space="preserve">1.1 </w:t>
      </w:r>
      <w:r w:rsidR="008A44AD" w:rsidRPr="00DA579E">
        <w:t>Сообщение</w:t>
      </w:r>
      <w:r w:rsidR="00573402" w:rsidRPr="00DA579E">
        <w:t xml:space="preserve"> МТ564</w:t>
      </w:r>
      <w:bookmarkEnd w:id="7"/>
      <w:bookmarkEnd w:id="8"/>
    </w:p>
    <w:p w14:paraId="5A7F7575" w14:textId="007010DC" w:rsidR="00573402" w:rsidRDefault="00573402" w:rsidP="000866A5">
      <w:pPr>
        <w:ind w:left="0" w:firstLine="0"/>
      </w:pPr>
      <w:r>
        <w:t xml:space="preserve">Легенда: </w:t>
      </w:r>
    </w:p>
    <w:p w14:paraId="03DB9D92" w14:textId="4D2D5C9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Планируется проведение </w:t>
      </w:r>
      <w:r w:rsidR="008864D9">
        <w:t>заседания или заочного голосования</w:t>
      </w:r>
      <w:r w:rsidR="00334C16" w:rsidRPr="00334C16">
        <w:t xml:space="preserve"> для принятия решений общим собранием</w:t>
      </w:r>
      <w:r w:rsidR="00334C16" w:rsidRPr="00334C16" w:rsidDel="00334C16">
        <w:t xml:space="preserve"> </w:t>
      </w:r>
      <w:r w:rsidRPr="009052E2">
        <w:t>акционеров, КД MEET.</w:t>
      </w:r>
    </w:p>
    <w:p w14:paraId="1B38A037" w14:textId="2C947D45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5.03.2017 Регистратор присылает в адрес НРД сообщение о планируемом КД.</w:t>
      </w:r>
    </w:p>
    <w:p w14:paraId="66671DF8" w14:textId="57968779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НРД транслирует сообщение о КД в адрес депонентов.  </w:t>
      </w:r>
    </w:p>
    <w:p w14:paraId="1CF59195" w14:textId="44D80AC4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Референс КД, присвоенный НРД - 000001.</w:t>
      </w:r>
    </w:p>
    <w:p w14:paraId="13DEB67B" w14:textId="2F21EAEE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Дата проведения КД - 30.03.2017. </w:t>
      </w:r>
    </w:p>
    <w:p w14:paraId="0ADBD65B" w14:textId="433E6B40" w:rsidR="00573402" w:rsidRPr="00573402" w:rsidRDefault="009052E2" w:rsidP="000866A5">
      <w:pPr>
        <w:ind w:left="0" w:firstLine="0"/>
      </w:pPr>
      <w:r w:rsidRPr="009052E2">
        <w:t>Дата фиксации - 1.03.2017.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D0063C" w14:paraId="2D955324" w14:textId="77777777" w:rsidTr="00A2003B">
        <w:tc>
          <w:tcPr>
            <w:tcW w:w="4921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15D265B" w14:textId="4CC70E58" w:rsidR="00D0063C" w:rsidRDefault="00573402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F72221" w14:paraId="4AF7D865" w14:textId="77777777" w:rsidTr="00A2003B">
        <w:tc>
          <w:tcPr>
            <w:tcW w:w="4921" w:type="dxa"/>
          </w:tcPr>
          <w:p w14:paraId="54A35D00" w14:textId="69F5B690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:16R:GENL</w:t>
            </w:r>
          </w:p>
        </w:tc>
        <w:tc>
          <w:tcPr>
            <w:tcW w:w="5245" w:type="dxa"/>
          </w:tcPr>
          <w:p w14:paraId="1A33A96F" w14:textId="77777777" w:rsidR="00F72221" w:rsidRDefault="00F72221" w:rsidP="000866A5">
            <w:pPr>
              <w:ind w:left="0" w:firstLine="0"/>
            </w:pPr>
          </w:p>
        </w:tc>
      </w:tr>
      <w:tr w:rsidR="00F72221" w14:paraId="00AAC9B3" w14:textId="77777777" w:rsidTr="00A2003B">
        <w:tc>
          <w:tcPr>
            <w:tcW w:w="4921" w:type="dxa"/>
          </w:tcPr>
          <w:p w14:paraId="21358910" w14:textId="769FC0EC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:28E:1/ONLY</w:t>
            </w:r>
          </w:p>
        </w:tc>
        <w:tc>
          <w:tcPr>
            <w:tcW w:w="5245" w:type="dxa"/>
          </w:tcPr>
          <w:p w14:paraId="1DD7F3A5" w14:textId="77777777" w:rsidR="00F72221" w:rsidRDefault="00F72221" w:rsidP="000866A5">
            <w:pPr>
              <w:ind w:left="0" w:firstLine="0"/>
            </w:pPr>
          </w:p>
        </w:tc>
      </w:tr>
      <w:tr w:rsidR="005476B1" w14:paraId="5341F9C1" w14:textId="77777777" w:rsidTr="00A2003B">
        <w:tc>
          <w:tcPr>
            <w:tcW w:w="4921" w:type="dxa"/>
          </w:tcPr>
          <w:p w14:paraId="09629AC6" w14:textId="0A471774" w:rsidR="005476B1" w:rsidRPr="00445088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:20C::CORP//000</w:t>
            </w:r>
            <w:r>
              <w:t>001</w:t>
            </w:r>
            <w:r w:rsidRPr="00B21DB5">
              <w:t>X1</w:t>
            </w:r>
          </w:p>
        </w:tc>
        <w:tc>
          <w:tcPr>
            <w:tcW w:w="5245" w:type="dxa"/>
          </w:tcPr>
          <w:p w14:paraId="26D84E56" w14:textId="066CA20B" w:rsidR="005476B1" w:rsidRDefault="005476B1" w:rsidP="000866A5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4D535302" w14:textId="77777777" w:rsidTr="00A2003B">
        <w:tc>
          <w:tcPr>
            <w:tcW w:w="4921" w:type="dxa"/>
          </w:tcPr>
          <w:p w14:paraId="2DCCB525" w14:textId="42F5B198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:20C::SEME//1</w:t>
            </w:r>
          </w:p>
        </w:tc>
        <w:tc>
          <w:tcPr>
            <w:tcW w:w="5245" w:type="dxa"/>
          </w:tcPr>
          <w:p w14:paraId="214E20F6" w14:textId="5E74AB5B" w:rsidR="005476B1" w:rsidRDefault="005476B1" w:rsidP="007F11DB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15C1DC10" w14:textId="77777777" w:rsidTr="00A2003B">
        <w:tc>
          <w:tcPr>
            <w:tcW w:w="4921" w:type="dxa"/>
          </w:tcPr>
          <w:p w14:paraId="0C35FA50" w14:textId="48DA0BD5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:23G:NEWM</w:t>
            </w:r>
          </w:p>
        </w:tc>
        <w:tc>
          <w:tcPr>
            <w:tcW w:w="5245" w:type="dxa"/>
          </w:tcPr>
          <w:p w14:paraId="0DD093C6" w14:textId="77777777" w:rsidR="005476B1" w:rsidRDefault="005476B1" w:rsidP="000866A5">
            <w:pPr>
              <w:ind w:left="0" w:firstLine="0"/>
            </w:pPr>
          </w:p>
        </w:tc>
      </w:tr>
      <w:tr w:rsidR="005476B1" w14:paraId="07C1C2B8" w14:textId="77777777" w:rsidTr="00A2003B">
        <w:tc>
          <w:tcPr>
            <w:tcW w:w="4921" w:type="dxa"/>
          </w:tcPr>
          <w:p w14:paraId="4D968B3F" w14:textId="7D29EA5C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:22F::CAEV//</w:t>
            </w:r>
            <w:r w:rsidRPr="00B21DB5">
              <w:t>M</w:t>
            </w:r>
            <w:r w:rsidRPr="001E28E9">
              <w:t>E</w:t>
            </w:r>
            <w:r w:rsidRPr="00B21DB5">
              <w:t>ET</w:t>
            </w:r>
          </w:p>
        </w:tc>
        <w:tc>
          <w:tcPr>
            <w:tcW w:w="5245" w:type="dxa"/>
          </w:tcPr>
          <w:p w14:paraId="2368D50B" w14:textId="0AA6C6BA" w:rsidR="005476B1" w:rsidRDefault="005476B1" w:rsidP="000866A5">
            <w:pPr>
              <w:ind w:left="0" w:firstLine="0"/>
            </w:pPr>
            <w:r>
              <w:t>Код типа КД</w:t>
            </w:r>
          </w:p>
        </w:tc>
      </w:tr>
      <w:tr w:rsidR="005476B1" w14:paraId="239C1DE0" w14:textId="77777777" w:rsidTr="00A2003B">
        <w:tc>
          <w:tcPr>
            <w:tcW w:w="4921" w:type="dxa"/>
          </w:tcPr>
          <w:p w14:paraId="63D532BB" w14:textId="39EB6206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:22F::CAMV//VOLU</w:t>
            </w:r>
          </w:p>
        </w:tc>
        <w:tc>
          <w:tcPr>
            <w:tcW w:w="5245" w:type="dxa"/>
          </w:tcPr>
          <w:p w14:paraId="05081F0E" w14:textId="77777777" w:rsidR="005476B1" w:rsidRDefault="005476B1" w:rsidP="000866A5">
            <w:pPr>
              <w:ind w:left="0" w:firstLine="0"/>
            </w:pPr>
          </w:p>
        </w:tc>
      </w:tr>
      <w:tr w:rsidR="005476B1" w14:paraId="473CE888" w14:textId="77777777" w:rsidTr="00A2003B">
        <w:tc>
          <w:tcPr>
            <w:tcW w:w="4921" w:type="dxa"/>
          </w:tcPr>
          <w:p w14:paraId="18700873" w14:textId="262BE9E8" w:rsidR="005476B1" w:rsidRDefault="005476B1" w:rsidP="0075036B">
            <w:pPr>
              <w:numPr>
                <w:ilvl w:val="0"/>
                <w:numId w:val="1"/>
              </w:numPr>
              <w:ind w:left="0" w:firstLine="0"/>
            </w:pPr>
            <w:r>
              <w:t>:98C::PREP//</w:t>
            </w:r>
            <w:r w:rsidR="0075036B">
              <w:t>201</w:t>
            </w:r>
            <w:r w:rsidR="0075036B" w:rsidRPr="001E28E9">
              <w:t>703051</w:t>
            </w:r>
            <w:r w:rsidR="0075036B">
              <w:t>2</w:t>
            </w:r>
            <w:r w:rsidR="0075036B" w:rsidRPr="00B21DB5">
              <w:t>0000</w:t>
            </w:r>
          </w:p>
        </w:tc>
        <w:tc>
          <w:tcPr>
            <w:tcW w:w="5245" w:type="dxa"/>
          </w:tcPr>
          <w:p w14:paraId="1D00EAD0" w14:textId="4CFD271C" w:rsidR="005476B1" w:rsidRDefault="005476B1" w:rsidP="000866A5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5476B1" w14:paraId="6C804589" w14:textId="77777777" w:rsidTr="00A2003B">
        <w:tc>
          <w:tcPr>
            <w:tcW w:w="4921" w:type="dxa"/>
          </w:tcPr>
          <w:p w14:paraId="4CB9C5E8" w14:textId="40624538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:25D::PROC//COMP</w:t>
            </w:r>
          </w:p>
        </w:tc>
        <w:tc>
          <w:tcPr>
            <w:tcW w:w="5245" w:type="dxa"/>
          </w:tcPr>
          <w:p w14:paraId="0DEA31AC" w14:textId="77777777" w:rsidR="005476B1" w:rsidRDefault="005476B1" w:rsidP="000866A5">
            <w:pPr>
              <w:ind w:left="0" w:firstLine="0"/>
            </w:pPr>
          </w:p>
        </w:tc>
      </w:tr>
      <w:tr w:rsidR="005476B1" w14:paraId="5BDEC0D8" w14:textId="77777777" w:rsidTr="00A2003B">
        <w:tc>
          <w:tcPr>
            <w:tcW w:w="4921" w:type="dxa"/>
          </w:tcPr>
          <w:p w14:paraId="5923A7CD" w14:textId="2D15DB6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47E94A93" w14:textId="77777777" w:rsidR="005476B1" w:rsidRDefault="005476B1" w:rsidP="000866A5">
            <w:pPr>
              <w:ind w:left="0" w:firstLine="0"/>
            </w:pPr>
          </w:p>
        </w:tc>
      </w:tr>
      <w:tr w:rsidR="005476B1" w14:paraId="4C80B5F4" w14:textId="77777777" w:rsidTr="00A2003B">
        <w:tc>
          <w:tcPr>
            <w:tcW w:w="4921" w:type="dxa"/>
          </w:tcPr>
          <w:p w14:paraId="6753E065" w14:textId="680E0BE4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001</w:t>
            </w:r>
          </w:p>
        </w:tc>
        <w:tc>
          <w:tcPr>
            <w:tcW w:w="5245" w:type="dxa"/>
          </w:tcPr>
          <w:p w14:paraId="17D4745C" w14:textId="07DD7B13" w:rsidR="005476B1" w:rsidRDefault="005476B1" w:rsidP="000866A5">
            <w:pPr>
              <w:ind w:left="0" w:firstLine="0"/>
            </w:pPr>
            <w:r>
              <w:t>Связанный референс КД</w:t>
            </w:r>
          </w:p>
        </w:tc>
      </w:tr>
      <w:tr w:rsidR="005476B1" w14:paraId="77F518AF" w14:textId="77777777" w:rsidTr="00A2003B">
        <w:tc>
          <w:tcPr>
            <w:tcW w:w="4921" w:type="dxa"/>
          </w:tcPr>
          <w:p w14:paraId="62E50EDB" w14:textId="4358420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0877D362" w14:textId="77777777" w:rsidR="005476B1" w:rsidRDefault="005476B1" w:rsidP="000866A5">
            <w:pPr>
              <w:ind w:left="0" w:firstLine="0"/>
            </w:pPr>
          </w:p>
        </w:tc>
      </w:tr>
      <w:tr w:rsidR="005476B1" w14:paraId="027D2809" w14:textId="77777777" w:rsidTr="00A2003B">
        <w:tc>
          <w:tcPr>
            <w:tcW w:w="4921" w:type="dxa"/>
          </w:tcPr>
          <w:p w14:paraId="7566407A" w14:textId="2F27CC1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6EC479AF" w14:textId="77777777" w:rsidR="005476B1" w:rsidRDefault="005476B1" w:rsidP="000866A5">
            <w:pPr>
              <w:ind w:left="0" w:firstLine="0"/>
            </w:pPr>
          </w:p>
        </w:tc>
      </w:tr>
      <w:tr w:rsidR="00D3654A" w14:paraId="7C98A815" w14:textId="77777777" w:rsidTr="00A2003B">
        <w:tc>
          <w:tcPr>
            <w:tcW w:w="4921" w:type="dxa"/>
          </w:tcPr>
          <w:p w14:paraId="3CFAB575" w14:textId="5DD6DB35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:22F::LINK//WITH</w:t>
            </w:r>
          </w:p>
        </w:tc>
        <w:tc>
          <w:tcPr>
            <w:tcW w:w="5245" w:type="dxa"/>
          </w:tcPr>
          <w:p w14:paraId="79102CEE" w14:textId="484C5B6A" w:rsidR="00D3654A" w:rsidRDefault="00D3654A" w:rsidP="000866A5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D3654A" w14:paraId="177467CD" w14:textId="77777777" w:rsidTr="00A2003B">
        <w:tc>
          <w:tcPr>
            <w:tcW w:w="4921" w:type="dxa"/>
          </w:tcPr>
          <w:p w14:paraId="25825FD1" w14:textId="3A2F7BBF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:13A::LINK//568</w:t>
            </w:r>
          </w:p>
        </w:tc>
        <w:tc>
          <w:tcPr>
            <w:tcW w:w="5245" w:type="dxa"/>
          </w:tcPr>
          <w:p w14:paraId="15A28927" w14:textId="345BD889" w:rsidR="00D3654A" w:rsidRDefault="00D3654A" w:rsidP="000866A5">
            <w:pPr>
              <w:ind w:left="0" w:firstLine="0"/>
            </w:pPr>
            <w:r>
              <w:t>Тип связанного сообщения</w:t>
            </w:r>
          </w:p>
        </w:tc>
      </w:tr>
      <w:tr w:rsidR="005476B1" w14:paraId="04CC4F0E" w14:textId="77777777" w:rsidTr="00A2003B">
        <w:tc>
          <w:tcPr>
            <w:tcW w:w="4921" w:type="dxa"/>
          </w:tcPr>
          <w:p w14:paraId="17D88BDA" w14:textId="0A9B7DE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</w:t>
            </w:r>
            <w:r w:rsidRPr="00B21DB5">
              <w:t>0</w:t>
            </w:r>
            <w:r w:rsidRPr="001E28E9">
              <w:t>1</w:t>
            </w:r>
            <w:r w:rsidRPr="00B21DB5">
              <w:t>X1</w:t>
            </w:r>
          </w:p>
        </w:tc>
        <w:tc>
          <w:tcPr>
            <w:tcW w:w="5245" w:type="dxa"/>
          </w:tcPr>
          <w:p w14:paraId="6979E829" w14:textId="700E233B" w:rsidR="005476B1" w:rsidRDefault="00EF7E68" w:rsidP="00EF7E68">
            <w:r w:rsidRPr="00EF7E68">
              <w:t>Связанный референс КД</w:t>
            </w:r>
          </w:p>
        </w:tc>
      </w:tr>
      <w:tr w:rsidR="005476B1" w14:paraId="4E54D92A" w14:textId="77777777" w:rsidTr="00A2003B">
        <w:tc>
          <w:tcPr>
            <w:tcW w:w="4921" w:type="dxa"/>
          </w:tcPr>
          <w:p w14:paraId="068A83AC" w14:textId="43FC4BC1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0AEA01D4" w14:textId="77777777" w:rsidR="005476B1" w:rsidRDefault="005476B1" w:rsidP="000866A5">
            <w:pPr>
              <w:ind w:left="0" w:firstLine="0"/>
            </w:pPr>
          </w:p>
        </w:tc>
      </w:tr>
      <w:tr w:rsidR="005476B1" w14:paraId="3FC7ABF9" w14:textId="77777777" w:rsidTr="00A2003B">
        <w:tc>
          <w:tcPr>
            <w:tcW w:w="4921" w:type="dxa"/>
          </w:tcPr>
          <w:p w14:paraId="23E4F112" w14:textId="488A39DC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:16S:GENL</w:t>
            </w:r>
          </w:p>
        </w:tc>
        <w:tc>
          <w:tcPr>
            <w:tcW w:w="5245" w:type="dxa"/>
          </w:tcPr>
          <w:p w14:paraId="2101091F" w14:textId="77777777" w:rsidR="005476B1" w:rsidRDefault="005476B1" w:rsidP="000866A5">
            <w:pPr>
              <w:ind w:left="0" w:firstLine="0"/>
            </w:pPr>
          </w:p>
        </w:tc>
      </w:tr>
      <w:tr w:rsidR="005476B1" w14:paraId="4690C4BC" w14:textId="77777777" w:rsidTr="00A2003B">
        <w:tc>
          <w:tcPr>
            <w:tcW w:w="4921" w:type="dxa"/>
          </w:tcPr>
          <w:p w14:paraId="705B8834" w14:textId="517BE0F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:16R:USECU</w:t>
            </w:r>
          </w:p>
        </w:tc>
        <w:tc>
          <w:tcPr>
            <w:tcW w:w="5245" w:type="dxa"/>
          </w:tcPr>
          <w:p w14:paraId="0285155A" w14:textId="77777777" w:rsidR="005476B1" w:rsidRDefault="005476B1" w:rsidP="000866A5">
            <w:pPr>
              <w:ind w:left="0" w:firstLine="0"/>
            </w:pPr>
          </w:p>
        </w:tc>
      </w:tr>
      <w:tr w:rsidR="005476B1" w14:paraId="1CD6050F" w14:textId="77777777" w:rsidTr="00A2003B">
        <w:tc>
          <w:tcPr>
            <w:tcW w:w="4921" w:type="dxa"/>
          </w:tcPr>
          <w:p w14:paraId="6526B684" w14:textId="7FB43A4F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:35B:ISIN RU1111111111</w:t>
            </w:r>
          </w:p>
        </w:tc>
        <w:tc>
          <w:tcPr>
            <w:tcW w:w="5245" w:type="dxa"/>
          </w:tcPr>
          <w:p w14:paraId="1934E230" w14:textId="455B7BA2" w:rsidR="005476B1" w:rsidRDefault="005476B1" w:rsidP="000866A5">
            <w:pPr>
              <w:ind w:left="0" w:firstLine="0"/>
            </w:pPr>
            <w:r>
              <w:t>ISIN</w:t>
            </w:r>
          </w:p>
        </w:tc>
      </w:tr>
      <w:tr w:rsidR="005476B1" w14:paraId="3B2DB04C" w14:textId="77777777" w:rsidTr="00A2003B">
        <w:tc>
          <w:tcPr>
            <w:tcW w:w="4921" w:type="dxa"/>
          </w:tcPr>
          <w:p w14:paraId="147A39F8" w14:textId="3BDF7C94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/XX/CORP/NADC/RU1111111111</w:t>
            </w:r>
          </w:p>
        </w:tc>
        <w:tc>
          <w:tcPr>
            <w:tcW w:w="5245" w:type="dxa"/>
          </w:tcPr>
          <w:p w14:paraId="300E99C4" w14:textId="61A2D89B" w:rsidR="005476B1" w:rsidRDefault="005476B1" w:rsidP="000866A5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5476B1" w14:paraId="3A301B0D" w14:textId="77777777" w:rsidTr="00A2003B">
        <w:tc>
          <w:tcPr>
            <w:tcW w:w="4921" w:type="dxa"/>
          </w:tcPr>
          <w:p w14:paraId="59F80755" w14:textId="305EC24C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/RU/1-11-00111-A</w:t>
            </w:r>
          </w:p>
        </w:tc>
        <w:tc>
          <w:tcPr>
            <w:tcW w:w="5245" w:type="dxa"/>
          </w:tcPr>
          <w:p w14:paraId="1B3E2578" w14:textId="3F5C9B95" w:rsidR="005476B1" w:rsidRDefault="005476B1" w:rsidP="000866A5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5476B1" w14:paraId="2B7C8F14" w14:textId="77777777" w:rsidTr="00A2003B">
        <w:tc>
          <w:tcPr>
            <w:tcW w:w="4921" w:type="dxa"/>
          </w:tcPr>
          <w:p w14:paraId="27B93153" w14:textId="0A11280D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 w:rsidRPr="001E28E9">
              <w:t xml:space="preserve"> VYP1</w:t>
            </w:r>
          </w:p>
        </w:tc>
        <w:tc>
          <w:tcPr>
            <w:tcW w:w="5245" w:type="dxa"/>
          </w:tcPr>
          <w:p w14:paraId="06A60E3B" w14:textId="5EC984D5" w:rsidR="005476B1" w:rsidRPr="00187259" w:rsidRDefault="005476B1" w:rsidP="000866A5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5476B1" w14:paraId="168F264D" w14:textId="77777777" w:rsidTr="00A2003B">
        <w:tc>
          <w:tcPr>
            <w:tcW w:w="4921" w:type="dxa"/>
          </w:tcPr>
          <w:p w14:paraId="3A996FCF" w14:textId="11D4A66F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:16R:ACCTINFO</w:t>
            </w:r>
          </w:p>
        </w:tc>
        <w:tc>
          <w:tcPr>
            <w:tcW w:w="5245" w:type="dxa"/>
          </w:tcPr>
          <w:p w14:paraId="2B632BAC" w14:textId="15DEF63D" w:rsidR="005476B1" w:rsidRDefault="005476B1" w:rsidP="000866A5">
            <w:pPr>
              <w:ind w:left="0" w:firstLine="0"/>
            </w:pPr>
          </w:p>
        </w:tc>
      </w:tr>
      <w:tr w:rsidR="005476B1" w14:paraId="5C8DC9CA" w14:textId="77777777" w:rsidTr="00A2003B">
        <w:tc>
          <w:tcPr>
            <w:tcW w:w="4921" w:type="dxa"/>
          </w:tcPr>
          <w:p w14:paraId="1A793E2C" w14:textId="65FB86C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B21DB5">
              <w:t>1111111111</w:t>
            </w:r>
          </w:p>
        </w:tc>
        <w:tc>
          <w:tcPr>
            <w:tcW w:w="5245" w:type="dxa"/>
          </w:tcPr>
          <w:p w14:paraId="3852D3A2" w14:textId="62FE069C" w:rsidR="005476B1" w:rsidRDefault="00BE3C71" w:rsidP="00BE3C71">
            <w:r w:rsidRPr="00BE3C71">
              <w:t>Номер счета депонента в НРД</w:t>
            </w:r>
          </w:p>
        </w:tc>
      </w:tr>
      <w:tr w:rsidR="00BA1ED2" w14:paraId="196817C6" w14:textId="77777777" w:rsidTr="00A2003B">
        <w:tc>
          <w:tcPr>
            <w:tcW w:w="4921" w:type="dxa"/>
          </w:tcPr>
          <w:p w14:paraId="41C12140" w14:textId="20DC71B1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:93B::ELIG//UNIT/</w:t>
            </w:r>
            <w:r>
              <w:t>24</w:t>
            </w:r>
            <w:r w:rsidRPr="00B21DB5">
              <w:t>00,</w:t>
            </w:r>
          </w:p>
        </w:tc>
        <w:tc>
          <w:tcPr>
            <w:tcW w:w="5245" w:type="dxa"/>
          </w:tcPr>
          <w:p w14:paraId="29255CDB" w14:textId="0BBE8C9E" w:rsidR="00BA1ED2" w:rsidRDefault="00BA1ED2" w:rsidP="000866A5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BA1ED2" w14:paraId="0F00F364" w14:textId="77777777" w:rsidTr="00A2003B">
        <w:tc>
          <w:tcPr>
            <w:tcW w:w="4921" w:type="dxa"/>
          </w:tcPr>
          <w:p w14:paraId="0B3BD4F8" w14:textId="7E2E938C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:16S:ACCTINFO</w:t>
            </w:r>
          </w:p>
        </w:tc>
        <w:tc>
          <w:tcPr>
            <w:tcW w:w="5245" w:type="dxa"/>
          </w:tcPr>
          <w:p w14:paraId="1165F1FB" w14:textId="08BB36AD" w:rsidR="00BA1ED2" w:rsidRDefault="00BA1ED2" w:rsidP="000866A5">
            <w:pPr>
              <w:ind w:left="0" w:firstLine="0"/>
            </w:pPr>
          </w:p>
        </w:tc>
      </w:tr>
      <w:tr w:rsidR="00BA1ED2" w14:paraId="46AB670B" w14:textId="77777777" w:rsidTr="00A2003B">
        <w:tc>
          <w:tcPr>
            <w:tcW w:w="4921" w:type="dxa"/>
          </w:tcPr>
          <w:p w14:paraId="79A71154" w14:textId="248B0882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:16S:USECU</w:t>
            </w:r>
          </w:p>
        </w:tc>
        <w:tc>
          <w:tcPr>
            <w:tcW w:w="5245" w:type="dxa"/>
          </w:tcPr>
          <w:p w14:paraId="1950AA8B" w14:textId="43D45086" w:rsidR="00BA1ED2" w:rsidRDefault="00BA1ED2" w:rsidP="000866A5">
            <w:pPr>
              <w:ind w:left="0" w:firstLine="0"/>
            </w:pPr>
          </w:p>
        </w:tc>
      </w:tr>
      <w:tr w:rsidR="00BA1ED2" w14:paraId="23132BFF" w14:textId="77777777" w:rsidTr="00A2003B">
        <w:tc>
          <w:tcPr>
            <w:tcW w:w="4921" w:type="dxa"/>
          </w:tcPr>
          <w:p w14:paraId="4F7DB439" w14:textId="0E7AFE00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:16R:CADETL</w:t>
            </w:r>
          </w:p>
        </w:tc>
        <w:tc>
          <w:tcPr>
            <w:tcW w:w="5245" w:type="dxa"/>
          </w:tcPr>
          <w:p w14:paraId="2477CD7E" w14:textId="2938DF78" w:rsidR="00BA1ED2" w:rsidRDefault="00BA1ED2" w:rsidP="000866A5">
            <w:pPr>
              <w:ind w:left="0" w:firstLine="0"/>
            </w:pPr>
          </w:p>
        </w:tc>
      </w:tr>
      <w:tr w:rsidR="00BA1ED2" w14:paraId="63354320" w14:textId="77777777" w:rsidTr="00A2003B">
        <w:tc>
          <w:tcPr>
            <w:tcW w:w="4921" w:type="dxa"/>
          </w:tcPr>
          <w:p w14:paraId="0A8CE81D" w14:textId="7C6AF5C7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:98C::MEET//201</w:t>
            </w:r>
            <w:r w:rsidRPr="001E28E9">
              <w:t>70330</w:t>
            </w:r>
            <w:r w:rsidRPr="00B21DB5">
              <w:t>120000</w:t>
            </w:r>
          </w:p>
        </w:tc>
        <w:tc>
          <w:tcPr>
            <w:tcW w:w="5245" w:type="dxa"/>
          </w:tcPr>
          <w:p w14:paraId="09B66C45" w14:textId="77777777" w:rsidR="00401E70" w:rsidRDefault="00401E70" w:rsidP="00401E70">
            <w:r>
              <w:t>Дата и время проведения заседания.</w:t>
            </w:r>
          </w:p>
          <w:p w14:paraId="5AB169D0" w14:textId="5EC2451D" w:rsidR="00BA1ED2" w:rsidRDefault="00401E70" w:rsidP="00E80E21">
            <w:pPr>
              <w:ind w:left="37" w:firstLine="0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BA1ED2" w14:paraId="5A17597A" w14:textId="77777777" w:rsidTr="00A2003B">
        <w:tc>
          <w:tcPr>
            <w:tcW w:w="4921" w:type="dxa"/>
          </w:tcPr>
          <w:p w14:paraId="0D8C197D" w14:textId="3693CA57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:98A::RDTE//201</w:t>
            </w:r>
            <w:r w:rsidRPr="001E28E9">
              <w:t>70301</w:t>
            </w:r>
          </w:p>
        </w:tc>
        <w:tc>
          <w:tcPr>
            <w:tcW w:w="5245" w:type="dxa"/>
          </w:tcPr>
          <w:p w14:paraId="52BA8F46" w14:textId="736F938D" w:rsidR="00BA1ED2" w:rsidRDefault="00BA1ED2" w:rsidP="000866A5">
            <w:pPr>
              <w:ind w:left="0" w:firstLine="0"/>
            </w:pPr>
            <w:r>
              <w:t>Дата фиксации</w:t>
            </w:r>
          </w:p>
        </w:tc>
      </w:tr>
      <w:tr w:rsidR="00BA1ED2" w:rsidRPr="005476B1" w14:paraId="25FEFFA9" w14:textId="77777777" w:rsidTr="00A2003B">
        <w:tc>
          <w:tcPr>
            <w:tcW w:w="4921" w:type="dxa"/>
          </w:tcPr>
          <w:p w14:paraId="487650C3" w14:textId="1869F963" w:rsidR="00BA1ED2" w:rsidRP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:94E::MEET//'MOSKVA, UL BALcUG, D.1</w:t>
            </w:r>
          </w:p>
        </w:tc>
        <w:tc>
          <w:tcPr>
            <w:tcW w:w="5245" w:type="dxa"/>
          </w:tcPr>
          <w:p w14:paraId="7E05223A" w14:textId="5DE255BB" w:rsidR="00BA1ED2" w:rsidRPr="00FF297E" w:rsidRDefault="00BA1ED2" w:rsidP="000A20BD">
            <w:p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0A20BD">
              <w:t>заседания</w:t>
            </w:r>
          </w:p>
        </w:tc>
      </w:tr>
      <w:tr w:rsidR="00BA1ED2" w:rsidRPr="009052E2" w14:paraId="16255159" w14:textId="77777777" w:rsidTr="00A2003B">
        <w:tc>
          <w:tcPr>
            <w:tcW w:w="4921" w:type="dxa"/>
          </w:tcPr>
          <w:p w14:paraId="14DA720A" w14:textId="6842C5E8" w:rsidR="00BA1ED2" w:rsidRPr="008C7DCB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BA1ED2">
              <w:rPr>
                <w:lang w:val="en-US"/>
              </w:rPr>
              <w:t>G</w:t>
            </w:r>
            <w:r w:rsidRPr="008C7DCB">
              <w:t>::</w:t>
            </w:r>
            <w:r w:rsidRPr="00BA1ED2">
              <w:rPr>
                <w:lang w:val="en-US"/>
              </w:rPr>
              <w:t>WEBB</w:t>
            </w:r>
            <w:r w:rsidRPr="008C7DCB">
              <w:t>//</w:t>
            </w:r>
            <w:r w:rsidRPr="00BA1ED2">
              <w:rPr>
                <w:lang w:val="en-US"/>
              </w:rPr>
              <w:t>http</w:t>
            </w:r>
            <w:r w:rsidRPr="008C7DCB">
              <w:t>://</w:t>
            </w:r>
            <w:r w:rsidRPr="00BA1ED2">
              <w:rPr>
                <w:lang w:val="en-US"/>
              </w:rPr>
              <w:t>cadocs</w:t>
            </w:r>
            <w:r w:rsidRPr="008C7DCB">
              <w:t>-</w:t>
            </w:r>
            <w:r w:rsidRPr="00BA1ED2">
              <w:rPr>
                <w:lang w:val="en-US"/>
              </w:rPr>
              <w:t>test</w:t>
            </w:r>
            <w:r w:rsidRPr="008C7DCB">
              <w:t>.</w:t>
            </w:r>
            <w:r w:rsidRPr="00BA1ED2">
              <w:rPr>
                <w:lang w:val="en-US"/>
              </w:rPr>
              <w:t>nsd</w:t>
            </w:r>
            <w:r w:rsidRPr="008C7DCB">
              <w:t>.</w:t>
            </w:r>
            <w:r w:rsidRPr="00BA1ED2">
              <w:rPr>
                <w:lang w:val="en-US"/>
              </w:rPr>
              <w:t>ru</w:t>
            </w:r>
            <w:r w:rsidRPr="008C7DCB">
              <w:t>/</w:t>
            </w:r>
            <w:r w:rsidRPr="00BA1ED2">
              <w:rPr>
                <w:lang w:val="en-US"/>
              </w:rPr>
              <w:t>cd</w:t>
            </w:r>
            <w:r w:rsidRPr="008C7DCB">
              <w:t>7</w:t>
            </w:r>
            <w:r w:rsidRPr="00BA1ED2">
              <w:rPr>
                <w:lang w:val="en-US"/>
              </w:rPr>
              <w:t>ec</w:t>
            </w:r>
            <w:r w:rsidRPr="008C7DCB">
              <w:t>523</w:t>
            </w:r>
          </w:p>
          <w:p w14:paraId="706D2A2E" w14:textId="1FF423D1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d2674881868a0d6818624648</w:t>
            </w:r>
          </w:p>
        </w:tc>
        <w:tc>
          <w:tcPr>
            <w:tcW w:w="5245" w:type="dxa"/>
          </w:tcPr>
          <w:p w14:paraId="26F81408" w14:textId="2E0657E1" w:rsidR="00BA1ED2" w:rsidRPr="0093284B" w:rsidRDefault="0093284B" w:rsidP="000866A5">
            <w:p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A1ED2" w14:paraId="7A228EDF" w14:textId="77777777" w:rsidTr="00A2003B">
        <w:tc>
          <w:tcPr>
            <w:tcW w:w="4921" w:type="dxa"/>
          </w:tcPr>
          <w:p w14:paraId="4BC58E7F" w14:textId="443B6806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:16S:CADETL</w:t>
            </w:r>
          </w:p>
        </w:tc>
        <w:tc>
          <w:tcPr>
            <w:tcW w:w="5245" w:type="dxa"/>
          </w:tcPr>
          <w:p w14:paraId="74F87161" w14:textId="5A405220" w:rsidR="00BA1ED2" w:rsidRDefault="00BA1ED2" w:rsidP="000866A5">
            <w:pPr>
              <w:ind w:left="0" w:firstLine="0"/>
            </w:pPr>
          </w:p>
        </w:tc>
      </w:tr>
      <w:tr w:rsidR="00BA1ED2" w14:paraId="07EA6D5A" w14:textId="77777777" w:rsidTr="00A2003B">
        <w:tc>
          <w:tcPr>
            <w:tcW w:w="4921" w:type="dxa"/>
          </w:tcPr>
          <w:p w14:paraId="3A9E2245" w14:textId="7F85FEA8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5F95910C" w14:textId="6D626C27" w:rsidR="00BA1ED2" w:rsidRDefault="00BA1ED2" w:rsidP="000866A5">
            <w:pPr>
              <w:ind w:left="0" w:firstLine="0"/>
            </w:pPr>
          </w:p>
        </w:tc>
      </w:tr>
      <w:tr w:rsidR="00BA1ED2" w14:paraId="6C00CC07" w14:textId="77777777" w:rsidTr="00A2003B">
        <w:tc>
          <w:tcPr>
            <w:tcW w:w="4921" w:type="dxa"/>
          </w:tcPr>
          <w:p w14:paraId="797A856F" w14:textId="330043AA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:13A::CAON//001</w:t>
            </w:r>
          </w:p>
        </w:tc>
        <w:tc>
          <w:tcPr>
            <w:tcW w:w="5245" w:type="dxa"/>
          </w:tcPr>
          <w:p w14:paraId="6C5DF805" w14:textId="6EC032B9" w:rsidR="00BA1ED2" w:rsidRDefault="00BA1ED2" w:rsidP="000866A5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BA1ED2" w14:paraId="287E176C" w14:textId="77777777" w:rsidTr="00A2003B">
        <w:tc>
          <w:tcPr>
            <w:tcW w:w="4921" w:type="dxa"/>
          </w:tcPr>
          <w:p w14:paraId="49775E11" w14:textId="5F198344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:22F::CAOP//CONY</w:t>
            </w:r>
          </w:p>
        </w:tc>
        <w:tc>
          <w:tcPr>
            <w:tcW w:w="5245" w:type="dxa"/>
          </w:tcPr>
          <w:p w14:paraId="03608294" w14:textId="11B06E41" w:rsidR="00BA1ED2" w:rsidRDefault="00BA1ED2" w:rsidP="000E3222">
            <w:r w:rsidRPr="009F0163">
              <w:t>Голосование по вопросу "За"</w:t>
            </w:r>
          </w:p>
        </w:tc>
      </w:tr>
      <w:tr w:rsidR="000E3222" w14:paraId="00711943" w14:textId="77777777" w:rsidTr="00A2003B">
        <w:tc>
          <w:tcPr>
            <w:tcW w:w="4921" w:type="dxa"/>
          </w:tcPr>
          <w:p w14:paraId="243F8704" w14:textId="58AAE5FF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342B693D" w14:textId="3E30293D" w:rsidR="000E3222" w:rsidRDefault="000E3222" w:rsidP="000866A5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0E3222" w14:paraId="6A2687A5" w14:textId="77777777" w:rsidTr="00A2003B">
        <w:tc>
          <w:tcPr>
            <w:tcW w:w="4921" w:type="dxa"/>
          </w:tcPr>
          <w:p w14:paraId="01195053" w14:textId="6E6545B5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432B2B3C" w14:textId="07B96506" w:rsidR="000E3222" w:rsidRDefault="000E3222" w:rsidP="000866A5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0E3222" w14:paraId="788162F3" w14:textId="77777777" w:rsidTr="00A2003B">
        <w:tc>
          <w:tcPr>
            <w:tcW w:w="4921" w:type="dxa"/>
          </w:tcPr>
          <w:p w14:paraId="10AF8921" w14:textId="1AC1612B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392C6DE9" w14:textId="4EFFCBDD" w:rsidR="000E3222" w:rsidRDefault="000E3222" w:rsidP="006E6ABC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0A20BD" w:rsidRPr="000A20BD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0E3222" w14:paraId="7244AEDE" w14:textId="77777777" w:rsidTr="00A2003B">
        <w:tc>
          <w:tcPr>
            <w:tcW w:w="4921" w:type="dxa"/>
          </w:tcPr>
          <w:p w14:paraId="1C83F52D" w14:textId="7899C293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0D618C01" w14:textId="4B1B7D11" w:rsidR="000E3222" w:rsidRDefault="000E3222" w:rsidP="000866A5">
            <w:pPr>
              <w:ind w:left="0" w:firstLine="0"/>
            </w:pPr>
            <w:r w:rsidRPr="006E6ABC">
              <w:t>Дата и время окончания приема бюллетеней для голосования/ инструкций для участия в собрании, установленные эмитентом</w:t>
            </w:r>
          </w:p>
        </w:tc>
      </w:tr>
      <w:tr w:rsidR="000E3222" w14:paraId="4D9CAE51" w14:textId="77777777" w:rsidTr="00A2003B">
        <w:tc>
          <w:tcPr>
            <w:tcW w:w="4921" w:type="dxa"/>
          </w:tcPr>
          <w:p w14:paraId="01CA32F5" w14:textId="108EA34D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45118EB6" w14:textId="43A79F14" w:rsidR="000E3222" w:rsidRDefault="000E3222" w:rsidP="000866A5">
            <w:pPr>
              <w:ind w:left="0" w:firstLine="0"/>
            </w:pPr>
          </w:p>
        </w:tc>
      </w:tr>
      <w:tr w:rsidR="000E3222" w14:paraId="7D153EC3" w14:textId="77777777" w:rsidTr="00A2003B">
        <w:tc>
          <w:tcPr>
            <w:tcW w:w="4921" w:type="dxa"/>
          </w:tcPr>
          <w:p w14:paraId="48B9F2A5" w14:textId="42975BC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209E89B2" w14:textId="2C6F3D81" w:rsidR="000E3222" w:rsidRDefault="000E3222" w:rsidP="000866A5">
            <w:pPr>
              <w:ind w:left="0" w:firstLine="0"/>
            </w:pPr>
          </w:p>
        </w:tc>
      </w:tr>
      <w:tr w:rsidR="000E3222" w14:paraId="41CC953F" w14:textId="77777777" w:rsidTr="00A2003B">
        <w:tc>
          <w:tcPr>
            <w:tcW w:w="4921" w:type="dxa"/>
          </w:tcPr>
          <w:p w14:paraId="4C4B2956" w14:textId="2D518BDC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:13A::CAON//002</w:t>
            </w:r>
          </w:p>
        </w:tc>
        <w:tc>
          <w:tcPr>
            <w:tcW w:w="5245" w:type="dxa"/>
          </w:tcPr>
          <w:p w14:paraId="7A7DA915" w14:textId="0A9265A1" w:rsidR="000E3222" w:rsidRDefault="000E3222" w:rsidP="000866A5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0E3222" w14:paraId="27951010" w14:textId="77777777" w:rsidTr="00A2003B">
        <w:tc>
          <w:tcPr>
            <w:tcW w:w="4921" w:type="dxa"/>
          </w:tcPr>
          <w:p w14:paraId="3EF93C31" w14:textId="2712780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:22F::CAOP//CONN</w:t>
            </w:r>
          </w:p>
        </w:tc>
        <w:tc>
          <w:tcPr>
            <w:tcW w:w="5245" w:type="dxa"/>
          </w:tcPr>
          <w:p w14:paraId="7A86FC96" w14:textId="3D19EFD4" w:rsidR="000E3222" w:rsidRDefault="000E3222" w:rsidP="009F0163">
            <w:r w:rsidRPr="009F0163">
              <w:t>Голосование по вопросу "Против"</w:t>
            </w:r>
          </w:p>
        </w:tc>
      </w:tr>
      <w:tr w:rsidR="000E3222" w14:paraId="1B5461B5" w14:textId="77777777" w:rsidTr="00A2003B">
        <w:tc>
          <w:tcPr>
            <w:tcW w:w="4921" w:type="dxa"/>
          </w:tcPr>
          <w:p w14:paraId="0C288B1B" w14:textId="75183799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0A6D39F0" w14:textId="00772021" w:rsidR="000E3222" w:rsidRDefault="000E3222" w:rsidP="000866A5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0E3222" w14:paraId="5DBE83D2" w14:textId="77777777" w:rsidTr="00A2003B">
        <w:tc>
          <w:tcPr>
            <w:tcW w:w="4921" w:type="dxa"/>
          </w:tcPr>
          <w:p w14:paraId="5E33D4FA" w14:textId="4E17C1EA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057E6A3E" w14:textId="5F6C0564" w:rsidR="000E3222" w:rsidRDefault="000E3222" w:rsidP="000866A5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0E3222" w14:paraId="4830207C" w14:textId="77777777" w:rsidTr="00A2003B">
        <w:tc>
          <w:tcPr>
            <w:tcW w:w="4921" w:type="dxa"/>
          </w:tcPr>
          <w:p w14:paraId="7917C93B" w14:textId="17F2F9F6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208FD020" w14:textId="4C3492DD" w:rsidR="000E3222" w:rsidRDefault="000E3222" w:rsidP="000866A5">
            <w:pPr>
              <w:ind w:left="0" w:firstLine="0"/>
            </w:pPr>
            <w:r w:rsidRPr="006E6ABC">
              <w:t>Дата и время окончания приема инструкций для участия в собрании, установленные НКО АО НРД</w:t>
            </w:r>
          </w:p>
        </w:tc>
      </w:tr>
      <w:tr w:rsidR="000E3222" w14:paraId="5E5FFE11" w14:textId="77777777" w:rsidTr="00A2003B">
        <w:tc>
          <w:tcPr>
            <w:tcW w:w="4921" w:type="dxa"/>
          </w:tcPr>
          <w:p w14:paraId="65901442" w14:textId="660440BD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636615D2" w14:textId="7E538AE4" w:rsidR="000E3222" w:rsidRDefault="000E3222" w:rsidP="000866A5">
            <w:pPr>
              <w:ind w:left="0" w:firstLine="0"/>
            </w:pPr>
            <w:r w:rsidRPr="006E6ABC">
              <w:t>Дата и время окончания приема бюллетеней для голосования/ инструкций для участия в собрании, установленные эмитентом</w:t>
            </w:r>
          </w:p>
        </w:tc>
      </w:tr>
      <w:tr w:rsidR="000E3222" w14:paraId="4A8D56C7" w14:textId="77777777" w:rsidTr="00A2003B">
        <w:tc>
          <w:tcPr>
            <w:tcW w:w="4921" w:type="dxa"/>
          </w:tcPr>
          <w:p w14:paraId="1E7C6EF9" w14:textId="22CBC50F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26BA0CE4" w14:textId="0A34B336" w:rsidR="000E3222" w:rsidRDefault="000E3222" w:rsidP="000866A5">
            <w:pPr>
              <w:ind w:left="0" w:firstLine="0"/>
            </w:pPr>
          </w:p>
        </w:tc>
      </w:tr>
      <w:tr w:rsidR="000E3222" w14:paraId="1CC8B6A9" w14:textId="77777777" w:rsidTr="00A2003B">
        <w:tc>
          <w:tcPr>
            <w:tcW w:w="4921" w:type="dxa"/>
          </w:tcPr>
          <w:p w14:paraId="7FBB87A9" w14:textId="5FC10048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5850548E" w14:textId="0D06FA67" w:rsidR="000E3222" w:rsidRDefault="000E3222" w:rsidP="000866A5">
            <w:pPr>
              <w:ind w:left="0" w:firstLine="0"/>
            </w:pPr>
          </w:p>
        </w:tc>
      </w:tr>
      <w:tr w:rsidR="000E3222" w14:paraId="3D07BEA9" w14:textId="77777777" w:rsidTr="00A2003B">
        <w:tc>
          <w:tcPr>
            <w:tcW w:w="4921" w:type="dxa"/>
          </w:tcPr>
          <w:p w14:paraId="058F4366" w14:textId="56EE3F8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:13A::CAON//003</w:t>
            </w:r>
          </w:p>
        </w:tc>
        <w:tc>
          <w:tcPr>
            <w:tcW w:w="5245" w:type="dxa"/>
          </w:tcPr>
          <w:p w14:paraId="6419636A" w14:textId="1CCBF121" w:rsidR="000E3222" w:rsidRDefault="000E3222" w:rsidP="000866A5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0E3222" w14:paraId="36498715" w14:textId="77777777" w:rsidTr="00A2003B">
        <w:tc>
          <w:tcPr>
            <w:tcW w:w="4921" w:type="dxa"/>
          </w:tcPr>
          <w:p w14:paraId="021D0747" w14:textId="2481A60C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:22F::CAOP//ABST</w:t>
            </w:r>
          </w:p>
        </w:tc>
        <w:tc>
          <w:tcPr>
            <w:tcW w:w="5245" w:type="dxa"/>
          </w:tcPr>
          <w:p w14:paraId="2EACCD37" w14:textId="61CA2F33" w:rsidR="000E3222" w:rsidRDefault="000E3222" w:rsidP="004F6EB4">
            <w:r w:rsidRPr="004F6EB4">
              <w:t>Голосование по вопросу "</w:t>
            </w:r>
            <w:r>
              <w:t>Воздержаться</w:t>
            </w:r>
            <w:r w:rsidRPr="004F6EB4">
              <w:t>"</w:t>
            </w:r>
          </w:p>
        </w:tc>
      </w:tr>
      <w:tr w:rsidR="000E3222" w14:paraId="0BE2CC41" w14:textId="77777777" w:rsidTr="00A2003B">
        <w:tc>
          <w:tcPr>
            <w:tcW w:w="4921" w:type="dxa"/>
          </w:tcPr>
          <w:p w14:paraId="15846BBD" w14:textId="61D27472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1425DED8" w14:textId="29C7674B" w:rsidR="000E3222" w:rsidRDefault="000E3222" w:rsidP="000866A5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0E3222" w14:paraId="7AE5006A" w14:textId="77777777" w:rsidTr="00A2003B">
        <w:tc>
          <w:tcPr>
            <w:tcW w:w="4921" w:type="dxa"/>
          </w:tcPr>
          <w:p w14:paraId="7A12CBB0" w14:textId="0CA4CFDF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3E1D08BD" w14:textId="5881F51A" w:rsidR="000E3222" w:rsidRDefault="000E3222" w:rsidP="000866A5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0E3222" w14:paraId="4BA562E3" w14:textId="77777777" w:rsidTr="00A2003B">
        <w:tc>
          <w:tcPr>
            <w:tcW w:w="4921" w:type="dxa"/>
          </w:tcPr>
          <w:p w14:paraId="026FE495" w14:textId="236E460C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19A0DF5B" w14:textId="463CAA76" w:rsidR="000E3222" w:rsidRDefault="000E3222" w:rsidP="000866A5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22636E" w:rsidRPr="0022636E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0E3222" w14:paraId="519A9078" w14:textId="77777777" w:rsidTr="00A2003B">
        <w:tc>
          <w:tcPr>
            <w:tcW w:w="4921" w:type="dxa"/>
          </w:tcPr>
          <w:p w14:paraId="57C85485" w14:textId="21B969B7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3B5F49AF" w14:textId="20644E28" w:rsidR="000E3222" w:rsidRDefault="000E3222" w:rsidP="000866A5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0A20BD" w:rsidRPr="000A20BD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0E3222" w14:paraId="49703425" w14:textId="77777777" w:rsidTr="00A2003B">
        <w:tc>
          <w:tcPr>
            <w:tcW w:w="4921" w:type="dxa"/>
          </w:tcPr>
          <w:p w14:paraId="791D3320" w14:textId="6FA812A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703F5A18" w14:textId="6CC57F0D" w:rsidR="000E3222" w:rsidRDefault="000E3222" w:rsidP="000866A5">
            <w:pPr>
              <w:ind w:left="0" w:firstLine="0"/>
            </w:pPr>
          </w:p>
        </w:tc>
      </w:tr>
      <w:tr w:rsidR="000E3222" w14:paraId="2508DE80" w14:textId="77777777" w:rsidTr="00A2003B">
        <w:tc>
          <w:tcPr>
            <w:tcW w:w="4921" w:type="dxa"/>
          </w:tcPr>
          <w:p w14:paraId="36F2E52C" w14:textId="1453C551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:16R:ADDINFO</w:t>
            </w:r>
          </w:p>
        </w:tc>
        <w:tc>
          <w:tcPr>
            <w:tcW w:w="5245" w:type="dxa"/>
          </w:tcPr>
          <w:p w14:paraId="1F4E9723" w14:textId="64FB3602" w:rsidR="000E3222" w:rsidRDefault="000E3222" w:rsidP="000866A5">
            <w:pPr>
              <w:ind w:left="0" w:firstLine="0"/>
            </w:pPr>
          </w:p>
        </w:tc>
      </w:tr>
      <w:tr w:rsidR="000E3222" w:rsidRPr="009052E2" w14:paraId="4AEC7ADD" w14:textId="77777777" w:rsidTr="00A2003B">
        <w:tc>
          <w:tcPr>
            <w:tcW w:w="4921" w:type="dxa"/>
          </w:tcPr>
          <w:p w14:paraId="59C926A0" w14:textId="51F9533D" w:rsidR="000E3222" w:rsidRPr="00BA1ED2" w:rsidRDefault="000E322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:70E::ADTX//ISSR/NAME/'eNERGONEFTEGAZ</w:t>
            </w:r>
          </w:p>
        </w:tc>
        <w:tc>
          <w:tcPr>
            <w:tcW w:w="5245" w:type="dxa"/>
          </w:tcPr>
          <w:p w14:paraId="14DBAF9B" w14:textId="20CF7647" w:rsidR="000E3222" w:rsidRPr="00FF297E" w:rsidRDefault="000E3222" w:rsidP="000866A5">
            <w:pPr>
              <w:ind w:left="0" w:firstLine="0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0E3222" w:rsidRPr="009052E2" w14:paraId="4004C377" w14:textId="77777777" w:rsidTr="00A2003B">
        <w:tc>
          <w:tcPr>
            <w:tcW w:w="4921" w:type="dxa"/>
          </w:tcPr>
          <w:p w14:paraId="15813E10" w14:textId="693E9463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:70E::ADTX//RGST/20170330120000</w:t>
            </w:r>
          </w:p>
        </w:tc>
        <w:tc>
          <w:tcPr>
            <w:tcW w:w="5245" w:type="dxa"/>
          </w:tcPr>
          <w:p w14:paraId="1A36B685" w14:textId="43170D7A" w:rsidR="000E3222" w:rsidRDefault="000E3222" w:rsidP="0022636E">
            <w:pPr>
              <w:ind w:left="0" w:firstLine="0"/>
            </w:pPr>
            <w:r>
              <w:t xml:space="preserve">Время начала регистрации участников </w:t>
            </w:r>
            <w:r w:rsidR="0022636E">
              <w:t>заседания</w:t>
            </w:r>
          </w:p>
        </w:tc>
      </w:tr>
      <w:tr w:rsidR="004C1E11" w:rsidRPr="009052E2" w14:paraId="539F02CD" w14:textId="77777777" w:rsidTr="00A2003B">
        <w:tc>
          <w:tcPr>
            <w:tcW w:w="4921" w:type="dxa"/>
          </w:tcPr>
          <w:p w14:paraId="00165971" w14:textId="555DCFC1" w:rsidR="004C1E11" w:rsidRPr="001E28E9" w:rsidRDefault="004C1E11" w:rsidP="0075036B">
            <w:pPr>
              <w:ind w:left="0" w:firstLine="0"/>
            </w:pPr>
            <w:r>
              <w:t>:70E::ADTX//ADTL/</w:t>
            </w:r>
            <w:r w:rsidR="0075036B">
              <w:t>'SOVET DIREKTOROV OBqESTVA'</w:t>
            </w:r>
            <w:r>
              <w:t>/CNDT/</w:t>
            </w:r>
            <w:r w:rsidR="0075036B" w:rsidRPr="0075036B">
              <w:t>20170305</w:t>
            </w:r>
            <w:r>
              <w:t>/PCNB/</w:t>
            </w:r>
            <w:r w:rsidR="0075036B" w:rsidRPr="0075036B">
              <w:t>05/03/2017</w:t>
            </w:r>
            <w:r>
              <w:t>/PCDT/</w:t>
            </w:r>
            <w:r w:rsidR="0075036B" w:rsidRPr="0075036B">
              <w:t>20170305</w:t>
            </w:r>
            <w:r>
              <w:t xml:space="preserve"> </w:t>
            </w:r>
          </w:p>
        </w:tc>
        <w:tc>
          <w:tcPr>
            <w:tcW w:w="5245" w:type="dxa"/>
          </w:tcPr>
          <w:p w14:paraId="7471FA5F" w14:textId="464AD271" w:rsidR="004C1E11" w:rsidRDefault="0075036B" w:rsidP="00135A96">
            <w:pPr>
              <w:ind w:left="0" w:firstLine="0"/>
            </w:pPr>
            <w:r>
              <w:t>О</w:t>
            </w:r>
            <w:r w:rsidRPr="0075036B">
              <w:t xml:space="preserve">писание органа или лица </w:t>
            </w:r>
            <w:r w:rsidR="00135A96">
              <w:t xml:space="preserve">принявшего </w:t>
            </w:r>
            <w:r w:rsidR="00135A96" w:rsidRPr="00135A96">
              <w:t>решение о проведении заседания или заочного голосования для принятия решения общим собранием</w:t>
            </w:r>
            <w:r>
              <w:t>, д</w:t>
            </w:r>
            <w:r w:rsidRPr="0075036B">
              <w:t>ата принятия решения</w:t>
            </w:r>
            <w:r>
              <w:t>,</w:t>
            </w:r>
            <w:r w:rsidRPr="0075036B">
              <w:t xml:space="preserve"> </w:t>
            </w:r>
            <w:r>
              <w:t>н</w:t>
            </w:r>
            <w:r w:rsidRPr="0075036B">
              <w:t>омер протокола</w:t>
            </w:r>
            <w:r>
              <w:t>, д</w:t>
            </w:r>
            <w:r w:rsidRPr="0075036B">
              <w:t>ата подписания протокола</w:t>
            </w:r>
          </w:p>
        </w:tc>
      </w:tr>
      <w:tr w:rsidR="000E3222" w:rsidRPr="00B3701A" w14:paraId="66BE67F8" w14:textId="77777777" w:rsidTr="00A2003B">
        <w:tc>
          <w:tcPr>
            <w:tcW w:w="4921" w:type="dxa"/>
          </w:tcPr>
          <w:p w14:paraId="749E4426" w14:textId="6D7433BF" w:rsidR="000E3222" w:rsidRPr="00BA1ED2" w:rsidRDefault="000E322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76A950F3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A1ED2">
              <w:rPr>
                <w:lang w:val="en-US"/>
              </w:rPr>
              <w:t xml:space="preserve"> </w:t>
            </w:r>
            <w:r w:rsidRPr="001E28E9">
              <w:t>SVaZANNYM S NAST</w:t>
            </w:r>
          </w:p>
          <w:p w14:paraId="58937C47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OaqIM SOOBqENIEM, VY MOJETE</w:t>
            </w:r>
          </w:p>
          <w:p w14:paraId="2D138F54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OBRAqATXSa K VAQIM PERSONAL</w:t>
            </w:r>
          </w:p>
          <w:p w14:paraId="626E53B1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XNYM MENEDJERAM</w:t>
            </w:r>
          </w:p>
          <w:p w14:paraId="3D8DA6C3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PO TELEFONAM': (495) 956-27-90</w:t>
            </w:r>
          </w:p>
          <w:p w14:paraId="7E434B2C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, (495) 956-27-91</w:t>
            </w:r>
          </w:p>
          <w:p w14:paraId="76A7C9FF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 For details please contact</w:t>
            </w:r>
          </w:p>
          <w:p w14:paraId="1DFD34F3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your account  manager </w:t>
            </w:r>
          </w:p>
          <w:p w14:paraId="22F2257B" w14:textId="15E504C1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5245" w:type="dxa"/>
          </w:tcPr>
          <w:p w14:paraId="3E949FAC" w14:textId="773BAC9D" w:rsidR="000E3222" w:rsidRDefault="000E3222" w:rsidP="000866A5">
            <w:p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3306C8E2" w14:textId="0A796068" w:rsidR="000E3222" w:rsidRPr="004F6EB4" w:rsidRDefault="000E3222" w:rsidP="004F6EB4">
            <w:pPr>
              <w:rPr>
                <w:lang w:val="en-US"/>
              </w:rPr>
            </w:pPr>
          </w:p>
        </w:tc>
      </w:tr>
      <w:tr w:rsidR="000E3222" w14:paraId="6FA95A18" w14:textId="77777777" w:rsidTr="00A2003B">
        <w:tc>
          <w:tcPr>
            <w:tcW w:w="4921" w:type="dxa"/>
          </w:tcPr>
          <w:p w14:paraId="3901D146" w14:textId="7B627041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:16S:ADDINFO</w:t>
            </w:r>
          </w:p>
        </w:tc>
        <w:tc>
          <w:tcPr>
            <w:tcW w:w="5245" w:type="dxa"/>
          </w:tcPr>
          <w:p w14:paraId="15C63343" w14:textId="5C56720E" w:rsidR="000E3222" w:rsidRDefault="000E3222" w:rsidP="000866A5">
            <w:pPr>
              <w:ind w:left="0" w:firstLine="0"/>
            </w:pPr>
          </w:p>
        </w:tc>
      </w:tr>
    </w:tbl>
    <w:p w14:paraId="6635B72F" w14:textId="42197D62" w:rsidR="00EB6C22" w:rsidRPr="00DA579E" w:rsidRDefault="00FF297E" w:rsidP="00A2642A">
      <w:pPr>
        <w:pStyle w:val="20"/>
        <w:numPr>
          <w:ilvl w:val="1"/>
          <w:numId w:val="6"/>
        </w:numPr>
        <w:ind w:left="0" w:firstLine="0"/>
        <w:rPr>
          <w:lang w:val="en-US"/>
        </w:rPr>
      </w:pPr>
      <w:bookmarkStart w:id="9" w:name="_Toc35984212"/>
      <w:bookmarkStart w:id="10" w:name="_Toc190361012"/>
      <w:r w:rsidRPr="00DA579E">
        <w:t>Сообщение МТ56</w:t>
      </w:r>
      <w:r w:rsidRPr="00DA579E">
        <w:rPr>
          <w:lang w:val="en-US"/>
        </w:rPr>
        <w:t>8</w:t>
      </w:r>
      <w:bookmarkEnd w:id="9"/>
      <w:bookmarkEnd w:id="10"/>
    </w:p>
    <w:p w14:paraId="52830D08" w14:textId="77777777" w:rsidR="00FC2267" w:rsidRDefault="00FC2267" w:rsidP="000866A5">
      <w:pPr>
        <w:ind w:left="0" w:firstLine="0"/>
      </w:pPr>
    </w:p>
    <w:p w14:paraId="35C172CC" w14:textId="414AC4E7" w:rsidR="00EB6C22" w:rsidRDefault="00EB6C22" w:rsidP="000866A5">
      <w:pPr>
        <w:ind w:left="0" w:firstLine="0"/>
      </w:pPr>
      <w:r>
        <w:t xml:space="preserve">Легенда: </w:t>
      </w:r>
      <w:r w:rsidR="001C2D3F">
        <w:t>Сообщение связано с МТ564 и содержит бюллетень</w:t>
      </w:r>
      <w:r w:rsidR="00FC2267"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0866A5">
            <w:pPr>
              <w:ind w:left="0" w:firstLine="0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0866A5">
            <w:pPr>
              <w:ind w:left="0" w:firstLine="0"/>
            </w:pPr>
          </w:p>
        </w:tc>
      </w:tr>
      <w:tr w:rsidR="005476B1" w14:paraId="2D76E2A4" w14:textId="77777777" w:rsidTr="00EB6C22">
        <w:tc>
          <w:tcPr>
            <w:tcW w:w="4921" w:type="dxa"/>
          </w:tcPr>
          <w:p w14:paraId="5A88F10F" w14:textId="30ECF333" w:rsidR="005476B1" w:rsidRPr="00445088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664E4">
              <w:t>00</w:t>
            </w:r>
            <w:r w:rsidRPr="001E28E9">
              <w:t>1</w:t>
            </w:r>
            <w:r w:rsidRPr="001664E4">
              <w:t>X1</w:t>
            </w:r>
          </w:p>
        </w:tc>
        <w:tc>
          <w:tcPr>
            <w:tcW w:w="5329" w:type="dxa"/>
          </w:tcPr>
          <w:p w14:paraId="5294B1D4" w14:textId="56E236EC" w:rsidR="005476B1" w:rsidRDefault="005476B1" w:rsidP="000866A5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359965F0" w14:textId="77777777" w:rsidTr="00EB6C22">
        <w:tc>
          <w:tcPr>
            <w:tcW w:w="4921" w:type="dxa"/>
          </w:tcPr>
          <w:p w14:paraId="44E17223" w14:textId="44BCD6CB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06E8BACA" w:rsidR="005476B1" w:rsidRDefault="005476B1" w:rsidP="002E22B7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 xml:space="preserve">сообщения </w:t>
            </w:r>
          </w:p>
        </w:tc>
      </w:tr>
      <w:tr w:rsidR="005476B1" w14:paraId="25E0ADA3" w14:textId="77777777" w:rsidTr="00EB6C22">
        <w:tc>
          <w:tcPr>
            <w:tcW w:w="4921" w:type="dxa"/>
          </w:tcPr>
          <w:p w14:paraId="58E87F1A" w14:textId="738C1574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5476B1" w:rsidRDefault="005476B1" w:rsidP="000866A5">
            <w:pPr>
              <w:ind w:left="0" w:firstLine="0"/>
            </w:pPr>
          </w:p>
        </w:tc>
      </w:tr>
      <w:tr w:rsidR="005476B1" w14:paraId="0C474823" w14:textId="77777777" w:rsidTr="00EB6C22">
        <w:tc>
          <w:tcPr>
            <w:tcW w:w="4921" w:type="dxa"/>
          </w:tcPr>
          <w:p w14:paraId="377205D4" w14:textId="7218826F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:22F::CAEV//</w:t>
            </w:r>
            <w:r>
              <w:t>MEET</w:t>
            </w:r>
          </w:p>
        </w:tc>
        <w:tc>
          <w:tcPr>
            <w:tcW w:w="5329" w:type="dxa"/>
          </w:tcPr>
          <w:p w14:paraId="2C567806" w14:textId="717AAF5F" w:rsidR="005476B1" w:rsidRDefault="005476B1" w:rsidP="000866A5">
            <w:pPr>
              <w:ind w:left="0" w:firstLine="0"/>
            </w:pPr>
            <w:r>
              <w:t>Код типа КД</w:t>
            </w:r>
          </w:p>
        </w:tc>
      </w:tr>
      <w:tr w:rsidR="005476B1" w14:paraId="5D4270B6" w14:textId="77777777" w:rsidTr="00EB6C22">
        <w:tc>
          <w:tcPr>
            <w:tcW w:w="4921" w:type="dxa"/>
          </w:tcPr>
          <w:p w14:paraId="25A724E8" w14:textId="06FB6640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7030515</w:t>
            </w:r>
            <w:r w:rsidRPr="00B21DB5">
              <w:t>0000</w:t>
            </w:r>
          </w:p>
        </w:tc>
        <w:tc>
          <w:tcPr>
            <w:tcW w:w="5329" w:type="dxa"/>
          </w:tcPr>
          <w:p w14:paraId="183FA8FB" w14:textId="36784FBA" w:rsidR="005476B1" w:rsidRDefault="005476B1" w:rsidP="000866A5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5476B1" w14:paraId="1FB88FFE" w14:textId="77777777" w:rsidTr="00EB6C22">
        <w:tc>
          <w:tcPr>
            <w:tcW w:w="4921" w:type="dxa"/>
          </w:tcPr>
          <w:p w14:paraId="58EAD38D" w14:textId="506733EE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5476B1" w:rsidRDefault="005476B1" w:rsidP="000866A5">
            <w:pPr>
              <w:ind w:left="0" w:firstLine="0"/>
            </w:pPr>
          </w:p>
        </w:tc>
      </w:tr>
      <w:tr w:rsidR="00D3654A" w14:paraId="4028F255" w14:textId="77777777" w:rsidTr="00EB6C22">
        <w:tc>
          <w:tcPr>
            <w:tcW w:w="4921" w:type="dxa"/>
          </w:tcPr>
          <w:p w14:paraId="0678BD1F" w14:textId="0C2F8F78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60FC0A6D" w14:textId="71703B02" w:rsidR="00D3654A" w:rsidRDefault="00D3654A" w:rsidP="000866A5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D3654A" w14:paraId="01C65BCE" w14:textId="77777777" w:rsidTr="00EB6C22">
        <w:tc>
          <w:tcPr>
            <w:tcW w:w="4921" w:type="dxa"/>
          </w:tcPr>
          <w:p w14:paraId="7DE56E95" w14:textId="63BA2B75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79949E67" w:rsidR="00D3654A" w:rsidRDefault="00D3654A" w:rsidP="000866A5">
            <w:pPr>
              <w:ind w:left="0" w:firstLine="0"/>
            </w:pPr>
            <w:r>
              <w:t>Тип связанного сообщения</w:t>
            </w:r>
          </w:p>
        </w:tc>
      </w:tr>
      <w:tr w:rsidR="00BA1ED2" w14:paraId="39C016FE" w14:textId="77777777" w:rsidTr="00EB6C22">
        <w:tc>
          <w:tcPr>
            <w:tcW w:w="4921" w:type="dxa"/>
          </w:tcPr>
          <w:p w14:paraId="31BCAE20" w14:textId="4DF8E35A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45A2A6DB" w:rsidR="00BA1ED2" w:rsidRDefault="00BA1ED2" w:rsidP="005476B1"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5476B1" w14:paraId="34A6EB52" w14:textId="77777777" w:rsidTr="00EB6C22">
        <w:tc>
          <w:tcPr>
            <w:tcW w:w="4921" w:type="dxa"/>
          </w:tcPr>
          <w:p w14:paraId="193EED23" w14:textId="3354FCF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5476B1" w:rsidRDefault="005476B1" w:rsidP="000866A5">
            <w:pPr>
              <w:ind w:left="0" w:firstLine="0"/>
            </w:pPr>
          </w:p>
        </w:tc>
      </w:tr>
      <w:tr w:rsidR="005476B1" w14:paraId="0287A697" w14:textId="77777777" w:rsidTr="00EB6C22">
        <w:tc>
          <w:tcPr>
            <w:tcW w:w="4921" w:type="dxa"/>
          </w:tcPr>
          <w:p w14:paraId="029E69C2" w14:textId="7F3948EE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5476B1" w:rsidRDefault="005476B1" w:rsidP="000866A5">
            <w:pPr>
              <w:ind w:left="0" w:firstLine="0"/>
            </w:pPr>
          </w:p>
        </w:tc>
      </w:tr>
      <w:tr w:rsidR="005476B1" w14:paraId="36496E8E" w14:textId="77777777" w:rsidTr="00EB6C22">
        <w:tc>
          <w:tcPr>
            <w:tcW w:w="4921" w:type="dxa"/>
          </w:tcPr>
          <w:p w14:paraId="290EA46E" w14:textId="1D763B62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:16R:USECU</w:t>
            </w:r>
          </w:p>
        </w:tc>
        <w:tc>
          <w:tcPr>
            <w:tcW w:w="5329" w:type="dxa"/>
          </w:tcPr>
          <w:p w14:paraId="31C6E4EF" w14:textId="77777777" w:rsidR="005476B1" w:rsidRDefault="005476B1" w:rsidP="000866A5">
            <w:pPr>
              <w:ind w:left="0" w:firstLine="0"/>
            </w:pPr>
          </w:p>
        </w:tc>
      </w:tr>
      <w:tr w:rsidR="005476B1" w14:paraId="69982953" w14:textId="77777777" w:rsidTr="00EB6C22">
        <w:tc>
          <w:tcPr>
            <w:tcW w:w="4921" w:type="dxa"/>
          </w:tcPr>
          <w:p w14:paraId="3A230D3C" w14:textId="175079FE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6DBF93DB" w14:textId="3A066F32" w:rsidR="005476B1" w:rsidRDefault="00BE3C71" w:rsidP="00BE3C71">
            <w:r w:rsidRPr="00BE3C71">
              <w:t>Номер счета депонента в НРД</w:t>
            </w:r>
          </w:p>
        </w:tc>
      </w:tr>
      <w:tr w:rsidR="005476B1" w14:paraId="06158F89" w14:textId="77777777" w:rsidTr="00EB6C22">
        <w:tc>
          <w:tcPr>
            <w:tcW w:w="4921" w:type="dxa"/>
          </w:tcPr>
          <w:p w14:paraId="0D763D3B" w14:textId="76B47701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101CAD1B" w:rsidR="005476B1" w:rsidRDefault="005476B1" w:rsidP="000866A5">
            <w:pPr>
              <w:ind w:left="0" w:firstLine="0"/>
            </w:pPr>
            <w:r>
              <w:t>ISIN</w:t>
            </w:r>
          </w:p>
        </w:tc>
      </w:tr>
      <w:tr w:rsidR="005476B1" w14:paraId="48D1A660" w14:textId="77777777" w:rsidTr="00EB6C22">
        <w:tc>
          <w:tcPr>
            <w:tcW w:w="4921" w:type="dxa"/>
          </w:tcPr>
          <w:p w14:paraId="04301D17" w14:textId="1A5EF1E8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3729B163" w:rsidR="005476B1" w:rsidRDefault="005476B1" w:rsidP="000866A5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5476B1" w14:paraId="4A452FC1" w14:textId="77777777" w:rsidTr="00EB6C22">
        <w:tc>
          <w:tcPr>
            <w:tcW w:w="4921" w:type="dxa"/>
          </w:tcPr>
          <w:p w14:paraId="2DE89C66" w14:textId="2475E20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5586EEDE" w:rsidR="005476B1" w:rsidRDefault="005476B1" w:rsidP="000866A5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5476B1" w14:paraId="212A7258" w14:textId="77777777" w:rsidTr="00EB6C22">
        <w:tc>
          <w:tcPr>
            <w:tcW w:w="4921" w:type="dxa"/>
          </w:tcPr>
          <w:p w14:paraId="5B45D907" w14:textId="057E2BF7" w:rsidR="005476B1" w:rsidRDefault="00A61DC5" w:rsidP="001E28E9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e</w:t>
            </w:r>
            <w:r w:rsidR="005476B1">
              <w:t>'</w:t>
            </w:r>
            <w:r>
              <w:t>ENERGONEFTEGAZ</w:t>
            </w:r>
            <w:r w:rsidR="005476B1">
              <w:t>''</w:t>
            </w:r>
            <w:r w:rsidR="005476B1" w:rsidRPr="001E28E9">
              <w:t xml:space="preserve"> VYP1</w:t>
            </w:r>
          </w:p>
        </w:tc>
        <w:tc>
          <w:tcPr>
            <w:tcW w:w="5329" w:type="dxa"/>
          </w:tcPr>
          <w:p w14:paraId="21A3BA2F" w14:textId="34869490" w:rsidR="005476B1" w:rsidRDefault="005476B1" w:rsidP="000866A5">
            <w:p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BA1ED2" w14:paraId="5A9741CD" w14:textId="77777777" w:rsidTr="00EB6C22">
        <w:tc>
          <w:tcPr>
            <w:tcW w:w="4921" w:type="dxa"/>
          </w:tcPr>
          <w:p w14:paraId="74716891" w14:textId="303CF532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>
              <w:t>:93B::ELIG//UNIT/24</w:t>
            </w:r>
            <w:r w:rsidRPr="001664E4">
              <w:t>00,</w:t>
            </w:r>
          </w:p>
        </w:tc>
        <w:tc>
          <w:tcPr>
            <w:tcW w:w="5329" w:type="dxa"/>
          </w:tcPr>
          <w:p w14:paraId="3DC57145" w14:textId="261E0E41" w:rsidR="00BA1ED2" w:rsidRDefault="00BA1ED2" w:rsidP="000866A5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BA1ED2" w14:paraId="5536FBC0" w14:textId="77777777" w:rsidTr="00EB6C22">
        <w:tc>
          <w:tcPr>
            <w:tcW w:w="4921" w:type="dxa"/>
          </w:tcPr>
          <w:p w14:paraId="77C4383A" w14:textId="4B4FF12C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BA1ED2" w:rsidRDefault="00BA1ED2" w:rsidP="000866A5">
            <w:pPr>
              <w:ind w:left="0" w:firstLine="0"/>
            </w:pPr>
          </w:p>
        </w:tc>
      </w:tr>
      <w:tr w:rsidR="00BA1ED2" w14:paraId="73EFEC22" w14:textId="77777777" w:rsidTr="00EB6C22">
        <w:tc>
          <w:tcPr>
            <w:tcW w:w="4921" w:type="dxa"/>
          </w:tcPr>
          <w:p w14:paraId="3964D02A" w14:textId="47C26CB3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BA1ED2" w:rsidRDefault="00BA1ED2" w:rsidP="000866A5">
            <w:pPr>
              <w:ind w:left="0" w:firstLine="0"/>
            </w:pPr>
          </w:p>
        </w:tc>
      </w:tr>
      <w:tr w:rsidR="00BA1ED2" w:rsidRPr="00802507" w14:paraId="396E77B4" w14:textId="77777777" w:rsidTr="00EB6C22">
        <w:tc>
          <w:tcPr>
            <w:tcW w:w="4921" w:type="dxa"/>
          </w:tcPr>
          <w:p w14:paraId="709F6D71" w14:textId="6E2ED0B9" w:rsidR="00BA1ED2" w:rsidRP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:70F::ADTX//'POVESTKA DNa SOBRANIa</w:t>
            </w:r>
          </w:p>
          <w:p w14:paraId="2F3685C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.</w:t>
            </w:r>
          </w:p>
          <w:p w14:paraId="59B71B8D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/ISLB/1.1/DESC/'VYBRATX V REVIZIO</w:t>
            </w:r>
          </w:p>
          <w:p w14:paraId="60A8DE84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NNUu KOMISSIu OBqESTVA IVANO</w:t>
            </w:r>
          </w:p>
          <w:p w14:paraId="496D562E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VA PETRA IVANOVIcA'/TITL/resolution</w:t>
            </w:r>
          </w:p>
          <w:p w14:paraId="66E73544" w14:textId="54696318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 xml:space="preserve">/RSTP/ORDI/RSTS/ACTV/RSLT/CONY/RSLT/CONN/RSLT/ABST/RQRT/'cISLO LIC, </w:t>
            </w:r>
          </w:p>
          <w:p w14:paraId="69F03647" w14:textId="530882AE" w:rsidR="00BA1ED2" w:rsidRPr="00334C16" w:rsidRDefault="00BA1ED2" w:rsidP="00E0214A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lang w:val="en-US"/>
              </w:rPr>
            </w:pPr>
            <w:r w:rsidRPr="00334C16">
              <w:rPr>
                <w:lang w:val="en-US"/>
              </w:rPr>
              <w:t xml:space="preserve">IZBIRAEMYH V REVIZIONNUu KOMISSIu </w:t>
            </w:r>
            <w:r w:rsidR="00363FEE" w:rsidRPr="00334C16">
              <w:rPr>
                <w:lang w:val="en-US"/>
              </w:rPr>
              <w:t xml:space="preserve">          - </w:t>
            </w:r>
            <w:r w:rsidRPr="00334C16">
              <w:rPr>
                <w:lang w:val="en-US"/>
              </w:rPr>
              <w:t>2'/TYPE/ORDN</w:t>
            </w:r>
          </w:p>
          <w:p w14:paraId="093F09CB" w14:textId="52675BC1" w:rsidR="00E0214A" w:rsidRPr="001E28E9" w:rsidRDefault="00E0214A" w:rsidP="00E0214A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</w:pPr>
            <w:r>
              <w:t>.</w:t>
            </w:r>
          </w:p>
          <w:p w14:paraId="3F5F2646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/ISLB/1.2/DESC/'VYBRATX V REVIZIO</w:t>
            </w:r>
          </w:p>
          <w:p w14:paraId="404C1529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NNUu KOMISSIu OBqESTVA PETROVA </w:t>
            </w:r>
          </w:p>
          <w:p w14:paraId="41D4958B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IVANA FEDOROVIcA'/TITL/resolution</w:t>
            </w:r>
          </w:p>
          <w:p w14:paraId="438F825A" w14:textId="088A3584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 xml:space="preserve">/RSTP/ORDI/RSTS/ACTV/RSLT/CONY/RSLT/CONN/RSLT/ABST/RQRT/'cISLO LIC, </w:t>
            </w:r>
          </w:p>
          <w:p w14:paraId="5B3CF0FF" w14:textId="3933B66F" w:rsidR="00BA1ED2" w:rsidRPr="00334C16" w:rsidRDefault="00BA1ED2" w:rsidP="00E0214A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lang w:val="en-US"/>
              </w:rPr>
            </w:pPr>
            <w:r w:rsidRPr="00334C16">
              <w:rPr>
                <w:lang w:val="en-US"/>
              </w:rPr>
              <w:t>IZBIRAEMYH V REVIZIONNUu KOMISSIu -</w:t>
            </w:r>
            <w:r w:rsidR="00E0214A" w:rsidRPr="00334C16">
              <w:rPr>
                <w:lang w:val="en-US"/>
              </w:rPr>
              <w:t xml:space="preserve"> </w:t>
            </w:r>
            <w:r w:rsidRPr="00334C16">
              <w:rPr>
                <w:lang w:val="en-US"/>
              </w:rPr>
              <w:t>2'/TYPE/ORDN</w:t>
            </w:r>
          </w:p>
          <w:p w14:paraId="6237DEFE" w14:textId="147294FC" w:rsidR="00E0214A" w:rsidRPr="001E28E9" w:rsidRDefault="00E0214A" w:rsidP="00E0214A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</w:pPr>
            <w:r>
              <w:t>.</w:t>
            </w:r>
          </w:p>
          <w:p w14:paraId="4BF65ADA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/ISLB/2.1/DESC/'cLENY SOVETA DIRE</w:t>
            </w:r>
          </w:p>
          <w:p w14:paraId="45082C7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KTOROV(NABLuDATELXNOGO S</w:t>
            </w:r>
          </w:p>
          <w:p w14:paraId="659ED82D" w14:textId="77777777" w:rsidR="00BA1ED2" w:rsidRPr="008C7DCB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OVETA)'/TITL/resolution/RSTP/ORDI</w:t>
            </w:r>
          </w:p>
          <w:p w14:paraId="11B82A30" w14:textId="0FEAA3FB" w:rsidR="00BA1ED2" w:rsidRPr="00334C16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/RSTS/ACTV/RSLT/CONY/RSLT/CONN/RSLT</w:t>
            </w:r>
            <w:r w:rsidRPr="00334C16">
              <w:rPr>
                <w:lang w:val="en-US"/>
              </w:rPr>
              <w:t>/ABST/TYPE/CMLT/MLTP/3</w:t>
            </w:r>
          </w:p>
          <w:p w14:paraId="0ACA51CE" w14:textId="0EB0FF8A" w:rsidR="00E0214A" w:rsidRPr="001E28E9" w:rsidRDefault="00E0214A" w:rsidP="001E28E9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61373D04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/ISLB/2.1.1/DESC/'SIDOROV PETR PET</w:t>
            </w:r>
          </w:p>
          <w:p w14:paraId="1F2CAA8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ROVIC'/TITL/candidate/RSTP/ORDI</w:t>
            </w:r>
          </w:p>
          <w:p w14:paraId="0F96E259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37481159" w14:textId="62CE505B" w:rsidR="00E0214A" w:rsidRPr="008C7DCB" w:rsidRDefault="00E0214A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2A7639FD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/ISLB/2.1.2/DESC/'FEDOROV IVAN NI</w:t>
            </w:r>
          </w:p>
          <w:p w14:paraId="149B679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KOLAEVIc'/TITL/candidate/RSTP/ORDI</w:t>
            </w:r>
          </w:p>
          <w:p w14:paraId="28E1ED0A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1FEDA8C6" w14:textId="7B70751D" w:rsidR="00E0214A" w:rsidRPr="008C7DCB" w:rsidRDefault="00E0214A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7E4F62A9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/ISLB/2.1.3/DESC/'uRXEV ALEKSEi A</w:t>
            </w:r>
          </w:p>
          <w:p w14:paraId="4688D8EB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LEKSEEVIc'/TITL/candidate/RSTP/ORDI</w:t>
            </w:r>
          </w:p>
          <w:p w14:paraId="0AF67C07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2449DACA" w14:textId="405B3799" w:rsidR="00E0214A" w:rsidRPr="008C7DCB" w:rsidRDefault="00E0214A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2D00C50D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/ISLB/3.1/DESC/'UTVERDITX GODOVOi O</w:t>
            </w:r>
          </w:p>
          <w:p w14:paraId="11945985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TcET OBqESTVA ZA 2016 GOD, GODOV</w:t>
            </w:r>
          </w:p>
          <w:p w14:paraId="033AF5F9" w14:textId="77777777" w:rsidR="00BA1ED2" w:rsidRPr="008C7DCB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Oi BUHGALTERSKIi BALANS I ScET PRI</w:t>
            </w:r>
          </w:p>
          <w:p w14:paraId="42C2A477" w14:textId="37A19DFD" w:rsidR="00BA1ED2" w:rsidRPr="00334C16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BYLEi I UBYTKOV OBqESTVA ZA 2016 GOD'</w:t>
            </w:r>
            <w:r w:rsidRPr="00334C16">
              <w:rPr>
                <w:lang w:val="en-US"/>
              </w:rPr>
              <w:t>/TITL/resolution/RSTP/ORDI/RSTS</w:t>
            </w:r>
          </w:p>
          <w:p w14:paraId="5642D0CE" w14:textId="4E36C987" w:rsidR="00BA1ED2" w:rsidRPr="00334C16" w:rsidRDefault="00BA1ED2" w:rsidP="00E0214A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/ACTV/RSLT/CONY/RSLT/CONN/RSLT/ABST</w:t>
            </w:r>
            <w:r w:rsidRPr="00334C16">
              <w:rPr>
                <w:lang w:val="en-US"/>
              </w:rPr>
              <w:t>/TYPE/ORDN/ARGH/BIDS</w:t>
            </w:r>
          </w:p>
        </w:tc>
        <w:tc>
          <w:tcPr>
            <w:tcW w:w="5329" w:type="dxa"/>
          </w:tcPr>
          <w:p w14:paraId="37C1765B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/ISLB/</w:t>
            </w:r>
            <w:r w:rsidRPr="00CE36BA">
              <w:rPr>
                <w:lang w:val="en-US"/>
              </w:rPr>
              <w:t>номер вопроса</w:t>
            </w:r>
          </w:p>
          <w:p w14:paraId="13E64373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432EF2">
              <w:rPr>
                <w:lang w:val="en-US"/>
              </w:rPr>
              <w:t>DESC</w:t>
            </w:r>
            <w:r w:rsidRPr="00CE36BA">
              <w:rPr>
                <w:lang w:val="en-US"/>
              </w:rPr>
              <w:t>/содержание пункта повестки дня</w:t>
            </w:r>
          </w:p>
          <w:p w14:paraId="03B643B6" w14:textId="77777777" w:rsidR="00BA1ED2" w:rsidRPr="00EB3BCF" w:rsidRDefault="00BA1ED2" w:rsidP="0010040E">
            <w:pPr>
              <w:ind w:left="0" w:firstLine="0"/>
            </w:pPr>
            <w:r w:rsidRPr="00EB3BCF">
              <w:t>/</w:t>
            </w:r>
            <w:r w:rsidRPr="00432EF2">
              <w:rPr>
                <w:lang w:val="en-US"/>
              </w:rPr>
              <w:t>TITL</w:t>
            </w:r>
            <w:r w:rsidRPr="00EB3BCF">
              <w:t>/краткое содержание пункта повестки дня</w:t>
            </w:r>
          </w:p>
          <w:p w14:paraId="025041B0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</w:t>
            </w:r>
            <w:r w:rsidRPr="00CE36BA">
              <w:rPr>
                <w:lang w:val="en-US"/>
              </w:rPr>
              <w:t>тип решения</w:t>
            </w:r>
          </w:p>
          <w:p w14:paraId="5BF4A2A0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RSTS/</w:t>
            </w:r>
            <w:r w:rsidRPr="00CE36BA">
              <w:rPr>
                <w:lang w:val="en-US"/>
              </w:rPr>
              <w:t>статус решения</w:t>
            </w:r>
          </w:p>
          <w:p w14:paraId="530FBBFA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RSLT/</w:t>
            </w:r>
            <w:r w:rsidRPr="00CE36BA">
              <w:rPr>
                <w:lang w:val="en-US"/>
              </w:rPr>
              <w:t>код варианта голосования</w:t>
            </w:r>
          </w:p>
          <w:p w14:paraId="255F4634" w14:textId="77777777" w:rsidR="00BA1ED2" w:rsidRPr="00802507" w:rsidRDefault="00BA1ED2" w:rsidP="000866A5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RQRT</w:t>
            </w:r>
            <w:r w:rsidRPr="00EB3BCF">
              <w:t>/дополнительные требования по голосованию /</w:t>
            </w:r>
            <w:r w:rsidRPr="00AF7360">
              <w:rPr>
                <w:lang w:val="en-US"/>
              </w:rPr>
              <w:t>TYPE</w:t>
            </w:r>
            <w:r w:rsidRPr="00EB3BCF">
              <w:t>/тип голосования</w:t>
            </w:r>
          </w:p>
          <w:p w14:paraId="459E100B" w14:textId="77777777" w:rsidR="00BA1ED2" w:rsidRPr="00802507" w:rsidRDefault="00BA1ED2" w:rsidP="000866A5">
            <w:pPr>
              <w:ind w:left="0" w:firstLine="0"/>
            </w:pPr>
            <w:r w:rsidRPr="00AF7360">
              <w:rPr>
                <w:lang w:val="en-US"/>
              </w:rPr>
              <w:t>/MLTP/</w:t>
            </w:r>
            <w:r w:rsidRPr="008175C9">
              <w:rPr>
                <w:lang w:val="en-US"/>
              </w:rPr>
              <w:t>коэффициент умножения</w:t>
            </w:r>
          </w:p>
          <w:p w14:paraId="5C5163CC" w14:textId="61B410B9" w:rsidR="00BA1ED2" w:rsidRPr="00802507" w:rsidRDefault="00BA1ED2" w:rsidP="00802507">
            <w:pPr>
              <w:numPr>
                <w:ilvl w:val="0"/>
                <w:numId w:val="0"/>
              </w:numPr>
              <w:ind w:left="432" w:hanging="432"/>
            </w:pPr>
            <w:r w:rsidRPr="000E500F">
              <w:t>/</w:t>
            </w:r>
            <w:r w:rsidRPr="00CE36BA">
              <w:rPr>
                <w:lang w:val="en-US"/>
              </w:rPr>
              <w:t>ARGH</w:t>
            </w:r>
            <w:r w:rsidRPr="000E500F">
              <w:t>/дополнительные права, которые могут возникнуть у владельца</w:t>
            </w:r>
          </w:p>
        </w:tc>
      </w:tr>
      <w:tr w:rsidR="00BA1ED2" w14:paraId="367ECA83" w14:textId="77777777" w:rsidTr="00EB6C22">
        <w:tc>
          <w:tcPr>
            <w:tcW w:w="4921" w:type="dxa"/>
          </w:tcPr>
          <w:p w14:paraId="5DF31220" w14:textId="3CE09B88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.</w:t>
            </w:r>
          </w:p>
        </w:tc>
        <w:tc>
          <w:tcPr>
            <w:tcW w:w="5329" w:type="dxa"/>
          </w:tcPr>
          <w:p w14:paraId="510B3861" w14:textId="77777777" w:rsidR="00BA1ED2" w:rsidRDefault="00BA1ED2" w:rsidP="000866A5">
            <w:pPr>
              <w:ind w:left="0" w:firstLine="0"/>
            </w:pPr>
          </w:p>
        </w:tc>
      </w:tr>
      <w:tr w:rsidR="00802C07" w14:paraId="7697151C" w14:textId="77777777" w:rsidTr="00EB6C22">
        <w:tc>
          <w:tcPr>
            <w:tcW w:w="4921" w:type="dxa"/>
          </w:tcPr>
          <w:p w14:paraId="322E0B2E" w14:textId="65BCED7D" w:rsidR="00802C07" w:rsidRPr="004C1E11" w:rsidRDefault="00802C07" w:rsidP="004C1E11">
            <w:pPr>
              <w:numPr>
                <w:ilvl w:val="0"/>
                <w:numId w:val="1"/>
              </w:numPr>
              <w:ind w:left="0" w:firstLine="0"/>
              <w:jc w:val="left"/>
            </w:pPr>
            <w:r w:rsidRPr="004C1E11">
              <w:t>:70</w:t>
            </w:r>
            <w:r w:rsidRPr="00363FEE">
              <w:rPr>
                <w:lang w:val="en-US"/>
              </w:rPr>
              <w:t>F</w:t>
            </w:r>
            <w:r w:rsidRPr="004C1E11">
              <w:t>::</w:t>
            </w:r>
            <w:r w:rsidRPr="00363FEE">
              <w:rPr>
                <w:lang w:val="en-US"/>
              </w:rPr>
              <w:t>ADTX</w:t>
            </w:r>
            <w:r w:rsidRPr="004C1E11">
              <w:t>//</w:t>
            </w:r>
            <w:r w:rsidRPr="00363FEE">
              <w:rPr>
                <w:lang w:val="en-US"/>
              </w:rPr>
              <w:t>PRFM</w:t>
            </w:r>
            <w:r w:rsidRPr="004C1E11">
              <w:t xml:space="preserve">/' </w:t>
            </w:r>
            <w:r w:rsidRPr="00363FEE">
              <w:rPr>
                <w:lang w:val="en-US"/>
              </w:rPr>
              <w:t>PORaDOK</w:t>
            </w:r>
            <w:r w:rsidRPr="004C1E11">
              <w:t xml:space="preserve"> </w:t>
            </w:r>
            <w:r w:rsidRPr="00363FEE">
              <w:rPr>
                <w:lang w:val="en-US"/>
              </w:rPr>
              <w:t>OZNAKOMLENIa</w:t>
            </w:r>
            <w:r w:rsidRPr="004C1E11">
              <w:t xml:space="preserve"> </w:t>
            </w:r>
            <w:r w:rsidRPr="00363FEE">
              <w:rPr>
                <w:lang w:val="en-US"/>
              </w:rPr>
              <w:t>S</w:t>
            </w:r>
            <w:r w:rsidRPr="004C1E11">
              <w:t xml:space="preserve"> </w:t>
            </w:r>
            <w:r w:rsidRPr="00363FEE">
              <w:rPr>
                <w:lang w:val="en-US"/>
              </w:rPr>
              <w:t>INFORMACIEi</w:t>
            </w:r>
            <w:r w:rsidR="004C1E11">
              <w:t>,</w:t>
            </w:r>
            <w:r w:rsidRPr="004C1E11">
              <w:t xml:space="preserve"> </w:t>
            </w:r>
            <w:r w:rsidRPr="00363FEE">
              <w:rPr>
                <w:lang w:val="en-US"/>
              </w:rPr>
              <w:t>PODLEJAqEi</w:t>
            </w:r>
            <w:r w:rsidRPr="004C1E11">
              <w:t xml:space="preserve"> </w:t>
            </w:r>
            <w:r w:rsidRPr="00363FEE">
              <w:rPr>
                <w:lang w:val="en-US"/>
              </w:rPr>
              <w:t>PREDOSTAVLENIu</w:t>
            </w:r>
            <w:r w:rsidRPr="004C1E11">
              <w:t xml:space="preserve"> </w:t>
            </w:r>
            <w:r w:rsidRPr="00363FEE">
              <w:rPr>
                <w:lang w:val="en-US"/>
              </w:rPr>
              <w:t>PRI</w:t>
            </w:r>
            <w:r w:rsidRPr="004C1E11">
              <w:t xml:space="preserve"> </w:t>
            </w:r>
            <w:r w:rsidRPr="00363FEE">
              <w:rPr>
                <w:lang w:val="en-US"/>
              </w:rPr>
              <w:t>PODGOTOVKE</w:t>
            </w:r>
            <w:r w:rsidRPr="004C1E11">
              <w:t xml:space="preserve"> </w:t>
            </w:r>
            <w:r w:rsidRPr="00363FEE">
              <w:rPr>
                <w:lang w:val="en-US"/>
              </w:rPr>
              <w:t>K</w:t>
            </w:r>
            <w:r w:rsidRPr="004C1E11">
              <w:t xml:space="preserve"> </w:t>
            </w:r>
            <w:r w:rsidRPr="00363FEE">
              <w:rPr>
                <w:lang w:val="en-US"/>
              </w:rPr>
              <w:t>PROVEDENIu</w:t>
            </w:r>
            <w:r w:rsidRPr="004C1E11">
              <w:t xml:space="preserve"> </w:t>
            </w:r>
            <w:r w:rsidRPr="00363FEE">
              <w:rPr>
                <w:lang w:val="en-US"/>
              </w:rPr>
              <w:t>OBqEGO</w:t>
            </w:r>
            <w:r w:rsidRPr="004C1E11">
              <w:t xml:space="preserve"> </w:t>
            </w:r>
            <w:r w:rsidRPr="00363FEE">
              <w:rPr>
                <w:lang w:val="en-US"/>
              </w:rPr>
              <w:t>SOBRANIa</w:t>
            </w:r>
            <w:r w:rsidRPr="004C1E11">
              <w:t xml:space="preserve"> </w:t>
            </w:r>
            <w:r w:rsidRPr="00363FEE">
              <w:rPr>
                <w:lang w:val="en-US"/>
              </w:rPr>
              <w:t>AKCIONEROV</w:t>
            </w:r>
            <w:r w:rsidRPr="004C1E11">
              <w:t xml:space="preserve"> </w:t>
            </w:r>
            <w:r w:rsidRPr="00572C28">
              <w:rPr>
                <w:lang w:val="en-US"/>
              </w:rPr>
              <w:t>EMITENTA</w:t>
            </w:r>
            <w:r w:rsidRPr="004C1E11">
              <w:t>'</w:t>
            </w:r>
          </w:p>
        </w:tc>
        <w:tc>
          <w:tcPr>
            <w:tcW w:w="5329" w:type="dxa"/>
          </w:tcPr>
          <w:p w14:paraId="2B6FAEF1" w14:textId="3F781058" w:rsidR="00802C07" w:rsidRDefault="00802C07" w:rsidP="000866A5">
            <w:pPr>
              <w:ind w:left="0" w:firstLine="0"/>
            </w:pPr>
            <w:r>
              <w:t>Описание порядка</w:t>
            </w:r>
            <w:r w:rsidRPr="00363FEE">
              <w:t xml:space="preserve"> ознакомления с информацией (материалами), подлежащей (подлежащими) предоставлению при подготовке к проведению </w:t>
            </w:r>
            <w:r w:rsidR="00135A96" w:rsidRPr="00135A96">
              <w:t>заседания или заочного голосования для принятия решений общим собранием акционеров</w:t>
            </w:r>
            <w:r w:rsidR="00135A96">
              <w:t xml:space="preserve"> </w:t>
            </w:r>
          </w:p>
        </w:tc>
      </w:tr>
      <w:tr w:rsidR="00802C07" w14:paraId="7181E785" w14:textId="77777777" w:rsidTr="00EB6C22">
        <w:tc>
          <w:tcPr>
            <w:tcW w:w="4921" w:type="dxa"/>
          </w:tcPr>
          <w:p w14:paraId="4931BCE5" w14:textId="44364034" w:rsidR="00802C07" w:rsidRDefault="00802C07" w:rsidP="001E28E9">
            <w:pPr>
              <w:numPr>
                <w:ilvl w:val="0"/>
                <w:numId w:val="1"/>
              </w:numPr>
              <w:ind w:left="0" w:firstLine="0"/>
            </w:pPr>
            <w:r w:rsidRPr="00363FEE">
              <w:rPr>
                <w:lang w:val="en-US"/>
              </w:rPr>
              <w:t>:70F::ADTX//SBLW/MX01</w:t>
            </w:r>
          </w:p>
        </w:tc>
        <w:tc>
          <w:tcPr>
            <w:tcW w:w="5329" w:type="dxa"/>
          </w:tcPr>
          <w:p w14:paraId="142884F8" w14:textId="3CA9412D" w:rsidR="00802C07" w:rsidRDefault="00802C07" w:rsidP="000866A5">
            <w:pPr>
              <w:ind w:left="0" w:firstLine="0"/>
            </w:pPr>
            <w:r w:rsidRPr="00363FEE">
              <w:t>Информация о созыве общего собрания акционеров эмитента в соответствии с п. 4.2. Положения Банка России от 01.06.2016 № 546-П</w:t>
            </w:r>
          </w:p>
        </w:tc>
      </w:tr>
      <w:tr w:rsidR="00FE4140" w14:paraId="1DEBEBA0" w14:textId="77777777" w:rsidTr="00EB6C22">
        <w:tc>
          <w:tcPr>
            <w:tcW w:w="4921" w:type="dxa"/>
          </w:tcPr>
          <w:p w14:paraId="0A567788" w14:textId="22F7C27D" w:rsidR="00FE4140" w:rsidRPr="00363FEE" w:rsidRDefault="00FE4140" w:rsidP="00FE4140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95D3D">
              <w:rPr>
                <w:lang w:val="en-US"/>
              </w:rPr>
              <w:t>:70F::ADTX//VBSM/</w:t>
            </w:r>
            <w:r w:rsidRPr="004C65B9">
              <w:rPr>
                <w:lang w:val="en-US"/>
              </w:rPr>
              <w:t>'</w:t>
            </w:r>
            <w:r>
              <w:rPr>
                <w:lang w:val="en-US"/>
              </w:rPr>
              <w:t>SpOSOB PODPISANIA BULLETENIY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32345D4C" w14:textId="15ED0390" w:rsidR="00FE4140" w:rsidRPr="00363FEE" w:rsidRDefault="00FE4140" w:rsidP="00FE4140">
            <w:pPr>
              <w:ind w:left="0" w:firstLine="0"/>
            </w:pPr>
            <w:r w:rsidRPr="000962C1">
              <w:t>Способы подписания бюллетеней для голосования, если голосование осуществляется бюллетенями</w:t>
            </w:r>
          </w:p>
        </w:tc>
      </w:tr>
      <w:tr w:rsidR="00FE4140" w14:paraId="146E0A65" w14:textId="77777777" w:rsidTr="00EB6C22">
        <w:tc>
          <w:tcPr>
            <w:tcW w:w="4921" w:type="dxa"/>
          </w:tcPr>
          <w:p w14:paraId="10F0D30A" w14:textId="40AE7019" w:rsidR="00FE4140" w:rsidRPr="00FE4140" w:rsidRDefault="00FE4140" w:rsidP="00FE4140">
            <w:pPr>
              <w:numPr>
                <w:ilvl w:val="0"/>
                <w:numId w:val="1"/>
              </w:numPr>
              <w:ind w:left="0" w:firstLine="0"/>
            </w:pPr>
            <w:r w:rsidRPr="00C44842"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>
              <w:rPr>
                <w:lang w:val="en-US"/>
              </w:rPr>
              <w:t>MRDL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/'</w:t>
            </w:r>
            <w:r>
              <w:rPr>
                <w:lang w:val="en-US"/>
              </w:rPr>
              <w:t>SvWdiNIYA</w:t>
            </w:r>
            <w:r w:rsidRPr="00C44842">
              <w:t xml:space="preserve"> </w:t>
            </w:r>
            <w:r>
              <w:rPr>
                <w:lang w:val="en-US"/>
              </w:rPr>
              <w:t>O</w:t>
            </w:r>
            <w:r w:rsidRPr="00C44842">
              <w:t xml:space="preserve"> </w:t>
            </w:r>
            <w:r>
              <w:rPr>
                <w:lang w:val="en-US"/>
              </w:rPr>
              <w:t>POrYadKE</w:t>
            </w:r>
            <w:r w:rsidRPr="00C44842">
              <w:t xml:space="preserve"> </w:t>
            </w:r>
            <w:r>
              <w:rPr>
                <w:lang w:val="en-US"/>
              </w:rPr>
              <w:t>DOStUPA</w:t>
            </w:r>
            <w:r w:rsidRPr="00C44842">
              <w:t>'/</w:t>
            </w:r>
            <w:r w:rsidRPr="00695D3D">
              <w:rPr>
                <w:lang w:val="en-US"/>
              </w:rPr>
              <w:t>PIMS</w:t>
            </w:r>
            <w:r w:rsidRPr="00C44842">
              <w:t xml:space="preserve">/' </w:t>
            </w:r>
            <w:r>
              <w:rPr>
                <w:lang w:val="en-US"/>
              </w:rPr>
              <w:t>SpOSOB</w:t>
            </w:r>
            <w:r w:rsidRPr="00C44842">
              <w:t xml:space="preserve"> </w:t>
            </w:r>
            <w:r>
              <w:rPr>
                <w:lang w:val="en-US"/>
              </w:rPr>
              <w:t>DOsTOvERnOgO</w:t>
            </w:r>
            <w:r w:rsidRPr="00C44842">
              <w:t xml:space="preserve"> </w:t>
            </w:r>
            <w:r>
              <w:rPr>
                <w:lang w:val="en-US"/>
              </w:rPr>
              <w:t>UsTAnOvLEnIyA</w:t>
            </w:r>
            <w:r w:rsidRPr="00C44842">
              <w:t xml:space="preserve"> </w:t>
            </w:r>
            <w:r>
              <w:rPr>
                <w:lang w:val="en-US"/>
              </w:rPr>
              <w:t>LIC</w:t>
            </w:r>
            <w:r w:rsidRPr="00C44842">
              <w:t>' 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7F0F3F2D" w14:textId="77777777" w:rsidR="00FE4140" w:rsidRDefault="00FE4140" w:rsidP="00FE4140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06F7A839" w14:textId="77777777" w:rsidR="00FE4140" w:rsidRPr="00695D3D" w:rsidRDefault="00FE4140" w:rsidP="00FE4140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65FD4462" w14:textId="77777777" w:rsidR="00FE4140" w:rsidRDefault="00FE4140" w:rsidP="00FE4140">
            <w:r>
              <w:t>- /MRPI/1!c - Возможные занчения "Y" - заседание проводится с дистанционным участием</w:t>
            </w:r>
          </w:p>
          <w:p w14:paraId="40354DDA" w14:textId="77777777" w:rsidR="00FE4140" w:rsidRDefault="00FE4140" w:rsidP="00FE4140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57F86D66" w14:textId="77777777" w:rsidR="00FE4140" w:rsidRDefault="00FE4140" w:rsidP="00FE4140">
            <w:r>
              <w:t>- /ASPI/8000x - Сведения о порядке доступа к дистанционному участию в заседании</w:t>
            </w:r>
          </w:p>
          <w:p w14:paraId="7089CDA6" w14:textId="77777777" w:rsidR="00FE4140" w:rsidRDefault="00FE4140" w:rsidP="00FE4140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71A35336" w14:textId="77777777" w:rsidR="00FE4140" w:rsidRDefault="00FE4140" w:rsidP="00FE4140">
            <w:r>
              <w:t>- /ADRP/8000x - Дополнительная информация о заседании с дистанционным участием</w:t>
            </w:r>
          </w:p>
          <w:p w14:paraId="01DCF34A" w14:textId="77777777" w:rsidR="00FE4140" w:rsidRPr="00363FEE" w:rsidRDefault="00FE4140" w:rsidP="00FE4140">
            <w:pPr>
              <w:ind w:left="0" w:firstLine="0"/>
            </w:pPr>
          </w:p>
        </w:tc>
      </w:tr>
      <w:tr w:rsidR="00FE4140" w14:paraId="0EC996A7" w14:textId="77777777" w:rsidTr="00EB6C22">
        <w:tc>
          <w:tcPr>
            <w:tcW w:w="4921" w:type="dxa"/>
          </w:tcPr>
          <w:p w14:paraId="21BC2CD7" w14:textId="77777777" w:rsidR="00FE4140" w:rsidRPr="00DE3C90" w:rsidRDefault="00FE4140" w:rsidP="00FE4140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Pr="00F72221">
              <w:rPr>
                <w:lang w:val="en-US"/>
              </w:rPr>
              <w:t>http</w:t>
            </w:r>
            <w:r w:rsidRPr="00DE3C90">
              <w:t>://</w:t>
            </w:r>
            <w:r>
              <w:rPr>
                <w:lang w:val="en-US"/>
              </w:rPr>
              <w:t>zoomer</w:t>
            </w:r>
            <w:r w:rsidRPr="00DE3C90">
              <w:t>-</w:t>
            </w:r>
            <w:r>
              <w:rPr>
                <w:lang w:val="en-US"/>
              </w:rPr>
              <w:t>room</w:t>
            </w:r>
            <w:r w:rsidRPr="00DE3C90">
              <w:t>.</w:t>
            </w:r>
            <w:r w:rsidRPr="00F72221">
              <w:rPr>
                <w:lang w:val="en-US"/>
              </w:rPr>
              <w:t>ru</w:t>
            </w:r>
            <w:r w:rsidRPr="00DE3C90">
              <w:t>/</w:t>
            </w:r>
            <w:r w:rsidRPr="00F72221">
              <w:rPr>
                <w:lang w:val="en-US"/>
              </w:rPr>
              <w:t>cd</w:t>
            </w:r>
            <w:r w:rsidRPr="00DE3C90">
              <w:t>7</w:t>
            </w:r>
            <w:r w:rsidRPr="00F72221">
              <w:rPr>
                <w:lang w:val="en-US"/>
              </w:rPr>
              <w:t>ec</w:t>
            </w:r>
            <w:r w:rsidRPr="00DE3C90">
              <w:t>523</w:t>
            </w:r>
            <w:r w:rsidRPr="00F72221">
              <w:rPr>
                <w:lang w:val="en-US"/>
              </w:rPr>
              <w:t>d</w:t>
            </w:r>
          </w:p>
          <w:p w14:paraId="4B10EF13" w14:textId="77777777" w:rsidR="00FE4140" w:rsidRPr="00C44842" w:rsidRDefault="00FE4140" w:rsidP="00FE4140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5F44D31E" w14:textId="77777777" w:rsidR="00FE4140" w:rsidRPr="00363FEE" w:rsidRDefault="00FE4140" w:rsidP="00FE4140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5329" w:type="dxa"/>
          </w:tcPr>
          <w:p w14:paraId="6E640967" w14:textId="63B083DE" w:rsidR="00FE4140" w:rsidRPr="00363FEE" w:rsidRDefault="00FE4140" w:rsidP="00FE4140">
            <w:pPr>
              <w:ind w:left="0" w:firstLine="0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FE4140" w14:paraId="384606F5" w14:textId="77777777" w:rsidTr="00EB6C22">
        <w:tc>
          <w:tcPr>
            <w:tcW w:w="4921" w:type="dxa"/>
          </w:tcPr>
          <w:p w14:paraId="331701CA" w14:textId="63AD1EED" w:rsidR="00FE4140" w:rsidRDefault="00FE4140" w:rsidP="00FE4140">
            <w:pPr>
              <w:numPr>
                <w:ilvl w:val="0"/>
                <w:numId w:val="1"/>
              </w:numPr>
              <w:ind w:left="0" w:firstLine="0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FE4140" w:rsidRDefault="00FE4140" w:rsidP="00FE4140">
            <w:pPr>
              <w:ind w:left="0" w:firstLine="0"/>
            </w:pPr>
          </w:p>
        </w:tc>
      </w:tr>
    </w:tbl>
    <w:p w14:paraId="1CDB6755" w14:textId="3411133C" w:rsidR="00081903" w:rsidRPr="008A44AD" w:rsidRDefault="00081903" w:rsidP="00081903">
      <w:pPr>
        <w:pStyle w:val="1"/>
        <w:numPr>
          <w:ilvl w:val="0"/>
          <w:numId w:val="5"/>
        </w:numPr>
        <w:ind w:left="0" w:firstLine="0"/>
      </w:pPr>
      <w:bookmarkStart w:id="11" w:name="_Toc190361013"/>
      <w:bookmarkStart w:id="12" w:name="_Toc35984213"/>
      <w:r w:rsidRPr="000866A5">
        <w:t>Сообщение</w:t>
      </w:r>
      <w:r>
        <w:t xml:space="preserve">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 w:rsidR="00BC74B5" w:rsidRPr="00BC74B5">
        <w:t>заседания или заочного голосования для принятия решений общим собранием</w:t>
      </w:r>
      <w:r w:rsidR="00BC74B5" w:rsidRPr="00BC74B5" w:rsidDel="00BC74B5">
        <w:t xml:space="preserve"> </w:t>
      </w:r>
      <w:r w:rsidR="002F7AC7">
        <w:t>по ценной бумаге с дробной частью</w:t>
      </w:r>
      <w:r>
        <w:t xml:space="preserve">, материалы к </w:t>
      </w:r>
      <w:r w:rsidR="00BC74B5">
        <w:t>КД</w:t>
      </w:r>
      <w:r>
        <w:t xml:space="preserve">, </w:t>
      </w:r>
      <w:r w:rsidRPr="008A44AD">
        <w:t>бюллетень</w:t>
      </w:r>
      <w:r>
        <w:t>.</w:t>
      </w:r>
      <w:bookmarkEnd w:id="11"/>
    </w:p>
    <w:p w14:paraId="2817E10D" w14:textId="0BF37052" w:rsidR="00081903" w:rsidRDefault="00081903" w:rsidP="00081903">
      <w:pPr>
        <w:pStyle w:val="20"/>
        <w:numPr>
          <w:ilvl w:val="0"/>
          <w:numId w:val="0"/>
        </w:numPr>
      </w:pPr>
      <w:bookmarkStart w:id="13" w:name="_Toc190361014"/>
      <w:r>
        <w:rPr>
          <w:lang w:val="en-US"/>
        </w:rPr>
        <w:t>2</w:t>
      </w:r>
      <w:r>
        <w:rPr>
          <w:lang w:val="ru-RU"/>
        </w:rPr>
        <w:t xml:space="preserve">.1 </w:t>
      </w:r>
      <w:r w:rsidRPr="00DA579E">
        <w:t>Сообщение МТ564</w:t>
      </w:r>
      <w:bookmarkEnd w:id="13"/>
    </w:p>
    <w:p w14:paraId="372179E7" w14:textId="77777777" w:rsidR="00081903" w:rsidRDefault="00081903" w:rsidP="00081903">
      <w:pPr>
        <w:ind w:left="0" w:firstLine="0"/>
      </w:pPr>
    </w:p>
    <w:p w14:paraId="1A4E6604" w14:textId="77777777" w:rsidR="00081903" w:rsidRDefault="00081903" w:rsidP="00081903">
      <w:pPr>
        <w:ind w:left="0" w:firstLine="0"/>
      </w:pPr>
      <w:r>
        <w:t xml:space="preserve">Легенда: </w:t>
      </w:r>
    </w:p>
    <w:p w14:paraId="4CAC6BCA" w14:textId="0E1BBC2B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Планируется проведение </w:t>
      </w:r>
      <w:r w:rsidR="008864D9">
        <w:t>заседания или заочного голосования</w:t>
      </w:r>
      <w:r w:rsidR="008864D9" w:rsidRPr="00334C16">
        <w:t xml:space="preserve"> для принятия решений общим собранием</w:t>
      </w:r>
      <w:r w:rsidR="00BC74B5" w:rsidRPr="00BC74B5" w:rsidDel="00BC74B5">
        <w:t xml:space="preserve"> </w:t>
      </w:r>
      <w:r w:rsidRPr="009052E2">
        <w:t>акционеров, КД MEET.</w:t>
      </w:r>
    </w:p>
    <w:p w14:paraId="0DAFF10A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5.03.2017 Регистратор присылает в адрес НРД сообщение о планируемом КД.</w:t>
      </w:r>
    </w:p>
    <w:p w14:paraId="31BEB924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НРД транслирует сообщение о КД в адрес депонентов.  </w:t>
      </w:r>
    </w:p>
    <w:p w14:paraId="7CD16FDE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Референс КД, присвоенный НРД - 000001.</w:t>
      </w:r>
    </w:p>
    <w:p w14:paraId="09BD9708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Дата проведения КД - 30.03.2017. </w:t>
      </w:r>
    </w:p>
    <w:p w14:paraId="4957B94A" w14:textId="77777777" w:rsidR="00081903" w:rsidRDefault="00081903" w:rsidP="00081903">
      <w:pPr>
        <w:ind w:left="0" w:firstLine="0"/>
      </w:pPr>
      <w:r w:rsidRPr="009052E2">
        <w:t>Дата фиксации - 1.03.2017.</w:t>
      </w:r>
    </w:p>
    <w:p w14:paraId="5D2F4C7E" w14:textId="77777777" w:rsidR="002F7AC7" w:rsidRDefault="002F7AC7" w:rsidP="002F7AC7">
      <w:pPr>
        <w:numPr>
          <w:ilvl w:val="0"/>
          <w:numId w:val="0"/>
        </w:numPr>
        <w:ind w:left="432" w:hanging="432"/>
      </w:pPr>
    </w:p>
    <w:p w14:paraId="4FFC15CA" w14:textId="282FA161" w:rsidR="002F7AC7" w:rsidRDefault="002F7AC7" w:rsidP="002F7AC7">
      <w:pPr>
        <w:numPr>
          <w:ilvl w:val="0"/>
          <w:numId w:val="0"/>
        </w:numPr>
        <w:ind w:left="432" w:hanging="432"/>
      </w:pPr>
      <w:r>
        <w:t xml:space="preserve">В КД участвует ЦБ АО «Энергонефтегаз» вып1, ISIN RU1111111111. Так как у выпуска есть дробная часть, в НРД  для учета дробной </w:t>
      </w:r>
    </w:p>
    <w:p w14:paraId="7A966CE4" w14:textId="2BB63F11" w:rsidR="002F7AC7" w:rsidRPr="00573402" w:rsidRDefault="002F7AC7" w:rsidP="002F7AC7">
      <w:pPr>
        <w:numPr>
          <w:ilvl w:val="0"/>
          <w:numId w:val="0"/>
        </w:numPr>
        <w:ind w:left="432" w:hanging="432"/>
      </w:pPr>
      <w:r>
        <w:t>части заводится отдельная ЦБ со своим кодом НРД и при информировании депонентов формируется дополнительная пара сообщений</w:t>
      </w:r>
      <w:r w:rsidRPr="002F7AC7">
        <w:t xml:space="preserve"> </w:t>
      </w:r>
      <w:r>
        <w:t xml:space="preserve">МТ564 и МТ568, содержащих код НРД, присвоенный дробной части ценной бумаги. </w:t>
      </w:r>
      <w:r w:rsidRPr="002F7AC7">
        <w:t>Других особенностей передачи информации об выпуске с дробной частью нет</w:t>
      </w:r>
      <w:r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081903" w14:paraId="6B8CBC9D" w14:textId="77777777" w:rsidTr="00A61A61">
        <w:tc>
          <w:tcPr>
            <w:tcW w:w="4921" w:type="dxa"/>
            <w:shd w:val="clear" w:color="auto" w:fill="F2F2F2" w:themeFill="background1" w:themeFillShade="F2"/>
          </w:tcPr>
          <w:p w14:paraId="456C2C3E" w14:textId="77777777" w:rsidR="00081903" w:rsidRPr="00445088" w:rsidRDefault="00081903" w:rsidP="00A61A61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61EA10A0" w14:textId="77777777" w:rsidR="00081903" w:rsidRDefault="00081903" w:rsidP="00A61A61">
            <w:pPr>
              <w:pStyle w:val="a3"/>
              <w:ind w:left="0"/>
            </w:pPr>
            <w:r>
              <w:t>Комментарии</w:t>
            </w:r>
          </w:p>
        </w:tc>
      </w:tr>
      <w:tr w:rsidR="00081903" w14:paraId="45B05A01" w14:textId="77777777" w:rsidTr="00A61A61">
        <w:tc>
          <w:tcPr>
            <w:tcW w:w="4921" w:type="dxa"/>
          </w:tcPr>
          <w:p w14:paraId="112CC1DB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:16R:GENL</w:t>
            </w:r>
          </w:p>
        </w:tc>
        <w:tc>
          <w:tcPr>
            <w:tcW w:w="5245" w:type="dxa"/>
          </w:tcPr>
          <w:p w14:paraId="7D15BAE8" w14:textId="77777777" w:rsidR="00081903" w:rsidRDefault="00081903" w:rsidP="00A61A61">
            <w:pPr>
              <w:ind w:left="0" w:firstLine="0"/>
            </w:pPr>
          </w:p>
        </w:tc>
      </w:tr>
      <w:tr w:rsidR="00081903" w14:paraId="2966858E" w14:textId="77777777" w:rsidTr="00A61A61">
        <w:tc>
          <w:tcPr>
            <w:tcW w:w="4921" w:type="dxa"/>
          </w:tcPr>
          <w:p w14:paraId="1979BEA5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:28E:1/ONLY</w:t>
            </w:r>
          </w:p>
        </w:tc>
        <w:tc>
          <w:tcPr>
            <w:tcW w:w="5245" w:type="dxa"/>
          </w:tcPr>
          <w:p w14:paraId="6E937118" w14:textId="77777777" w:rsidR="00081903" w:rsidRDefault="00081903" w:rsidP="00A61A61">
            <w:pPr>
              <w:ind w:left="0" w:firstLine="0"/>
            </w:pPr>
          </w:p>
        </w:tc>
      </w:tr>
      <w:tr w:rsidR="00081903" w14:paraId="05D1EB82" w14:textId="77777777" w:rsidTr="00A61A61">
        <w:tc>
          <w:tcPr>
            <w:tcW w:w="4921" w:type="dxa"/>
          </w:tcPr>
          <w:p w14:paraId="5D1E5859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:20C::CORP//000</w:t>
            </w:r>
            <w:r>
              <w:t>001</w:t>
            </w:r>
            <w:r w:rsidRPr="00B21DB5">
              <w:t>X1</w:t>
            </w:r>
          </w:p>
        </w:tc>
        <w:tc>
          <w:tcPr>
            <w:tcW w:w="5245" w:type="dxa"/>
          </w:tcPr>
          <w:p w14:paraId="70303E46" w14:textId="77777777" w:rsidR="00081903" w:rsidRDefault="00081903" w:rsidP="00A61A61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081903" w14:paraId="64ED665D" w14:textId="77777777" w:rsidTr="00A61A61">
        <w:tc>
          <w:tcPr>
            <w:tcW w:w="4921" w:type="dxa"/>
          </w:tcPr>
          <w:p w14:paraId="6144993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:20C::SEME//1</w:t>
            </w:r>
          </w:p>
        </w:tc>
        <w:tc>
          <w:tcPr>
            <w:tcW w:w="5245" w:type="dxa"/>
          </w:tcPr>
          <w:p w14:paraId="1FB7B026" w14:textId="77777777" w:rsidR="00081903" w:rsidRDefault="00081903" w:rsidP="00A61A61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81903" w14:paraId="53BF943D" w14:textId="77777777" w:rsidTr="00A61A61">
        <w:tc>
          <w:tcPr>
            <w:tcW w:w="4921" w:type="dxa"/>
          </w:tcPr>
          <w:p w14:paraId="027CDF59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:23G:NEWM</w:t>
            </w:r>
          </w:p>
        </w:tc>
        <w:tc>
          <w:tcPr>
            <w:tcW w:w="5245" w:type="dxa"/>
          </w:tcPr>
          <w:p w14:paraId="0B90F97B" w14:textId="77777777" w:rsidR="00081903" w:rsidRDefault="00081903" w:rsidP="00A61A61">
            <w:pPr>
              <w:ind w:left="0" w:firstLine="0"/>
            </w:pPr>
          </w:p>
        </w:tc>
      </w:tr>
      <w:tr w:rsidR="00081903" w14:paraId="59D51AD0" w14:textId="77777777" w:rsidTr="00A61A61">
        <w:tc>
          <w:tcPr>
            <w:tcW w:w="4921" w:type="dxa"/>
          </w:tcPr>
          <w:p w14:paraId="77A6CD9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:22F::CAEV//</w:t>
            </w:r>
            <w:r w:rsidRPr="00B21DB5">
              <w:t>M</w:t>
            </w:r>
            <w:r w:rsidRPr="001E28E9">
              <w:t>E</w:t>
            </w:r>
            <w:r w:rsidRPr="00B21DB5">
              <w:t>ET</w:t>
            </w:r>
          </w:p>
        </w:tc>
        <w:tc>
          <w:tcPr>
            <w:tcW w:w="5245" w:type="dxa"/>
          </w:tcPr>
          <w:p w14:paraId="552A7B9D" w14:textId="77777777" w:rsidR="00081903" w:rsidRDefault="00081903" w:rsidP="00A61A61">
            <w:pPr>
              <w:ind w:left="0" w:firstLine="0"/>
            </w:pPr>
            <w:r>
              <w:t>Код типа КД</w:t>
            </w:r>
          </w:p>
        </w:tc>
      </w:tr>
      <w:tr w:rsidR="00081903" w14:paraId="02E34895" w14:textId="77777777" w:rsidTr="00A61A61">
        <w:tc>
          <w:tcPr>
            <w:tcW w:w="4921" w:type="dxa"/>
          </w:tcPr>
          <w:p w14:paraId="5F72832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:22F::CAMV//VOLU</w:t>
            </w:r>
          </w:p>
        </w:tc>
        <w:tc>
          <w:tcPr>
            <w:tcW w:w="5245" w:type="dxa"/>
          </w:tcPr>
          <w:p w14:paraId="471EC7C9" w14:textId="77777777" w:rsidR="00081903" w:rsidRDefault="00081903" w:rsidP="00A61A61">
            <w:pPr>
              <w:ind w:left="0" w:firstLine="0"/>
            </w:pPr>
          </w:p>
        </w:tc>
      </w:tr>
      <w:tr w:rsidR="00081903" w14:paraId="7FBD42AC" w14:textId="77777777" w:rsidTr="00A61A61">
        <w:tc>
          <w:tcPr>
            <w:tcW w:w="4921" w:type="dxa"/>
          </w:tcPr>
          <w:p w14:paraId="6464387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703051</w:t>
            </w:r>
            <w:r>
              <w:t>2</w:t>
            </w:r>
            <w:r w:rsidRPr="00B21DB5">
              <w:t>0000</w:t>
            </w:r>
          </w:p>
        </w:tc>
        <w:tc>
          <w:tcPr>
            <w:tcW w:w="5245" w:type="dxa"/>
          </w:tcPr>
          <w:p w14:paraId="73D64FB8" w14:textId="77777777" w:rsidR="00081903" w:rsidRDefault="00081903" w:rsidP="00A61A61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81903" w14:paraId="6B15C094" w14:textId="77777777" w:rsidTr="00A61A61">
        <w:tc>
          <w:tcPr>
            <w:tcW w:w="4921" w:type="dxa"/>
          </w:tcPr>
          <w:p w14:paraId="1AB3B1D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:25D::PROC//COMP</w:t>
            </w:r>
          </w:p>
        </w:tc>
        <w:tc>
          <w:tcPr>
            <w:tcW w:w="5245" w:type="dxa"/>
          </w:tcPr>
          <w:p w14:paraId="7ABACB4A" w14:textId="77777777" w:rsidR="00081903" w:rsidRDefault="00081903" w:rsidP="00A61A61">
            <w:pPr>
              <w:ind w:left="0" w:firstLine="0"/>
            </w:pPr>
          </w:p>
        </w:tc>
      </w:tr>
      <w:tr w:rsidR="00081903" w14:paraId="46728FB5" w14:textId="77777777" w:rsidTr="00A61A61">
        <w:tc>
          <w:tcPr>
            <w:tcW w:w="4921" w:type="dxa"/>
          </w:tcPr>
          <w:p w14:paraId="3C89E0C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10812B9B" w14:textId="77777777" w:rsidR="00081903" w:rsidRDefault="00081903" w:rsidP="00A61A61">
            <w:pPr>
              <w:ind w:left="0" w:firstLine="0"/>
            </w:pPr>
          </w:p>
        </w:tc>
      </w:tr>
      <w:tr w:rsidR="00081903" w14:paraId="2AB23B6F" w14:textId="77777777" w:rsidTr="00A61A61">
        <w:tc>
          <w:tcPr>
            <w:tcW w:w="4921" w:type="dxa"/>
          </w:tcPr>
          <w:p w14:paraId="33FFE7A6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001</w:t>
            </w:r>
          </w:p>
        </w:tc>
        <w:tc>
          <w:tcPr>
            <w:tcW w:w="5245" w:type="dxa"/>
          </w:tcPr>
          <w:p w14:paraId="7B669D6C" w14:textId="77777777" w:rsidR="00081903" w:rsidRDefault="00081903" w:rsidP="00A61A61">
            <w:pPr>
              <w:ind w:left="0" w:firstLine="0"/>
            </w:pPr>
            <w:r>
              <w:t>Связанный референс КД</w:t>
            </w:r>
          </w:p>
        </w:tc>
      </w:tr>
      <w:tr w:rsidR="00081903" w14:paraId="1E42C7CB" w14:textId="77777777" w:rsidTr="00A61A61">
        <w:tc>
          <w:tcPr>
            <w:tcW w:w="4921" w:type="dxa"/>
          </w:tcPr>
          <w:p w14:paraId="129EED4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7600F84E" w14:textId="77777777" w:rsidR="00081903" w:rsidRDefault="00081903" w:rsidP="00A61A61">
            <w:pPr>
              <w:ind w:left="0" w:firstLine="0"/>
            </w:pPr>
          </w:p>
        </w:tc>
      </w:tr>
      <w:tr w:rsidR="00081903" w14:paraId="29303E2A" w14:textId="77777777" w:rsidTr="00A61A61">
        <w:tc>
          <w:tcPr>
            <w:tcW w:w="4921" w:type="dxa"/>
          </w:tcPr>
          <w:p w14:paraId="02F7692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688AA030" w14:textId="77777777" w:rsidR="00081903" w:rsidRDefault="00081903" w:rsidP="00A61A61">
            <w:pPr>
              <w:ind w:left="0" w:firstLine="0"/>
            </w:pPr>
          </w:p>
        </w:tc>
      </w:tr>
      <w:tr w:rsidR="00081903" w14:paraId="43027B85" w14:textId="77777777" w:rsidTr="00A61A61">
        <w:tc>
          <w:tcPr>
            <w:tcW w:w="4921" w:type="dxa"/>
          </w:tcPr>
          <w:p w14:paraId="3ACD8AE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:22F::LINK//WITH</w:t>
            </w:r>
          </w:p>
        </w:tc>
        <w:tc>
          <w:tcPr>
            <w:tcW w:w="5245" w:type="dxa"/>
          </w:tcPr>
          <w:p w14:paraId="7A55A75C" w14:textId="77777777" w:rsidR="00081903" w:rsidRDefault="00081903" w:rsidP="00A61A61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081903" w14:paraId="4DE9BF45" w14:textId="77777777" w:rsidTr="00A61A61">
        <w:tc>
          <w:tcPr>
            <w:tcW w:w="4921" w:type="dxa"/>
          </w:tcPr>
          <w:p w14:paraId="514963F9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:13A::LINK//568</w:t>
            </w:r>
          </w:p>
        </w:tc>
        <w:tc>
          <w:tcPr>
            <w:tcW w:w="5245" w:type="dxa"/>
          </w:tcPr>
          <w:p w14:paraId="078D2C50" w14:textId="77777777" w:rsidR="00081903" w:rsidRDefault="00081903" w:rsidP="00A61A61">
            <w:pPr>
              <w:ind w:left="0" w:firstLine="0"/>
            </w:pPr>
            <w:r>
              <w:t>Тип связанного сообщения</w:t>
            </w:r>
          </w:p>
        </w:tc>
      </w:tr>
      <w:tr w:rsidR="00081903" w14:paraId="50CDBCFD" w14:textId="77777777" w:rsidTr="00A61A61">
        <w:tc>
          <w:tcPr>
            <w:tcW w:w="4921" w:type="dxa"/>
          </w:tcPr>
          <w:p w14:paraId="1B5B9B7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</w:t>
            </w:r>
            <w:r w:rsidRPr="00B21DB5">
              <w:t>0</w:t>
            </w:r>
            <w:r w:rsidRPr="001E28E9">
              <w:t>1</w:t>
            </w:r>
            <w:r w:rsidRPr="00B21DB5">
              <w:t>X1</w:t>
            </w:r>
          </w:p>
        </w:tc>
        <w:tc>
          <w:tcPr>
            <w:tcW w:w="5245" w:type="dxa"/>
          </w:tcPr>
          <w:p w14:paraId="24684FE5" w14:textId="77777777" w:rsidR="00081903" w:rsidRDefault="00081903" w:rsidP="00A61A61">
            <w:r w:rsidRPr="00EF7E68">
              <w:t>Связанный референс КД</w:t>
            </w:r>
          </w:p>
        </w:tc>
      </w:tr>
      <w:tr w:rsidR="00081903" w14:paraId="71CAA855" w14:textId="77777777" w:rsidTr="00A61A61">
        <w:tc>
          <w:tcPr>
            <w:tcW w:w="4921" w:type="dxa"/>
          </w:tcPr>
          <w:p w14:paraId="7FD8039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1D0F5F60" w14:textId="77777777" w:rsidR="00081903" w:rsidRDefault="00081903" w:rsidP="00A61A61">
            <w:pPr>
              <w:ind w:left="0" w:firstLine="0"/>
            </w:pPr>
          </w:p>
        </w:tc>
      </w:tr>
      <w:tr w:rsidR="00081903" w14:paraId="07BD32EA" w14:textId="77777777" w:rsidTr="00A61A61">
        <w:tc>
          <w:tcPr>
            <w:tcW w:w="4921" w:type="dxa"/>
          </w:tcPr>
          <w:p w14:paraId="06A8C98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:16S:GENL</w:t>
            </w:r>
          </w:p>
        </w:tc>
        <w:tc>
          <w:tcPr>
            <w:tcW w:w="5245" w:type="dxa"/>
          </w:tcPr>
          <w:p w14:paraId="144720AC" w14:textId="77777777" w:rsidR="00081903" w:rsidRDefault="00081903" w:rsidP="00A61A61">
            <w:pPr>
              <w:ind w:left="0" w:firstLine="0"/>
            </w:pPr>
          </w:p>
        </w:tc>
      </w:tr>
      <w:tr w:rsidR="00081903" w14:paraId="712D40ED" w14:textId="77777777" w:rsidTr="00A61A61">
        <w:tc>
          <w:tcPr>
            <w:tcW w:w="4921" w:type="dxa"/>
          </w:tcPr>
          <w:p w14:paraId="0056F8F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:16R:USECU</w:t>
            </w:r>
          </w:p>
        </w:tc>
        <w:tc>
          <w:tcPr>
            <w:tcW w:w="5245" w:type="dxa"/>
          </w:tcPr>
          <w:p w14:paraId="239A4A9D" w14:textId="77777777" w:rsidR="00081903" w:rsidRDefault="00081903" w:rsidP="00A61A61">
            <w:pPr>
              <w:ind w:left="0" w:firstLine="0"/>
            </w:pPr>
          </w:p>
        </w:tc>
      </w:tr>
      <w:tr w:rsidR="00081903" w14:paraId="65FDCFC9" w14:textId="77777777" w:rsidTr="00A61A61">
        <w:tc>
          <w:tcPr>
            <w:tcW w:w="4921" w:type="dxa"/>
          </w:tcPr>
          <w:p w14:paraId="7020AEC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:35B:ISIN RU1111111111</w:t>
            </w:r>
          </w:p>
        </w:tc>
        <w:tc>
          <w:tcPr>
            <w:tcW w:w="5245" w:type="dxa"/>
          </w:tcPr>
          <w:p w14:paraId="30DE94C3" w14:textId="77777777" w:rsidR="00081903" w:rsidRDefault="00081903" w:rsidP="00A61A61">
            <w:pPr>
              <w:ind w:left="0" w:firstLine="0"/>
            </w:pPr>
            <w:r>
              <w:t>ISIN</w:t>
            </w:r>
          </w:p>
        </w:tc>
      </w:tr>
      <w:tr w:rsidR="00081903" w14:paraId="0DD78A59" w14:textId="77777777" w:rsidTr="00A61A61">
        <w:tc>
          <w:tcPr>
            <w:tcW w:w="4921" w:type="dxa"/>
          </w:tcPr>
          <w:p w14:paraId="55192EC8" w14:textId="0757559B" w:rsidR="00081903" w:rsidRPr="002F7AC7" w:rsidRDefault="00081903" w:rsidP="002F7AC7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F7AC7">
              <w:rPr>
                <w:lang w:val="en-US"/>
              </w:rPr>
              <w:t>/XX/CORP/NADC/</w:t>
            </w:r>
            <w:r w:rsidR="002F7AC7" w:rsidRPr="002F7AC7">
              <w:rPr>
                <w:highlight w:val="yellow"/>
                <w:lang w:val="en-US"/>
              </w:rPr>
              <w:t>ENEF/</w:t>
            </w:r>
            <w:r w:rsidR="002F7AC7" w:rsidRPr="002F7AC7">
              <w:rPr>
                <w:lang w:val="en-US"/>
              </w:rPr>
              <w:t>DR</w:t>
            </w:r>
          </w:p>
        </w:tc>
        <w:tc>
          <w:tcPr>
            <w:tcW w:w="5245" w:type="dxa"/>
          </w:tcPr>
          <w:p w14:paraId="4224838D" w14:textId="0757CA35" w:rsidR="00081903" w:rsidRDefault="00081903" w:rsidP="00A61A61">
            <w:pPr>
              <w:ind w:left="0" w:firstLine="0"/>
            </w:pPr>
            <w:r>
              <w:t>Д</w:t>
            </w:r>
            <w:r w:rsidRPr="00FC6B27">
              <w:t>епозитарный код</w:t>
            </w:r>
            <w:r w:rsidR="002F7AC7" w:rsidRPr="002F7AC7">
              <w:t xml:space="preserve"> </w:t>
            </w:r>
            <w:r w:rsidRPr="00FC6B27">
              <w:t xml:space="preserve">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081903" w14:paraId="54FB5107" w14:textId="77777777" w:rsidTr="00A61A61">
        <w:tc>
          <w:tcPr>
            <w:tcW w:w="4921" w:type="dxa"/>
          </w:tcPr>
          <w:p w14:paraId="20E32EC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/RU/1-11-00111-A</w:t>
            </w:r>
          </w:p>
        </w:tc>
        <w:tc>
          <w:tcPr>
            <w:tcW w:w="5245" w:type="dxa"/>
          </w:tcPr>
          <w:p w14:paraId="468770B3" w14:textId="77777777" w:rsidR="00081903" w:rsidRDefault="00081903" w:rsidP="00A61A61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081903" w14:paraId="4983FBE6" w14:textId="77777777" w:rsidTr="00A61A61">
        <w:tc>
          <w:tcPr>
            <w:tcW w:w="4921" w:type="dxa"/>
          </w:tcPr>
          <w:p w14:paraId="486056C1" w14:textId="66ABF848" w:rsidR="00081903" w:rsidRDefault="00081903" w:rsidP="00B31ADA">
            <w:r>
              <w:t>'AO ''</w:t>
            </w:r>
            <w:r>
              <w:rPr>
                <w:lang w:val="en-US"/>
              </w:rPr>
              <w:t>e</w:t>
            </w:r>
            <w:r>
              <w:t>NERGONEFTEGAZ''</w:t>
            </w:r>
            <w:r w:rsidRPr="001E28E9">
              <w:t xml:space="preserve"> </w:t>
            </w:r>
            <w:r w:rsidR="00B31ADA" w:rsidRPr="00B31ADA">
              <w:t>1/10</w:t>
            </w:r>
          </w:p>
        </w:tc>
        <w:tc>
          <w:tcPr>
            <w:tcW w:w="5245" w:type="dxa"/>
          </w:tcPr>
          <w:p w14:paraId="32ED0274" w14:textId="77777777" w:rsidR="00081903" w:rsidRPr="00187259" w:rsidRDefault="00081903" w:rsidP="00A61A61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081903" w14:paraId="645AE185" w14:textId="77777777" w:rsidTr="00A61A61">
        <w:tc>
          <w:tcPr>
            <w:tcW w:w="4921" w:type="dxa"/>
          </w:tcPr>
          <w:p w14:paraId="676385A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:16R:ACCTINFO</w:t>
            </w:r>
          </w:p>
        </w:tc>
        <w:tc>
          <w:tcPr>
            <w:tcW w:w="5245" w:type="dxa"/>
          </w:tcPr>
          <w:p w14:paraId="700AAB4F" w14:textId="77777777" w:rsidR="00081903" w:rsidRDefault="00081903" w:rsidP="00A61A61">
            <w:pPr>
              <w:ind w:left="0" w:firstLine="0"/>
            </w:pPr>
          </w:p>
        </w:tc>
      </w:tr>
      <w:tr w:rsidR="00081903" w14:paraId="4AA6B3DA" w14:textId="77777777" w:rsidTr="00A61A61">
        <w:tc>
          <w:tcPr>
            <w:tcW w:w="4921" w:type="dxa"/>
          </w:tcPr>
          <w:p w14:paraId="0D8A93D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B21DB5">
              <w:t>1111111111</w:t>
            </w:r>
          </w:p>
        </w:tc>
        <w:tc>
          <w:tcPr>
            <w:tcW w:w="5245" w:type="dxa"/>
          </w:tcPr>
          <w:p w14:paraId="185687DC" w14:textId="77777777" w:rsidR="00081903" w:rsidRDefault="00081903" w:rsidP="00A61A61">
            <w:r w:rsidRPr="00BE3C71">
              <w:t>Номер счета депонента в НРД</w:t>
            </w:r>
          </w:p>
        </w:tc>
      </w:tr>
      <w:tr w:rsidR="00B31ADA" w14:paraId="37DDD4C6" w14:textId="77777777" w:rsidTr="00A61A61">
        <w:tc>
          <w:tcPr>
            <w:tcW w:w="4921" w:type="dxa"/>
          </w:tcPr>
          <w:p w14:paraId="784E7D1F" w14:textId="2DF35493" w:rsidR="00B31ADA" w:rsidRDefault="00B31ADA" w:rsidP="00A61A61">
            <w:pPr>
              <w:numPr>
                <w:ilvl w:val="0"/>
                <w:numId w:val="1"/>
              </w:numPr>
              <w:ind w:left="0" w:firstLine="0"/>
            </w:pPr>
            <w:r>
              <w:t>:93B::ELIG//UNIT/1</w:t>
            </w:r>
            <w:r w:rsidRPr="001664E4">
              <w:t>0,</w:t>
            </w:r>
          </w:p>
        </w:tc>
        <w:tc>
          <w:tcPr>
            <w:tcW w:w="5245" w:type="dxa"/>
          </w:tcPr>
          <w:p w14:paraId="762300AD" w14:textId="71109E9B" w:rsidR="00B31ADA" w:rsidRDefault="00B31ADA" w:rsidP="00A61A61">
            <w:pPr>
              <w:ind w:left="0" w:firstLine="0"/>
            </w:pPr>
            <w:r>
              <w:t>Остаток</w:t>
            </w:r>
            <w:r w:rsidRPr="0010040E">
              <w:t xml:space="preserve"> </w:t>
            </w:r>
            <w:r>
              <w:t xml:space="preserve">дробной части ценной бумаги </w:t>
            </w:r>
            <w:r w:rsidRPr="0010040E">
              <w:t>на дату фиксации</w:t>
            </w:r>
            <w:r>
              <w:t>, указан числитель дроби</w:t>
            </w:r>
          </w:p>
        </w:tc>
      </w:tr>
      <w:tr w:rsidR="00081903" w14:paraId="0E1CED0D" w14:textId="77777777" w:rsidTr="00A61A61">
        <w:tc>
          <w:tcPr>
            <w:tcW w:w="4921" w:type="dxa"/>
          </w:tcPr>
          <w:p w14:paraId="5438875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:16S:ACCTINFO</w:t>
            </w:r>
          </w:p>
        </w:tc>
        <w:tc>
          <w:tcPr>
            <w:tcW w:w="5245" w:type="dxa"/>
          </w:tcPr>
          <w:p w14:paraId="17AE2061" w14:textId="77777777" w:rsidR="00081903" w:rsidRDefault="00081903" w:rsidP="00A61A61">
            <w:pPr>
              <w:ind w:left="0" w:firstLine="0"/>
            </w:pPr>
          </w:p>
        </w:tc>
      </w:tr>
      <w:tr w:rsidR="00081903" w14:paraId="76FDCF60" w14:textId="77777777" w:rsidTr="00A61A61">
        <w:tc>
          <w:tcPr>
            <w:tcW w:w="4921" w:type="dxa"/>
          </w:tcPr>
          <w:p w14:paraId="06BECDF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:16S:USECU</w:t>
            </w:r>
          </w:p>
        </w:tc>
        <w:tc>
          <w:tcPr>
            <w:tcW w:w="5245" w:type="dxa"/>
          </w:tcPr>
          <w:p w14:paraId="60F01FB8" w14:textId="77777777" w:rsidR="00081903" w:rsidRDefault="00081903" w:rsidP="00A61A61">
            <w:pPr>
              <w:ind w:left="0" w:firstLine="0"/>
            </w:pPr>
          </w:p>
        </w:tc>
      </w:tr>
      <w:tr w:rsidR="00081903" w14:paraId="4EBAC7A9" w14:textId="77777777" w:rsidTr="00A61A61">
        <w:tc>
          <w:tcPr>
            <w:tcW w:w="4921" w:type="dxa"/>
          </w:tcPr>
          <w:p w14:paraId="0209878C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:16R:CADETL</w:t>
            </w:r>
          </w:p>
        </w:tc>
        <w:tc>
          <w:tcPr>
            <w:tcW w:w="5245" w:type="dxa"/>
          </w:tcPr>
          <w:p w14:paraId="42A1A81A" w14:textId="77777777" w:rsidR="00081903" w:rsidRDefault="00081903" w:rsidP="00A61A61">
            <w:pPr>
              <w:ind w:left="0" w:firstLine="0"/>
            </w:pPr>
          </w:p>
        </w:tc>
      </w:tr>
      <w:tr w:rsidR="00081903" w14:paraId="479DB58C" w14:textId="77777777" w:rsidTr="00A61A61">
        <w:tc>
          <w:tcPr>
            <w:tcW w:w="4921" w:type="dxa"/>
          </w:tcPr>
          <w:p w14:paraId="6E8A838C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:98C::MEET//201</w:t>
            </w:r>
            <w:r w:rsidRPr="001E28E9">
              <w:t>70330</w:t>
            </w:r>
            <w:r w:rsidRPr="00B21DB5">
              <w:t>120000</w:t>
            </w:r>
          </w:p>
        </w:tc>
        <w:tc>
          <w:tcPr>
            <w:tcW w:w="5245" w:type="dxa"/>
          </w:tcPr>
          <w:p w14:paraId="4E90EEEE" w14:textId="77777777" w:rsidR="00401E70" w:rsidRDefault="00401E70" w:rsidP="00401E70">
            <w:r>
              <w:t>Дата и время проведения заседания.</w:t>
            </w:r>
          </w:p>
          <w:p w14:paraId="52E573F1" w14:textId="61D2C398" w:rsidR="00081903" w:rsidRDefault="00401E70" w:rsidP="00E80E21">
            <w:pPr>
              <w:ind w:left="37" w:hanging="37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081903" w14:paraId="103F1BA1" w14:textId="77777777" w:rsidTr="00A61A61">
        <w:tc>
          <w:tcPr>
            <w:tcW w:w="4921" w:type="dxa"/>
          </w:tcPr>
          <w:p w14:paraId="084AA34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:98A::RDTE//201</w:t>
            </w:r>
            <w:r w:rsidRPr="001E28E9">
              <w:t>70301</w:t>
            </w:r>
          </w:p>
        </w:tc>
        <w:tc>
          <w:tcPr>
            <w:tcW w:w="5245" w:type="dxa"/>
          </w:tcPr>
          <w:p w14:paraId="32660E4B" w14:textId="77777777" w:rsidR="00081903" w:rsidRDefault="00081903" w:rsidP="00A61A61">
            <w:pPr>
              <w:ind w:left="0" w:firstLine="0"/>
            </w:pPr>
            <w:r>
              <w:t>Дата фиксации</w:t>
            </w:r>
          </w:p>
        </w:tc>
      </w:tr>
      <w:tr w:rsidR="00081903" w:rsidRPr="005476B1" w14:paraId="334F4DC9" w14:textId="77777777" w:rsidTr="00A61A61">
        <w:tc>
          <w:tcPr>
            <w:tcW w:w="4921" w:type="dxa"/>
          </w:tcPr>
          <w:p w14:paraId="6013B4CC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:94E::MEET//'MOSKVA, UL BALcUG, D.1</w:t>
            </w:r>
          </w:p>
        </w:tc>
        <w:tc>
          <w:tcPr>
            <w:tcW w:w="5245" w:type="dxa"/>
          </w:tcPr>
          <w:p w14:paraId="6F0BD09F" w14:textId="6DA685FE" w:rsidR="00081903" w:rsidRPr="00FF297E" w:rsidRDefault="00081903" w:rsidP="00A61A61">
            <w:p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BC74B5" w:rsidRPr="00BC74B5">
              <w:t>заседания</w:t>
            </w:r>
          </w:p>
        </w:tc>
      </w:tr>
      <w:tr w:rsidR="00081903" w:rsidRPr="009052E2" w14:paraId="71109754" w14:textId="77777777" w:rsidTr="00A61A61">
        <w:tc>
          <w:tcPr>
            <w:tcW w:w="4921" w:type="dxa"/>
          </w:tcPr>
          <w:p w14:paraId="0467F2C3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BA1ED2">
              <w:rPr>
                <w:lang w:val="en-US"/>
              </w:rPr>
              <w:t>G</w:t>
            </w:r>
            <w:r w:rsidRPr="008C7DCB">
              <w:t>::</w:t>
            </w:r>
            <w:r w:rsidRPr="00BA1ED2">
              <w:rPr>
                <w:lang w:val="en-US"/>
              </w:rPr>
              <w:t>WEBB</w:t>
            </w:r>
            <w:r w:rsidRPr="008C7DCB">
              <w:t>//</w:t>
            </w:r>
            <w:r w:rsidRPr="00BA1ED2">
              <w:rPr>
                <w:lang w:val="en-US"/>
              </w:rPr>
              <w:t>http</w:t>
            </w:r>
            <w:r w:rsidRPr="008C7DCB">
              <w:t>://</w:t>
            </w:r>
            <w:r w:rsidRPr="00BA1ED2">
              <w:rPr>
                <w:lang w:val="en-US"/>
              </w:rPr>
              <w:t>cadocs</w:t>
            </w:r>
            <w:r w:rsidRPr="008C7DCB">
              <w:t>-</w:t>
            </w:r>
            <w:r w:rsidRPr="00BA1ED2">
              <w:rPr>
                <w:lang w:val="en-US"/>
              </w:rPr>
              <w:t>test</w:t>
            </w:r>
            <w:r w:rsidRPr="008C7DCB">
              <w:t>.</w:t>
            </w:r>
            <w:r w:rsidRPr="00BA1ED2">
              <w:rPr>
                <w:lang w:val="en-US"/>
              </w:rPr>
              <w:t>nsd</w:t>
            </w:r>
            <w:r w:rsidRPr="008C7DCB">
              <w:t>.</w:t>
            </w:r>
            <w:r w:rsidRPr="00BA1ED2">
              <w:rPr>
                <w:lang w:val="en-US"/>
              </w:rPr>
              <w:t>ru</w:t>
            </w:r>
            <w:r w:rsidRPr="008C7DCB">
              <w:t>/</w:t>
            </w:r>
            <w:r w:rsidRPr="00BA1ED2">
              <w:rPr>
                <w:lang w:val="en-US"/>
              </w:rPr>
              <w:t>cd</w:t>
            </w:r>
            <w:r w:rsidRPr="008C7DCB">
              <w:t>7</w:t>
            </w:r>
            <w:r w:rsidRPr="00BA1ED2">
              <w:rPr>
                <w:lang w:val="en-US"/>
              </w:rPr>
              <w:t>ec</w:t>
            </w:r>
            <w:r w:rsidRPr="008C7DCB">
              <w:t>523</w:t>
            </w:r>
          </w:p>
          <w:p w14:paraId="22D8D50B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d2674881868a0d6818624648</w:t>
            </w:r>
          </w:p>
        </w:tc>
        <w:tc>
          <w:tcPr>
            <w:tcW w:w="5245" w:type="dxa"/>
          </w:tcPr>
          <w:p w14:paraId="7371D54B" w14:textId="77777777" w:rsidR="00081903" w:rsidRPr="0093284B" w:rsidRDefault="00081903" w:rsidP="00A61A61">
            <w:p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081903" w14:paraId="4AC44874" w14:textId="77777777" w:rsidTr="00A61A61">
        <w:tc>
          <w:tcPr>
            <w:tcW w:w="4921" w:type="dxa"/>
          </w:tcPr>
          <w:p w14:paraId="248A5FB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:16S:CADETL</w:t>
            </w:r>
          </w:p>
        </w:tc>
        <w:tc>
          <w:tcPr>
            <w:tcW w:w="5245" w:type="dxa"/>
          </w:tcPr>
          <w:p w14:paraId="6B8790A0" w14:textId="77777777" w:rsidR="00081903" w:rsidRDefault="00081903" w:rsidP="00A61A61">
            <w:pPr>
              <w:ind w:left="0" w:firstLine="0"/>
            </w:pPr>
          </w:p>
        </w:tc>
      </w:tr>
      <w:tr w:rsidR="00081903" w14:paraId="06DC7A2D" w14:textId="77777777" w:rsidTr="00A61A61">
        <w:tc>
          <w:tcPr>
            <w:tcW w:w="4921" w:type="dxa"/>
          </w:tcPr>
          <w:p w14:paraId="671C6D6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489E958F" w14:textId="77777777" w:rsidR="00081903" w:rsidRDefault="00081903" w:rsidP="00A61A61">
            <w:pPr>
              <w:ind w:left="0" w:firstLine="0"/>
            </w:pPr>
          </w:p>
        </w:tc>
      </w:tr>
      <w:tr w:rsidR="00081903" w14:paraId="7DFFC695" w14:textId="77777777" w:rsidTr="00A61A61">
        <w:tc>
          <w:tcPr>
            <w:tcW w:w="4921" w:type="dxa"/>
          </w:tcPr>
          <w:p w14:paraId="5347C10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:13A::CAON//001</w:t>
            </w:r>
          </w:p>
        </w:tc>
        <w:tc>
          <w:tcPr>
            <w:tcW w:w="5245" w:type="dxa"/>
          </w:tcPr>
          <w:p w14:paraId="02C5EC1D" w14:textId="77777777" w:rsidR="00081903" w:rsidRDefault="00081903" w:rsidP="00A61A61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081903" w14:paraId="63B0001A" w14:textId="77777777" w:rsidTr="00A61A61">
        <w:tc>
          <w:tcPr>
            <w:tcW w:w="4921" w:type="dxa"/>
          </w:tcPr>
          <w:p w14:paraId="58724F3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:22F::CAOP//CONY</w:t>
            </w:r>
          </w:p>
        </w:tc>
        <w:tc>
          <w:tcPr>
            <w:tcW w:w="5245" w:type="dxa"/>
          </w:tcPr>
          <w:p w14:paraId="34560950" w14:textId="77777777" w:rsidR="00081903" w:rsidRDefault="00081903" w:rsidP="00A61A61">
            <w:r w:rsidRPr="009F0163">
              <w:t>Голосование по вопросу "За"</w:t>
            </w:r>
          </w:p>
        </w:tc>
      </w:tr>
      <w:tr w:rsidR="00081903" w14:paraId="6A3703E2" w14:textId="77777777" w:rsidTr="00A61A61">
        <w:tc>
          <w:tcPr>
            <w:tcW w:w="4921" w:type="dxa"/>
          </w:tcPr>
          <w:p w14:paraId="7200CE9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24018AD0" w14:textId="77777777" w:rsidR="00081903" w:rsidRDefault="00081903" w:rsidP="00A61A61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081903" w14:paraId="32A1F880" w14:textId="77777777" w:rsidTr="00A61A61">
        <w:tc>
          <w:tcPr>
            <w:tcW w:w="4921" w:type="dxa"/>
          </w:tcPr>
          <w:p w14:paraId="5B9CE96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2DB27792" w14:textId="77777777" w:rsidR="00081903" w:rsidRDefault="00081903" w:rsidP="00A61A61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081903" w14:paraId="0350C818" w14:textId="77777777" w:rsidTr="00A61A61">
        <w:tc>
          <w:tcPr>
            <w:tcW w:w="4921" w:type="dxa"/>
          </w:tcPr>
          <w:p w14:paraId="0AC725E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150531B6" w14:textId="286F5111" w:rsidR="00081903" w:rsidRDefault="00081903" w:rsidP="00A61A61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BC74B5" w:rsidRPr="00BC74B5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081903" w14:paraId="132637A1" w14:textId="77777777" w:rsidTr="00A61A61">
        <w:tc>
          <w:tcPr>
            <w:tcW w:w="4921" w:type="dxa"/>
          </w:tcPr>
          <w:p w14:paraId="4D19044E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53C6F808" w14:textId="5185D350" w:rsidR="00081903" w:rsidRDefault="00081903" w:rsidP="00A61A61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BC74B5" w:rsidRPr="00BC74B5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081903" w14:paraId="7F2D1E6D" w14:textId="77777777" w:rsidTr="00A61A61">
        <w:tc>
          <w:tcPr>
            <w:tcW w:w="4921" w:type="dxa"/>
          </w:tcPr>
          <w:p w14:paraId="3C30E47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3AB9A649" w14:textId="77777777" w:rsidR="00081903" w:rsidRDefault="00081903" w:rsidP="00A61A61">
            <w:pPr>
              <w:ind w:left="0" w:firstLine="0"/>
            </w:pPr>
          </w:p>
        </w:tc>
      </w:tr>
      <w:tr w:rsidR="00081903" w14:paraId="7C12D5B1" w14:textId="77777777" w:rsidTr="00A61A61">
        <w:tc>
          <w:tcPr>
            <w:tcW w:w="4921" w:type="dxa"/>
          </w:tcPr>
          <w:p w14:paraId="00F5289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58241A53" w14:textId="77777777" w:rsidR="00081903" w:rsidRDefault="00081903" w:rsidP="00A61A61">
            <w:pPr>
              <w:ind w:left="0" w:firstLine="0"/>
            </w:pPr>
          </w:p>
        </w:tc>
      </w:tr>
      <w:tr w:rsidR="00081903" w14:paraId="13181676" w14:textId="77777777" w:rsidTr="00A61A61">
        <w:tc>
          <w:tcPr>
            <w:tcW w:w="4921" w:type="dxa"/>
          </w:tcPr>
          <w:p w14:paraId="799CD00C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:13A::CAON//002</w:t>
            </w:r>
          </w:p>
        </w:tc>
        <w:tc>
          <w:tcPr>
            <w:tcW w:w="5245" w:type="dxa"/>
          </w:tcPr>
          <w:p w14:paraId="0FE65A04" w14:textId="77777777" w:rsidR="00081903" w:rsidRDefault="00081903" w:rsidP="00A61A61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081903" w14:paraId="469385EB" w14:textId="77777777" w:rsidTr="00A61A61">
        <w:tc>
          <w:tcPr>
            <w:tcW w:w="4921" w:type="dxa"/>
          </w:tcPr>
          <w:p w14:paraId="1E22598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:22F::CAOP//CONN</w:t>
            </w:r>
          </w:p>
        </w:tc>
        <w:tc>
          <w:tcPr>
            <w:tcW w:w="5245" w:type="dxa"/>
          </w:tcPr>
          <w:p w14:paraId="26D14D69" w14:textId="77777777" w:rsidR="00081903" w:rsidRDefault="00081903" w:rsidP="00A61A61">
            <w:r w:rsidRPr="009F0163">
              <w:t>Голосование по вопросу "Против"</w:t>
            </w:r>
          </w:p>
        </w:tc>
      </w:tr>
      <w:tr w:rsidR="00081903" w14:paraId="1965FDFD" w14:textId="77777777" w:rsidTr="00A61A61">
        <w:tc>
          <w:tcPr>
            <w:tcW w:w="4921" w:type="dxa"/>
          </w:tcPr>
          <w:p w14:paraId="24855AD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2AFBCFF7" w14:textId="77777777" w:rsidR="00081903" w:rsidRDefault="00081903" w:rsidP="00A61A61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081903" w14:paraId="6085EC3D" w14:textId="77777777" w:rsidTr="00A61A61">
        <w:tc>
          <w:tcPr>
            <w:tcW w:w="4921" w:type="dxa"/>
          </w:tcPr>
          <w:p w14:paraId="78CDA2C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03EAC4A0" w14:textId="77777777" w:rsidR="00081903" w:rsidRDefault="00081903" w:rsidP="00A61A61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081903" w14:paraId="4F4D7066" w14:textId="77777777" w:rsidTr="00A61A61">
        <w:tc>
          <w:tcPr>
            <w:tcW w:w="4921" w:type="dxa"/>
          </w:tcPr>
          <w:p w14:paraId="0CC4D04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75761D42" w14:textId="1608919C" w:rsidR="00081903" w:rsidRDefault="00081903" w:rsidP="00A61A61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BC74B5" w:rsidRPr="00BC74B5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081903" w14:paraId="12B7C638" w14:textId="77777777" w:rsidTr="00A61A61">
        <w:tc>
          <w:tcPr>
            <w:tcW w:w="4921" w:type="dxa"/>
          </w:tcPr>
          <w:p w14:paraId="68DDE9D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2460054B" w14:textId="61C6D693" w:rsidR="00081903" w:rsidRDefault="00081903" w:rsidP="00A61A61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BC74B5" w:rsidRPr="00BC74B5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081903" w14:paraId="607A5861" w14:textId="77777777" w:rsidTr="00A61A61">
        <w:tc>
          <w:tcPr>
            <w:tcW w:w="4921" w:type="dxa"/>
          </w:tcPr>
          <w:p w14:paraId="2F3C201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30A90D92" w14:textId="77777777" w:rsidR="00081903" w:rsidRDefault="00081903" w:rsidP="00A61A61">
            <w:pPr>
              <w:ind w:left="0" w:firstLine="0"/>
            </w:pPr>
          </w:p>
        </w:tc>
      </w:tr>
      <w:tr w:rsidR="00081903" w14:paraId="37254C95" w14:textId="77777777" w:rsidTr="00A61A61">
        <w:tc>
          <w:tcPr>
            <w:tcW w:w="4921" w:type="dxa"/>
          </w:tcPr>
          <w:p w14:paraId="509D5FD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4073D7A9" w14:textId="77777777" w:rsidR="00081903" w:rsidRDefault="00081903" w:rsidP="00A61A61">
            <w:pPr>
              <w:ind w:left="0" w:firstLine="0"/>
            </w:pPr>
          </w:p>
        </w:tc>
      </w:tr>
      <w:tr w:rsidR="00081903" w14:paraId="2314B089" w14:textId="77777777" w:rsidTr="00A61A61">
        <w:tc>
          <w:tcPr>
            <w:tcW w:w="4921" w:type="dxa"/>
          </w:tcPr>
          <w:p w14:paraId="2CF7AFF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:13A::CAON//003</w:t>
            </w:r>
          </w:p>
        </w:tc>
        <w:tc>
          <w:tcPr>
            <w:tcW w:w="5245" w:type="dxa"/>
          </w:tcPr>
          <w:p w14:paraId="35268DA5" w14:textId="77777777" w:rsidR="00081903" w:rsidRDefault="00081903" w:rsidP="00A61A61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081903" w14:paraId="13075F11" w14:textId="77777777" w:rsidTr="00A61A61">
        <w:tc>
          <w:tcPr>
            <w:tcW w:w="4921" w:type="dxa"/>
          </w:tcPr>
          <w:p w14:paraId="6BC53715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:22F::CAOP//ABST</w:t>
            </w:r>
          </w:p>
        </w:tc>
        <w:tc>
          <w:tcPr>
            <w:tcW w:w="5245" w:type="dxa"/>
          </w:tcPr>
          <w:p w14:paraId="07DF0D21" w14:textId="77777777" w:rsidR="00081903" w:rsidRDefault="00081903" w:rsidP="00A61A61">
            <w:r w:rsidRPr="004F6EB4">
              <w:t>Голосование по вопросу "</w:t>
            </w:r>
            <w:r>
              <w:t>Воздержаться</w:t>
            </w:r>
            <w:r w:rsidRPr="004F6EB4">
              <w:t>"</w:t>
            </w:r>
          </w:p>
        </w:tc>
      </w:tr>
      <w:tr w:rsidR="00081903" w14:paraId="01968D8D" w14:textId="77777777" w:rsidTr="00A61A61">
        <w:tc>
          <w:tcPr>
            <w:tcW w:w="4921" w:type="dxa"/>
          </w:tcPr>
          <w:p w14:paraId="1CD6CBD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7757E26E" w14:textId="77777777" w:rsidR="00081903" w:rsidRDefault="00081903" w:rsidP="00A61A61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081903" w14:paraId="44C4FE9B" w14:textId="77777777" w:rsidTr="00A61A61">
        <w:tc>
          <w:tcPr>
            <w:tcW w:w="4921" w:type="dxa"/>
          </w:tcPr>
          <w:p w14:paraId="07C109CE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13A1E46E" w14:textId="77777777" w:rsidR="00081903" w:rsidRDefault="00081903" w:rsidP="00A61A61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081903" w14:paraId="194D07A6" w14:textId="77777777" w:rsidTr="00A61A61">
        <w:tc>
          <w:tcPr>
            <w:tcW w:w="4921" w:type="dxa"/>
          </w:tcPr>
          <w:p w14:paraId="546849B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3FE041E7" w14:textId="2422BB7E" w:rsidR="00081903" w:rsidRDefault="00081903" w:rsidP="00A61A61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BC74B5" w:rsidRPr="00BC74B5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081903" w14:paraId="7FA15FE7" w14:textId="77777777" w:rsidTr="00A61A61">
        <w:tc>
          <w:tcPr>
            <w:tcW w:w="4921" w:type="dxa"/>
          </w:tcPr>
          <w:p w14:paraId="3B2B1EC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0048B055" w14:textId="637F8E70" w:rsidR="00081903" w:rsidRDefault="00081903" w:rsidP="00A61A61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BC74B5" w:rsidRPr="00BC74B5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081903" w14:paraId="04FA3B69" w14:textId="77777777" w:rsidTr="00A61A61">
        <w:tc>
          <w:tcPr>
            <w:tcW w:w="4921" w:type="dxa"/>
          </w:tcPr>
          <w:p w14:paraId="6CE9158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44EAF65E" w14:textId="77777777" w:rsidR="00081903" w:rsidRDefault="00081903" w:rsidP="00A61A61">
            <w:pPr>
              <w:ind w:left="0" w:firstLine="0"/>
            </w:pPr>
          </w:p>
        </w:tc>
      </w:tr>
      <w:tr w:rsidR="00081903" w14:paraId="6D97B741" w14:textId="77777777" w:rsidTr="00A61A61">
        <w:tc>
          <w:tcPr>
            <w:tcW w:w="4921" w:type="dxa"/>
          </w:tcPr>
          <w:p w14:paraId="0EC5D4A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:16R:ADDINFO</w:t>
            </w:r>
          </w:p>
        </w:tc>
        <w:tc>
          <w:tcPr>
            <w:tcW w:w="5245" w:type="dxa"/>
          </w:tcPr>
          <w:p w14:paraId="567BFCA2" w14:textId="77777777" w:rsidR="00081903" w:rsidRDefault="00081903" w:rsidP="00A61A61">
            <w:pPr>
              <w:ind w:left="0" w:firstLine="0"/>
            </w:pPr>
          </w:p>
        </w:tc>
      </w:tr>
      <w:tr w:rsidR="00081903" w:rsidRPr="009052E2" w14:paraId="6BFBEF97" w14:textId="77777777" w:rsidTr="00A61A61">
        <w:tc>
          <w:tcPr>
            <w:tcW w:w="4921" w:type="dxa"/>
          </w:tcPr>
          <w:p w14:paraId="705E21BC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:70E::ADTX//ISSR/NAME/'eNERGONEFTEGAZ</w:t>
            </w:r>
          </w:p>
        </w:tc>
        <w:tc>
          <w:tcPr>
            <w:tcW w:w="5245" w:type="dxa"/>
          </w:tcPr>
          <w:p w14:paraId="66412381" w14:textId="77777777" w:rsidR="00081903" w:rsidRPr="00FF297E" w:rsidRDefault="00081903" w:rsidP="00A61A61">
            <w:pPr>
              <w:ind w:left="0" w:firstLine="0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081903" w:rsidRPr="009052E2" w14:paraId="3442B2E2" w14:textId="77777777" w:rsidTr="00A61A61">
        <w:tc>
          <w:tcPr>
            <w:tcW w:w="4921" w:type="dxa"/>
          </w:tcPr>
          <w:p w14:paraId="3B236AFE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:70E::ADTX//RGST/20170330120000</w:t>
            </w:r>
          </w:p>
        </w:tc>
        <w:tc>
          <w:tcPr>
            <w:tcW w:w="5245" w:type="dxa"/>
          </w:tcPr>
          <w:p w14:paraId="58CC64C5" w14:textId="2F884B56" w:rsidR="00081903" w:rsidRDefault="00081903" w:rsidP="001B68AA">
            <w:pPr>
              <w:ind w:left="0" w:firstLine="0"/>
            </w:pPr>
            <w:r>
              <w:t xml:space="preserve">Время начала регистрации участников </w:t>
            </w:r>
            <w:r w:rsidR="001B68AA">
              <w:t>заседания</w:t>
            </w:r>
          </w:p>
        </w:tc>
      </w:tr>
      <w:tr w:rsidR="00081903" w:rsidRPr="009052E2" w14:paraId="1F45CB37" w14:textId="77777777" w:rsidTr="00A61A61">
        <w:tc>
          <w:tcPr>
            <w:tcW w:w="4921" w:type="dxa"/>
          </w:tcPr>
          <w:p w14:paraId="7DD54F5B" w14:textId="77777777" w:rsidR="00081903" w:rsidRPr="001E28E9" w:rsidRDefault="00081903" w:rsidP="00A61A61">
            <w:pPr>
              <w:ind w:left="0" w:firstLine="0"/>
            </w:pPr>
            <w:r>
              <w:t>:70E::ADTX//ADTL/'SOVET DIREKTOROV OBqESTVA'/CNDT/</w:t>
            </w:r>
            <w:r w:rsidRPr="0075036B">
              <w:t>20170305</w:t>
            </w:r>
            <w:r>
              <w:t>/PCNB/</w:t>
            </w:r>
            <w:r w:rsidRPr="0075036B">
              <w:t>05/03/2017</w:t>
            </w:r>
            <w:r>
              <w:t>/PCDT/</w:t>
            </w:r>
            <w:r w:rsidRPr="0075036B">
              <w:t>20170305</w:t>
            </w:r>
            <w:r>
              <w:t xml:space="preserve"> </w:t>
            </w:r>
          </w:p>
        </w:tc>
        <w:tc>
          <w:tcPr>
            <w:tcW w:w="5245" w:type="dxa"/>
          </w:tcPr>
          <w:p w14:paraId="7B524C4B" w14:textId="57177121" w:rsidR="00081903" w:rsidRDefault="00081903" w:rsidP="00E6526D">
            <w:pPr>
              <w:ind w:left="0" w:firstLine="0"/>
            </w:pPr>
            <w:r>
              <w:t>О</w:t>
            </w:r>
            <w:r w:rsidRPr="0075036B">
              <w:t xml:space="preserve">писание органа или лица </w:t>
            </w:r>
            <w:r w:rsidR="00A51F13">
              <w:t xml:space="preserve">принявшего </w:t>
            </w:r>
            <w:r w:rsidR="00A51F13" w:rsidRPr="00135A96">
              <w:t>решение о проведении заседания или заочного голосования для принятия решения общим собранием</w:t>
            </w:r>
            <w:r>
              <w:t>, д</w:t>
            </w:r>
            <w:r w:rsidRPr="0075036B">
              <w:t>ата принятия решения</w:t>
            </w:r>
            <w:r>
              <w:t>,</w:t>
            </w:r>
            <w:r w:rsidRPr="0075036B">
              <w:t xml:space="preserve"> </w:t>
            </w:r>
            <w:r>
              <w:t>н</w:t>
            </w:r>
            <w:r w:rsidRPr="0075036B">
              <w:t>омер протокола</w:t>
            </w:r>
            <w:r>
              <w:t>, д</w:t>
            </w:r>
            <w:r w:rsidRPr="0075036B">
              <w:t>ата подписания протокола</w:t>
            </w:r>
          </w:p>
        </w:tc>
      </w:tr>
      <w:tr w:rsidR="00081903" w:rsidRPr="00B3701A" w14:paraId="6A58313F" w14:textId="77777777" w:rsidTr="00A61A61">
        <w:tc>
          <w:tcPr>
            <w:tcW w:w="4921" w:type="dxa"/>
          </w:tcPr>
          <w:p w14:paraId="5391BB18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18C377D0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A1ED2">
              <w:rPr>
                <w:lang w:val="en-US"/>
              </w:rPr>
              <w:t xml:space="preserve"> </w:t>
            </w:r>
            <w:r w:rsidRPr="001E28E9">
              <w:t>SVaZANNYM S NAST</w:t>
            </w:r>
          </w:p>
          <w:p w14:paraId="1DD83637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OaqIM SOOBqENIEM, VY MOJETE</w:t>
            </w:r>
          </w:p>
          <w:p w14:paraId="0AA492A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OBRAqATXSa K VAQIM PERSONAL</w:t>
            </w:r>
          </w:p>
          <w:p w14:paraId="669BE79D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XNYM MENEDJERAM</w:t>
            </w:r>
          </w:p>
          <w:p w14:paraId="06115A0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PO TELEFONAM': (495) 956-27-90</w:t>
            </w:r>
          </w:p>
          <w:p w14:paraId="62B7E99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, (495) 956-27-91</w:t>
            </w:r>
          </w:p>
          <w:p w14:paraId="4489AD16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 For details please contact</w:t>
            </w:r>
          </w:p>
          <w:p w14:paraId="70C1ED4C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your account  manager </w:t>
            </w:r>
          </w:p>
          <w:p w14:paraId="5AB96150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5245" w:type="dxa"/>
          </w:tcPr>
          <w:p w14:paraId="14D718B3" w14:textId="77777777" w:rsidR="00081903" w:rsidRDefault="00081903" w:rsidP="00A61A61">
            <w:p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1ADB4E51" w14:textId="77777777" w:rsidR="00081903" w:rsidRPr="004F6EB4" w:rsidRDefault="00081903" w:rsidP="00A61A61">
            <w:pPr>
              <w:rPr>
                <w:lang w:val="en-US"/>
              </w:rPr>
            </w:pPr>
          </w:p>
        </w:tc>
      </w:tr>
      <w:tr w:rsidR="00081903" w14:paraId="62A9BFDF" w14:textId="77777777" w:rsidTr="00A61A61">
        <w:tc>
          <w:tcPr>
            <w:tcW w:w="4921" w:type="dxa"/>
          </w:tcPr>
          <w:p w14:paraId="5466241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:16S:ADDINFO</w:t>
            </w:r>
          </w:p>
        </w:tc>
        <w:tc>
          <w:tcPr>
            <w:tcW w:w="5245" w:type="dxa"/>
          </w:tcPr>
          <w:p w14:paraId="6D8356E7" w14:textId="77777777" w:rsidR="00081903" w:rsidRDefault="00081903" w:rsidP="00A61A61">
            <w:pPr>
              <w:ind w:left="0" w:firstLine="0"/>
            </w:pPr>
          </w:p>
        </w:tc>
      </w:tr>
    </w:tbl>
    <w:p w14:paraId="2532B3B1" w14:textId="3042950C" w:rsidR="00081903" w:rsidRPr="00DA579E" w:rsidRDefault="00081903" w:rsidP="002F7AC7">
      <w:pPr>
        <w:pStyle w:val="20"/>
        <w:numPr>
          <w:ilvl w:val="1"/>
          <w:numId w:val="18"/>
        </w:numPr>
        <w:rPr>
          <w:lang w:val="en-US"/>
        </w:rPr>
      </w:pPr>
      <w:bookmarkStart w:id="14" w:name="_Toc190361015"/>
      <w:r w:rsidRPr="00DA579E">
        <w:t>Сообщение МТ56</w:t>
      </w:r>
      <w:r w:rsidRPr="00DA579E">
        <w:rPr>
          <w:lang w:val="en-US"/>
        </w:rPr>
        <w:t>8</w:t>
      </w:r>
      <w:bookmarkEnd w:id="14"/>
    </w:p>
    <w:p w14:paraId="25245370" w14:textId="77777777" w:rsidR="00081903" w:rsidRDefault="00081903" w:rsidP="00081903">
      <w:pPr>
        <w:ind w:left="0" w:firstLine="0"/>
      </w:pPr>
    </w:p>
    <w:p w14:paraId="7DA1A3C2" w14:textId="77777777" w:rsidR="00081903" w:rsidRDefault="00081903" w:rsidP="00081903">
      <w:pPr>
        <w:ind w:left="0" w:firstLine="0"/>
      </w:pPr>
      <w:r>
        <w:t>Легенда: Сообщение связано с МТ564 и содержит бюллетень.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081903" w14:paraId="1FCEBD0B" w14:textId="77777777" w:rsidTr="00A61A61">
        <w:tc>
          <w:tcPr>
            <w:tcW w:w="4921" w:type="dxa"/>
            <w:shd w:val="clear" w:color="auto" w:fill="F2F2F2" w:themeFill="background1" w:themeFillShade="F2"/>
          </w:tcPr>
          <w:p w14:paraId="3D1452E5" w14:textId="77777777" w:rsidR="00081903" w:rsidRPr="00445088" w:rsidRDefault="00081903" w:rsidP="00A61A61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FBCF9FA" w14:textId="77777777" w:rsidR="00081903" w:rsidRDefault="00081903" w:rsidP="00A61A61">
            <w:pPr>
              <w:pStyle w:val="a3"/>
              <w:ind w:left="0"/>
            </w:pPr>
            <w:r>
              <w:t>Комментарии</w:t>
            </w:r>
          </w:p>
        </w:tc>
      </w:tr>
      <w:tr w:rsidR="00081903" w14:paraId="5AA61895" w14:textId="77777777" w:rsidTr="00A61A61">
        <w:tc>
          <w:tcPr>
            <w:tcW w:w="4921" w:type="dxa"/>
          </w:tcPr>
          <w:p w14:paraId="593724F0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:16R:GENL</w:t>
            </w:r>
          </w:p>
        </w:tc>
        <w:tc>
          <w:tcPr>
            <w:tcW w:w="5329" w:type="dxa"/>
          </w:tcPr>
          <w:p w14:paraId="3390F224" w14:textId="77777777" w:rsidR="00081903" w:rsidRDefault="00081903" w:rsidP="00A61A61">
            <w:pPr>
              <w:ind w:left="0" w:firstLine="0"/>
            </w:pPr>
          </w:p>
        </w:tc>
      </w:tr>
      <w:tr w:rsidR="00081903" w14:paraId="5A1853FC" w14:textId="77777777" w:rsidTr="00A61A61">
        <w:tc>
          <w:tcPr>
            <w:tcW w:w="4921" w:type="dxa"/>
          </w:tcPr>
          <w:p w14:paraId="3109ED3D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:28E:1/ONLY</w:t>
            </w:r>
          </w:p>
        </w:tc>
        <w:tc>
          <w:tcPr>
            <w:tcW w:w="5329" w:type="dxa"/>
          </w:tcPr>
          <w:p w14:paraId="64DF0038" w14:textId="77777777" w:rsidR="00081903" w:rsidRDefault="00081903" w:rsidP="00A61A61">
            <w:pPr>
              <w:ind w:left="0" w:firstLine="0"/>
            </w:pPr>
          </w:p>
        </w:tc>
      </w:tr>
      <w:tr w:rsidR="00081903" w14:paraId="3DB75586" w14:textId="77777777" w:rsidTr="00A61A61">
        <w:tc>
          <w:tcPr>
            <w:tcW w:w="4921" w:type="dxa"/>
          </w:tcPr>
          <w:p w14:paraId="725ADD1C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664E4">
              <w:t>00</w:t>
            </w:r>
            <w:r w:rsidRPr="001E28E9">
              <w:t>1</w:t>
            </w:r>
            <w:r w:rsidRPr="001664E4">
              <w:t>X1</w:t>
            </w:r>
          </w:p>
        </w:tc>
        <w:tc>
          <w:tcPr>
            <w:tcW w:w="5329" w:type="dxa"/>
          </w:tcPr>
          <w:p w14:paraId="22E170F6" w14:textId="77777777" w:rsidR="00081903" w:rsidRDefault="00081903" w:rsidP="00A61A61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081903" w14:paraId="55B8B7C8" w14:textId="77777777" w:rsidTr="00A61A61">
        <w:tc>
          <w:tcPr>
            <w:tcW w:w="4921" w:type="dxa"/>
          </w:tcPr>
          <w:p w14:paraId="3D58CC7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2A8184B" w14:textId="77777777" w:rsidR="00081903" w:rsidRDefault="00081903" w:rsidP="00A61A61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 xml:space="preserve">сообщения </w:t>
            </w:r>
          </w:p>
        </w:tc>
      </w:tr>
      <w:tr w:rsidR="00081903" w14:paraId="19FF07F9" w14:textId="77777777" w:rsidTr="00A61A61">
        <w:tc>
          <w:tcPr>
            <w:tcW w:w="4921" w:type="dxa"/>
          </w:tcPr>
          <w:p w14:paraId="2A6F58E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:23G:NEWM</w:t>
            </w:r>
          </w:p>
        </w:tc>
        <w:tc>
          <w:tcPr>
            <w:tcW w:w="5329" w:type="dxa"/>
          </w:tcPr>
          <w:p w14:paraId="0CB1BF28" w14:textId="77777777" w:rsidR="00081903" w:rsidRDefault="00081903" w:rsidP="00A61A61">
            <w:pPr>
              <w:ind w:left="0" w:firstLine="0"/>
            </w:pPr>
          </w:p>
        </w:tc>
      </w:tr>
      <w:tr w:rsidR="00081903" w14:paraId="4B59B15C" w14:textId="77777777" w:rsidTr="00A61A61">
        <w:tc>
          <w:tcPr>
            <w:tcW w:w="4921" w:type="dxa"/>
          </w:tcPr>
          <w:p w14:paraId="67E195E6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:22F::CAEV//</w:t>
            </w:r>
            <w:r>
              <w:t>MEET</w:t>
            </w:r>
          </w:p>
        </w:tc>
        <w:tc>
          <w:tcPr>
            <w:tcW w:w="5329" w:type="dxa"/>
          </w:tcPr>
          <w:p w14:paraId="54408C78" w14:textId="77777777" w:rsidR="00081903" w:rsidRDefault="00081903" w:rsidP="00A61A61">
            <w:pPr>
              <w:ind w:left="0" w:firstLine="0"/>
            </w:pPr>
            <w:r>
              <w:t>Код типа КД</w:t>
            </w:r>
          </w:p>
        </w:tc>
      </w:tr>
      <w:tr w:rsidR="00081903" w14:paraId="50BD1A91" w14:textId="77777777" w:rsidTr="00A61A61">
        <w:tc>
          <w:tcPr>
            <w:tcW w:w="4921" w:type="dxa"/>
          </w:tcPr>
          <w:p w14:paraId="4AF5E120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7030515</w:t>
            </w:r>
            <w:r w:rsidRPr="00B21DB5">
              <w:t>0000</w:t>
            </w:r>
          </w:p>
        </w:tc>
        <w:tc>
          <w:tcPr>
            <w:tcW w:w="5329" w:type="dxa"/>
          </w:tcPr>
          <w:p w14:paraId="55CA6622" w14:textId="77777777" w:rsidR="00081903" w:rsidRDefault="00081903" w:rsidP="00A61A61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81903" w14:paraId="0F55CBF0" w14:textId="77777777" w:rsidTr="00A61A61">
        <w:tc>
          <w:tcPr>
            <w:tcW w:w="4921" w:type="dxa"/>
          </w:tcPr>
          <w:p w14:paraId="01B0FBF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:16R:LINK</w:t>
            </w:r>
          </w:p>
        </w:tc>
        <w:tc>
          <w:tcPr>
            <w:tcW w:w="5329" w:type="dxa"/>
          </w:tcPr>
          <w:p w14:paraId="7DBE79DB" w14:textId="77777777" w:rsidR="00081903" w:rsidRDefault="00081903" w:rsidP="00A61A61">
            <w:pPr>
              <w:ind w:left="0" w:firstLine="0"/>
            </w:pPr>
          </w:p>
        </w:tc>
      </w:tr>
      <w:tr w:rsidR="00081903" w14:paraId="5097A5F1" w14:textId="77777777" w:rsidTr="00A61A61">
        <w:tc>
          <w:tcPr>
            <w:tcW w:w="4921" w:type="dxa"/>
          </w:tcPr>
          <w:p w14:paraId="697D668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0AD2B5DD" w14:textId="77777777" w:rsidR="00081903" w:rsidRDefault="00081903" w:rsidP="00A61A61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081903" w14:paraId="3AD4A551" w14:textId="77777777" w:rsidTr="00A61A61">
        <w:tc>
          <w:tcPr>
            <w:tcW w:w="4921" w:type="dxa"/>
          </w:tcPr>
          <w:p w14:paraId="64C5F36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1917A2FE" w14:textId="77777777" w:rsidR="00081903" w:rsidRDefault="00081903" w:rsidP="00A61A61">
            <w:pPr>
              <w:ind w:left="0" w:firstLine="0"/>
            </w:pPr>
            <w:r>
              <w:t>Тип связанного сообщения</w:t>
            </w:r>
          </w:p>
        </w:tc>
      </w:tr>
      <w:tr w:rsidR="00081903" w14:paraId="69EDF4D4" w14:textId="77777777" w:rsidTr="00A61A61">
        <w:tc>
          <w:tcPr>
            <w:tcW w:w="4921" w:type="dxa"/>
          </w:tcPr>
          <w:p w14:paraId="0AD6F35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7342EF94" w14:textId="77777777" w:rsidR="00081903" w:rsidRDefault="00081903" w:rsidP="00A61A61"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081903" w14:paraId="1CF8A97D" w14:textId="77777777" w:rsidTr="00A61A61">
        <w:tc>
          <w:tcPr>
            <w:tcW w:w="4921" w:type="dxa"/>
          </w:tcPr>
          <w:p w14:paraId="68D650C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:16S:LINK</w:t>
            </w:r>
          </w:p>
        </w:tc>
        <w:tc>
          <w:tcPr>
            <w:tcW w:w="5329" w:type="dxa"/>
          </w:tcPr>
          <w:p w14:paraId="00E6452E" w14:textId="77777777" w:rsidR="00081903" w:rsidRDefault="00081903" w:rsidP="00A61A61">
            <w:pPr>
              <w:ind w:left="0" w:firstLine="0"/>
            </w:pPr>
          </w:p>
        </w:tc>
      </w:tr>
      <w:tr w:rsidR="00081903" w14:paraId="6CB0867F" w14:textId="77777777" w:rsidTr="00A61A61">
        <w:tc>
          <w:tcPr>
            <w:tcW w:w="4921" w:type="dxa"/>
          </w:tcPr>
          <w:p w14:paraId="0A8AE799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:16S:GENL</w:t>
            </w:r>
          </w:p>
        </w:tc>
        <w:tc>
          <w:tcPr>
            <w:tcW w:w="5329" w:type="dxa"/>
          </w:tcPr>
          <w:p w14:paraId="0DE386A1" w14:textId="77777777" w:rsidR="00081903" w:rsidRDefault="00081903" w:rsidP="00A61A61">
            <w:pPr>
              <w:ind w:left="0" w:firstLine="0"/>
            </w:pPr>
          </w:p>
        </w:tc>
      </w:tr>
      <w:tr w:rsidR="00081903" w14:paraId="154541C2" w14:textId="77777777" w:rsidTr="00A61A61">
        <w:tc>
          <w:tcPr>
            <w:tcW w:w="4921" w:type="dxa"/>
          </w:tcPr>
          <w:p w14:paraId="4B249A9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:16R:USECU</w:t>
            </w:r>
          </w:p>
        </w:tc>
        <w:tc>
          <w:tcPr>
            <w:tcW w:w="5329" w:type="dxa"/>
          </w:tcPr>
          <w:p w14:paraId="564AF927" w14:textId="77777777" w:rsidR="00081903" w:rsidRDefault="00081903" w:rsidP="00A61A61">
            <w:pPr>
              <w:ind w:left="0" w:firstLine="0"/>
            </w:pPr>
          </w:p>
        </w:tc>
      </w:tr>
      <w:tr w:rsidR="00081903" w14:paraId="1F126707" w14:textId="77777777" w:rsidTr="00A61A61">
        <w:tc>
          <w:tcPr>
            <w:tcW w:w="4921" w:type="dxa"/>
          </w:tcPr>
          <w:p w14:paraId="1CF87B3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039C526A" w14:textId="77777777" w:rsidR="00081903" w:rsidRDefault="00081903" w:rsidP="00A61A61">
            <w:r w:rsidRPr="00BE3C71">
              <w:t>Номер счета депонента в НРД</w:t>
            </w:r>
          </w:p>
        </w:tc>
      </w:tr>
      <w:tr w:rsidR="00081903" w14:paraId="6F3F6E94" w14:textId="77777777" w:rsidTr="00A61A61">
        <w:tc>
          <w:tcPr>
            <w:tcW w:w="4921" w:type="dxa"/>
          </w:tcPr>
          <w:p w14:paraId="20074C10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52FDD774" w14:textId="77777777" w:rsidR="00081903" w:rsidRDefault="00081903" w:rsidP="00A61A61">
            <w:pPr>
              <w:ind w:left="0" w:firstLine="0"/>
            </w:pPr>
            <w:r>
              <w:t>ISIN</w:t>
            </w:r>
          </w:p>
        </w:tc>
      </w:tr>
      <w:tr w:rsidR="00081903" w14:paraId="02289653" w14:textId="77777777" w:rsidTr="00A61A61">
        <w:tc>
          <w:tcPr>
            <w:tcW w:w="4921" w:type="dxa"/>
          </w:tcPr>
          <w:p w14:paraId="6F82241D" w14:textId="1B185193" w:rsidR="00081903" w:rsidRPr="00B31ADA" w:rsidRDefault="00081903" w:rsidP="00B31ADA">
            <w:pPr>
              <w:rPr>
                <w:lang w:val="en-US"/>
              </w:rPr>
            </w:pPr>
            <w:r w:rsidRPr="00B31ADA">
              <w:rPr>
                <w:lang w:val="en-US"/>
              </w:rPr>
              <w:t>/XX/CORP/NADC/</w:t>
            </w:r>
            <w:r w:rsidR="00B31ADA" w:rsidRPr="00B31ADA">
              <w:rPr>
                <w:lang w:val="en-US"/>
              </w:rPr>
              <w:t>ENEF/DR</w:t>
            </w:r>
          </w:p>
        </w:tc>
        <w:tc>
          <w:tcPr>
            <w:tcW w:w="5329" w:type="dxa"/>
          </w:tcPr>
          <w:p w14:paraId="6EB07294" w14:textId="5596375C" w:rsidR="00081903" w:rsidRDefault="00081903" w:rsidP="00A61A61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="00B31ADA">
              <w:t xml:space="preserve">дробной части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081903" w14:paraId="1ED18FE1" w14:textId="77777777" w:rsidTr="00A61A61">
        <w:tc>
          <w:tcPr>
            <w:tcW w:w="4921" w:type="dxa"/>
          </w:tcPr>
          <w:p w14:paraId="6A1B99A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3FE3BCDF" w14:textId="77777777" w:rsidR="00081903" w:rsidRDefault="00081903" w:rsidP="00A61A61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081903" w14:paraId="1A3D4D3A" w14:textId="77777777" w:rsidTr="00A61A61">
        <w:tc>
          <w:tcPr>
            <w:tcW w:w="4921" w:type="dxa"/>
          </w:tcPr>
          <w:p w14:paraId="68896E8C" w14:textId="6283FCD6" w:rsidR="00081903" w:rsidRDefault="00081903" w:rsidP="00B31ADA">
            <w:r>
              <w:rPr>
                <w:lang w:val="en-US"/>
              </w:rPr>
              <w:t>e</w:t>
            </w:r>
            <w:r>
              <w:t>'ENERGONEFTEGAZ''</w:t>
            </w:r>
            <w:r w:rsidRPr="001E28E9">
              <w:t xml:space="preserve"> </w:t>
            </w:r>
            <w:r w:rsidR="00B31ADA" w:rsidRPr="00B31ADA">
              <w:t>1/10</w:t>
            </w:r>
          </w:p>
        </w:tc>
        <w:tc>
          <w:tcPr>
            <w:tcW w:w="5329" w:type="dxa"/>
          </w:tcPr>
          <w:p w14:paraId="7B62D975" w14:textId="77777777" w:rsidR="00081903" w:rsidRDefault="00081903" w:rsidP="00A61A61">
            <w:p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081903" w14:paraId="1B75F56B" w14:textId="77777777" w:rsidTr="00A61A61">
        <w:tc>
          <w:tcPr>
            <w:tcW w:w="4921" w:type="dxa"/>
          </w:tcPr>
          <w:p w14:paraId="3CC856F4" w14:textId="3541FAB9" w:rsidR="00081903" w:rsidRDefault="00081903" w:rsidP="00B31ADA">
            <w:pPr>
              <w:numPr>
                <w:ilvl w:val="0"/>
                <w:numId w:val="1"/>
              </w:numPr>
              <w:ind w:left="0" w:firstLine="0"/>
            </w:pPr>
            <w:r>
              <w:t>:93B::ELIG//UNIT/</w:t>
            </w:r>
            <w:r w:rsidR="00B31ADA">
              <w:t>1</w:t>
            </w:r>
            <w:r w:rsidRPr="001664E4">
              <w:t>0,</w:t>
            </w:r>
          </w:p>
        </w:tc>
        <w:tc>
          <w:tcPr>
            <w:tcW w:w="5329" w:type="dxa"/>
          </w:tcPr>
          <w:p w14:paraId="6CBCA0E9" w14:textId="669E3F66" w:rsidR="00081903" w:rsidRDefault="00081903" w:rsidP="00A61A61">
            <w:pPr>
              <w:ind w:left="0" w:firstLine="0"/>
            </w:pPr>
            <w:r>
              <w:t>Остаток</w:t>
            </w:r>
            <w:r w:rsidRPr="0010040E">
              <w:t xml:space="preserve"> </w:t>
            </w:r>
            <w:r w:rsidR="00B31ADA">
              <w:t xml:space="preserve">дробной части ценной бумаги </w:t>
            </w:r>
            <w:r w:rsidRPr="0010040E">
              <w:t>на дату фиксации</w:t>
            </w:r>
            <w:r w:rsidR="00B31ADA">
              <w:t>, указан числитель дроби</w:t>
            </w:r>
          </w:p>
        </w:tc>
      </w:tr>
      <w:tr w:rsidR="00081903" w14:paraId="73D4C9BC" w14:textId="77777777" w:rsidTr="00A61A61">
        <w:tc>
          <w:tcPr>
            <w:tcW w:w="4921" w:type="dxa"/>
          </w:tcPr>
          <w:p w14:paraId="1754DD9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:16S:USECU</w:t>
            </w:r>
          </w:p>
        </w:tc>
        <w:tc>
          <w:tcPr>
            <w:tcW w:w="5329" w:type="dxa"/>
          </w:tcPr>
          <w:p w14:paraId="2DC4D965" w14:textId="77777777" w:rsidR="00081903" w:rsidRDefault="00081903" w:rsidP="00A61A61">
            <w:pPr>
              <w:ind w:left="0" w:firstLine="0"/>
            </w:pPr>
          </w:p>
        </w:tc>
      </w:tr>
      <w:tr w:rsidR="00081903" w14:paraId="191EFE2C" w14:textId="77777777" w:rsidTr="00A61A61">
        <w:tc>
          <w:tcPr>
            <w:tcW w:w="4921" w:type="dxa"/>
          </w:tcPr>
          <w:p w14:paraId="454C2D8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167B7407" w14:textId="77777777" w:rsidR="00081903" w:rsidRDefault="00081903" w:rsidP="00A61A61">
            <w:pPr>
              <w:ind w:left="0" w:firstLine="0"/>
            </w:pPr>
          </w:p>
        </w:tc>
      </w:tr>
      <w:tr w:rsidR="00081903" w:rsidRPr="00802507" w14:paraId="0D25091A" w14:textId="77777777" w:rsidTr="00A61A61">
        <w:tc>
          <w:tcPr>
            <w:tcW w:w="4921" w:type="dxa"/>
          </w:tcPr>
          <w:p w14:paraId="5509985A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:70F::ADTX//'POVESTKA DNa SOBRANIa</w:t>
            </w:r>
          </w:p>
          <w:p w14:paraId="6C26A1A4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.</w:t>
            </w:r>
          </w:p>
          <w:p w14:paraId="2113EE77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/ISLB/1.1/DESC/'VYBRATX V REVIZIO</w:t>
            </w:r>
          </w:p>
          <w:p w14:paraId="14B015A3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NNUu KOMISSIu OBqESTVA IVANO</w:t>
            </w:r>
          </w:p>
          <w:p w14:paraId="423ACFD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VA PETRA IVANOVIcA'/TITL/resolution</w:t>
            </w:r>
          </w:p>
          <w:p w14:paraId="6544BC87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 xml:space="preserve">/RSTP/ORDI/RSTS/ACTV/RSLT/CONY/RSLT/CONN/RSLT/ABST/RQRT/'cISLO LIC, </w:t>
            </w:r>
          </w:p>
          <w:p w14:paraId="19017B2F" w14:textId="77777777" w:rsidR="00081903" w:rsidRPr="00081903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lang w:val="en-US"/>
              </w:rPr>
            </w:pPr>
            <w:r w:rsidRPr="00081903">
              <w:rPr>
                <w:lang w:val="en-US"/>
              </w:rPr>
              <w:t>IZBIRAEMYH V REVIZIONNUu KOMISSIu           - 2'/TYPE/ORDN</w:t>
            </w:r>
          </w:p>
          <w:p w14:paraId="68DF8261" w14:textId="77777777" w:rsidR="00081903" w:rsidRPr="001E28E9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</w:pPr>
            <w:r>
              <w:t>.</w:t>
            </w:r>
          </w:p>
          <w:p w14:paraId="6199A7F1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/ISLB/1.2/DESC/'VYBRATX V REVIZIO</w:t>
            </w:r>
          </w:p>
          <w:p w14:paraId="5ECCA72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NNUu KOMISSIu OBqESTVA PETROVA </w:t>
            </w:r>
          </w:p>
          <w:p w14:paraId="6C369FB9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IVANA FEDOROVIcA'/TITL/resolution</w:t>
            </w:r>
          </w:p>
          <w:p w14:paraId="069A5A65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 xml:space="preserve">/RSTP/ORDI/RSTS/ACTV/RSLT/CONY/RSLT/CONN/RSLT/ABST/RQRT/'cISLO LIC, </w:t>
            </w:r>
          </w:p>
          <w:p w14:paraId="6A8A949A" w14:textId="77777777" w:rsidR="00081903" w:rsidRPr="00081903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lang w:val="en-US"/>
              </w:rPr>
            </w:pPr>
            <w:r w:rsidRPr="00081903">
              <w:rPr>
                <w:lang w:val="en-US"/>
              </w:rPr>
              <w:t>IZBIRAEMYH V REVIZIONNUu KOMISSIu - 2'/TYPE/ORDN</w:t>
            </w:r>
          </w:p>
          <w:p w14:paraId="6173D5D3" w14:textId="77777777" w:rsidR="00081903" w:rsidRPr="001E28E9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</w:pPr>
            <w:r>
              <w:t>.</w:t>
            </w:r>
          </w:p>
          <w:p w14:paraId="33DEDF7D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/ISLB/2.1/DESC/'cLENY SOVETA DIRE</w:t>
            </w:r>
          </w:p>
          <w:p w14:paraId="08307E1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KTOROV(NABLuDATELXNOGO S</w:t>
            </w:r>
          </w:p>
          <w:p w14:paraId="47626E0E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OVETA)'/TITL/resolution/RSTP/ORDI</w:t>
            </w:r>
          </w:p>
          <w:p w14:paraId="2624FB49" w14:textId="77777777" w:rsidR="00081903" w:rsidRP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/RSTS/ACTV/RSLT/CONY/RSLT/CONN/RSLT</w:t>
            </w:r>
            <w:r w:rsidRPr="00081903">
              <w:rPr>
                <w:lang w:val="en-US"/>
              </w:rPr>
              <w:t>/ABST/TYPE/CMLT/MLTP/3</w:t>
            </w:r>
          </w:p>
          <w:p w14:paraId="73C8DE15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7BFCBF2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/ISLB/2.1.1/DESC/'SIDOROV PETR PET</w:t>
            </w:r>
          </w:p>
          <w:p w14:paraId="2A3EB1E9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ROVIC'/TITL/candidate/RSTP/ORDI</w:t>
            </w:r>
          </w:p>
          <w:p w14:paraId="423BF0AA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108C8C5E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7AF1A71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/ISLB/2.1.2/DESC/'FEDOROV IVAN NI</w:t>
            </w:r>
          </w:p>
          <w:p w14:paraId="23A53A36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KOLAEVIc'/TITL/candidate/RSTP/ORDI</w:t>
            </w:r>
          </w:p>
          <w:p w14:paraId="14B6FD51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4B20BBC8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41D0B9B4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/ISLB/2.1.3/DESC/'uRXEV ALEKSEi A</w:t>
            </w:r>
          </w:p>
          <w:p w14:paraId="7F710441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LEKSEEVIc'/TITL/candidate/RSTP/ORDI</w:t>
            </w:r>
          </w:p>
          <w:p w14:paraId="2DBD37F6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4F18A611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7FA7C1D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/ISLB/3.1/DESC/'UTVERDITX GODOVOi O</w:t>
            </w:r>
          </w:p>
          <w:p w14:paraId="61C59733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E28E9">
              <w:t>TcET OBqESTVA ZA 2016 GOD, GODOV</w:t>
            </w:r>
          </w:p>
          <w:p w14:paraId="74465DDC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Oi BUHGALTERSKIi BALANS I ScET PRI</w:t>
            </w:r>
          </w:p>
          <w:p w14:paraId="4A8BB50F" w14:textId="77777777" w:rsidR="00081903" w:rsidRP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BYLEi I UBYTKOV OBqESTVA ZA 2016 GOD'</w:t>
            </w:r>
            <w:r w:rsidRPr="00081903">
              <w:rPr>
                <w:lang w:val="en-US"/>
              </w:rPr>
              <w:t>/TITL/resolution/RSTP/ORDI/RSTS</w:t>
            </w:r>
          </w:p>
          <w:p w14:paraId="6CADEF1E" w14:textId="77777777" w:rsidR="00081903" w:rsidRP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/ACTV/RSLT/CONY/RSLT/CONN/RSLT/ABST</w:t>
            </w:r>
            <w:r w:rsidRPr="00081903">
              <w:rPr>
                <w:lang w:val="en-US"/>
              </w:rPr>
              <w:t>/TYPE/ORDN/ARGH/BIDS</w:t>
            </w:r>
          </w:p>
        </w:tc>
        <w:tc>
          <w:tcPr>
            <w:tcW w:w="5329" w:type="dxa"/>
          </w:tcPr>
          <w:p w14:paraId="67BB369A" w14:textId="77777777" w:rsidR="00081903" w:rsidRPr="00CE36BA" w:rsidRDefault="00081903" w:rsidP="00A61A61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/ISLB/</w:t>
            </w:r>
            <w:r w:rsidRPr="00CE36BA">
              <w:rPr>
                <w:lang w:val="en-US"/>
              </w:rPr>
              <w:t>номер вопроса</w:t>
            </w:r>
          </w:p>
          <w:p w14:paraId="142A9095" w14:textId="77777777" w:rsidR="00081903" w:rsidRPr="00CE36BA" w:rsidRDefault="00081903" w:rsidP="00A61A61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432EF2">
              <w:rPr>
                <w:lang w:val="en-US"/>
              </w:rPr>
              <w:t>DESC</w:t>
            </w:r>
            <w:r w:rsidRPr="00CE36BA">
              <w:rPr>
                <w:lang w:val="en-US"/>
              </w:rPr>
              <w:t>/содержание пункта повестки дня</w:t>
            </w:r>
          </w:p>
          <w:p w14:paraId="3FF9676A" w14:textId="77777777" w:rsidR="00081903" w:rsidRPr="00EB3BCF" w:rsidRDefault="00081903" w:rsidP="00A61A61">
            <w:pPr>
              <w:ind w:left="0" w:firstLine="0"/>
            </w:pPr>
            <w:r w:rsidRPr="00EB3BCF">
              <w:t>/</w:t>
            </w:r>
            <w:r w:rsidRPr="00432EF2">
              <w:rPr>
                <w:lang w:val="en-US"/>
              </w:rPr>
              <w:t>TITL</w:t>
            </w:r>
            <w:r w:rsidRPr="00EB3BCF">
              <w:t>/краткое содержание пункта повестки дня</w:t>
            </w:r>
          </w:p>
          <w:p w14:paraId="5E012BB1" w14:textId="77777777" w:rsidR="00081903" w:rsidRPr="00CE36BA" w:rsidRDefault="00081903" w:rsidP="00A61A61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</w:t>
            </w:r>
            <w:r w:rsidRPr="00CE36BA">
              <w:rPr>
                <w:lang w:val="en-US"/>
              </w:rPr>
              <w:t>тип решения</w:t>
            </w:r>
          </w:p>
          <w:p w14:paraId="6DF60B80" w14:textId="77777777" w:rsidR="00081903" w:rsidRPr="00CE36BA" w:rsidRDefault="00081903" w:rsidP="00A61A61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RSTS/</w:t>
            </w:r>
            <w:r w:rsidRPr="00CE36BA">
              <w:rPr>
                <w:lang w:val="en-US"/>
              </w:rPr>
              <w:t>статус решения</w:t>
            </w:r>
          </w:p>
          <w:p w14:paraId="1324246A" w14:textId="77777777" w:rsidR="00081903" w:rsidRPr="00CE36BA" w:rsidRDefault="00081903" w:rsidP="00A61A61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RSLT/</w:t>
            </w:r>
            <w:r w:rsidRPr="00CE36BA">
              <w:rPr>
                <w:lang w:val="en-US"/>
              </w:rPr>
              <w:t>код варианта голосования</w:t>
            </w:r>
          </w:p>
          <w:p w14:paraId="6C95B42C" w14:textId="77777777" w:rsidR="00081903" w:rsidRPr="00802507" w:rsidRDefault="00081903" w:rsidP="00A61A61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RQRT</w:t>
            </w:r>
            <w:r w:rsidRPr="00EB3BCF">
              <w:t>/дополнительные требования по голосованию /</w:t>
            </w:r>
            <w:r w:rsidRPr="00AF7360">
              <w:rPr>
                <w:lang w:val="en-US"/>
              </w:rPr>
              <w:t>TYPE</w:t>
            </w:r>
            <w:r w:rsidRPr="00EB3BCF">
              <w:t>/тип голосования</w:t>
            </w:r>
          </w:p>
          <w:p w14:paraId="462DE8A1" w14:textId="77777777" w:rsidR="00081903" w:rsidRPr="00802507" w:rsidRDefault="00081903" w:rsidP="00A61A61">
            <w:pPr>
              <w:ind w:left="0" w:firstLine="0"/>
            </w:pPr>
            <w:r w:rsidRPr="00AF7360">
              <w:rPr>
                <w:lang w:val="en-US"/>
              </w:rPr>
              <w:t>/MLTP/</w:t>
            </w:r>
            <w:r w:rsidRPr="008175C9">
              <w:rPr>
                <w:lang w:val="en-US"/>
              </w:rPr>
              <w:t>коэффициент умножения</w:t>
            </w:r>
          </w:p>
          <w:p w14:paraId="6A4250DC" w14:textId="77777777" w:rsidR="00081903" w:rsidRPr="00802507" w:rsidRDefault="00081903" w:rsidP="00A61A61">
            <w:pPr>
              <w:numPr>
                <w:ilvl w:val="0"/>
                <w:numId w:val="0"/>
              </w:numPr>
              <w:ind w:left="432" w:hanging="432"/>
            </w:pPr>
            <w:r w:rsidRPr="000E500F">
              <w:t>/</w:t>
            </w:r>
            <w:r w:rsidRPr="00CE36BA">
              <w:rPr>
                <w:lang w:val="en-US"/>
              </w:rPr>
              <w:t>ARGH</w:t>
            </w:r>
            <w:r w:rsidRPr="000E500F">
              <w:t>/дополнительные права, которые могут возникнуть у владельца</w:t>
            </w:r>
          </w:p>
        </w:tc>
      </w:tr>
      <w:tr w:rsidR="00081903" w14:paraId="637F76DC" w14:textId="77777777" w:rsidTr="00A61A61">
        <w:tc>
          <w:tcPr>
            <w:tcW w:w="4921" w:type="dxa"/>
          </w:tcPr>
          <w:p w14:paraId="60DAE39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1664E4">
              <w:t>.</w:t>
            </w:r>
          </w:p>
        </w:tc>
        <w:tc>
          <w:tcPr>
            <w:tcW w:w="5329" w:type="dxa"/>
          </w:tcPr>
          <w:p w14:paraId="485AEE94" w14:textId="77777777" w:rsidR="00081903" w:rsidRDefault="00081903" w:rsidP="00A61A61">
            <w:pPr>
              <w:ind w:left="0" w:firstLine="0"/>
            </w:pPr>
          </w:p>
        </w:tc>
      </w:tr>
      <w:tr w:rsidR="00081903" w14:paraId="03B89562" w14:textId="77777777" w:rsidTr="00A61A61">
        <w:tc>
          <w:tcPr>
            <w:tcW w:w="4921" w:type="dxa"/>
          </w:tcPr>
          <w:p w14:paraId="2BFFC09F" w14:textId="77777777" w:rsidR="00081903" w:rsidRPr="004C1E11" w:rsidRDefault="00081903" w:rsidP="00A61A61">
            <w:pPr>
              <w:numPr>
                <w:ilvl w:val="0"/>
                <w:numId w:val="1"/>
              </w:numPr>
              <w:ind w:left="0" w:firstLine="0"/>
              <w:jc w:val="left"/>
            </w:pPr>
            <w:r w:rsidRPr="004C1E11">
              <w:t>:70</w:t>
            </w:r>
            <w:r w:rsidRPr="00363FEE">
              <w:rPr>
                <w:lang w:val="en-US"/>
              </w:rPr>
              <w:t>F</w:t>
            </w:r>
            <w:r w:rsidRPr="004C1E11">
              <w:t>::</w:t>
            </w:r>
            <w:r w:rsidRPr="00363FEE">
              <w:rPr>
                <w:lang w:val="en-US"/>
              </w:rPr>
              <w:t>ADTX</w:t>
            </w:r>
            <w:r w:rsidRPr="004C1E11">
              <w:t>//</w:t>
            </w:r>
            <w:r w:rsidRPr="00363FEE">
              <w:rPr>
                <w:lang w:val="en-US"/>
              </w:rPr>
              <w:t>PRFM</w:t>
            </w:r>
            <w:r w:rsidRPr="004C1E11">
              <w:t xml:space="preserve">/' </w:t>
            </w:r>
            <w:r w:rsidRPr="00363FEE">
              <w:rPr>
                <w:lang w:val="en-US"/>
              </w:rPr>
              <w:t>PORaDOK</w:t>
            </w:r>
            <w:r w:rsidRPr="004C1E11">
              <w:t xml:space="preserve"> </w:t>
            </w:r>
            <w:r w:rsidRPr="00363FEE">
              <w:rPr>
                <w:lang w:val="en-US"/>
              </w:rPr>
              <w:t>OZNAKOMLENIa</w:t>
            </w:r>
            <w:r w:rsidRPr="004C1E11">
              <w:t xml:space="preserve"> </w:t>
            </w:r>
            <w:r w:rsidRPr="00363FEE">
              <w:rPr>
                <w:lang w:val="en-US"/>
              </w:rPr>
              <w:t>S</w:t>
            </w:r>
            <w:r w:rsidRPr="004C1E11">
              <w:t xml:space="preserve"> </w:t>
            </w:r>
            <w:r w:rsidRPr="00363FEE">
              <w:rPr>
                <w:lang w:val="en-US"/>
              </w:rPr>
              <w:t>INFORMACIEi</w:t>
            </w:r>
            <w:r>
              <w:t>,</w:t>
            </w:r>
            <w:r w:rsidRPr="004C1E11">
              <w:t xml:space="preserve"> </w:t>
            </w:r>
            <w:r w:rsidRPr="00363FEE">
              <w:rPr>
                <w:lang w:val="en-US"/>
              </w:rPr>
              <w:t>PODLEJAqEi</w:t>
            </w:r>
            <w:r w:rsidRPr="004C1E11">
              <w:t xml:space="preserve"> </w:t>
            </w:r>
            <w:r w:rsidRPr="00363FEE">
              <w:rPr>
                <w:lang w:val="en-US"/>
              </w:rPr>
              <w:t>PREDOSTAVLENIu</w:t>
            </w:r>
            <w:r w:rsidRPr="004C1E11">
              <w:t xml:space="preserve"> </w:t>
            </w:r>
            <w:r w:rsidRPr="00363FEE">
              <w:rPr>
                <w:lang w:val="en-US"/>
              </w:rPr>
              <w:t>PRI</w:t>
            </w:r>
            <w:r w:rsidRPr="004C1E11">
              <w:t xml:space="preserve"> </w:t>
            </w:r>
            <w:r w:rsidRPr="00363FEE">
              <w:rPr>
                <w:lang w:val="en-US"/>
              </w:rPr>
              <w:t>PODGOTOVKE</w:t>
            </w:r>
            <w:r w:rsidRPr="004C1E11">
              <w:t xml:space="preserve"> </w:t>
            </w:r>
            <w:r w:rsidRPr="00363FEE">
              <w:rPr>
                <w:lang w:val="en-US"/>
              </w:rPr>
              <w:t>K</w:t>
            </w:r>
            <w:r w:rsidRPr="004C1E11">
              <w:t xml:space="preserve"> </w:t>
            </w:r>
            <w:r w:rsidRPr="00363FEE">
              <w:rPr>
                <w:lang w:val="en-US"/>
              </w:rPr>
              <w:t>PROVEDENIu</w:t>
            </w:r>
            <w:r w:rsidRPr="004C1E11">
              <w:t xml:space="preserve"> </w:t>
            </w:r>
            <w:r w:rsidRPr="00363FEE">
              <w:rPr>
                <w:lang w:val="en-US"/>
              </w:rPr>
              <w:t>OBqEGO</w:t>
            </w:r>
            <w:r w:rsidRPr="004C1E11">
              <w:t xml:space="preserve"> </w:t>
            </w:r>
            <w:r w:rsidRPr="00363FEE">
              <w:rPr>
                <w:lang w:val="en-US"/>
              </w:rPr>
              <w:t>SOBRANIa</w:t>
            </w:r>
            <w:r w:rsidRPr="004C1E11">
              <w:t xml:space="preserve"> </w:t>
            </w:r>
            <w:r w:rsidRPr="00363FEE">
              <w:rPr>
                <w:lang w:val="en-US"/>
              </w:rPr>
              <w:t>AKCIONEROV</w:t>
            </w:r>
            <w:r w:rsidRPr="004C1E11">
              <w:t xml:space="preserve"> </w:t>
            </w:r>
            <w:r w:rsidRPr="00572C28">
              <w:rPr>
                <w:lang w:val="en-US"/>
              </w:rPr>
              <w:t>EMITENTA</w:t>
            </w:r>
            <w:r w:rsidRPr="004C1E11">
              <w:t>'</w:t>
            </w:r>
          </w:p>
        </w:tc>
        <w:tc>
          <w:tcPr>
            <w:tcW w:w="5329" w:type="dxa"/>
          </w:tcPr>
          <w:p w14:paraId="0D8D606B" w14:textId="395BEF88" w:rsidR="00081903" w:rsidRDefault="00081903" w:rsidP="00A61A61">
            <w:pPr>
              <w:ind w:left="0" w:firstLine="0"/>
            </w:pPr>
            <w:r>
              <w:t>Описание порядка</w:t>
            </w:r>
            <w:r w:rsidRPr="00363FEE">
              <w:t xml:space="preserve"> ознакомления с информацией (материалами), подлежащей (подлежащими) предоставлению при подготовке к проведению </w:t>
            </w:r>
            <w:r w:rsidR="00A51F13" w:rsidRPr="00A51F13">
              <w:t>заседания или заочного голосования для принятия решений общим собранием</w:t>
            </w:r>
            <w:r w:rsidRPr="00363FEE">
              <w:t xml:space="preserve"> акционеров эмитента</w:t>
            </w:r>
          </w:p>
        </w:tc>
      </w:tr>
      <w:tr w:rsidR="00081903" w14:paraId="798FAE7A" w14:textId="77777777" w:rsidTr="00A61A61">
        <w:tc>
          <w:tcPr>
            <w:tcW w:w="4921" w:type="dxa"/>
          </w:tcPr>
          <w:p w14:paraId="5B47800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363FEE">
              <w:rPr>
                <w:lang w:val="en-US"/>
              </w:rPr>
              <w:t>:70F::ADTX//SBLW/MX01</w:t>
            </w:r>
          </w:p>
        </w:tc>
        <w:tc>
          <w:tcPr>
            <w:tcW w:w="5329" w:type="dxa"/>
          </w:tcPr>
          <w:p w14:paraId="61078BEB" w14:textId="77777777" w:rsidR="00081903" w:rsidRDefault="00081903" w:rsidP="00A61A61">
            <w:pPr>
              <w:ind w:left="0" w:firstLine="0"/>
            </w:pPr>
            <w:r w:rsidRPr="00363FEE">
              <w:t>Информация о созыве общего собрания акционеров эмитента в соответствии с п. 4.2. Положения Банка России от 01.06.2016 № 546-П</w:t>
            </w:r>
          </w:p>
        </w:tc>
      </w:tr>
      <w:tr w:rsidR="00A51F13" w14:paraId="4FE00481" w14:textId="77777777" w:rsidTr="00A61A61">
        <w:tc>
          <w:tcPr>
            <w:tcW w:w="4921" w:type="dxa"/>
          </w:tcPr>
          <w:p w14:paraId="724637EF" w14:textId="2316F6CF" w:rsidR="00A51F13" w:rsidRPr="00363FEE" w:rsidRDefault="00A51F13" w:rsidP="00A51F1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95D3D">
              <w:rPr>
                <w:lang w:val="en-US"/>
              </w:rPr>
              <w:t>:70F::ADTX//VBSM/</w:t>
            </w:r>
            <w:r w:rsidRPr="004C65B9">
              <w:rPr>
                <w:lang w:val="en-US"/>
              </w:rPr>
              <w:t>'</w:t>
            </w:r>
            <w:r>
              <w:rPr>
                <w:lang w:val="en-US"/>
              </w:rPr>
              <w:t>SpOSOB PODPISANIA BULLETENIY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0ADCB387" w14:textId="43072AC2" w:rsidR="00A51F13" w:rsidRPr="00363FEE" w:rsidRDefault="00A51F13" w:rsidP="00A51F13">
            <w:pPr>
              <w:ind w:left="0" w:firstLine="0"/>
            </w:pPr>
            <w:r w:rsidRPr="000962C1">
              <w:t>Способы подписания бюллетеней для голосования, если голосование осуществляется бюллетенями</w:t>
            </w:r>
          </w:p>
        </w:tc>
      </w:tr>
      <w:tr w:rsidR="00A51F13" w14:paraId="40F56B1E" w14:textId="77777777" w:rsidTr="00A61A61">
        <w:tc>
          <w:tcPr>
            <w:tcW w:w="4921" w:type="dxa"/>
          </w:tcPr>
          <w:p w14:paraId="72EE3D65" w14:textId="050019DD" w:rsidR="00A51F13" w:rsidRPr="00A51F13" w:rsidRDefault="00A51F13" w:rsidP="00A51F13">
            <w:pPr>
              <w:numPr>
                <w:ilvl w:val="0"/>
                <w:numId w:val="1"/>
              </w:numPr>
              <w:ind w:left="0" w:firstLine="0"/>
            </w:pPr>
            <w:r w:rsidRPr="00C44842"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>
              <w:rPr>
                <w:lang w:val="en-US"/>
              </w:rPr>
              <w:t>MRDL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/'</w:t>
            </w:r>
            <w:r>
              <w:rPr>
                <w:lang w:val="en-US"/>
              </w:rPr>
              <w:t>SvWdiNIYA</w:t>
            </w:r>
            <w:r w:rsidRPr="00C44842">
              <w:t xml:space="preserve"> </w:t>
            </w:r>
            <w:r>
              <w:rPr>
                <w:lang w:val="en-US"/>
              </w:rPr>
              <w:t>O</w:t>
            </w:r>
            <w:r w:rsidRPr="00C44842">
              <w:t xml:space="preserve"> </w:t>
            </w:r>
            <w:r>
              <w:rPr>
                <w:lang w:val="en-US"/>
              </w:rPr>
              <w:t>POrYadKE</w:t>
            </w:r>
            <w:r w:rsidRPr="00C44842">
              <w:t xml:space="preserve"> </w:t>
            </w:r>
            <w:r>
              <w:rPr>
                <w:lang w:val="en-US"/>
              </w:rPr>
              <w:t>DOStUPA</w:t>
            </w:r>
            <w:r w:rsidRPr="00C44842">
              <w:t>'/</w:t>
            </w:r>
            <w:r w:rsidRPr="00695D3D">
              <w:rPr>
                <w:lang w:val="en-US"/>
              </w:rPr>
              <w:t>PIMS</w:t>
            </w:r>
            <w:r w:rsidRPr="00C44842">
              <w:t xml:space="preserve">/' </w:t>
            </w:r>
            <w:r>
              <w:rPr>
                <w:lang w:val="en-US"/>
              </w:rPr>
              <w:t>SpOSOB</w:t>
            </w:r>
            <w:r w:rsidRPr="00C44842">
              <w:t xml:space="preserve"> </w:t>
            </w:r>
            <w:r>
              <w:rPr>
                <w:lang w:val="en-US"/>
              </w:rPr>
              <w:t>DOsTOvERnOgO</w:t>
            </w:r>
            <w:r w:rsidRPr="00C44842">
              <w:t xml:space="preserve"> </w:t>
            </w:r>
            <w:r>
              <w:rPr>
                <w:lang w:val="en-US"/>
              </w:rPr>
              <w:t>UsTAnOvLEnIyA</w:t>
            </w:r>
            <w:r w:rsidRPr="00C44842">
              <w:t xml:space="preserve"> </w:t>
            </w:r>
            <w:r>
              <w:rPr>
                <w:lang w:val="en-US"/>
              </w:rPr>
              <w:t>LIC</w:t>
            </w:r>
            <w:r w:rsidRPr="00C44842">
              <w:t>' 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6FECEE67" w14:textId="77777777" w:rsidR="00A51F13" w:rsidRDefault="00A51F13" w:rsidP="00A51F13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6F82CB51" w14:textId="77777777" w:rsidR="00A51F13" w:rsidRPr="00695D3D" w:rsidRDefault="00A51F13" w:rsidP="00A51F13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07BEE3D5" w14:textId="77777777" w:rsidR="00A51F13" w:rsidRDefault="00A51F13" w:rsidP="00A51F13">
            <w:r>
              <w:t>- /MRPI/1!c - Возможные занчения "Y" - заседание проводится с дистанционным участием</w:t>
            </w:r>
          </w:p>
          <w:p w14:paraId="41370A2B" w14:textId="77777777" w:rsidR="00A51F13" w:rsidRDefault="00A51F13" w:rsidP="00A51F13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778DD867" w14:textId="77777777" w:rsidR="00A51F13" w:rsidRDefault="00A51F13" w:rsidP="00A51F13">
            <w:r>
              <w:t>- /ASPI/8000x - Сведения о порядке доступа к дистанционному участию в заседании</w:t>
            </w:r>
          </w:p>
          <w:p w14:paraId="17B3DDE2" w14:textId="77777777" w:rsidR="00A51F13" w:rsidRDefault="00A51F13" w:rsidP="00A51F13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6A53E152" w14:textId="77777777" w:rsidR="00A51F13" w:rsidRDefault="00A51F13" w:rsidP="00A51F13">
            <w:r>
              <w:t>- /ADRP/8000x - Дополнительная информация о заседании с дистанционным участием</w:t>
            </w:r>
          </w:p>
          <w:p w14:paraId="38B633FE" w14:textId="77777777" w:rsidR="00A51F13" w:rsidRPr="00363FEE" w:rsidRDefault="00A51F13" w:rsidP="00A51F13">
            <w:pPr>
              <w:ind w:left="0" w:firstLine="0"/>
            </w:pPr>
          </w:p>
        </w:tc>
      </w:tr>
      <w:tr w:rsidR="00A51F13" w14:paraId="4B8A2649" w14:textId="77777777" w:rsidTr="00A61A61">
        <w:tc>
          <w:tcPr>
            <w:tcW w:w="4921" w:type="dxa"/>
          </w:tcPr>
          <w:p w14:paraId="2EF7E5CD" w14:textId="77777777" w:rsidR="00A51F13" w:rsidRPr="00DE3C90" w:rsidRDefault="00A51F13" w:rsidP="00A51F13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Pr="00F72221">
              <w:rPr>
                <w:lang w:val="en-US"/>
              </w:rPr>
              <w:t>http</w:t>
            </w:r>
            <w:r w:rsidRPr="00DE3C90">
              <w:t>://</w:t>
            </w:r>
            <w:r>
              <w:rPr>
                <w:lang w:val="en-US"/>
              </w:rPr>
              <w:t>zoomer</w:t>
            </w:r>
            <w:r w:rsidRPr="00DE3C90">
              <w:t>-</w:t>
            </w:r>
            <w:r>
              <w:rPr>
                <w:lang w:val="en-US"/>
              </w:rPr>
              <w:t>room</w:t>
            </w:r>
            <w:r w:rsidRPr="00DE3C90">
              <w:t>.</w:t>
            </w:r>
            <w:r w:rsidRPr="00F72221">
              <w:rPr>
                <w:lang w:val="en-US"/>
              </w:rPr>
              <w:t>ru</w:t>
            </w:r>
            <w:r w:rsidRPr="00DE3C90">
              <w:t>/</w:t>
            </w:r>
            <w:r w:rsidRPr="00F72221">
              <w:rPr>
                <w:lang w:val="en-US"/>
              </w:rPr>
              <w:t>cd</w:t>
            </w:r>
            <w:r w:rsidRPr="00DE3C90">
              <w:t>7</w:t>
            </w:r>
            <w:r w:rsidRPr="00F72221">
              <w:rPr>
                <w:lang w:val="en-US"/>
              </w:rPr>
              <w:t>ec</w:t>
            </w:r>
            <w:r w:rsidRPr="00DE3C90">
              <w:t>523</w:t>
            </w:r>
            <w:r w:rsidRPr="00F72221">
              <w:rPr>
                <w:lang w:val="en-US"/>
              </w:rPr>
              <w:t>d</w:t>
            </w:r>
          </w:p>
          <w:p w14:paraId="7737A93C" w14:textId="77777777" w:rsidR="00A51F13" w:rsidRPr="00C44842" w:rsidRDefault="00A51F13" w:rsidP="00A51F13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72341A28" w14:textId="77777777" w:rsidR="00A51F13" w:rsidRPr="00363FEE" w:rsidRDefault="00A51F13" w:rsidP="00A51F1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5329" w:type="dxa"/>
          </w:tcPr>
          <w:p w14:paraId="53DC753A" w14:textId="2D6452BE" w:rsidR="00A51F13" w:rsidRPr="00363FEE" w:rsidRDefault="00A51F13" w:rsidP="00A51F13">
            <w:pPr>
              <w:ind w:left="0" w:firstLine="0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A51F13" w14:paraId="7795CE92" w14:textId="77777777" w:rsidTr="00A61A61">
        <w:tc>
          <w:tcPr>
            <w:tcW w:w="4921" w:type="dxa"/>
          </w:tcPr>
          <w:p w14:paraId="1825850B" w14:textId="77777777" w:rsidR="00A51F13" w:rsidRDefault="00A51F13" w:rsidP="00A51F13">
            <w:pPr>
              <w:numPr>
                <w:ilvl w:val="0"/>
                <w:numId w:val="1"/>
              </w:numPr>
              <w:ind w:left="0" w:firstLine="0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726DC119" w14:textId="77777777" w:rsidR="00A51F13" w:rsidRDefault="00A51F13" w:rsidP="00A51F13">
            <w:pPr>
              <w:ind w:left="0" w:firstLine="0"/>
            </w:pPr>
          </w:p>
        </w:tc>
      </w:tr>
    </w:tbl>
    <w:p w14:paraId="5DE76C5F" w14:textId="77777777" w:rsidR="00081903" w:rsidRPr="00081903" w:rsidRDefault="00081903" w:rsidP="00081903"/>
    <w:p w14:paraId="5DE4DBF0" w14:textId="1D89A433" w:rsidR="00BE3446" w:rsidRPr="008A44AD" w:rsidRDefault="00BE3446" w:rsidP="00BE3446">
      <w:pPr>
        <w:pStyle w:val="1"/>
        <w:numPr>
          <w:ilvl w:val="0"/>
          <w:numId w:val="5"/>
        </w:numPr>
        <w:ind w:left="0" w:firstLine="0"/>
      </w:pPr>
      <w:bookmarkStart w:id="15" w:name="_Toc190361016"/>
      <w:r w:rsidRPr="000866A5">
        <w:t>Сообщение</w:t>
      </w:r>
      <w:r>
        <w:t xml:space="preserve">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 w:rsidR="003E0019" w:rsidRPr="00BC74B5">
        <w:t>заседания или заочного голосования для принятия решений общим собранием</w:t>
      </w:r>
      <w:r w:rsidR="003E0019" w:rsidDel="003E0019">
        <w:t xml:space="preserve"> </w:t>
      </w:r>
      <w:r>
        <w:t xml:space="preserve">, материалы к </w:t>
      </w:r>
      <w:r w:rsidR="003E0019">
        <w:t>КД</w:t>
      </w:r>
      <w:r>
        <w:t xml:space="preserve">, </w:t>
      </w:r>
      <w:r w:rsidRPr="008A44AD">
        <w:t>бюллетень</w:t>
      </w:r>
      <w:r>
        <w:t>.</w:t>
      </w:r>
      <w:bookmarkEnd w:id="12"/>
      <w:bookmarkEnd w:id="15"/>
    </w:p>
    <w:p w14:paraId="2FD673E2" w14:textId="2960CFBF" w:rsidR="00BE3446" w:rsidRPr="00BE3446" w:rsidRDefault="002F7AC7" w:rsidP="00BE3446">
      <w:pPr>
        <w:pStyle w:val="20"/>
        <w:numPr>
          <w:ilvl w:val="0"/>
          <w:numId w:val="0"/>
        </w:numPr>
        <w:rPr>
          <w:lang w:val="ru-RU"/>
        </w:rPr>
      </w:pPr>
      <w:bookmarkStart w:id="16" w:name="_Toc35984214"/>
      <w:bookmarkStart w:id="17" w:name="_Toc190361017"/>
      <w:r>
        <w:rPr>
          <w:lang w:val="en-US"/>
        </w:rPr>
        <w:t>3</w:t>
      </w:r>
      <w:r w:rsidR="00BE3446">
        <w:rPr>
          <w:lang w:val="ru-RU"/>
        </w:rPr>
        <w:t xml:space="preserve">.1 </w:t>
      </w:r>
      <w:r w:rsidR="00BE3446" w:rsidRPr="00BE3446">
        <w:rPr>
          <w:lang w:val="ru-RU"/>
        </w:rPr>
        <w:t>Сообщение МТ564</w:t>
      </w:r>
      <w:bookmarkEnd w:id="16"/>
      <w:bookmarkEnd w:id="17"/>
    </w:p>
    <w:p w14:paraId="51287BF1" w14:textId="77777777" w:rsidR="00BE3446" w:rsidRDefault="00BE3446" w:rsidP="00BE3446">
      <w:pPr>
        <w:ind w:left="0" w:firstLine="0"/>
      </w:pPr>
    </w:p>
    <w:p w14:paraId="1927BA66" w14:textId="77777777" w:rsidR="00BE3446" w:rsidRDefault="00BE3446" w:rsidP="00BE3446">
      <w:pPr>
        <w:ind w:left="0" w:firstLine="0"/>
      </w:pPr>
      <w:r>
        <w:t xml:space="preserve">Легенда: </w:t>
      </w:r>
    </w:p>
    <w:p w14:paraId="24269979" w14:textId="1BF00E80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Планируется проведение общего </w:t>
      </w:r>
      <w:r w:rsidR="003E0019" w:rsidRPr="00BC74B5">
        <w:t>заседания или заочного голосования для принятия решений общим собранием</w:t>
      </w:r>
      <w:r w:rsidR="003E0019" w:rsidDel="003E0019">
        <w:t xml:space="preserve"> </w:t>
      </w:r>
      <w:r w:rsidRPr="009052E2">
        <w:t>акционеров, КД MEET.</w:t>
      </w:r>
    </w:p>
    <w:p w14:paraId="77DA7632" w14:textId="7009E42E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5.03.2017 Регистратор присылает в адрес НРД </w:t>
      </w:r>
      <w:r w:rsidR="00907ECD">
        <w:t xml:space="preserve">сообщения с функцией </w:t>
      </w:r>
      <w:r w:rsidR="00907ECD" w:rsidRPr="00907ECD">
        <w:t>REPL - замена ранее направленной информации с указанием номера предыдущего сообщения</w:t>
      </w:r>
      <w:r w:rsidRPr="009052E2">
        <w:t xml:space="preserve"> о планируемом КД.</w:t>
      </w:r>
    </w:p>
    <w:p w14:paraId="12F541B2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НРД транслирует сообщение о КД в адрес депонентов.  </w:t>
      </w:r>
    </w:p>
    <w:p w14:paraId="65E601EF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Референс КД, присвоенный НРД - 000001.</w:t>
      </w:r>
    </w:p>
    <w:p w14:paraId="43E51779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Дата проведения КД - 30.03.2017. </w:t>
      </w:r>
    </w:p>
    <w:p w14:paraId="46C25B24" w14:textId="77777777" w:rsidR="00BE3446" w:rsidRDefault="00BE3446" w:rsidP="00BE3446">
      <w:pPr>
        <w:ind w:left="0" w:firstLine="0"/>
      </w:pPr>
      <w:r w:rsidRPr="009052E2">
        <w:t>Дата фиксации - 1.03.2017.</w:t>
      </w:r>
    </w:p>
    <w:p w14:paraId="61BA813E" w14:textId="77777777" w:rsidR="00907ECD" w:rsidRPr="00573402" w:rsidRDefault="00907ECD" w:rsidP="00BE3446">
      <w:p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BE3446" w14:paraId="65367958" w14:textId="77777777" w:rsidTr="00BE3446">
        <w:tc>
          <w:tcPr>
            <w:tcW w:w="4921" w:type="dxa"/>
            <w:shd w:val="clear" w:color="auto" w:fill="F2F2F2" w:themeFill="background1" w:themeFillShade="F2"/>
          </w:tcPr>
          <w:p w14:paraId="292F5A48" w14:textId="77777777" w:rsidR="00BE3446" w:rsidRPr="00445088" w:rsidRDefault="00BE3446" w:rsidP="00BE3446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18A74CB5" w14:textId="77777777" w:rsidR="00BE3446" w:rsidRDefault="00BE3446" w:rsidP="00BE3446">
            <w:pPr>
              <w:pStyle w:val="a3"/>
              <w:ind w:left="0"/>
            </w:pPr>
            <w:r>
              <w:t>Комментарии</w:t>
            </w:r>
          </w:p>
        </w:tc>
      </w:tr>
      <w:tr w:rsidR="00BE3446" w14:paraId="0602CB21" w14:textId="77777777" w:rsidTr="00BE3446">
        <w:tc>
          <w:tcPr>
            <w:tcW w:w="4921" w:type="dxa"/>
          </w:tcPr>
          <w:p w14:paraId="75DA0AA5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:16R:GENL</w:t>
            </w:r>
          </w:p>
        </w:tc>
        <w:tc>
          <w:tcPr>
            <w:tcW w:w="5245" w:type="dxa"/>
          </w:tcPr>
          <w:p w14:paraId="48D74870" w14:textId="77777777" w:rsidR="00BE3446" w:rsidRDefault="00BE3446" w:rsidP="00BE3446">
            <w:pPr>
              <w:ind w:left="0" w:firstLine="0"/>
            </w:pPr>
          </w:p>
        </w:tc>
      </w:tr>
      <w:tr w:rsidR="00BE3446" w14:paraId="7E1C29DB" w14:textId="77777777" w:rsidTr="00BE3446">
        <w:tc>
          <w:tcPr>
            <w:tcW w:w="4921" w:type="dxa"/>
          </w:tcPr>
          <w:p w14:paraId="34376DAE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:28E:1/ONLY</w:t>
            </w:r>
          </w:p>
        </w:tc>
        <w:tc>
          <w:tcPr>
            <w:tcW w:w="5245" w:type="dxa"/>
          </w:tcPr>
          <w:p w14:paraId="4D778AFF" w14:textId="77777777" w:rsidR="00BE3446" w:rsidRDefault="00BE3446" w:rsidP="00BE3446">
            <w:pPr>
              <w:ind w:left="0" w:firstLine="0"/>
            </w:pPr>
          </w:p>
        </w:tc>
      </w:tr>
      <w:tr w:rsidR="00BE3446" w14:paraId="2B726089" w14:textId="77777777" w:rsidTr="00BE3446">
        <w:tc>
          <w:tcPr>
            <w:tcW w:w="4921" w:type="dxa"/>
          </w:tcPr>
          <w:p w14:paraId="197EB2DE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:20C::CORP//000</w:t>
            </w:r>
            <w:r>
              <w:t>001</w:t>
            </w:r>
            <w:r w:rsidRPr="00B21DB5">
              <w:t>X1</w:t>
            </w:r>
          </w:p>
        </w:tc>
        <w:tc>
          <w:tcPr>
            <w:tcW w:w="5245" w:type="dxa"/>
          </w:tcPr>
          <w:p w14:paraId="2CA0AF50" w14:textId="77777777" w:rsidR="00BE3446" w:rsidRDefault="00BE3446" w:rsidP="00BE3446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BE3446" w14:paraId="13479BC5" w14:textId="77777777" w:rsidTr="00BE3446">
        <w:tc>
          <w:tcPr>
            <w:tcW w:w="4921" w:type="dxa"/>
          </w:tcPr>
          <w:p w14:paraId="5DEE44C1" w14:textId="7F9B32B4" w:rsidR="00BE3446" w:rsidRDefault="00BE3446" w:rsidP="00907ECD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:20C::SEME//</w:t>
            </w:r>
            <w:r w:rsidR="00907ECD">
              <w:rPr>
                <w:lang w:val="en-US"/>
              </w:rPr>
              <w:t>2</w:t>
            </w:r>
          </w:p>
        </w:tc>
        <w:tc>
          <w:tcPr>
            <w:tcW w:w="5245" w:type="dxa"/>
          </w:tcPr>
          <w:p w14:paraId="18D089EA" w14:textId="77777777" w:rsidR="00BE3446" w:rsidRDefault="00BE3446" w:rsidP="00BE3446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BE3446" w14:paraId="5FEC3C7F" w14:textId="77777777" w:rsidTr="00BE3446">
        <w:tc>
          <w:tcPr>
            <w:tcW w:w="4921" w:type="dxa"/>
          </w:tcPr>
          <w:p w14:paraId="3D2F8C2A" w14:textId="77F63C16" w:rsidR="00BE3446" w:rsidRDefault="00BE3446" w:rsidP="00907ECD">
            <w:pPr>
              <w:numPr>
                <w:ilvl w:val="0"/>
                <w:numId w:val="1"/>
              </w:numPr>
              <w:ind w:left="0" w:firstLine="0"/>
            </w:pPr>
            <w:r w:rsidRPr="00B21DB5">
              <w:t>:23G:</w:t>
            </w:r>
            <w:r w:rsidR="00907ECD">
              <w:rPr>
                <w:lang w:val="en-US"/>
              </w:rPr>
              <w:t>REPL</w:t>
            </w:r>
          </w:p>
        </w:tc>
        <w:tc>
          <w:tcPr>
            <w:tcW w:w="5245" w:type="dxa"/>
          </w:tcPr>
          <w:p w14:paraId="6420F88E" w14:textId="77777777" w:rsidR="00BE3446" w:rsidRDefault="00BE3446" w:rsidP="00BE3446">
            <w:pPr>
              <w:ind w:left="0" w:firstLine="0"/>
            </w:pPr>
          </w:p>
        </w:tc>
      </w:tr>
      <w:tr w:rsidR="00BE3446" w14:paraId="3AB75B0B" w14:textId="77777777" w:rsidTr="00BE3446">
        <w:tc>
          <w:tcPr>
            <w:tcW w:w="4921" w:type="dxa"/>
          </w:tcPr>
          <w:p w14:paraId="04D9B6F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:22F::CAEV//</w:t>
            </w:r>
            <w:r w:rsidRPr="00B21DB5">
              <w:t>M</w:t>
            </w:r>
            <w:r w:rsidRPr="001E28E9">
              <w:t>E</w:t>
            </w:r>
            <w:r w:rsidRPr="00B21DB5">
              <w:t>ET</w:t>
            </w:r>
          </w:p>
        </w:tc>
        <w:tc>
          <w:tcPr>
            <w:tcW w:w="5245" w:type="dxa"/>
          </w:tcPr>
          <w:p w14:paraId="2F4D11F9" w14:textId="77777777" w:rsidR="00BE3446" w:rsidRDefault="00BE3446" w:rsidP="00BE3446">
            <w:pPr>
              <w:ind w:left="0" w:firstLine="0"/>
            </w:pPr>
            <w:r>
              <w:t>Код типа КД</w:t>
            </w:r>
          </w:p>
        </w:tc>
      </w:tr>
      <w:tr w:rsidR="00BE3446" w14:paraId="6080FA39" w14:textId="77777777" w:rsidTr="00BE3446">
        <w:tc>
          <w:tcPr>
            <w:tcW w:w="4921" w:type="dxa"/>
          </w:tcPr>
          <w:p w14:paraId="272C89D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:22F::CAMV//VOLU</w:t>
            </w:r>
          </w:p>
        </w:tc>
        <w:tc>
          <w:tcPr>
            <w:tcW w:w="5245" w:type="dxa"/>
          </w:tcPr>
          <w:p w14:paraId="72AFE213" w14:textId="77777777" w:rsidR="00BE3446" w:rsidRDefault="00BE3446" w:rsidP="00BE3446">
            <w:pPr>
              <w:ind w:left="0" w:firstLine="0"/>
            </w:pPr>
          </w:p>
        </w:tc>
      </w:tr>
      <w:tr w:rsidR="00BE3446" w14:paraId="5331D664" w14:textId="77777777" w:rsidTr="00BE3446">
        <w:tc>
          <w:tcPr>
            <w:tcW w:w="4921" w:type="dxa"/>
          </w:tcPr>
          <w:p w14:paraId="4F0C383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703051</w:t>
            </w:r>
            <w:r>
              <w:t>2</w:t>
            </w:r>
            <w:r w:rsidRPr="00B21DB5">
              <w:t>0000</w:t>
            </w:r>
          </w:p>
        </w:tc>
        <w:tc>
          <w:tcPr>
            <w:tcW w:w="5245" w:type="dxa"/>
          </w:tcPr>
          <w:p w14:paraId="22D4A7B0" w14:textId="77777777" w:rsidR="00BE3446" w:rsidRDefault="00BE3446" w:rsidP="00BE3446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BE3446" w14:paraId="5BAB048E" w14:textId="77777777" w:rsidTr="00BE3446">
        <w:tc>
          <w:tcPr>
            <w:tcW w:w="4921" w:type="dxa"/>
          </w:tcPr>
          <w:p w14:paraId="39FA90CC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:25D::PROC//COMP</w:t>
            </w:r>
          </w:p>
        </w:tc>
        <w:tc>
          <w:tcPr>
            <w:tcW w:w="5245" w:type="dxa"/>
          </w:tcPr>
          <w:p w14:paraId="5C91AD1C" w14:textId="77777777" w:rsidR="00BE3446" w:rsidRDefault="00BE3446" w:rsidP="00BE3446">
            <w:pPr>
              <w:ind w:left="0" w:firstLine="0"/>
            </w:pPr>
          </w:p>
        </w:tc>
      </w:tr>
      <w:tr w:rsidR="00BE3446" w14:paraId="7566F205" w14:textId="77777777" w:rsidTr="00BE3446">
        <w:tc>
          <w:tcPr>
            <w:tcW w:w="4921" w:type="dxa"/>
          </w:tcPr>
          <w:p w14:paraId="4ADA9F5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401EB733" w14:textId="77777777" w:rsidR="00BE3446" w:rsidRDefault="00BE3446" w:rsidP="00BE3446">
            <w:pPr>
              <w:ind w:left="0" w:firstLine="0"/>
            </w:pPr>
          </w:p>
        </w:tc>
      </w:tr>
      <w:tr w:rsidR="00BE3446" w14:paraId="4144D691" w14:textId="77777777" w:rsidTr="00BE3446">
        <w:tc>
          <w:tcPr>
            <w:tcW w:w="4921" w:type="dxa"/>
          </w:tcPr>
          <w:p w14:paraId="095FA97F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001</w:t>
            </w:r>
          </w:p>
        </w:tc>
        <w:tc>
          <w:tcPr>
            <w:tcW w:w="5245" w:type="dxa"/>
          </w:tcPr>
          <w:p w14:paraId="35F63465" w14:textId="77777777" w:rsidR="00BE3446" w:rsidRDefault="00BE3446" w:rsidP="00BE3446">
            <w:pPr>
              <w:ind w:left="0" w:firstLine="0"/>
            </w:pPr>
            <w:r>
              <w:t>Связанный референс КД</w:t>
            </w:r>
          </w:p>
        </w:tc>
      </w:tr>
      <w:tr w:rsidR="00BE3446" w14:paraId="2562334A" w14:textId="77777777" w:rsidTr="00BE3446">
        <w:tc>
          <w:tcPr>
            <w:tcW w:w="4921" w:type="dxa"/>
          </w:tcPr>
          <w:p w14:paraId="08E8444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51903C32" w14:textId="77777777" w:rsidR="00BE3446" w:rsidRDefault="00BE3446" w:rsidP="00BE3446">
            <w:pPr>
              <w:ind w:left="0" w:firstLine="0"/>
            </w:pPr>
          </w:p>
        </w:tc>
      </w:tr>
      <w:tr w:rsidR="00907ECD" w14:paraId="388DE0A5" w14:textId="77777777" w:rsidTr="00BE3446">
        <w:tc>
          <w:tcPr>
            <w:tcW w:w="4921" w:type="dxa"/>
          </w:tcPr>
          <w:p w14:paraId="02FEF7E0" w14:textId="0413400B" w:rsidR="00907ECD" w:rsidRPr="00B21DB5" w:rsidRDefault="00907ECD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0A77FF68" w14:textId="77777777" w:rsidR="00907ECD" w:rsidRDefault="00907ECD" w:rsidP="00BE3446">
            <w:pPr>
              <w:ind w:left="0" w:firstLine="0"/>
            </w:pPr>
          </w:p>
        </w:tc>
      </w:tr>
      <w:tr w:rsidR="00907ECD" w14:paraId="75BF0746" w14:textId="77777777" w:rsidTr="00BE3446">
        <w:tc>
          <w:tcPr>
            <w:tcW w:w="4921" w:type="dxa"/>
          </w:tcPr>
          <w:p w14:paraId="62A0D586" w14:textId="60B39512" w:rsidR="00907ECD" w:rsidRPr="00B21DB5" w:rsidRDefault="00907ECD" w:rsidP="00907ECD">
            <w:pPr>
              <w:numPr>
                <w:ilvl w:val="0"/>
                <w:numId w:val="1"/>
              </w:numPr>
              <w:ind w:left="0" w:firstLine="0"/>
            </w:pPr>
            <w:r>
              <w:t>:20C::</w:t>
            </w:r>
            <w:r>
              <w:rPr>
                <w:lang w:val="en-US"/>
              </w:rPr>
              <w:t>PREV</w:t>
            </w:r>
            <w:r>
              <w:t>//</w:t>
            </w:r>
            <w:r>
              <w:rPr>
                <w:lang w:val="en-US"/>
              </w:rPr>
              <w:t>1</w:t>
            </w:r>
          </w:p>
        </w:tc>
        <w:tc>
          <w:tcPr>
            <w:tcW w:w="5245" w:type="dxa"/>
          </w:tcPr>
          <w:p w14:paraId="4F2C68D8" w14:textId="4EAFF2B3" w:rsidR="00907ECD" w:rsidRDefault="00907ECD" w:rsidP="00BE3446">
            <w:pPr>
              <w:ind w:left="0" w:firstLine="0"/>
            </w:pPr>
            <w:r>
              <w:t xml:space="preserve">Референс ранее направленного сообщения о КД </w:t>
            </w:r>
          </w:p>
        </w:tc>
      </w:tr>
      <w:tr w:rsidR="00907ECD" w14:paraId="7B74923B" w14:textId="77777777" w:rsidTr="00BE3446">
        <w:tc>
          <w:tcPr>
            <w:tcW w:w="4921" w:type="dxa"/>
          </w:tcPr>
          <w:p w14:paraId="0C883884" w14:textId="373C6769" w:rsidR="00907ECD" w:rsidRPr="00B21DB5" w:rsidRDefault="00907ECD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60ECE75C" w14:textId="77777777" w:rsidR="00907ECD" w:rsidRDefault="00907ECD" w:rsidP="00BE3446">
            <w:pPr>
              <w:ind w:left="0" w:firstLine="0"/>
            </w:pPr>
          </w:p>
        </w:tc>
      </w:tr>
      <w:tr w:rsidR="00BE3446" w14:paraId="16DBA0FD" w14:textId="77777777" w:rsidTr="00BE3446">
        <w:tc>
          <w:tcPr>
            <w:tcW w:w="4921" w:type="dxa"/>
          </w:tcPr>
          <w:p w14:paraId="435671A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6652F05A" w14:textId="77777777" w:rsidR="00BE3446" w:rsidRDefault="00BE3446" w:rsidP="00BE3446">
            <w:pPr>
              <w:ind w:left="0" w:firstLine="0"/>
            </w:pPr>
          </w:p>
        </w:tc>
      </w:tr>
      <w:tr w:rsidR="00BE3446" w14:paraId="24B77BDB" w14:textId="77777777" w:rsidTr="00BE3446">
        <w:tc>
          <w:tcPr>
            <w:tcW w:w="4921" w:type="dxa"/>
          </w:tcPr>
          <w:p w14:paraId="02BBB9C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:22F::LINK//WITH</w:t>
            </w:r>
          </w:p>
        </w:tc>
        <w:tc>
          <w:tcPr>
            <w:tcW w:w="5245" w:type="dxa"/>
          </w:tcPr>
          <w:p w14:paraId="76D356D7" w14:textId="77777777" w:rsidR="00BE3446" w:rsidRDefault="00BE3446" w:rsidP="00BE3446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BE3446" w14:paraId="4BCD6E95" w14:textId="77777777" w:rsidTr="00BE3446">
        <w:tc>
          <w:tcPr>
            <w:tcW w:w="4921" w:type="dxa"/>
          </w:tcPr>
          <w:p w14:paraId="2E1753C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:13A::LINK//568</w:t>
            </w:r>
          </w:p>
        </w:tc>
        <w:tc>
          <w:tcPr>
            <w:tcW w:w="5245" w:type="dxa"/>
          </w:tcPr>
          <w:p w14:paraId="4FF6D81B" w14:textId="77777777" w:rsidR="00BE3446" w:rsidRDefault="00BE3446" w:rsidP="00BE3446">
            <w:pPr>
              <w:ind w:left="0" w:firstLine="0"/>
            </w:pPr>
            <w:r>
              <w:t>Тип связанного сообщения</w:t>
            </w:r>
          </w:p>
        </w:tc>
      </w:tr>
      <w:tr w:rsidR="00BE3446" w14:paraId="238A8DAB" w14:textId="77777777" w:rsidTr="00BE3446">
        <w:tc>
          <w:tcPr>
            <w:tcW w:w="4921" w:type="dxa"/>
          </w:tcPr>
          <w:p w14:paraId="23181DC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</w:t>
            </w:r>
            <w:r w:rsidRPr="00B21DB5">
              <w:t>0</w:t>
            </w:r>
            <w:r w:rsidRPr="001E28E9">
              <w:t>1</w:t>
            </w:r>
            <w:r w:rsidRPr="00B21DB5">
              <w:t>X1</w:t>
            </w:r>
          </w:p>
        </w:tc>
        <w:tc>
          <w:tcPr>
            <w:tcW w:w="5245" w:type="dxa"/>
          </w:tcPr>
          <w:p w14:paraId="6F3A1D7F" w14:textId="77777777" w:rsidR="00BE3446" w:rsidRDefault="00BE3446" w:rsidP="00BE3446">
            <w:r w:rsidRPr="00EF7E68">
              <w:t>Связанный референс КД</w:t>
            </w:r>
          </w:p>
        </w:tc>
      </w:tr>
      <w:tr w:rsidR="00BE3446" w14:paraId="0687B05E" w14:textId="77777777" w:rsidTr="00BE3446">
        <w:tc>
          <w:tcPr>
            <w:tcW w:w="4921" w:type="dxa"/>
          </w:tcPr>
          <w:p w14:paraId="1569AE9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125CA08B" w14:textId="77777777" w:rsidR="00BE3446" w:rsidRDefault="00BE3446" w:rsidP="00BE3446">
            <w:pPr>
              <w:ind w:left="0" w:firstLine="0"/>
            </w:pPr>
          </w:p>
        </w:tc>
      </w:tr>
      <w:tr w:rsidR="00BE3446" w14:paraId="01AC222D" w14:textId="77777777" w:rsidTr="00BE3446">
        <w:tc>
          <w:tcPr>
            <w:tcW w:w="4921" w:type="dxa"/>
          </w:tcPr>
          <w:p w14:paraId="1E85BEA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:16S:GENL</w:t>
            </w:r>
          </w:p>
        </w:tc>
        <w:tc>
          <w:tcPr>
            <w:tcW w:w="5245" w:type="dxa"/>
          </w:tcPr>
          <w:p w14:paraId="0BEF9823" w14:textId="77777777" w:rsidR="00BE3446" w:rsidRDefault="00BE3446" w:rsidP="00BE3446">
            <w:pPr>
              <w:ind w:left="0" w:firstLine="0"/>
            </w:pPr>
          </w:p>
        </w:tc>
      </w:tr>
      <w:tr w:rsidR="00BE3446" w14:paraId="10FDE7DE" w14:textId="77777777" w:rsidTr="00BE3446">
        <w:tc>
          <w:tcPr>
            <w:tcW w:w="4921" w:type="dxa"/>
          </w:tcPr>
          <w:p w14:paraId="43A7D95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:16R:USECU</w:t>
            </w:r>
          </w:p>
        </w:tc>
        <w:tc>
          <w:tcPr>
            <w:tcW w:w="5245" w:type="dxa"/>
          </w:tcPr>
          <w:p w14:paraId="1948980D" w14:textId="77777777" w:rsidR="00BE3446" w:rsidRDefault="00BE3446" w:rsidP="00BE3446">
            <w:pPr>
              <w:ind w:left="0" w:firstLine="0"/>
            </w:pPr>
          </w:p>
        </w:tc>
      </w:tr>
      <w:tr w:rsidR="00BE3446" w14:paraId="3237D4C1" w14:textId="77777777" w:rsidTr="00BE3446">
        <w:tc>
          <w:tcPr>
            <w:tcW w:w="4921" w:type="dxa"/>
          </w:tcPr>
          <w:p w14:paraId="77B4EB8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:35B:ISIN RU1111111111</w:t>
            </w:r>
          </w:p>
        </w:tc>
        <w:tc>
          <w:tcPr>
            <w:tcW w:w="5245" w:type="dxa"/>
          </w:tcPr>
          <w:p w14:paraId="72BC05CF" w14:textId="77777777" w:rsidR="00BE3446" w:rsidRDefault="00BE3446" w:rsidP="00BE3446">
            <w:pPr>
              <w:ind w:left="0" w:firstLine="0"/>
            </w:pPr>
            <w:r>
              <w:t>ISIN</w:t>
            </w:r>
          </w:p>
        </w:tc>
      </w:tr>
      <w:tr w:rsidR="00BE3446" w14:paraId="2161690B" w14:textId="77777777" w:rsidTr="00BE3446">
        <w:tc>
          <w:tcPr>
            <w:tcW w:w="4921" w:type="dxa"/>
          </w:tcPr>
          <w:p w14:paraId="22E9C20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/XX/CORP/NADC/RU1111111111</w:t>
            </w:r>
          </w:p>
        </w:tc>
        <w:tc>
          <w:tcPr>
            <w:tcW w:w="5245" w:type="dxa"/>
          </w:tcPr>
          <w:p w14:paraId="7CC4B505" w14:textId="77777777" w:rsidR="00BE3446" w:rsidRDefault="00BE3446" w:rsidP="00BE3446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BE3446" w14:paraId="0BE1D1B5" w14:textId="77777777" w:rsidTr="00BE3446">
        <w:tc>
          <w:tcPr>
            <w:tcW w:w="4921" w:type="dxa"/>
          </w:tcPr>
          <w:p w14:paraId="310797F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/RU/1-11-00111-A</w:t>
            </w:r>
          </w:p>
        </w:tc>
        <w:tc>
          <w:tcPr>
            <w:tcW w:w="5245" w:type="dxa"/>
          </w:tcPr>
          <w:p w14:paraId="0B5D0DA9" w14:textId="77777777" w:rsidR="00BE3446" w:rsidRDefault="00BE3446" w:rsidP="00BE3446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BE3446" w14:paraId="193BC34B" w14:textId="77777777" w:rsidTr="00BE3446">
        <w:tc>
          <w:tcPr>
            <w:tcW w:w="4921" w:type="dxa"/>
          </w:tcPr>
          <w:p w14:paraId="7136C0E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>
              <w:rPr>
                <w:lang w:val="en-US"/>
              </w:rPr>
              <w:t>e</w:t>
            </w:r>
            <w:r>
              <w:t>NERGONEFTEGAZ''</w:t>
            </w:r>
            <w:r w:rsidRPr="001E28E9">
              <w:t xml:space="preserve"> VYP1</w:t>
            </w:r>
          </w:p>
        </w:tc>
        <w:tc>
          <w:tcPr>
            <w:tcW w:w="5245" w:type="dxa"/>
          </w:tcPr>
          <w:p w14:paraId="5C9347F1" w14:textId="77777777" w:rsidR="00BE3446" w:rsidRPr="00187259" w:rsidRDefault="00BE3446" w:rsidP="00BE3446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BE3446" w14:paraId="1435E9FD" w14:textId="77777777" w:rsidTr="00BE3446">
        <w:tc>
          <w:tcPr>
            <w:tcW w:w="4921" w:type="dxa"/>
          </w:tcPr>
          <w:p w14:paraId="24BFC67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:16R:ACCTINFO</w:t>
            </w:r>
          </w:p>
        </w:tc>
        <w:tc>
          <w:tcPr>
            <w:tcW w:w="5245" w:type="dxa"/>
          </w:tcPr>
          <w:p w14:paraId="6C2CF813" w14:textId="77777777" w:rsidR="00BE3446" w:rsidRDefault="00BE3446" w:rsidP="00BE3446">
            <w:pPr>
              <w:ind w:left="0" w:firstLine="0"/>
            </w:pPr>
          </w:p>
        </w:tc>
      </w:tr>
      <w:tr w:rsidR="00BE3446" w14:paraId="238745DE" w14:textId="77777777" w:rsidTr="00BE3446">
        <w:tc>
          <w:tcPr>
            <w:tcW w:w="4921" w:type="dxa"/>
          </w:tcPr>
          <w:p w14:paraId="735E56C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B21DB5">
              <w:t>1111111111</w:t>
            </w:r>
          </w:p>
        </w:tc>
        <w:tc>
          <w:tcPr>
            <w:tcW w:w="5245" w:type="dxa"/>
          </w:tcPr>
          <w:p w14:paraId="05337E77" w14:textId="77777777" w:rsidR="00BE3446" w:rsidRDefault="00BE3446" w:rsidP="00BE3446">
            <w:r w:rsidRPr="00BE3C71">
              <w:t>Номер счета депонента в НРД</w:t>
            </w:r>
          </w:p>
        </w:tc>
      </w:tr>
      <w:tr w:rsidR="00BE3446" w14:paraId="13513536" w14:textId="77777777" w:rsidTr="00BE3446">
        <w:tc>
          <w:tcPr>
            <w:tcW w:w="4921" w:type="dxa"/>
          </w:tcPr>
          <w:p w14:paraId="179016B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:93B::ELIG//UNIT/</w:t>
            </w:r>
            <w:r>
              <w:t>24</w:t>
            </w:r>
            <w:r w:rsidRPr="00B21DB5">
              <w:t>00,</w:t>
            </w:r>
          </w:p>
        </w:tc>
        <w:tc>
          <w:tcPr>
            <w:tcW w:w="5245" w:type="dxa"/>
          </w:tcPr>
          <w:p w14:paraId="0DC32AE4" w14:textId="77777777" w:rsidR="00BE3446" w:rsidRDefault="00BE3446" w:rsidP="00BE3446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BE3446" w14:paraId="787535B1" w14:textId="77777777" w:rsidTr="00BE3446">
        <w:tc>
          <w:tcPr>
            <w:tcW w:w="4921" w:type="dxa"/>
          </w:tcPr>
          <w:p w14:paraId="2D731DE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:16S:ACCTINFO</w:t>
            </w:r>
          </w:p>
        </w:tc>
        <w:tc>
          <w:tcPr>
            <w:tcW w:w="5245" w:type="dxa"/>
          </w:tcPr>
          <w:p w14:paraId="344FE79D" w14:textId="77777777" w:rsidR="00BE3446" w:rsidRDefault="00BE3446" w:rsidP="00BE3446">
            <w:pPr>
              <w:ind w:left="0" w:firstLine="0"/>
            </w:pPr>
          </w:p>
        </w:tc>
      </w:tr>
      <w:tr w:rsidR="00BE3446" w14:paraId="0D21FAF6" w14:textId="77777777" w:rsidTr="00BE3446">
        <w:tc>
          <w:tcPr>
            <w:tcW w:w="4921" w:type="dxa"/>
          </w:tcPr>
          <w:p w14:paraId="4399C854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:16S:USECU</w:t>
            </w:r>
          </w:p>
        </w:tc>
        <w:tc>
          <w:tcPr>
            <w:tcW w:w="5245" w:type="dxa"/>
          </w:tcPr>
          <w:p w14:paraId="7DA7101C" w14:textId="77777777" w:rsidR="00BE3446" w:rsidRDefault="00BE3446" w:rsidP="00BE3446">
            <w:pPr>
              <w:ind w:left="0" w:firstLine="0"/>
            </w:pPr>
          </w:p>
        </w:tc>
      </w:tr>
      <w:tr w:rsidR="00BE3446" w14:paraId="584F4366" w14:textId="77777777" w:rsidTr="00BE3446">
        <w:tc>
          <w:tcPr>
            <w:tcW w:w="4921" w:type="dxa"/>
          </w:tcPr>
          <w:p w14:paraId="6BA55B5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:16R:CADETL</w:t>
            </w:r>
          </w:p>
        </w:tc>
        <w:tc>
          <w:tcPr>
            <w:tcW w:w="5245" w:type="dxa"/>
          </w:tcPr>
          <w:p w14:paraId="41AE5713" w14:textId="77777777" w:rsidR="00BE3446" w:rsidRDefault="00BE3446" w:rsidP="00BE3446">
            <w:pPr>
              <w:ind w:left="0" w:firstLine="0"/>
            </w:pPr>
          </w:p>
        </w:tc>
      </w:tr>
      <w:tr w:rsidR="00BE3446" w14:paraId="38ECF468" w14:textId="77777777" w:rsidTr="00BE3446">
        <w:tc>
          <w:tcPr>
            <w:tcW w:w="4921" w:type="dxa"/>
          </w:tcPr>
          <w:p w14:paraId="73D9958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:98C::MEET//201</w:t>
            </w:r>
            <w:r w:rsidRPr="001E28E9">
              <w:t>70330</w:t>
            </w:r>
            <w:r w:rsidRPr="00B21DB5">
              <w:t>120000</w:t>
            </w:r>
          </w:p>
        </w:tc>
        <w:tc>
          <w:tcPr>
            <w:tcW w:w="5245" w:type="dxa"/>
          </w:tcPr>
          <w:p w14:paraId="3C4E746A" w14:textId="77777777" w:rsidR="00401E70" w:rsidRDefault="00401E70" w:rsidP="00401E70">
            <w:r>
              <w:t>Дата и время проведения заседания.</w:t>
            </w:r>
          </w:p>
          <w:p w14:paraId="7D4AC823" w14:textId="02F2A521" w:rsidR="00BE3446" w:rsidRDefault="00401E70" w:rsidP="00E80E21">
            <w:pPr>
              <w:ind w:left="37" w:hanging="37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BE3446" w14:paraId="1ED52495" w14:textId="77777777" w:rsidTr="00BE3446">
        <w:tc>
          <w:tcPr>
            <w:tcW w:w="4921" w:type="dxa"/>
          </w:tcPr>
          <w:p w14:paraId="7568FFD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:98A::RDTE//201</w:t>
            </w:r>
            <w:r w:rsidRPr="001E28E9">
              <w:t>70301</w:t>
            </w:r>
          </w:p>
        </w:tc>
        <w:tc>
          <w:tcPr>
            <w:tcW w:w="5245" w:type="dxa"/>
          </w:tcPr>
          <w:p w14:paraId="582BAE93" w14:textId="77777777" w:rsidR="00BE3446" w:rsidRDefault="00BE3446" w:rsidP="00BE3446">
            <w:pPr>
              <w:ind w:left="0" w:firstLine="0"/>
            </w:pPr>
            <w:r>
              <w:t>Дата фиксации</w:t>
            </w:r>
          </w:p>
        </w:tc>
      </w:tr>
      <w:tr w:rsidR="00BE3446" w:rsidRPr="005476B1" w14:paraId="45A8E3FA" w14:textId="77777777" w:rsidTr="00BE3446">
        <w:tc>
          <w:tcPr>
            <w:tcW w:w="4921" w:type="dxa"/>
          </w:tcPr>
          <w:p w14:paraId="71E9202C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:94E::MEET//'MOSKVA, UL BALcUG, D.1</w:t>
            </w:r>
          </w:p>
        </w:tc>
        <w:tc>
          <w:tcPr>
            <w:tcW w:w="5245" w:type="dxa"/>
          </w:tcPr>
          <w:p w14:paraId="17843318" w14:textId="31B588E7" w:rsidR="00BE3446" w:rsidRPr="00FF297E" w:rsidRDefault="00BE3446" w:rsidP="003E0019">
            <w:p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3E0019">
              <w:t>заседания</w:t>
            </w:r>
          </w:p>
        </w:tc>
      </w:tr>
      <w:tr w:rsidR="00BE3446" w:rsidRPr="009052E2" w14:paraId="68212B0B" w14:textId="77777777" w:rsidTr="00BE3446">
        <w:tc>
          <w:tcPr>
            <w:tcW w:w="4921" w:type="dxa"/>
          </w:tcPr>
          <w:p w14:paraId="7B3ED9DD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BA1ED2">
              <w:rPr>
                <w:lang w:val="en-US"/>
              </w:rPr>
              <w:t>G</w:t>
            </w:r>
            <w:r w:rsidRPr="008C7DCB">
              <w:t>::</w:t>
            </w:r>
            <w:r w:rsidRPr="00BA1ED2">
              <w:rPr>
                <w:lang w:val="en-US"/>
              </w:rPr>
              <w:t>WEBB</w:t>
            </w:r>
            <w:r w:rsidRPr="008C7DCB">
              <w:t>//</w:t>
            </w:r>
            <w:r w:rsidRPr="00BA1ED2">
              <w:rPr>
                <w:lang w:val="en-US"/>
              </w:rPr>
              <w:t>http</w:t>
            </w:r>
            <w:r w:rsidRPr="008C7DCB">
              <w:t>://</w:t>
            </w:r>
            <w:r w:rsidRPr="00BA1ED2">
              <w:rPr>
                <w:lang w:val="en-US"/>
              </w:rPr>
              <w:t>cadocs</w:t>
            </w:r>
            <w:r w:rsidRPr="008C7DCB">
              <w:t>-</w:t>
            </w:r>
            <w:r w:rsidRPr="00BA1ED2">
              <w:rPr>
                <w:lang w:val="en-US"/>
              </w:rPr>
              <w:t>test</w:t>
            </w:r>
            <w:r w:rsidRPr="008C7DCB">
              <w:t>.</w:t>
            </w:r>
            <w:r w:rsidRPr="00BA1ED2">
              <w:rPr>
                <w:lang w:val="en-US"/>
              </w:rPr>
              <w:t>nsd</w:t>
            </w:r>
            <w:r w:rsidRPr="008C7DCB">
              <w:t>.</w:t>
            </w:r>
            <w:r w:rsidRPr="00BA1ED2">
              <w:rPr>
                <w:lang w:val="en-US"/>
              </w:rPr>
              <w:t>ru</w:t>
            </w:r>
            <w:r w:rsidRPr="008C7DCB">
              <w:t>/</w:t>
            </w:r>
            <w:r w:rsidRPr="00BA1ED2">
              <w:rPr>
                <w:lang w:val="en-US"/>
              </w:rPr>
              <w:t>cd</w:t>
            </w:r>
            <w:r w:rsidRPr="008C7DCB">
              <w:t>7</w:t>
            </w:r>
            <w:r w:rsidRPr="00BA1ED2">
              <w:rPr>
                <w:lang w:val="en-US"/>
              </w:rPr>
              <w:t>ec</w:t>
            </w:r>
            <w:r w:rsidRPr="008C7DCB">
              <w:t>523</w:t>
            </w:r>
          </w:p>
          <w:p w14:paraId="3538F0A4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d2674881868a0d6818624648</w:t>
            </w:r>
          </w:p>
        </w:tc>
        <w:tc>
          <w:tcPr>
            <w:tcW w:w="5245" w:type="dxa"/>
          </w:tcPr>
          <w:p w14:paraId="64749912" w14:textId="77777777" w:rsidR="00BE3446" w:rsidRPr="0093284B" w:rsidRDefault="00BE3446" w:rsidP="00BE3446">
            <w:p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E3446" w14:paraId="794E14A6" w14:textId="77777777" w:rsidTr="00BE3446">
        <w:tc>
          <w:tcPr>
            <w:tcW w:w="4921" w:type="dxa"/>
          </w:tcPr>
          <w:p w14:paraId="5B7D273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:16S:CADETL</w:t>
            </w:r>
          </w:p>
        </w:tc>
        <w:tc>
          <w:tcPr>
            <w:tcW w:w="5245" w:type="dxa"/>
          </w:tcPr>
          <w:p w14:paraId="6B56BAED" w14:textId="77777777" w:rsidR="00BE3446" w:rsidRDefault="00BE3446" w:rsidP="00BE3446">
            <w:pPr>
              <w:ind w:left="0" w:firstLine="0"/>
            </w:pPr>
          </w:p>
        </w:tc>
      </w:tr>
      <w:tr w:rsidR="00BE3446" w14:paraId="59513867" w14:textId="77777777" w:rsidTr="00BE3446">
        <w:tc>
          <w:tcPr>
            <w:tcW w:w="4921" w:type="dxa"/>
          </w:tcPr>
          <w:p w14:paraId="437B1C9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6503AEAE" w14:textId="77777777" w:rsidR="00BE3446" w:rsidRDefault="00BE3446" w:rsidP="00BE3446">
            <w:pPr>
              <w:ind w:left="0" w:firstLine="0"/>
            </w:pPr>
          </w:p>
        </w:tc>
      </w:tr>
      <w:tr w:rsidR="00BE3446" w14:paraId="23D15CA5" w14:textId="77777777" w:rsidTr="00BE3446">
        <w:tc>
          <w:tcPr>
            <w:tcW w:w="4921" w:type="dxa"/>
          </w:tcPr>
          <w:p w14:paraId="1BEDB68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:13A::CAON//001</w:t>
            </w:r>
          </w:p>
        </w:tc>
        <w:tc>
          <w:tcPr>
            <w:tcW w:w="5245" w:type="dxa"/>
          </w:tcPr>
          <w:p w14:paraId="09808DEC" w14:textId="77777777" w:rsidR="00BE3446" w:rsidRDefault="00BE3446" w:rsidP="00BE3446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BE3446" w14:paraId="6914F088" w14:textId="77777777" w:rsidTr="00BE3446">
        <w:tc>
          <w:tcPr>
            <w:tcW w:w="4921" w:type="dxa"/>
          </w:tcPr>
          <w:p w14:paraId="31DBEB7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:22F::CAOP//CONY</w:t>
            </w:r>
          </w:p>
        </w:tc>
        <w:tc>
          <w:tcPr>
            <w:tcW w:w="5245" w:type="dxa"/>
          </w:tcPr>
          <w:p w14:paraId="5CE57060" w14:textId="77777777" w:rsidR="00BE3446" w:rsidRDefault="00BE3446" w:rsidP="00BE3446">
            <w:r w:rsidRPr="009F0163">
              <w:t>Голосование по вопросу "За"</w:t>
            </w:r>
          </w:p>
        </w:tc>
      </w:tr>
      <w:tr w:rsidR="00BE3446" w14:paraId="138DCD85" w14:textId="77777777" w:rsidTr="00BE3446">
        <w:tc>
          <w:tcPr>
            <w:tcW w:w="4921" w:type="dxa"/>
          </w:tcPr>
          <w:p w14:paraId="635C938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71959BFB" w14:textId="77777777" w:rsidR="00BE3446" w:rsidRDefault="00BE3446" w:rsidP="00BE3446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BE3446" w14:paraId="31AE87E3" w14:textId="77777777" w:rsidTr="00BE3446">
        <w:tc>
          <w:tcPr>
            <w:tcW w:w="4921" w:type="dxa"/>
          </w:tcPr>
          <w:p w14:paraId="421218F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4B55B285" w14:textId="77777777" w:rsidR="00BE3446" w:rsidRDefault="00BE3446" w:rsidP="00BE3446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BE3446" w14:paraId="4B2F912F" w14:textId="77777777" w:rsidTr="00BE3446">
        <w:tc>
          <w:tcPr>
            <w:tcW w:w="4921" w:type="dxa"/>
          </w:tcPr>
          <w:p w14:paraId="0F9FD4B4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01AFAA94" w14:textId="1C51DC51" w:rsidR="00BE3446" w:rsidRDefault="00BE3446" w:rsidP="00BE3446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3E0019" w:rsidRPr="003E0019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E3446" w14:paraId="6258D351" w14:textId="77777777" w:rsidTr="00BE3446">
        <w:tc>
          <w:tcPr>
            <w:tcW w:w="4921" w:type="dxa"/>
          </w:tcPr>
          <w:p w14:paraId="7AE1925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3AB8E5E8" w14:textId="0B7DC41B" w:rsidR="00BE3446" w:rsidRDefault="00BE3446" w:rsidP="00BE3446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3E0019" w:rsidRPr="003E0019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E3446" w14:paraId="06F80A90" w14:textId="77777777" w:rsidTr="00BE3446">
        <w:tc>
          <w:tcPr>
            <w:tcW w:w="4921" w:type="dxa"/>
          </w:tcPr>
          <w:p w14:paraId="04AFA2B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61013917" w14:textId="77777777" w:rsidR="00BE3446" w:rsidRDefault="00BE3446" w:rsidP="00BE3446">
            <w:pPr>
              <w:ind w:left="0" w:firstLine="0"/>
            </w:pPr>
          </w:p>
        </w:tc>
      </w:tr>
      <w:tr w:rsidR="00BE3446" w14:paraId="2A6D7AED" w14:textId="77777777" w:rsidTr="00BE3446">
        <w:tc>
          <w:tcPr>
            <w:tcW w:w="4921" w:type="dxa"/>
          </w:tcPr>
          <w:p w14:paraId="74B9FCA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1E1F1B78" w14:textId="77777777" w:rsidR="00BE3446" w:rsidRDefault="00BE3446" w:rsidP="00BE3446">
            <w:pPr>
              <w:ind w:left="0" w:firstLine="0"/>
            </w:pPr>
          </w:p>
        </w:tc>
      </w:tr>
      <w:tr w:rsidR="00BE3446" w14:paraId="6B1F996F" w14:textId="77777777" w:rsidTr="00BE3446">
        <w:tc>
          <w:tcPr>
            <w:tcW w:w="4921" w:type="dxa"/>
          </w:tcPr>
          <w:p w14:paraId="45118FA5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:13A::CAON//002</w:t>
            </w:r>
          </w:p>
        </w:tc>
        <w:tc>
          <w:tcPr>
            <w:tcW w:w="5245" w:type="dxa"/>
          </w:tcPr>
          <w:p w14:paraId="4DC07399" w14:textId="77777777" w:rsidR="00BE3446" w:rsidRDefault="00BE3446" w:rsidP="00BE3446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BE3446" w14:paraId="6CE85162" w14:textId="77777777" w:rsidTr="00BE3446">
        <w:tc>
          <w:tcPr>
            <w:tcW w:w="4921" w:type="dxa"/>
          </w:tcPr>
          <w:p w14:paraId="364E23E5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:22F::CAOP//CONN</w:t>
            </w:r>
          </w:p>
        </w:tc>
        <w:tc>
          <w:tcPr>
            <w:tcW w:w="5245" w:type="dxa"/>
          </w:tcPr>
          <w:p w14:paraId="6EC3E9AC" w14:textId="77777777" w:rsidR="00BE3446" w:rsidRDefault="00BE3446" w:rsidP="00BE3446">
            <w:r w:rsidRPr="009F0163">
              <w:t>Голосование по вопросу "Против"</w:t>
            </w:r>
          </w:p>
        </w:tc>
      </w:tr>
      <w:tr w:rsidR="00BE3446" w14:paraId="0749BEBE" w14:textId="77777777" w:rsidTr="00BE3446">
        <w:tc>
          <w:tcPr>
            <w:tcW w:w="4921" w:type="dxa"/>
          </w:tcPr>
          <w:p w14:paraId="27871E0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0596DA84" w14:textId="77777777" w:rsidR="00BE3446" w:rsidRDefault="00BE3446" w:rsidP="00BE3446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BE3446" w14:paraId="1DA1ED97" w14:textId="77777777" w:rsidTr="00BE3446">
        <w:tc>
          <w:tcPr>
            <w:tcW w:w="4921" w:type="dxa"/>
          </w:tcPr>
          <w:p w14:paraId="332728C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00537AFD" w14:textId="77777777" w:rsidR="00BE3446" w:rsidRDefault="00BE3446" w:rsidP="00BE3446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BE3446" w14:paraId="12F5A2D7" w14:textId="77777777" w:rsidTr="00BE3446">
        <w:tc>
          <w:tcPr>
            <w:tcW w:w="4921" w:type="dxa"/>
          </w:tcPr>
          <w:p w14:paraId="68247DB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5AF8B99D" w14:textId="72D8E785" w:rsidR="00BE3446" w:rsidRDefault="00BE3446" w:rsidP="00BE3446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E6526D" w:rsidRPr="00E6526D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E3446" w14:paraId="54425C0E" w14:textId="77777777" w:rsidTr="00BE3446">
        <w:tc>
          <w:tcPr>
            <w:tcW w:w="4921" w:type="dxa"/>
          </w:tcPr>
          <w:p w14:paraId="7474CDAC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400328D5" w14:textId="0636BD80" w:rsidR="00BE3446" w:rsidRDefault="00BE3446" w:rsidP="00BE3446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E6526D" w:rsidRPr="00E6526D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E3446" w14:paraId="19FA85D8" w14:textId="77777777" w:rsidTr="00BE3446">
        <w:tc>
          <w:tcPr>
            <w:tcW w:w="4921" w:type="dxa"/>
          </w:tcPr>
          <w:p w14:paraId="10D2556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70236C31" w14:textId="77777777" w:rsidR="00BE3446" w:rsidRDefault="00BE3446" w:rsidP="00BE3446">
            <w:pPr>
              <w:ind w:left="0" w:firstLine="0"/>
            </w:pPr>
          </w:p>
        </w:tc>
      </w:tr>
      <w:tr w:rsidR="00BE3446" w14:paraId="352EB14C" w14:textId="77777777" w:rsidTr="00BE3446">
        <w:tc>
          <w:tcPr>
            <w:tcW w:w="4921" w:type="dxa"/>
          </w:tcPr>
          <w:p w14:paraId="3AED747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429A5153" w14:textId="77777777" w:rsidR="00BE3446" w:rsidRDefault="00BE3446" w:rsidP="00BE3446">
            <w:pPr>
              <w:ind w:left="0" w:firstLine="0"/>
            </w:pPr>
          </w:p>
        </w:tc>
      </w:tr>
      <w:tr w:rsidR="00BE3446" w14:paraId="1FBF6F27" w14:textId="77777777" w:rsidTr="00BE3446">
        <w:tc>
          <w:tcPr>
            <w:tcW w:w="4921" w:type="dxa"/>
          </w:tcPr>
          <w:p w14:paraId="5B5489C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:13A::CAON//003</w:t>
            </w:r>
          </w:p>
        </w:tc>
        <w:tc>
          <w:tcPr>
            <w:tcW w:w="5245" w:type="dxa"/>
          </w:tcPr>
          <w:p w14:paraId="5536509D" w14:textId="77777777" w:rsidR="00BE3446" w:rsidRDefault="00BE3446" w:rsidP="00BE3446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BE3446" w14:paraId="41DE3B50" w14:textId="77777777" w:rsidTr="00BE3446">
        <w:tc>
          <w:tcPr>
            <w:tcW w:w="4921" w:type="dxa"/>
          </w:tcPr>
          <w:p w14:paraId="0E17F60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:22F::CAOP//ABST</w:t>
            </w:r>
          </w:p>
        </w:tc>
        <w:tc>
          <w:tcPr>
            <w:tcW w:w="5245" w:type="dxa"/>
          </w:tcPr>
          <w:p w14:paraId="48460943" w14:textId="77777777" w:rsidR="00BE3446" w:rsidRDefault="00BE3446" w:rsidP="00BE3446">
            <w:r w:rsidRPr="004F6EB4">
              <w:t>Голосование по вопросу "</w:t>
            </w:r>
            <w:r>
              <w:t>Воздержаться</w:t>
            </w:r>
            <w:r w:rsidRPr="004F6EB4">
              <w:t>"</w:t>
            </w:r>
          </w:p>
        </w:tc>
      </w:tr>
      <w:tr w:rsidR="00BE3446" w14:paraId="66BDCA91" w14:textId="77777777" w:rsidTr="00BE3446">
        <w:tc>
          <w:tcPr>
            <w:tcW w:w="4921" w:type="dxa"/>
          </w:tcPr>
          <w:p w14:paraId="05963C1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6F8BF187" w14:textId="77777777" w:rsidR="00BE3446" w:rsidRDefault="00BE3446" w:rsidP="00BE3446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BE3446" w14:paraId="027E131F" w14:textId="77777777" w:rsidTr="00BE3446">
        <w:tc>
          <w:tcPr>
            <w:tcW w:w="4921" w:type="dxa"/>
          </w:tcPr>
          <w:p w14:paraId="1A11068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1A351BF4" w14:textId="77777777" w:rsidR="00BE3446" w:rsidRDefault="00BE3446" w:rsidP="00BE3446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BE3446" w14:paraId="0B4D2231" w14:textId="77777777" w:rsidTr="00BE3446">
        <w:tc>
          <w:tcPr>
            <w:tcW w:w="4921" w:type="dxa"/>
          </w:tcPr>
          <w:p w14:paraId="39B0379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3850B56F" w14:textId="7D10856D" w:rsidR="00BE3446" w:rsidRDefault="00BE3446" w:rsidP="00BE3446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E6526D" w:rsidRPr="00E6526D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BE3446" w14:paraId="24C5746D" w14:textId="77777777" w:rsidTr="00BE3446">
        <w:tc>
          <w:tcPr>
            <w:tcW w:w="4921" w:type="dxa"/>
          </w:tcPr>
          <w:p w14:paraId="2925747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1CF2AC37" w14:textId="7DDBB40F" w:rsidR="00BE3446" w:rsidRDefault="00BE3446" w:rsidP="00BE3446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E6526D" w:rsidRPr="00E6526D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BE3446" w14:paraId="31B3E9BE" w14:textId="77777777" w:rsidTr="00BE3446">
        <w:tc>
          <w:tcPr>
            <w:tcW w:w="4921" w:type="dxa"/>
          </w:tcPr>
          <w:p w14:paraId="4610472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79865691" w14:textId="77777777" w:rsidR="00BE3446" w:rsidRDefault="00BE3446" w:rsidP="00BE3446">
            <w:pPr>
              <w:ind w:left="0" w:firstLine="0"/>
            </w:pPr>
          </w:p>
        </w:tc>
      </w:tr>
      <w:tr w:rsidR="00BE3446" w14:paraId="6AA300ED" w14:textId="77777777" w:rsidTr="00BE3446">
        <w:tc>
          <w:tcPr>
            <w:tcW w:w="4921" w:type="dxa"/>
          </w:tcPr>
          <w:p w14:paraId="5E1AFB9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:16R:ADDINFO</w:t>
            </w:r>
          </w:p>
        </w:tc>
        <w:tc>
          <w:tcPr>
            <w:tcW w:w="5245" w:type="dxa"/>
          </w:tcPr>
          <w:p w14:paraId="4C33647E" w14:textId="77777777" w:rsidR="00BE3446" w:rsidRDefault="00BE3446" w:rsidP="00BE3446">
            <w:pPr>
              <w:ind w:left="0" w:firstLine="0"/>
            </w:pPr>
          </w:p>
        </w:tc>
      </w:tr>
      <w:tr w:rsidR="00BE3446" w:rsidRPr="009052E2" w14:paraId="0388C9EE" w14:textId="77777777" w:rsidTr="00BE3446">
        <w:tc>
          <w:tcPr>
            <w:tcW w:w="4921" w:type="dxa"/>
          </w:tcPr>
          <w:p w14:paraId="0A67650F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:70E::ADTX//ISSR/NAME/'eNERGONEFTEGAZ</w:t>
            </w:r>
          </w:p>
        </w:tc>
        <w:tc>
          <w:tcPr>
            <w:tcW w:w="5245" w:type="dxa"/>
          </w:tcPr>
          <w:p w14:paraId="3B9CA593" w14:textId="77777777" w:rsidR="00BE3446" w:rsidRPr="00FF297E" w:rsidRDefault="00BE3446" w:rsidP="00BE3446">
            <w:pPr>
              <w:ind w:left="0" w:firstLine="0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BE3446" w:rsidRPr="009052E2" w14:paraId="0F1D004F" w14:textId="77777777" w:rsidTr="00BE3446">
        <w:tc>
          <w:tcPr>
            <w:tcW w:w="4921" w:type="dxa"/>
          </w:tcPr>
          <w:p w14:paraId="31B7548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:70E::ADTX//RGST/20170330120000</w:t>
            </w:r>
          </w:p>
        </w:tc>
        <w:tc>
          <w:tcPr>
            <w:tcW w:w="5245" w:type="dxa"/>
          </w:tcPr>
          <w:p w14:paraId="61337BB0" w14:textId="7097A140" w:rsidR="00BE3446" w:rsidRDefault="00BE3446" w:rsidP="00E6526D">
            <w:pPr>
              <w:ind w:left="0" w:firstLine="0"/>
            </w:pPr>
            <w:r>
              <w:t xml:space="preserve">Время начала регистрации участников </w:t>
            </w:r>
            <w:r w:rsidR="00E6526D">
              <w:t>заседания</w:t>
            </w:r>
          </w:p>
        </w:tc>
      </w:tr>
      <w:tr w:rsidR="00BE3446" w:rsidRPr="009052E2" w14:paraId="73389F27" w14:textId="77777777" w:rsidTr="00BE3446">
        <w:tc>
          <w:tcPr>
            <w:tcW w:w="4921" w:type="dxa"/>
          </w:tcPr>
          <w:p w14:paraId="66A1835B" w14:textId="77777777" w:rsidR="00BE3446" w:rsidRPr="001E28E9" w:rsidRDefault="00BE3446" w:rsidP="00BE3446">
            <w:pPr>
              <w:ind w:left="0" w:firstLine="0"/>
            </w:pPr>
            <w:r>
              <w:t>:70E::ADTX//ADTL/'SOVET DIREKTOROV OBqESTVA'/CNDT/</w:t>
            </w:r>
            <w:r w:rsidRPr="0075036B">
              <w:t>20170305</w:t>
            </w:r>
            <w:r>
              <w:t>/PCNB/</w:t>
            </w:r>
            <w:r w:rsidRPr="0075036B">
              <w:t>05/03/2017</w:t>
            </w:r>
            <w:r>
              <w:t>/PCDT/</w:t>
            </w:r>
            <w:r w:rsidRPr="0075036B">
              <w:t>20170305</w:t>
            </w:r>
            <w:r>
              <w:t xml:space="preserve"> </w:t>
            </w:r>
          </w:p>
        </w:tc>
        <w:tc>
          <w:tcPr>
            <w:tcW w:w="5245" w:type="dxa"/>
          </w:tcPr>
          <w:p w14:paraId="5D391DC9" w14:textId="3C622923" w:rsidR="00BE3446" w:rsidRDefault="00BE3446" w:rsidP="00E6526D">
            <w:pPr>
              <w:ind w:left="0" w:firstLine="0"/>
            </w:pPr>
            <w:r>
              <w:t>О</w:t>
            </w:r>
            <w:r w:rsidRPr="0075036B">
              <w:t xml:space="preserve">писание органа или лица </w:t>
            </w:r>
            <w:r w:rsidR="00E6526D">
              <w:t xml:space="preserve">принявшего </w:t>
            </w:r>
            <w:r w:rsidR="00E6526D" w:rsidRPr="00135A96">
              <w:t>решение о проведении заседания или заочного голосования для принятия решения общим собранием</w:t>
            </w:r>
            <w:r>
              <w:t>, д</w:t>
            </w:r>
            <w:r w:rsidRPr="0075036B">
              <w:t xml:space="preserve">ата принятия решения </w:t>
            </w:r>
            <w:r>
              <w:t>,</w:t>
            </w:r>
            <w:r w:rsidRPr="0075036B">
              <w:t xml:space="preserve"> </w:t>
            </w:r>
            <w:r>
              <w:t>н</w:t>
            </w:r>
            <w:r w:rsidRPr="0075036B">
              <w:t>омер протокола</w:t>
            </w:r>
            <w:r>
              <w:t>, д</w:t>
            </w:r>
            <w:r w:rsidRPr="0075036B">
              <w:t>ата подписания протокола</w:t>
            </w:r>
          </w:p>
        </w:tc>
      </w:tr>
      <w:tr w:rsidR="00BE3446" w:rsidRPr="00B3701A" w14:paraId="7FDCA9E8" w14:textId="77777777" w:rsidTr="00BE3446">
        <w:tc>
          <w:tcPr>
            <w:tcW w:w="4921" w:type="dxa"/>
          </w:tcPr>
          <w:p w14:paraId="5E3E9407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21C1A9EF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A1ED2">
              <w:rPr>
                <w:lang w:val="en-US"/>
              </w:rPr>
              <w:t xml:space="preserve"> </w:t>
            </w:r>
            <w:r w:rsidRPr="001E28E9">
              <w:t>SVaZANNYM S NAST</w:t>
            </w:r>
          </w:p>
          <w:p w14:paraId="1DA1040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OaqIM SOOBqENIEM, VY MOJETE</w:t>
            </w:r>
          </w:p>
          <w:p w14:paraId="4525327A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OBRAqATXSa K VAQIM PERSONAL</w:t>
            </w:r>
          </w:p>
          <w:p w14:paraId="3F0E3E4C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XNYM MENEDJERAM</w:t>
            </w:r>
          </w:p>
          <w:p w14:paraId="2078CA7E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PO TELEFONAM': (495) 956-27-90</w:t>
            </w:r>
          </w:p>
          <w:p w14:paraId="54FD184B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, (495) 956-27-91</w:t>
            </w:r>
          </w:p>
          <w:p w14:paraId="0C99CAE5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 For details please contact</w:t>
            </w:r>
          </w:p>
          <w:p w14:paraId="030957E9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your account  manager </w:t>
            </w:r>
          </w:p>
          <w:p w14:paraId="187E3946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5245" w:type="dxa"/>
          </w:tcPr>
          <w:p w14:paraId="3D67EBAD" w14:textId="77777777" w:rsidR="00BE3446" w:rsidRDefault="00BE3446" w:rsidP="00BE3446">
            <w:p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56C933FF" w14:textId="77777777" w:rsidR="00BE3446" w:rsidRPr="004F6EB4" w:rsidRDefault="00BE3446" w:rsidP="00BE3446">
            <w:pPr>
              <w:rPr>
                <w:lang w:val="en-US"/>
              </w:rPr>
            </w:pPr>
          </w:p>
        </w:tc>
      </w:tr>
      <w:tr w:rsidR="00BE3446" w14:paraId="68B692DD" w14:textId="77777777" w:rsidTr="00BE3446">
        <w:tc>
          <w:tcPr>
            <w:tcW w:w="4921" w:type="dxa"/>
          </w:tcPr>
          <w:p w14:paraId="4F6F152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:16S:ADDINFO</w:t>
            </w:r>
          </w:p>
        </w:tc>
        <w:tc>
          <w:tcPr>
            <w:tcW w:w="5245" w:type="dxa"/>
          </w:tcPr>
          <w:p w14:paraId="738C4EC3" w14:textId="77777777" w:rsidR="00BE3446" w:rsidRDefault="00BE3446" w:rsidP="00BE3446">
            <w:pPr>
              <w:ind w:left="0" w:firstLine="0"/>
            </w:pPr>
          </w:p>
        </w:tc>
      </w:tr>
    </w:tbl>
    <w:p w14:paraId="3F2D0413" w14:textId="0FAF30A2" w:rsidR="00BE3446" w:rsidRPr="00BE3446" w:rsidRDefault="00BE3446" w:rsidP="002F7AC7">
      <w:pPr>
        <w:pStyle w:val="20"/>
        <w:numPr>
          <w:ilvl w:val="1"/>
          <w:numId w:val="19"/>
        </w:numPr>
        <w:rPr>
          <w:lang w:val="ru-RU"/>
        </w:rPr>
      </w:pPr>
      <w:bookmarkStart w:id="18" w:name="_Toc35984215"/>
      <w:bookmarkStart w:id="19" w:name="_Toc190361018"/>
      <w:r w:rsidRPr="00BE3446">
        <w:rPr>
          <w:lang w:val="ru-RU"/>
        </w:rPr>
        <w:t>Сообщение МТ568</w:t>
      </w:r>
      <w:bookmarkEnd w:id="18"/>
      <w:bookmarkEnd w:id="19"/>
    </w:p>
    <w:p w14:paraId="3D0213EF" w14:textId="77777777" w:rsidR="00BE3446" w:rsidRDefault="00BE3446" w:rsidP="00BE3446">
      <w:pPr>
        <w:ind w:left="0" w:firstLine="0"/>
      </w:pPr>
    </w:p>
    <w:p w14:paraId="13C39929" w14:textId="77777777" w:rsidR="00BE3446" w:rsidRDefault="00BE3446" w:rsidP="00BE3446">
      <w:pPr>
        <w:ind w:left="0" w:firstLine="0"/>
      </w:pPr>
      <w:r>
        <w:t>Легенда: Сообщение связано с МТ564 и содержит бюллетень.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BE3446" w14:paraId="53B93832" w14:textId="77777777" w:rsidTr="00BE3446">
        <w:tc>
          <w:tcPr>
            <w:tcW w:w="4921" w:type="dxa"/>
            <w:shd w:val="clear" w:color="auto" w:fill="F2F2F2" w:themeFill="background1" w:themeFillShade="F2"/>
          </w:tcPr>
          <w:p w14:paraId="51D76B7F" w14:textId="77777777" w:rsidR="00BE3446" w:rsidRPr="00445088" w:rsidRDefault="00BE3446" w:rsidP="00BE3446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5043CA6B" w14:textId="77777777" w:rsidR="00BE3446" w:rsidRDefault="00BE3446" w:rsidP="00BE3446">
            <w:pPr>
              <w:pStyle w:val="a3"/>
              <w:ind w:left="0"/>
            </w:pPr>
            <w:r>
              <w:t>Комментарии</w:t>
            </w:r>
          </w:p>
        </w:tc>
      </w:tr>
      <w:tr w:rsidR="00BE3446" w14:paraId="39B3714B" w14:textId="77777777" w:rsidTr="00BE3446">
        <w:tc>
          <w:tcPr>
            <w:tcW w:w="4921" w:type="dxa"/>
          </w:tcPr>
          <w:p w14:paraId="03ADC164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:16R:GENL</w:t>
            </w:r>
          </w:p>
        </w:tc>
        <w:tc>
          <w:tcPr>
            <w:tcW w:w="5329" w:type="dxa"/>
          </w:tcPr>
          <w:p w14:paraId="3BE0CA08" w14:textId="77777777" w:rsidR="00BE3446" w:rsidRDefault="00BE3446" w:rsidP="00BE3446">
            <w:pPr>
              <w:ind w:left="0" w:firstLine="0"/>
            </w:pPr>
          </w:p>
        </w:tc>
      </w:tr>
      <w:tr w:rsidR="00BE3446" w14:paraId="50C34439" w14:textId="77777777" w:rsidTr="00BE3446">
        <w:tc>
          <w:tcPr>
            <w:tcW w:w="4921" w:type="dxa"/>
          </w:tcPr>
          <w:p w14:paraId="340E22AA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:28E:1/ONLY</w:t>
            </w:r>
          </w:p>
        </w:tc>
        <w:tc>
          <w:tcPr>
            <w:tcW w:w="5329" w:type="dxa"/>
          </w:tcPr>
          <w:p w14:paraId="1D549420" w14:textId="77777777" w:rsidR="00BE3446" w:rsidRDefault="00BE3446" w:rsidP="00BE3446">
            <w:pPr>
              <w:ind w:left="0" w:firstLine="0"/>
            </w:pPr>
          </w:p>
        </w:tc>
      </w:tr>
      <w:tr w:rsidR="00BE3446" w14:paraId="2E508E27" w14:textId="77777777" w:rsidTr="00BE3446">
        <w:tc>
          <w:tcPr>
            <w:tcW w:w="4921" w:type="dxa"/>
          </w:tcPr>
          <w:p w14:paraId="6E1D2C2D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664E4">
              <w:t>00</w:t>
            </w:r>
            <w:r w:rsidRPr="001E28E9">
              <w:t>1</w:t>
            </w:r>
            <w:r w:rsidRPr="001664E4">
              <w:t>X1</w:t>
            </w:r>
          </w:p>
        </w:tc>
        <w:tc>
          <w:tcPr>
            <w:tcW w:w="5329" w:type="dxa"/>
          </w:tcPr>
          <w:p w14:paraId="7034A2A5" w14:textId="77777777" w:rsidR="00BE3446" w:rsidRDefault="00BE3446" w:rsidP="00BE3446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BE3446" w14:paraId="6E6961FD" w14:textId="77777777" w:rsidTr="00BE3446">
        <w:tc>
          <w:tcPr>
            <w:tcW w:w="4921" w:type="dxa"/>
          </w:tcPr>
          <w:p w14:paraId="636A2B88" w14:textId="28F3B849" w:rsidR="00BE3446" w:rsidRDefault="00BE3446" w:rsidP="002E22B7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:20C::SEME//N</w:t>
            </w:r>
            <w:r w:rsidR="002E22B7">
              <w:rPr>
                <w:lang w:val="en-US"/>
              </w:rPr>
              <w:t>2</w:t>
            </w:r>
          </w:p>
        </w:tc>
        <w:tc>
          <w:tcPr>
            <w:tcW w:w="5329" w:type="dxa"/>
          </w:tcPr>
          <w:p w14:paraId="7B14F78A" w14:textId="0F3C56C1" w:rsidR="00BE3446" w:rsidRDefault="00BE3446" w:rsidP="002E22B7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BE3446" w14:paraId="5D7C102B" w14:textId="77777777" w:rsidTr="00BE3446">
        <w:tc>
          <w:tcPr>
            <w:tcW w:w="4921" w:type="dxa"/>
          </w:tcPr>
          <w:p w14:paraId="5BE126A9" w14:textId="6A64EC12" w:rsidR="00BE3446" w:rsidRDefault="00BE3446" w:rsidP="000C5BDA">
            <w:pPr>
              <w:numPr>
                <w:ilvl w:val="0"/>
                <w:numId w:val="1"/>
              </w:numPr>
              <w:ind w:left="0" w:firstLine="0"/>
            </w:pPr>
            <w:r w:rsidRPr="001664E4">
              <w:t>:23G:</w:t>
            </w:r>
            <w:r w:rsidR="000C5BDA">
              <w:rPr>
                <w:lang w:val="en-US"/>
              </w:rPr>
              <w:t>REPL</w:t>
            </w:r>
          </w:p>
        </w:tc>
        <w:tc>
          <w:tcPr>
            <w:tcW w:w="5329" w:type="dxa"/>
          </w:tcPr>
          <w:p w14:paraId="6795160E" w14:textId="77777777" w:rsidR="00BE3446" w:rsidRDefault="00BE3446" w:rsidP="00BE3446">
            <w:pPr>
              <w:ind w:left="0" w:firstLine="0"/>
            </w:pPr>
          </w:p>
        </w:tc>
      </w:tr>
      <w:tr w:rsidR="00BE3446" w14:paraId="0C77BCC9" w14:textId="77777777" w:rsidTr="00BE3446">
        <w:tc>
          <w:tcPr>
            <w:tcW w:w="4921" w:type="dxa"/>
          </w:tcPr>
          <w:p w14:paraId="7B852FD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:22F::CAEV//</w:t>
            </w:r>
            <w:r>
              <w:t>MEET</w:t>
            </w:r>
          </w:p>
        </w:tc>
        <w:tc>
          <w:tcPr>
            <w:tcW w:w="5329" w:type="dxa"/>
          </w:tcPr>
          <w:p w14:paraId="3F892C5D" w14:textId="77777777" w:rsidR="00BE3446" w:rsidRDefault="00BE3446" w:rsidP="00BE3446">
            <w:pPr>
              <w:ind w:left="0" w:firstLine="0"/>
            </w:pPr>
            <w:r>
              <w:t>Код типа КД</w:t>
            </w:r>
          </w:p>
        </w:tc>
      </w:tr>
      <w:tr w:rsidR="00BE3446" w14:paraId="049C1FCD" w14:textId="77777777" w:rsidTr="00BE3446">
        <w:tc>
          <w:tcPr>
            <w:tcW w:w="4921" w:type="dxa"/>
          </w:tcPr>
          <w:p w14:paraId="68922C0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7030515</w:t>
            </w:r>
            <w:r w:rsidRPr="00B21DB5">
              <w:t>0000</w:t>
            </w:r>
          </w:p>
        </w:tc>
        <w:tc>
          <w:tcPr>
            <w:tcW w:w="5329" w:type="dxa"/>
          </w:tcPr>
          <w:p w14:paraId="4AB10866" w14:textId="77777777" w:rsidR="00BE3446" w:rsidRDefault="00BE3446" w:rsidP="00BE3446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BE3446" w14:paraId="24A6C2A6" w14:textId="77777777" w:rsidTr="00BE3446">
        <w:tc>
          <w:tcPr>
            <w:tcW w:w="4921" w:type="dxa"/>
          </w:tcPr>
          <w:p w14:paraId="747CC0C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:16R:LINK</w:t>
            </w:r>
          </w:p>
        </w:tc>
        <w:tc>
          <w:tcPr>
            <w:tcW w:w="5329" w:type="dxa"/>
          </w:tcPr>
          <w:p w14:paraId="70FC932B" w14:textId="77777777" w:rsidR="00BE3446" w:rsidRDefault="00BE3446" w:rsidP="00BE3446">
            <w:pPr>
              <w:ind w:left="0" w:firstLine="0"/>
            </w:pPr>
          </w:p>
        </w:tc>
      </w:tr>
      <w:tr w:rsidR="00BE3446" w14:paraId="1EC6FD98" w14:textId="77777777" w:rsidTr="00BE3446">
        <w:tc>
          <w:tcPr>
            <w:tcW w:w="4921" w:type="dxa"/>
          </w:tcPr>
          <w:p w14:paraId="2C860EA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2DEE01C7" w14:textId="77777777" w:rsidR="00BE3446" w:rsidRDefault="00BE3446" w:rsidP="00BE3446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BE3446" w14:paraId="1250BA0B" w14:textId="77777777" w:rsidTr="00BE3446">
        <w:tc>
          <w:tcPr>
            <w:tcW w:w="4921" w:type="dxa"/>
          </w:tcPr>
          <w:p w14:paraId="52FB82F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15DB1F69" w14:textId="77777777" w:rsidR="00BE3446" w:rsidRDefault="00BE3446" w:rsidP="00BE3446">
            <w:pPr>
              <w:ind w:left="0" w:firstLine="0"/>
            </w:pPr>
            <w:r>
              <w:t>Тип связанного сообщения</w:t>
            </w:r>
          </w:p>
        </w:tc>
      </w:tr>
      <w:tr w:rsidR="00BE3446" w14:paraId="30DCF4C8" w14:textId="77777777" w:rsidTr="00BE3446">
        <w:tc>
          <w:tcPr>
            <w:tcW w:w="4921" w:type="dxa"/>
          </w:tcPr>
          <w:p w14:paraId="3DFDE2A1" w14:textId="5F41948E" w:rsidR="00BE3446" w:rsidRDefault="00BE3446" w:rsidP="000C5BDA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:20C::PREV//</w:t>
            </w:r>
            <w:r w:rsidR="000C5BDA">
              <w:rPr>
                <w:lang w:val="en-US"/>
              </w:rPr>
              <w:t>2</w:t>
            </w:r>
          </w:p>
        </w:tc>
        <w:tc>
          <w:tcPr>
            <w:tcW w:w="5329" w:type="dxa"/>
          </w:tcPr>
          <w:p w14:paraId="4FEC21E4" w14:textId="77777777" w:rsidR="00BE3446" w:rsidRDefault="00BE3446" w:rsidP="00BE3446"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BE3446" w14:paraId="2076F911" w14:textId="77777777" w:rsidTr="00BE3446">
        <w:tc>
          <w:tcPr>
            <w:tcW w:w="4921" w:type="dxa"/>
          </w:tcPr>
          <w:p w14:paraId="27A7650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:16S:LINK</w:t>
            </w:r>
          </w:p>
        </w:tc>
        <w:tc>
          <w:tcPr>
            <w:tcW w:w="5329" w:type="dxa"/>
          </w:tcPr>
          <w:p w14:paraId="5BDBF5F1" w14:textId="77777777" w:rsidR="00BE3446" w:rsidRDefault="00BE3446" w:rsidP="00BE3446">
            <w:pPr>
              <w:ind w:left="0" w:firstLine="0"/>
            </w:pPr>
          </w:p>
        </w:tc>
      </w:tr>
      <w:tr w:rsidR="00BE3446" w14:paraId="72A90760" w14:textId="77777777" w:rsidTr="00BE3446">
        <w:tc>
          <w:tcPr>
            <w:tcW w:w="4921" w:type="dxa"/>
          </w:tcPr>
          <w:p w14:paraId="0F3DC4D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:16S:GENL</w:t>
            </w:r>
          </w:p>
        </w:tc>
        <w:tc>
          <w:tcPr>
            <w:tcW w:w="5329" w:type="dxa"/>
          </w:tcPr>
          <w:p w14:paraId="4FB52068" w14:textId="77777777" w:rsidR="00BE3446" w:rsidRDefault="00BE3446" w:rsidP="00BE3446">
            <w:pPr>
              <w:ind w:left="0" w:firstLine="0"/>
            </w:pPr>
          </w:p>
        </w:tc>
      </w:tr>
      <w:tr w:rsidR="00BE3446" w14:paraId="10F14B68" w14:textId="77777777" w:rsidTr="00BE3446">
        <w:tc>
          <w:tcPr>
            <w:tcW w:w="4921" w:type="dxa"/>
          </w:tcPr>
          <w:p w14:paraId="598CE6A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:16R:USECU</w:t>
            </w:r>
          </w:p>
        </w:tc>
        <w:tc>
          <w:tcPr>
            <w:tcW w:w="5329" w:type="dxa"/>
          </w:tcPr>
          <w:p w14:paraId="0D79B3BE" w14:textId="77777777" w:rsidR="00BE3446" w:rsidRDefault="00BE3446" w:rsidP="00BE3446">
            <w:pPr>
              <w:ind w:left="0" w:firstLine="0"/>
            </w:pPr>
          </w:p>
        </w:tc>
      </w:tr>
      <w:tr w:rsidR="00BE3446" w14:paraId="29B72DC9" w14:textId="77777777" w:rsidTr="00BE3446">
        <w:tc>
          <w:tcPr>
            <w:tcW w:w="4921" w:type="dxa"/>
          </w:tcPr>
          <w:p w14:paraId="13E67DE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0C796F80" w14:textId="77777777" w:rsidR="00BE3446" w:rsidRDefault="00BE3446" w:rsidP="00BE3446">
            <w:r w:rsidRPr="00BE3C71">
              <w:t>Номер счета депонента в НРД</w:t>
            </w:r>
          </w:p>
        </w:tc>
      </w:tr>
      <w:tr w:rsidR="00BE3446" w14:paraId="6D948117" w14:textId="77777777" w:rsidTr="00BE3446">
        <w:tc>
          <w:tcPr>
            <w:tcW w:w="4921" w:type="dxa"/>
          </w:tcPr>
          <w:p w14:paraId="736438E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66E801A8" w14:textId="77777777" w:rsidR="00BE3446" w:rsidRDefault="00BE3446" w:rsidP="00BE3446">
            <w:pPr>
              <w:ind w:left="0" w:firstLine="0"/>
            </w:pPr>
            <w:r>
              <w:t>ISIN</w:t>
            </w:r>
          </w:p>
        </w:tc>
      </w:tr>
      <w:tr w:rsidR="00BE3446" w14:paraId="3328961C" w14:textId="77777777" w:rsidTr="00BE3446">
        <w:tc>
          <w:tcPr>
            <w:tcW w:w="4921" w:type="dxa"/>
          </w:tcPr>
          <w:p w14:paraId="7529413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AB8EB52" w14:textId="77777777" w:rsidR="00BE3446" w:rsidRDefault="00BE3446" w:rsidP="00BE3446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BE3446" w14:paraId="0C3A0578" w14:textId="77777777" w:rsidTr="00BE3446">
        <w:tc>
          <w:tcPr>
            <w:tcW w:w="4921" w:type="dxa"/>
          </w:tcPr>
          <w:p w14:paraId="37138A8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03B685DC" w14:textId="77777777" w:rsidR="00BE3446" w:rsidRDefault="00BE3446" w:rsidP="00BE3446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BE3446" w14:paraId="3FA2C221" w14:textId="77777777" w:rsidTr="00BE3446">
        <w:tc>
          <w:tcPr>
            <w:tcW w:w="4921" w:type="dxa"/>
          </w:tcPr>
          <w:p w14:paraId="28F07714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rPr>
                <w:lang w:val="en-US"/>
              </w:rPr>
              <w:t>e</w:t>
            </w:r>
            <w:r>
              <w:t>'ENERGONEFTEGAZ''</w:t>
            </w:r>
            <w:r w:rsidRPr="001E28E9">
              <w:t xml:space="preserve"> VYP1</w:t>
            </w:r>
          </w:p>
        </w:tc>
        <w:tc>
          <w:tcPr>
            <w:tcW w:w="5329" w:type="dxa"/>
          </w:tcPr>
          <w:p w14:paraId="2C1513BB" w14:textId="77777777" w:rsidR="00BE3446" w:rsidRDefault="00BE3446" w:rsidP="00BE3446">
            <w:p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BE3446" w14:paraId="105C60E6" w14:textId="77777777" w:rsidTr="00BE3446">
        <w:tc>
          <w:tcPr>
            <w:tcW w:w="4921" w:type="dxa"/>
          </w:tcPr>
          <w:p w14:paraId="61FE339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:93B::ELIG//UNIT/24</w:t>
            </w:r>
            <w:r w:rsidRPr="001664E4">
              <w:t>00,</w:t>
            </w:r>
          </w:p>
        </w:tc>
        <w:tc>
          <w:tcPr>
            <w:tcW w:w="5329" w:type="dxa"/>
          </w:tcPr>
          <w:p w14:paraId="700F271C" w14:textId="77777777" w:rsidR="00BE3446" w:rsidRDefault="00BE3446" w:rsidP="00BE3446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BE3446" w14:paraId="6210C801" w14:textId="77777777" w:rsidTr="00BE3446">
        <w:tc>
          <w:tcPr>
            <w:tcW w:w="4921" w:type="dxa"/>
          </w:tcPr>
          <w:p w14:paraId="42FE177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:16S:USECU</w:t>
            </w:r>
          </w:p>
        </w:tc>
        <w:tc>
          <w:tcPr>
            <w:tcW w:w="5329" w:type="dxa"/>
          </w:tcPr>
          <w:p w14:paraId="28D72E1D" w14:textId="77777777" w:rsidR="00BE3446" w:rsidRDefault="00BE3446" w:rsidP="00BE3446">
            <w:pPr>
              <w:ind w:left="0" w:firstLine="0"/>
            </w:pPr>
          </w:p>
        </w:tc>
      </w:tr>
      <w:tr w:rsidR="00BE3446" w14:paraId="6C656DE1" w14:textId="77777777" w:rsidTr="00BE3446">
        <w:tc>
          <w:tcPr>
            <w:tcW w:w="4921" w:type="dxa"/>
          </w:tcPr>
          <w:p w14:paraId="38D5B46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79772F7B" w14:textId="77777777" w:rsidR="00BE3446" w:rsidRDefault="00BE3446" w:rsidP="00BE3446">
            <w:pPr>
              <w:ind w:left="0" w:firstLine="0"/>
            </w:pPr>
          </w:p>
        </w:tc>
      </w:tr>
      <w:tr w:rsidR="00BE3446" w:rsidRPr="00802507" w14:paraId="02F689FE" w14:textId="77777777" w:rsidTr="00BE3446">
        <w:tc>
          <w:tcPr>
            <w:tcW w:w="4921" w:type="dxa"/>
          </w:tcPr>
          <w:p w14:paraId="0A3535AC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:70F::ADTX//'POVESTKA DNa SOBRANIa</w:t>
            </w:r>
          </w:p>
          <w:p w14:paraId="3658AE60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.</w:t>
            </w:r>
          </w:p>
          <w:p w14:paraId="032656C5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/ISLB/1.1/DESC/'VYBRATX V REVIZIO</w:t>
            </w:r>
          </w:p>
          <w:p w14:paraId="70DB7863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NNUu KOMISSIu OBqESTVA IVANO</w:t>
            </w:r>
          </w:p>
          <w:p w14:paraId="2EA67058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VA PETRA IVANOVIcA'/TITL/resolution</w:t>
            </w:r>
          </w:p>
          <w:p w14:paraId="4230AC79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 xml:space="preserve">/RSTP/ORDI/RSTS/ACTV/RSLT/CONY/RSLT/CONN/RSLT/ABST/RQRT/'cISLO LIC, </w:t>
            </w:r>
          </w:p>
          <w:p w14:paraId="605562E4" w14:textId="77777777" w:rsidR="00BE3446" w:rsidRPr="00BE3446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lang w:val="en-US"/>
              </w:rPr>
            </w:pPr>
            <w:r w:rsidRPr="00BE3446">
              <w:rPr>
                <w:lang w:val="en-US"/>
              </w:rPr>
              <w:t>IZBIRAEMYH V REVIZIONNUu KOMISSIu           - 2'/TYPE/ORDN</w:t>
            </w:r>
          </w:p>
          <w:p w14:paraId="46BFA2DD" w14:textId="77777777" w:rsidR="00BE3446" w:rsidRPr="001E28E9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</w:pPr>
            <w:r>
              <w:t>.</w:t>
            </w:r>
          </w:p>
          <w:p w14:paraId="40D7D08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/ISLB/1.2/DESC/'VYBRATX V REVIZIO</w:t>
            </w:r>
          </w:p>
          <w:p w14:paraId="32688A04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NNUu KOMISSIu OBqESTVA PETROVA </w:t>
            </w:r>
          </w:p>
          <w:p w14:paraId="6F83784B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IVANA FEDOROVIcA'/TITL/resolution</w:t>
            </w:r>
          </w:p>
          <w:p w14:paraId="21AAC1F8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 xml:space="preserve">/RSTP/ORDI/RSTS/ACTV/RSLT/CONY/RSLT/CONN/RSLT/ABST/RQRT/'cISLO LIC, </w:t>
            </w:r>
          </w:p>
          <w:p w14:paraId="2EE01026" w14:textId="77777777" w:rsidR="00BE3446" w:rsidRPr="00BE3446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lang w:val="en-US"/>
              </w:rPr>
            </w:pPr>
            <w:r w:rsidRPr="00BE3446">
              <w:rPr>
                <w:lang w:val="en-US"/>
              </w:rPr>
              <w:t>IZBIRAEMYH V REVIZIONNUu KOMISSIu - 2'/TYPE/ORDN</w:t>
            </w:r>
          </w:p>
          <w:p w14:paraId="64D85F77" w14:textId="77777777" w:rsidR="00BE3446" w:rsidRPr="001E28E9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</w:pPr>
            <w:r>
              <w:t>.</w:t>
            </w:r>
          </w:p>
          <w:p w14:paraId="5BD33404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/ISLB/2.1/DESC/'cLENY SOVETA DIRE</w:t>
            </w:r>
          </w:p>
          <w:p w14:paraId="507F6AD9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KTOROV(NABLuDATELXNOGO S</w:t>
            </w:r>
          </w:p>
          <w:p w14:paraId="4332E82A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OVETA)'/TITL/resolution/RSTP/ORDI</w:t>
            </w:r>
          </w:p>
          <w:p w14:paraId="13016B3A" w14:textId="77777777" w:rsidR="00BE3446" w:rsidRP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/RSTS/ACTV/RSLT/CONY/RSLT/CONN/RSLT</w:t>
            </w:r>
            <w:r w:rsidRPr="00BE3446">
              <w:rPr>
                <w:lang w:val="en-US"/>
              </w:rPr>
              <w:t>/ABST/TYPE/CMLT/MLTP/3</w:t>
            </w:r>
          </w:p>
          <w:p w14:paraId="387B4CF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6D45533C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/ISLB/2.1.1/DESC/'SIDOROV PETR PET</w:t>
            </w:r>
          </w:p>
          <w:p w14:paraId="17971006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ROVIC'/TITL/candidate/RSTP/ORDI</w:t>
            </w:r>
          </w:p>
          <w:p w14:paraId="194E66F6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6FD0A85B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32D7A5B8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/ISLB/2.1.2/DESC/'FEDOROV IVAN NI</w:t>
            </w:r>
          </w:p>
          <w:p w14:paraId="15FD44A9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KOLAEVIc'/TITL/candidate/RSTP/ORDI</w:t>
            </w:r>
          </w:p>
          <w:p w14:paraId="303FBF71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18A026CC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52FD244B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/ISLB/2.1.3/DESC/'uRXEV ALEKSEi A</w:t>
            </w:r>
          </w:p>
          <w:p w14:paraId="54663653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LEKSEEVIc'/TITL/candidate/RSTP/ORDI</w:t>
            </w:r>
          </w:p>
          <w:p w14:paraId="703EE943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3887AABF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  <w:p w14:paraId="47AE4185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/ISLB/3.1/DESC/'UTVERDITX GODOVOi O</w:t>
            </w:r>
          </w:p>
          <w:p w14:paraId="031466E2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E28E9">
              <w:t>TcET OBqESTVA ZA 2016 GOD, GODOV</w:t>
            </w:r>
          </w:p>
          <w:p w14:paraId="40BB9E3B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Oi BUHGALTERSKIi BALANS I ScET PRI</w:t>
            </w:r>
          </w:p>
          <w:p w14:paraId="78B204C4" w14:textId="77777777" w:rsidR="00BE3446" w:rsidRP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BYLEi I UBYTKOV OBqESTVA ZA 2016 GOD'</w:t>
            </w:r>
            <w:r w:rsidRPr="00BE3446">
              <w:rPr>
                <w:lang w:val="en-US"/>
              </w:rPr>
              <w:t>/TITL/resolution/RSTP/ORDI/RSTS</w:t>
            </w:r>
          </w:p>
          <w:p w14:paraId="606DC10C" w14:textId="77777777" w:rsidR="00BE3446" w:rsidRP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/ACTV/RSLT/CONY/RSLT/CONN/RSLT/ABST</w:t>
            </w:r>
            <w:r w:rsidRPr="00BE3446">
              <w:rPr>
                <w:lang w:val="en-US"/>
              </w:rPr>
              <w:t>/TYPE/ORDN/ARGH/BIDS</w:t>
            </w:r>
          </w:p>
        </w:tc>
        <w:tc>
          <w:tcPr>
            <w:tcW w:w="5329" w:type="dxa"/>
          </w:tcPr>
          <w:p w14:paraId="6D93CE23" w14:textId="77777777" w:rsidR="00BE3446" w:rsidRPr="00CE36BA" w:rsidRDefault="00BE3446" w:rsidP="00BE3446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/ISLB/</w:t>
            </w:r>
            <w:r w:rsidRPr="00CE36BA">
              <w:rPr>
                <w:lang w:val="en-US"/>
              </w:rPr>
              <w:t>номер вопроса</w:t>
            </w:r>
          </w:p>
          <w:p w14:paraId="5A57FA51" w14:textId="77777777" w:rsidR="00BE3446" w:rsidRPr="00CE36BA" w:rsidRDefault="00BE3446" w:rsidP="00BE3446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432EF2">
              <w:rPr>
                <w:lang w:val="en-US"/>
              </w:rPr>
              <w:t>DESC</w:t>
            </w:r>
            <w:r w:rsidRPr="00CE36BA">
              <w:rPr>
                <w:lang w:val="en-US"/>
              </w:rPr>
              <w:t>/содержание пункта повестки дня</w:t>
            </w:r>
          </w:p>
          <w:p w14:paraId="7C2ADAF3" w14:textId="77777777" w:rsidR="00BE3446" w:rsidRPr="00EB3BCF" w:rsidRDefault="00BE3446" w:rsidP="00BE3446">
            <w:pPr>
              <w:ind w:left="0" w:firstLine="0"/>
            </w:pPr>
            <w:r w:rsidRPr="00EB3BCF">
              <w:t>/</w:t>
            </w:r>
            <w:r w:rsidRPr="00432EF2">
              <w:rPr>
                <w:lang w:val="en-US"/>
              </w:rPr>
              <w:t>TITL</w:t>
            </w:r>
            <w:r w:rsidRPr="00EB3BCF">
              <w:t>/краткое содержание пункта повестки дня</w:t>
            </w:r>
          </w:p>
          <w:p w14:paraId="131EA134" w14:textId="77777777" w:rsidR="00BE3446" w:rsidRPr="00CE36BA" w:rsidRDefault="00BE3446" w:rsidP="00BE3446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</w:t>
            </w:r>
            <w:r w:rsidRPr="00CE36BA">
              <w:rPr>
                <w:lang w:val="en-US"/>
              </w:rPr>
              <w:t>тип решения</w:t>
            </w:r>
          </w:p>
          <w:p w14:paraId="191B0436" w14:textId="77777777" w:rsidR="00BE3446" w:rsidRPr="00CE36BA" w:rsidRDefault="00BE3446" w:rsidP="00BE3446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RSTS/</w:t>
            </w:r>
            <w:r w:rsidRPr="00CE36BA">
              <w:rPr>
                <w:lang w:val="en-US"/>
              </w:rPr>
              <w:t>статус решения</w:t>
            </w:r>
          </w:p>
          <w:p w14:paraId="3C7D478F" w14:textId="77777777" w:rsidR="00BE3446" w:rsidRPr="00CE36BA" w:rsidRDefault="00BE3446" w:rsidP="00BE3446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RSLT/</w:t>
            </w:r>
            <w:r w:rsidRPr="00CE36BA">
              <w:rPr>
                <w:lang w:val="en-US"/>
              </w:rPr>
              <w:t>код варианта голосования</w:t>
            </w:r>
          </w:p>
          <w:p w14:paraId="2D2F1EC7" w14:textId="77777777" w:rsidR="00BE3446" w:rsidRPr="00802507" w:rsidRDefault="00BE3446" w:rsidP="00BE3446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RQRT</w:t>
            </w:r>
            <w:r w:rsidRPr="00EB3BCF">
              <w:t>/дополнительные требования по голосованию /</w:t>
            </w:r>
            <w:r w:rsidRPr="00AF7360">
              <w:rPr>
                <w:lang w:val="en-US"/>
              </w:rPr>
              <w:t>TYPE</w:t>
            </w:r>
            <w:r w:rsidRPr="00EB3BCF">
              <w:t>/тип голосования</w:t>
            </w:r>
          </w:p>
          <w:p w14:paraId="03BC8C5E" w14:textId="77777777" w:rsidR="00BE3446" w:rsidRPr="00802507" w:rsidRDefault="00BE3446" w:rsidP="00BE3446">
            <w:pPr>
              <w:ind w:left="0" w:firstLine="0"/>
            </w:pPr>
            <w:r w:rsidRPr="00AF7360">
              <w:rPr>
                <w:lang w:val="en-US"/>
              </w:rPr>
              <w:t>/MLTP/</w:t>
            </w:r>
            <w:r w:rsidRPr="008175C9">
              <w:rPr>
                <w:lang w:val="en-US"/>
              </w:rPr>
              <w:t>коэффициент умножения</w:t>
            </w:r>
          </w:p>
          <w:p w14:paraId="73619DFB" w14:textId="77777777" w:rsidR="00BE3446" w:rsidRPr="00802507" w:rsidRDefault="00BE3446" w:rsidP="00BE3446">
            <w:pPr>
              <w:numPr>
                <w:ilvl w:val="0"/>
                <w:numId w:val="0"/>
              </w:numPr>
              <w:ind w:left="432" w:hanging="432"/>
            </w:pPr>
            <w:r w:rsidRPr="000E500F">
              <w:t>/</w:t>
            </w:r>
            <w:r w:rsidRPr="00CE36BA">
              <w:rPr>
                <w:lang w:val="en-US"/>
              </w:rPr>
              <w:t>ARGH</w:t>
            </w:r>
            <w:r w:rsidRPr="000E500F">
              <w:t>/дополнительные права, которые могут возникнуть у владельца</w:t>
            </w:r>
          </w:p>
        </w:tc>
      </w:tr>
      <w:tr w:rsidR="00BE3446" w14:paraId="7C9A2DAF" w14:textId="77777777" w:rsidTr="00BE3446">
        <w:tc>
          <w:tcPr>
            <w:tcW w:w="4921" w:type="dxa"/>
          </w:tcPr>
          <w:p w14:paraId="471886A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1664E4">
              <w:t>.</w:t>
            </w:r>
          </w:p>
        </w:tc>
        <w:tc>
          <w:tcPr>
            <w:tcW w:w="5329" w:type="dxa"/>
          </w:tcPr>
          <w:p w14:paraId="12F2830C" w14:textId="77777777" w:rsidR="00BE3446" w:rsidRDefault="00BE3446" w:rsidP="00BE3446">
            <w:pPr>
              <w:ind w:left="0" w:firstLine="0"/>
            </w:pPr>
          </w:p>
        </w:tc>
      </w:tr>
      <w:tr w:rsidR="00BE3446" w14:paraId="6F574B7E" w14:textId="77777777" w:rsidTr="00BE3446">
        <w:tc>
          <w:tcPr>
            <w:tcW w:w="4921" w:type="dxa"/>
          </w:tcPr>
          <w:p w14:paraId="41D799F8" w14:textId="77777777" w:rsidR="00BE3446" w:rsidRPr="004C1E11" w:rsidRDefault="00BE3446" w:rsidP="00BE3446">
            <w:pPr>
              <w:numPr>
                <w:ilvl w:val="0"/>
                <w:numId w:val="1"/>
              </w:numPr>
              <w:ind w:left="0" w:firstLine="0"/>
              <w:jc w:val="left"/>
            </w:pPr>
            <w:r w:rsidRPr="004C1E11">
              <w:t>:70</w:t>
            </w:r>
            <w:r w:rsidRPr="00363FEE">
              <w:rPr>
                <w:lang w:val="en-US"/>
              </w:rPr>
              <w:t>F</w:t>
            </w:r>
            <w:r w:rsidRPr="004C1E11">
              <w:t>::</w:t>
            </w:r>
            <w:r w:rsidRPr="00363FEE">
              <w:rPr>
                <w:lang w:val="en-US"/>
              </w:rPr>
              <w:t>ADTX</w:t>
            </w:r>
            <w:r w:rsidRPr="004C1E11">
              <w:t>//</w:t>
            </w:r>
            <w:r w:rsidRPr="00363FEE">
              <w:rPr>
                <w:lang w:val="en-US"/>
              </w:rPr>
              <w:t>PRFM</w:t>
            </w:r>
            <w:r w:rsidRPr="004C1E11">
              <w:t xml:space="preserve">/' </w:t>
            </w:r>
            <w:r w:rsidRPr="00363FEE">
              <w:rPr>
                <w:lang w:val="en-US"/>
              </w:rPr>
              <w:t>PORaDOK</w:t>
            </w:r>
            <w:r w:rsidRPr="004C1E11">
              <w:t xml:space="preserve"> </w:t>
            </w:r>
            <w:r w:rsidRPr="00363FEE">
              <w:rPr>
                <w:lang w:val="en-US"/>
              </w:rPr>
              <w:t>OZNAKOMLENIa</w:t>
            </w:r>
            <w:r w:rsidRPr="004C1E11">
              <w:t xml:space="preserve"> </w:t>
            </w:r>
            <w:r w:rsidRPr="00363FEE">
              <w:rPr>
                <w:lang w:val="en-US"/>
              </w:rPr>
              <w:t>S</w:t>
            </w:r>
            <w:r w:rsidRPr="004C1E11">
              <w:t xml:space="preserve"> </w:t>
            </w:r>
            <w:r w:rsidRPr="00363FEE">
              <w:rPr>
                <w:lang w:val="en-US"/>
              </w:rPr>
              <w:t>INFORMACIEi</w:t>
            </w:r>
            <w:r>
              <w:t>,</w:t>
            </w:r>
            <w:r w:rsidRPr="004C1E11">
              <w:t xml:space="preserve"> </w:t>
            </w:r>
            <w:r w:rsidRPr="00363FEE">
              <w:rPr>
                <w:lang w:val="en-US"/>
              </w:rPr>
              <w:t>PODLEJAqEi</w:t>
            </w:r>
            <w:r w:rsidRPr="004C1E11">
              <w:t xml:space="preserve"> </w:t>
            </w:r>
            <w:r w:rsidRPr="00363FEE">
              <w:rPr>
                <w:lang w:val="en-US"/>
              </w:rPr>
              <w:t>PREDOSTAVLENIu</w:t>
            </w:r>
            <w:r w:rsidRPr="004C1E11">
              <w:t xml:space="preserve"> </w:t>
            </w:r>
            <w:r w:rsidRPr="00363FEE">
              <w:rPr>
                <w:lang w:val="en-US"/>
              </w:rPr>
              <w:t>PRI</w:t>
            </w:r>
            <w:r w:rsidRPr="004C1E11">
              <w:t xml:space="preserve"> </w:t>
            </w:r>
            <w:r w:rsidRPr="00363FEE">
              <w:rPr>
                <w:lang w:val="en-US"/>
              </w:rPr>
              <w:t>PODGOTOVKE</w:t>
            </w:r>
            <w:r w:rsidRPr="004C1E11">
              <w:t xml:space="preserve"> </w:t>
            </w:r>
            <w:r w:rsidRPr="00363FEE">
              <w:rPr>
                <w:lang w:val="en-US"/>
              </w:rPr>
              <w:t>K</w:t>
            </w:r>
            <w:r w:rsidRPr="004C1E11">
              <w:t xml:space="preserve"> </w:t>
            </w:r>
            <w:r w:rsidRPr="00363FEE">
              <w:rPr>
                <w:lang w:val="en-US"/>
              </w:rPr>
              <w:t>PROVEDENIu</w:t>
            </w:r>
            <w:r w:rsidRPr="004C1E11">
              <w:t xml:space="preserve"> </w:t>
            </w:r>
            <w:r w:rsidRPr="00363FEE">
              <w:rPr>
                <w:lang w:val="en-US"/>
              </w:rPr>
              <w:t>OBqEGO</w:t>
            </w:r>
            <w:r w:rsidRPr="004C1E11">
              <w:t xml:space="preserve"> </w:t>
            </w:r>
            <w:r w:rsidRPr="00363FEE">
              <w:rPr>
                <w:lang w:val="en-US"/>
              </w:rPr>
              <w:t>SOBRANIa</w:t>
            </w:r>
            <w:r w:rsidRPr="004C1E11">
              <w:t xml:space="preserve"> </w:t>
            </w:r>
            <w:r w:rsidRPr="00363FEE">
              <w:rPr>
                <w:lang w:val="en-US"/>
              </w:rPr>
              <w:t>AKCIONEROV</w:t>
            </w:r>
            <w:r w:rsidRPr="004C1E11">
              <w:t xml:space="preserve"> </w:t>
            </w:r>
            <w:r w:rsidRPr="00572C28">
              <w:rPr>
                <w:lang w:val="en-US"/>
              </w:rPr>
              <w:t>EMITENTA</w:t>
            </w:r>
            <w:r w:rsidRPr="004C1E11">
              <w:t>'</w:t>
            </w:r>
          </w:p>
        </w:tc>
        <w:tc>
          <w:tcPr>
            <w:tcW w:w="5329" w:type="dxa"/>
          </w:tcPr>
          <w:p w14:paraId="073AA1A1" w14:textId="1CD0E953" w:rsidR="00BE3446" w:rsidRDefault="00BE3446" w:rsidP="00BE3446">
            <w:pPr>
              <w:ind w:left="0" w:firstLine="0"/>
            </w:pPr>
            <w:r>
              <w:t>Описание порядка</w:t>
            </w:r>
            <w:r w:rsidRPr="00363FEE">
              <w:t xml:space="preserve"> ознакомления с информацией (материалами), подлежащей (подлежащими) предоставлению при подготовке к проведению </w:t>
            </w:r>
            <w:r w:rsidR="00E6526D" w:rsidRPr="00E6526D">
              <w:t xml:space="preserve">заседания или заочного голосования для принятия решений общим собранием </w:t>
            </w:r>
            <w:r w:rsidR="00E6526D">
              <w:t xml:space="preserve"> </w:t>
            </w:r>
            <w:r w:rsidRPr="00363FEE">
              <w:t>акционеров эмитента</w:t>
            </w:r>
          </w:p>
        </w:tc>
      </w:tr>
      <w:tr w:rsidR="00BE3446" w14:paraId="18F7C980" w14:textId="77777777" w:rsidTr="00BE3446">
        <w:tc>
          <w:tcPr>
            <w:tcW w:w="4921" w:type="dxa"/>
          </w:tcPr>
          <w:p w14:paraId="02F80ED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</w:pPr>
            <w:r w:rsidRPr="00363FEE">
              <w:rPr>
                <w:lang w:val="en-US"/>
              </w:rPr>
              <w:t>:70F::ADTX//SBLW/MX01</w:t>
            </w:r>
          </w:p>
        </w:tc>
        <w:tc>
          <w:tcPr>
            <w:tcW w:w="5329" w:type="dxa"/>
          </w:tcPr>
          <w:p w14:paraId="015E47DE" w14:textId="77777777" w:rsidR="00BE3446" w:rsidRDefault="00BE3446" w:rsidP="00BE3446">
            <w:pPr>
              <w:ind w:left="0" w:firstLine="0"/>
            </w:pPr>
            <w:r w:rsidRPr="00363FEE">
              <w:t>Информация о созыве общего собрания акционеров эмитента в соответствии с п. 4.2. Положения Банка России от 01.06.2016 № 546-П</w:t>
            </w:r>
          </w:p>
        </w:tc>
      </w:tr>
      <w:tr w:rsidR="00F53DFE" w14:paraId="4A1C18F4" w14:textId="77777777" w:rsidTr="00BE3446">
        <w:tc>
          <w:tcPr>
            <w:tcW w:w="4921" w:type="dxa"/>
          </w:tcPr>
          <w:p w14:paraId="12DF10B3" w14:textId="01CF37EA" w:rsidR="00F53DFE" w:rsidRPr="00363FEE" w:rsidRDefault="00F53DFE" w:rsidP="00F53DFE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363FEE">
              <w:rPr>
                <w:lang w:val="en-US"/>
              </w:rPr>
              <w:t>:70F::ADTX//SBLW/</w:t>
            </w:r>
            <w:r>
              <w:rPr>
                <w:lang w:val="en-US"/>
              </w:rPr>
              <w:t>CH</w:t>
            </w:r>
            <w:r>
              <w:t>01</w:t>
            </w:r>
          </w:p>
        </w:tc>
        <w:tc>
          <w:tcPr>
            <w:tcW w:w="5329" w:type="dxa"/>
          </w:tcPr>
          <w:p w14:paraId="12906FC2" w14:textId="0122763A" w:rsidR="00F53DFE" w:rsidRPr="00363FEE" w:rsidRDefault="00F53DFE" w:rsidP="00F53DFE">
            <w:pPr>
              <w:ind w:left="0" w:firstLine="0"/>
            </w:pPr>
            <w:r w:rsidRPr="00F53DFE">
              <w:t>Информация об изменении ранее предоставленной информации в случае обнаружения (выявления) неточных, неполных и (или) недостоверных сведений в соответствии с п. 2.4. Положения ЦБ 546-П</w:t>
            </w:r>
          </w:p>
        </w:tc>
      </w:tr>
      <w:tr w:rsidR="00E6526D" w14:paraId="64493CCB" w14:textId="77777777" w:rsidTr="00BE3446">
        <w:tc>
          <w:tcPr>
            <w:tcW w:w="4921" w:type="dxa"/>
          </w:tcPr>
          <w:p w14:paraId="6C6AC7E4" w14:textId="53A9A197" w:rsidR="00E6526D" w:rsidRPr="00363FEE" w:rsidRDefault="00E6526D" w:rsidP="00E6526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95D3D">
              <w:rPr>
                <w:lang w:val="en-US"/>
              </w:rPr>
              <w:t>:70F::ADTX//VBSM/</w:t>
            </w:r>
            <w:r w:rsidRPr="004C65B9">
              <w:rPr>
                <w:lang w:val="en-US"/>
              </w:rPr>
              <w:t>'</w:t>
            </w:r>
            <w:r>
              <w:rPr>
                <w:lang w:val="en-US"/>
              </w:rPr>
              <w:t>SpOSOB PODPISANIA BULLETENIY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57835463" w14:textId="2DA8F3D6" w:rsidR="00E6526D" w:rsidRPr="00F53DFE" w:rsidRDefault="00E6526D" w:rsidP="00E6526D">
            <w:pPr>
              <w:ind w:left="0" w:firstLine="0"/>
            </w:pPr>
            <w:r w:rsidRPr="000962C1">
              <w:t>Способы подписания бюллетеней для голосования, если голосование осуществляется бюллетенями</w:t>
            </w:r>
          </w:p>
        </w:tc>
      </w:tr>
      <w:tr w:rsidR="00E6526D" w14:paraId="0C722162" w14:textId="77777777" w:rsidTr="00BE3446">
        <w:tc>
          <w:tcPr>
            <w:tcW w:w="4921" w:type="dxa"/>
          </w:tcPr>
          <w:p w14:paraId="4F508BEA" w14:textId="459F2FF5" w:rsidR="00E6526D" w:rsidRPr="00E6526D" w:rsidRDefault="00E6526D" w:rsidP="00E6526D">
            <w:pPr>
              <w:numPr>
                <w:ilvl w:val="0"/>
                <w:numId w:val="1"/>
              </w:numPr>
              <w:ind w:left="0" w:firstLine="0"/>
            </w:pPr>
            <w:r w:rsidRPr="00C44842"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>
              <w:rPr>
                <w:lang w:val="en-US"/>
              </w:rPr>
              <w:t>MRDL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/'</w:t>
            </w:r>
            <w:r>
              <w:rPr>
                <w:lang w:val="en-US"/>
              </w:rPr>
              <w:t>SvWdiNIYA</w:t>
            </w:r>
            <w:r w:rsidRPr="00C44842">
              <w:t xml:space="preserve"> </w:t>
            </w:r>
            <w:r>
              <w:rPr>
                <w:lang w:val="en-US"/>
              </w:rPr>
              <w:t>O</w:t>
            </w:r>
            <w:r w:rsidRPr="00C44842">
              <w:t xml:space="preserve"> </w:t>
            </w:r>
            <w:r>
              <w:rPr>
                <w:lang w:val="en-US"/>
              </w:rPr>
              <w:t>POrYadKE</w:t>
            </w:r>
            <w:r w:rsidRPr="00C44842">
              <w:t xml:space="preserve"> </w:t>
            </w:r>
            <w:r>
              <w:rPr>
                <w:lang w:val="en-US"/>
              </w:rPr>
              <w:t>DOStUPA</w:t>
            </w:r>
            <w:r w:rsidRPr="00C44842">
              <w:t>'/</w:t>
            </w:r>
            <w:r w:rsidRPr="00695D3D">
              <w:rPr>
                <w:lang w:val="en-US"/>
              </w:rPr>
              <w:t>PIMS</w:t>
            </w:r>
            <w:r w:rsidRPr="00C44842">
              <w:t xml:space="preserve">/' </w:t>
            </w:r>
            <w:r>
              <w:rPr>
                <w:lang w:val="en-US"/>
              </w:rPr>
              <w:t>SpOSOB</w:t>
            </w:r>
            <w:r w:rsidRPr="00C44842">
              <w:t xml:space="preserve"> </w:t>
            </w:r>
            <w:r>
              <w:rPr>
                <w:lang w:val="en-US"/>
              </w:rPr>
              <w:t>DOsTOvERnOgO</w:t>
            </w:r>
            <w:r w:rsidRPr="00C44842">
              <w:t xml:space="preserve"> </w:t>
            </w:r>
            <w:r>
              <w:rPr>
                <w:lang w:val="en-US"/>
              </w:rPr>
              <w:t>UsTAnOvLEnIyA</w:t>
            </w:r>
            <w:r w:rsidRPr="00C44842">
              <w:t xml:space="preserve"> </w:t>
            </w:r>
            <w:r>
              <w:rPr>
                <w:lang w:val="en-US"/>
              </w:rPr>
              <w:t>LIC</w:t>
            </w:r>
            <w:r w:rsidRPr="00C44842">
              <w:t>' 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06FFB455" w14:textId="77777777" w:rsidR="00E6526D" w:rsidRDefault="00E6526D" w:rsidP="00E6526D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1AB5CAB1" w14:textId="77777777" w:rsidR="00E6526D" w:rsidRPr="00695D3D" w:rsidRDefault="00E6526D" w:rsidP="00E6526D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4B2DA96A" w14:textId="77777777" w:rsidR="00E6526D" w:rsidRDefault="00E6526D" w:rsidP="00E6526D">
            <w:r>
              <w:t>- /MRPI/1!c - Возможные занчения "Y" - заседание проводится с дистанционным участием</w:t>
            </w:r>
          </w:p>
          <w:p w14:paraId="31C91B6E" w14:textId="77777777" w:rsidR="00E6526D" w:rsidRDefault="00E6526D" w:rsidP="00E6526D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0B2E0F39" w14:textId="77777777" w:rsidR="00E6526D" w:rsidRDefault="00E6526D" w:rsidP="00E6526D">
            <w:r>
              <w:t>- /ASPI/8000x - Сведения о порядке доступа к дистанционному участию в заседании</w:t>
            </w:r>
          </w:p>
          <w:p w14:paraId="010AC365" w14:textId="77777777" w:rsidR="00E6526D" w:rsidRDefault="00E6526D" w:rsidP="00E6526D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14F6AA53" w14:textId="77777777" w:rsidR="00E6526D" w:rsidRDefault="00E6526D" w:rsidP="00E6526D">
            <w:r>
              <w:t>- /ADRP/8000x - Дополнительная информация о заседании с дистанционным участием</w:t>
            </w:r>
          </w:p>
          <w:p w14:paraId="601478FB" w14:textId="77777777" w:rsidR="00E6526D" w:rsidRPr="00F53DFE" w:rsidRDefault="00E6526D" w:rsidP="00E6526D">
            <w:pPr>
              <w:ind w:left="0" w:firstLine="0"/>
            </w:pPr>
          </w:p>
        </w:tc>
      </w:tr>
      <w:tr w:rsidR="00E6526D" w14:paraId="7C81DB57" w14:textId="77777777" w:rsidTr="00BE3446">
        <w:tc>
          <w:tcPr>
            <w:tcW w:w="4921" w:type="dxa"/>
          </w:tcPr>
          <w:p w14:paraId="55F0E135" w14:textId="77777777" w:rsidR="00E6526D" w:rsidRPr="00DE3C90" w:rsidRDefault="00E6526D" w:rsidP="00E6526D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Pr="00F72221">
              <w:rPr>
                <w:lang w:val="en-US"/>
              </w:rPr>
              <w:t>http</w:t>
            </w:r>
            <w:r w:rsidRPr="00DE3C90">
              <w:t>://</w:t>
            </w:r>
            <w:r>
              <w:rPr>
                <w:lang w:val="en-US"/>
              </w:rPr>
              <w:t>zoomer</w:t>
            </w:r>
            <w:r w:rsidRPr="00DE3C90">
              <w:t>-</w:t>
            </w:r>
            <w:r>
              <w:rPr>
                <w:lang w:val="en-US"/>
              </w:rPr>
              <w:t>room</w:t>
            </w:r>
            <w:r w:rsidRPr="00DE3C90">
              <w:t>.</w:t>
            </w:r>
            <w:r w:rsidRPr="00F72221">
              <w:rPr>
                <w:lang w:val="en-US"/>
              </w:rPr>
              <w:t>ru</w:t>
            </w:r>
            <w:r w:rsidRPr="00DE3C90">
              <w:t>/</w:t>
            </w:r>
            <w:r w:rsidRPr="00F72221">
              <w:rPr>
                <w:lang w:val="en-US"/>
              </w:rPr>
              <w:t>cd</w:t>
            </w:r>
            <w:r w:rsidRPr="00DE3C90">
              <w:t>7</w:t>
            </w:r>
            <w:r w:rsidRPr="00F72221">
              <w:rPr>
                <w:lang w:val="en-US"/>
              </w:rPr>
              <w:t>ec</w:t>
            </w:r>
            <w:r w:rsidRPr="00DE3C90">
              <w:t>523</w:t>
            </w:r>
            <w:r w:rsidRPr="00F72221">
              <w:rPr>
                <w:lang w:val="en-US"/>
              </w:rPr>
              <w:t>d</w:t>
            </w:r>
          </w:p>
          <w:p w14:paraId="14FC964B" w14:textId="77777777" w:rsidR="00E6526D" w:rsidRPr="00C44842" w:rsidRDefault="00E6526D" w:rsidP="00E6526D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6B639148" w14:textId="77777777" w:rsidR="00E6526D" w:rsidRPr="00363FEE" w:rsidRDefault="00E6526D" w:rsidP="00E6526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5329" w:type="dxa"/>
          </w:tcPr>
          <w:p w14:paraId="65C9745C" w14:textId="391E89EC" w:rsidR="00E6526D" w:rsidRPr="00F53DFE" w:rsidRDefault="00E6526D" w:rsidP="00E6526D">
            <w:pPr>
              <w:ind w:left="0" w:firstLine="0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E6526D" w14:paraId="04FF3411" w14:textId="77777777" w:rsidTr="00BE3446">
        <w:tc>
          <w:tcPr>
            <w:tcW w:w="4921" w:type="dxa"/>
          </w:tcPr>
          <w:p w14:paraId="74F9E04C" w14:textId="77777777" w:rsidR="00E6526D" w:rsidRDefault="00E6526D" w:rsidP="00E6526D">
            <w:pPr>
              <w:numPr>
                <w:ilvl w:val="0"/>
                <w:numId w:val="1"/>
              </w:numPr>
              <w:ind w:left="0" w:firstLine="0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311EC884" w14:textId="77777777" w:rsidR="00E6526D" w:rsidRDefault="00E6526D" w:rsidP="00E6526D">
            <w:pPr>
              <w:ind w:left="0" w:firstLine="0"/>
            </w:pPr>
          </w:p>
        </w:tc>
      </w:tr>
    </w:tbl>
    <w:p w14:paraId="0A5A9C2C" w14:textId="77777777" w:rsidR="00BE3446" w:rsidRDefault="00BE3446" w:rsidP="00BE3446"/>
    <w:p w14:paraId="1D426C93" w14:textId="65CBC8E3" w:rsidR="00404577" w:rsidRPr="008A44AD" w:rsidRDefault="00404577" w:rsidP="00A2642A">
      <w:pPr>
        <w:pStyle w:val="1"/>
        <w:numPr>
          <w:ilvl w:val="0"/>
          <w:numId w:val="5"/>
        </w:numPr>
        <w:ind w:left="0" w:firstLine="0"/>
      </w:pPr>
      <w:bookmarkStart w:id="20" w:name="_Toc35984216"/>
      <w:bookmarkStart w:id="21" w:name="_Toc190361019"/>
      <w:r w:rsidRPr="000866A5">
        <w:t>Сообщение</w:t>
      </w:r>
      <w:r>
        <w:t xml:space="preserve">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 w:rsidR="004C1E16" w:rsidRPr="00BC74B5">
        <w:t>заседания или заочного голосования для принятия решений общим собранием</w:t>
      </w:r>
      <w:r>
        <w:t xml:space="preserve"> с описанием судебного решения, материалы к </w:t>
      </w:r>
      <w:r w:rsidR="005D1A1C">
        <w:t>КД</w:t>
      </w:r>
      <w:r>
        <w:t xml:space="preserve">, </w:t>
      </w:r>
      <w:r w:rsidRPr="008A44AD">
        <w:t>бюллетень</w:t>
      </w:r>
      <w:r>
        <w:t>.</w:t>
      </w:r>
      <w:bookmarkEnd w:id="20"/>
      <w:bookmarkEnd w:id="21"/>
    </w:p>
    <w:p w14:paraId="36141E5C" w14:textId="77777777" w:rsidR="00404577" w:rsidRDefault="00404577" w:rsidP="00404577">
      <w:pPr>
        <w:ind w:left="0" w:firstLine="0"/>
      </w:pPr>
    </w:p>
    <w:p w14:paraId="3CDD74E2" w14:textId="77777777" w:rsidR="00404577" w:rsidRDefault="00404577" w:rsidP="00404577">
      <w:pPr>
        <w:ind w:left="0" w:firstLine="0"/>
      </w:pPr>
      <w:r>
        <w:t xml:space="preserve">Легенда: </w:t>
      </w:r>
    </w:p>
    <w:p w14:paraId="16D9C431" w14:textId="0FCB6AD2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Планируется проведение </w:t>
      </w:r>
      <w:r>
        <w:t xml:space="preserve">внеочередного </w:t>
      </w:r>
      <w:r w:rsidR="00DB42DA" w:rsidRPr="00BC74B5">
        <w:t>заседания или заочного голосования для принятия решений общим собранием</w:t>
      </w:r>
      <w:r w:rsidR="00DB42DA">
        <w:t xml:space="preserve"> </w:t>
      </w:r>
      <w:r w:rsidRPr="00404577">
        <w:t xml:space="preserve"> акционеров на основании решения суда, КД XMET</w:t>
      </w:r>
      <w:r w:rsidRPr="009052E2">
        <w:t>.</w:t>
      </w:r>
    </w:p>
    <w:p w14:paraId="3B484738" w14:textId="15B2DE23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>
        <w:t>1</w:t>
      </w:r>
      <w:r w:rsidRPr="009052E2">
        <w:t>5.03.2017 Регистратор присылает в адрес НРД сообщение о планируемом КД.</w:t>
      </w:r>
    </w:p>
    <w:p w14:paraId="5EE10AC1" w14:textId="77777777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НРД транслирует сообщение о КД в адрес депонентов.  </w:t>
      </w:r>
    </w:p>
    <w:p w14:paraId="7A667F07" w14:textId="50F8CCD5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Референс КД, присвоенный НРД - 0000</w:t>
      </w:r>
      <w:r>
        <w:t>1</w:t>
      </w:r>
      <w:r w:rsidRPr="009052E2">
        <w:t>1.</w:t>
      </w:r>
    </w:p>
    <w:p w14:paraId="4924257B" w14:textId="77777777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 xml:space="preserve">Дата проведения КД - 30.03.2017. </w:t>
      </w:r>
    </w:p>
    <w:p w14:paraId="0ABEB5C8" w14:textId="77777777" w:rsidR="00404577" w:rsidRDefault="00404577" w:rsidP="00404577">
      <w:pPr>
        <w:ind w:left="0" w:firstLine="0"/>
      </w:pPr>
      <w:r w:rsidRPr="009052E2">
        <w:t>Дата фиксации - 1.03.2017.</w:t>
      </w:r>
    </w:p>
    <w:p w14:paraId="2C27A9DA" w14:textId="2E1DE74F" w:rsidR="00404577" w:rsidRDefault="00404577" w:rsidP="00363FEE">
      <w:pPr>
        <w:numPr>
          <w:ilvl w:val="0"/>
          <w:numId w:val="0"/>
        </w:numPr>
        <w:ind w:left="432" w:hanging="432"/>
      </w:pPr>
    </w:p>
    <w:p w14:paraId="74A5E2F8" w14:textId="7DEDB9DF" w:rsidR="00363FEE" w:rsidRDefault="002F7AC7" w:rsidP="00363FEE">
      <w:pPr>
        <w:pStyle w:val="20"/>
        <w:numPr>
          <w:ilvl w:val="0"/>
          <w:numId w:val="0"/>
        </w:numPr>
      </w:pPr>
      <w:bookmarkStart w:id="22" w:name="_Toc35984217"/>
      <w:bookmarkStart w:id="23" w:name="_Toc190361020"/>
      <w:r>
        <w:rPr>
          <w:lang w:val="en-US"/>
        </w:rPr>
        <w:t>4</w:t>
      </w:r>
      <w:r w:rsidR="00363FEE">
        <w:rPr>
          <w:lang w:val="ru-RU"/>
        </w:rPr>
        <w:t xml:space="preserve">.1 </w:t>
      </w:r>
      <w:r w:rsidR="00363FEE" w:rsidRPr="00DA579E">
        <w:t>Сообщение МТ564</w:t>
      </w:r>
      <w:bookmarkEnd w:id="22"/>
      <w:bookmarkEnd w:id="23"/>
    </w:p>
    <w:p w14:paraId="6AC1F697" w14:textId="77777777" w:rsidR="00363FEE" w:rsidRPr="00573402" w:rsidRDefault="00363FEE" w:rsidP="00363FEE">
      <w:pPr>
        <w:numPr>
          <w:ilvl w:val="0"/>
          <w:numId w:val="0"/>
        </w:numPr>
        <w:ind w:left="432" w:hanging="432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404577" w14:paraId="1961E115" w14:textId="77777777" w:rsidTr="004C1E11">
        <w:tc>
          <w:tcPr>
            <w:tcW w:w="4921" w:type="dxa"/>
            <w:shd w:val="clear" w:color="auto" w:fill="F2F2F2" w:themeFill="background1" w:themeFillShade="F2"/>
          </w:tcPr>
          <w:p w14:paraId="515061D1" w14:textId="77777777" w:rsidR="00404577" w:rsidRPr="00445088" w:rsidRDefault="00404577" w:rsidP="009421E2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13C5768E" w14:textId="77777777" w:rsidR="00404577" w:rsidRDefault="00404577" w:rsidP="009421E2">
            <w:pPr>
              <w:pStyle w:val="a3"/>
              <w:ind w:left="0"/>
            </w:pPr>
            <w:r>
              <w:t>Комментарии</w:t>
            </w:r>
          </w:p>
        </w:tc>
      </w:tr>
      <w:tr w:rsidR="00404577" w14:paraId="4FC07E9C" w14:textId="77777777" w:rsidTr="004C1E11">
        <w:tc>
          <w:tcPr>
            <w:tcW w:w="4921" w:type="dxa"/>
          </w:tcPr>
          <w:p w14:paraId="5B049EA5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:16R:GENL</w:t>
            </w:r>
          </w:p>
        </w:tc>
        <w:tc>
          <w:tcPr>
            <w:tcW w:w="5245" w:type="dxa"/>
          </w:tcPr>
          <w:p w14:paraId="5B470CBC" w14:textId="77777777" w:rsidR="00404577" w:rsidRDefault="00404577" w:rsidP="009421E2">
            <w:pPr>
              <w:ind w:left="0" w:firstLine="0"/>
            </w:pPr>
          </w:p>
        </w:tc>
      </w:tr>
      <w:tr w:rsidR="00404577" w14:paraId="1DBA8B56" w14:textId="77777777" w:rsidTr="004C1E11">
        <w:tc>
          <w:tcPr>
            <w:tcW w:w="4921" w:type="dxa"/>
          </w:tcPr>
          <w:p w14:paraId="26C5F93F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:28E:1/ONLY</w:t>
            </w:r>
          </w:p>
        </w:tc>
        <w:tc>
          <w:tcPr>
            <w:tcW w:w="5245" w:type="dxa"/>
          </w:tcPr>
          <w:p w14:paraId="13F79FCF" w14:textId="77777777" w:rsidR="00404577" w:rsidRDefault="00404577" w:rsidP="009421E2">
            <w:pPr>
              <w:ind w:left="0" w:firstLine="0"/>
            </w:pPr>
          </w:p>
        </w:tc>
      </w:tr>
      <w:tr w:rsidR="00404577" w14:paraId="5855485B" w14:textId="77777777" w:rsidTr="004C1E11">
        <w:tc>
          <w:tcPr>
            <w:tcW w:w="4921" w:type="dxa"/>
          </w:tcPr>
          <w:p w14:paraId="1880327E" w14:textId="55E1330C" w:rsidR="00404577" w:rsidRPr="00445088" w:rsidRDefault="00404577" w:rsidP="00D12004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:20C::CORP//000</w:t>
            </w:r>
            <w:r>
              <w:t>011</w:t>
            </w:r>
            <w:r w:rsidRPr="00B21DB5">
              <w:t>X</w:t>
            </w:r>
            <w:r w:rsidR="00D12004">
              <w:t>2</w:t>
            </w:r>
          </w:p>
        </w:tc>
        <w:tc>
          <w:tcPr>
            <w:tcW w:w="5245" w:type="dxa"/>
          </w:tcPr>
          <w:p w14:paraId="091DD3DC" w14:textId="77777777" w:rsidR="00404577" w:rsidRDefault="00404577" w:rsidP="009421E2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404577" w14:paraId="30578C6C" w14:textId="77777777" w:rsidTr="004C1E11">
        <w:tc>
          <w:tcPr>
            <w:tcW w:w="4921" w:type="dxa"/>
          </w:tcPr>
          <w:p w14:paraId="5AC5B60E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:20C::SEME//1</w:t>
            </w:r>
          </w:p>
        </w:tc>
        <w:tc>
          <w:tcPr>
            <w:tcW w:w="5245" w:type="dxa"/>
          </w:tcPr>
          <w:p w14:paraId="6DE61F9C" w14:textId="77777777" w:rsidR="00404577" w:rsidRDefault="00404577" w:rsidP="009421E2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404577" w14:paraId="493C5F82" w14:textId="77777777" w:rsidTr="004C1E11">
        <w:tc>
          <w:tcPr>
            <w:tcW w:w="4921" w:type="dxa"/>
          </w:tcPr>
          <w:p w14:paraId="29B2E28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:23G:NEWM</w:t>
            </w:r>
          </w:p>
        </w:tc>
        <w:tc>
          <w:tcPr>
            <w:tcW w:w="5245" w:type="dxa"/>
          </w:tcPr>
          <w:p w14:paraId="4EA91FF8" w14:textId="77777777" w:rsidR="00404577" w:rsidRDefault="00404577" w:rsidP="009421E2">
            <w:pPr>
              <w:ind w:left="0" w:firstLine="0"/>
            </w:pPr>
          </w:p>
        </w:tc>
      </w:tr>
      <w:tr w:rsidR="00404577" w14:paraId="408918C7" w14:textId="77777777" w:rsidTr="004C1E11">
        <w:tc>
          <w:tcPr>
            <w:tcW w:w="4921" w:type="dxa"/>
          </w:tcPr>
          <w:p w14:paraId="2C28E61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:22F::CAEV//</w:t>
            </w:r>
            <w:r w:rsidRPr="00B21DB5">
              <w:t>M</w:t>
            </w:r>
            <w:r w:rsidRPr="001E28E9">
              <w:t>E</w:t>
            </w:r>
            <w:r w:rsidRPr="00B21DB5">
              <w:t>ET</w:t>
            </w:r>
          </w:p>
        </w:tc>
        <w:tc>
          <w:tcPr>
            <w:tcW w:w="5245" w:type="dxa"/>
          </w:tcPr>
          <w:p w14:paraId="380F5DAA" w14:textId="77777777" w:rsidR="00404577" w:rsidRDefault="00404577" w:rsidP="009421E2">
            <w:pPr>
              <w:ind w:left="0" w:firstLine="0"/>
            </w:pPr>
            <w:r>
              <w:t>Код типа КД</w:t>
            </w:r>
          </w:p>
        </w:tc>
      </w:tr>
      <w:tr w:rsidR="00404577" w14:paraId="4D19583F" w14:textId="77777777" w:rsidTr="004C1E11">
        <w:tc>
          <w:tcPr>
            <w:tcW w:w="4921" w:type="dxa"/>
          </w:tcPr>
          <w:p w14:paraId="668851D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:22F::CAMV//VOLU</w:t>
            </w:r>
          </w:p>
        </w:tc>
        <w:tc>
          <w:tcPr>
            <w:tcW w:w="5245" w:type="dxa"/>
          </w:tcPr>
          <w:p w14:paraId="16B8DD95" w14:textId="77777777" w:rsidR="00404577" w:rsidRDefault="00404577" w:rsidP="009421E2">
            <w:pPr>
              <w:ind w:left="0" w:firstLine="0"/>
            </w:pPr>
          </w:p>
        </w:tc>
      </w:tr>
      <w:tr w:rsidR="00404577" w14:paraId="22CDDB50" w14:textId="77777777" w:rsidTr="004C1E11">
        <w:tc>
          <w:tcPr>
            <w:tcW w:w="4921" w:type="dxa"/>
          </w:tcPr>
          <w:p w14:paraId="605B4ECA" w14:textId="576A987A" w:rsidR="00404577" w:rsidRDefault="00404577" w:rsidP="00404577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</w:t>
            </w:r>
            <w:r>
              <w:t>1</w:t>
            </w:r>
            <w:r w:rsidRPr="001E28E9">
              <w:t>515</w:t>
            </w:r>
            <w:r w:rsidRPr="00B21DB5">
              <w:t>0000</w:t>
            </w:r>
          </w:p>
        </w:tc>
        <w:tc>
          <w:tcPr>
            <w:tcW w:w="5245" w:type="dxa"/>
          </w:tcPr>
          <w:p w14:paraId="29EA766C" w14:textId="77777777" w:rsidR="00404577" w:rsidRDefault="00404577" w:rsidP="009421E2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404577" w14:paraId="33956723" w14:textId="77777777" w:rsidTr="004C1E11">
        <w:tc>
          <w:tcPr>
            <w:tcW w:w="4921" w:type="dxa"/>
          </w:tcPr>
          <w:p w14:paraId="4E6349E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:25D::PROC//COMP</w:t>
            </w:r>
          </w:p>
        </w:tc>
        <w:tc>
          <w:tcPr>
            <w:tcW w:w="5245" w:type="dxa"/>
          </w:tcPr>
          <w:p w14:paraId="521610F5" w14:textId="77777777" w:rsidR="00404577" w:rsidRDefault="00404577" w:rsidP="009421E2">
            <w:pPr>
              <w:ind w:left="0" w:firstLine="0"/>
            </w:pPr>
          </w:p>
        </w:tc>
      </w:tr>
      <w:tr w:rsidR="00404577" w14:paraId="12D330DB" w14:textId="77777777" w:rsidTr="004C1E11">
        <w:tc>
          <w:tcPr>
            <w:tcW w:w="4921" w:type="dxa"/>
          </w:tcPr>
          <w:p w14:paraId="05A28548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46DFCD48" w14:textId="77777777" w:rsidR="00404577" w:rsidRDefault="00404577" w:rsidP="009421E2">
            <w:pPr>
              <w:ind w:left="0" w:firstLine="0"/>
            </w:pPr>
          </w:p>
        </w:tc>
      </w:tr>
      <w:tr w:rsidR="00404577" w14:paraId="67200A50" w14:textId="77777777" w:rsidTr="004C1E11">
        <w:tc>
          <w:tcPr>
            <w:tcW w:w="4921" w:type="dxa"/>
          </w:tcPr>
          <w:p w14:paraId="4B05F209" w14:textId="3EDFC8EC" w:rsidR="00404577" w:rsidRDefault="00404577" w:rsidP="00404577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</w:t>
            </w:r>
            <w:r>
              <w:t>1</w:t>
            </w:r>
            <w:r w:rsidRPr="001E28E9">
              <w:t>1</w:t>
            </w:r>
          </w:p>
        </w:tc>
        <w:tc>
          <w:tcPr>
            <w:tcW w:w="5245" w:type="dxa"/>
          </w:tcPr>
          <w:p w14:paraId="3E23311D" w14:textId="77777777" w:rsidR="00404577" w:rsidRDefault="00404577" w:rsidP="009421E2">
            <w:pPr>
              <w:ind w:left="0" w:firstLine="0"/>
            </w:pPr>
            <w:r>
              <w:t>Связанный референс КД</w:t>
            </w:r>
          </w:p>
        </w:tc>
      </w:tr>
      <w:tr w:rsidR="00404577" w14:paraId="36F5F614" w14:textId="77777777" w:rsidTr="004C1E11">
        <w:tc>
          <w:tcPr>
            <w:tcW w:w="4921" w:type="dxa"/>
          </w:tcPr>
          <w:p w14:paraId="533884AA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3A465349" w14:textId="77777777" w:rsidR="00404577" w:rsidRDefault="00404577" w:rsidP="009421E2">
            <w:pPr>
              <w:ind w:left="0" w:firstLine="0"/>
            </w:pPr>
          </w:p>
        </w:tc>
      </w:tr>
      <w:tr w:rsidR="00404577" w14:paraId="1C268F2C" w14:textId="77777777" w:rsidTr="004C1E11">
        <w:tc>
          <w:tcPr>
            <w:tcW w:w="4921" w:type="dxa"/>
          </w:tcPr>
          <w:p w14:paraId="14EE3FF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13180939" w14:textId="77777777" w:rsidR="00404577" w:rsidRDefault="00404577" w:rsidP="009421E2">
            <w:pPr>
              <w:ind w:left="0" w:firstLine="0"/>
            </w:pPr>
          </w:p>
        </w:tc>
      </w:tr>
      <w:tr w:rsidR="00404577" w14:paraId="5CD9A3F6" w14:textId="77777777" w:rsidTr="004C1E11">
        <w:tc>
          <w:tcPr>
            <w:tcW w:w="4921" w:type="dxa"/>
          </w:tcPr>
          <w:p w14:paraId="0E4F5F0F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:22F::LINK//WITH</w:t>
            </w:r>
          </w:p>
        </w:tc>
        <w:tc>
          <w:tcPr>
            <w:tcW w:w="5245" w:type="dxa"/>
          </w:tcPr>
          <w:p w14:paraId="15FE6E49" w14:textId="77777777" w:rsidR="00404577" w:rsidRDefault="00404577" w:rsidP="009421E2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404577" w14:paraId="3E8F208D" w14:textId="77777777" w:rsidTr="004C1E11">
        <w:tc>
          <w:tcPr>
            <w:tcW w:w="4921" w:type="dxa"/>
          </w:tcPr>
          <w:p w14:paraId="2473EC1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:13A::LINK//568</w:t>
            </w:r>
          </w:p>
        </w:tc>
        <w:tc>
          <w:tcPr>
            <w:tcW w:w="5245" w:type="dxa"/>
          </w:tcPr>
          <w:p w14:paraId="0E35BC8D" w14:textId="77777777" w:rsidR="00404577" w:rsidRDefault="00404577" w:rsidP="009421E2">
            <w:pPr>
              <w:ind w:left="0" w:firstLine="0"/>
            </w:pPr>
            <w:r>
              <w:t>Тип связанного сообщения</w:t>
            </w:r>
          </w:p>
        </w:tc>
      </w:tr>
      <w:tr w:rsidR="00404577" w14:paraId="317516B1" w14:textId="77777777" w:rsidTr="004C1E11">
        <w:tc>
          <w:tcPr>
            <w:tcW w:w="4921" w:type="dxa"/>
          </w:tcPr>
          <w:p w14:paraId="13E084F6" w14:textId="37883C12" w:rsidR="00404577" w:rsidRDefault="00404577" w:rsidP="00D12004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</w:t>
            </w:r>
            <w:r>
              <w:t>1</w:t>
            </w:r>
            <w:r w:rsidRPr="001E28E9">
              <w:t>1</w:t>
            </w:r>
            <w:r w:rsidRPr="00B21DB5">
              <w:t>X</w:t>
            </w:r>
            <w:r w:rsidR="00D12004">
              <w:t>2</w:t>
            </w:r>
          </w:p>
        </w:tc>
        <w:tc>
          <w:tcPr>
            <w:tcW w:w="5245" w:type="dxa"/>
          </w:tcPr>
          <w:p w14:paraId="27598CA3" w14:textId="77777777" w:rsidR="00404577" w:rsidRDefault="00404577" w:rsidP="009421E2">
            <w:r w:rsidRPr="00EF7E68">
              <w:t>Связанный референс КД</w:t>
            </w:r>
          </w:p>
        </w:tc>
      </w:tr>
      <w:tr w:rsidR="00404577" w14:paraId="3D34296B" w14:textId="77777777" w:rsidTr="004C1E11">
        <w:tc>
          <w:tcPr>
            <w:tcW w:w="4921" w:type="dxa"/>
          </w:tcPr>
          <w:p w14:paraId="73F45718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7FBE28E7" w14:textId="77777777" w:rsidR="00404577" w:rsidRDefault="00404577" w:rsidP="009421E2">
            <w:pPr>
              <w:ind w:left="0" w:firstLine="0"/>
            </w:pPr>
          </w:p>
        </w:tc>
      </w:tr>
      <w:tr w:rsidR="00404577" w14:paraId="24EB6505" w14:textId="77777777" w:rsidTr="004C1E11">
        <w:tc>
          <w:tcPr>
            <w:tcW w:w="4921" w:type="dxa"/>
          </w:tcPr>
          <w:p w14:paraId="1525BF5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:16S:GENL</w:t>
            </w:r>
          </w:p>
        </w:tc>
        <w:tc>
          <w:tcPr>
            <w:tcW w:w="5245" w:type="dxa"/>
          </w:tcPr>
          <w:p w14:paraId="64297146" w14:textId="77777777" w:rsidR="00404577" w:rsidRDefault="00404577" w:rsidP="009421E2">
            <w:pPr>
              <w:ind w:left="0" w:firstLine="0"/>
            </w:pPr>
          </w:p>
        </w:tc>
      </w:tr>
      <w:tr w:rsidR="00404577" w14:paraId="76F63B0C" w14:textId="77777777" w:rsidTr="004C1E11">
        <w:tc>
          <w:tcPr>
            <w:tcW w:w="4921" w:type="dxa"/>
          </w:tcPr>
          <w:p w14:paraId="758F3B7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:16R:USECU</w:t>
            </w:r>
          </w:p>
        </w:tc>
        <w:tc>
          <w:tcPr>
            <w:tcW w:w="5245" w:type="dxa"/>
          </w:tcPr>
          <w:p w14:paraId="12E85AF6" w14:textId="77777777" w:rsidR="00404577" w:rsidRDefault="00404577" w:rsidP="009421E2">
            <w:pPr>
              <w:ind w:left="0" w:firstLine="0"/>
            </w:pPr>
          </w:p>
        </w:tc>
      </w:tr>
      <w:tr w:rsidR="00404577" w14:paraId="6E3CB4BB" w14:textId="77777777" w:rsidTr="004C1E11">
        <w:tc>
          <w:tcPr>
            <w:tcW w:w="4921" w:type="dxa"/>
          </w:tcPr>
          <w:p w14:paraId="5F443797" w14:textId="7D670E1A" w:rsidR="00404577" w:rsidRDefault="00404577" w:rsidP="00D12004">
            <w:r w:rsidRPr="00B21DB5">
              <w:t xml:space="preserve">:35B:ISIN </w:t>
            </w:r>
            <w:r w:rsidR="00D12004" w:rsidRPr="005F20DE">
              <w:t>RU2222222222</w:t>
            </w:r>
          </w:p>
        </w:tc>
        <w:tc>
          <w:tcPr>
            <w:tcW w:w="5245" w:type="dxa"/>
          </w:tcPr>
          <w:p w14:paraId="57157BD6" w14:textId="77777777" w:rsidR="00404577" w:rsidRDefault="00404577" w:rsidP="009421E2">
            <w:pPr>
              <w:ind w:left="0" w:firstLine="0"/>
            </w:pPr>
            <w:r>
              <w:t>ISIN</w:t>
            </w:r>
          </w:p>
        </w:tc>
      </w:tr>
      <w:tr w:rsidR="00404577" w14:paraId="39FBDF26" w14:textId="77777777" w:rsidTr="004C1E11">
        <w:tc>
          <w:tcPr>
            <w:tcW w:w="4921" w:type="dxa"/>
          </w:tcPr>
          <w:p w14:paraId="29EE4AAB" w14:textId="67CB5AAD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/XX/CORP/NADC/</w:t>
            </w:r>
            <w:r w:rsidR="00D12004" w:rsidRPr="005F20DE">
              <w:t>RU2222222222</w:t>
            </w:r>
          </w:p>
        </w:tc>
        <w:tc>
          <w:tcPr>
            <w:tcW w:w="5245" w:type="dxa"/>
          </w:tcPr>
          <w:p w14:paraId="35B348C8" w14:textId="77777777" w:rsidR="00404577" w:rsidRDefault="00404577" w:rsidP="009421E2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404577" w14:paraId="0AAAFE13" w14:textId="77777777" w:rsidTr="004C1E11">
        <w:tc>
          <w:tcPr>
            <w:tcW w:w="4921" w:type="dxa"/>
          </w:tcPr>
          <w:p w14:paraId="0EAC7B04" w14:textId="07D4906C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/RU/</w:t>
            </w:r>
            <w:r w:rsidR="00D12004" w:rsidRPr="005F20DE">
              <w:t>2-2-00222</w:t>
            </w:r>
            <w:r w:rsidRPr="00B21DB5">
              <w:t>-A</w:t>
            </w:r>
          </w:p>
        </w:tc>
        <w:tc>
          <w:tcPr>
            <w:tcW w:w="5245" w:type="dxa"/>
          </w:tcPr>
          <w:p w14:paraId="09F80380" w14:textId="77777777" w:rsidR="00404577" w:rsidRDefault="00404577" w:rsidP="009421E2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404577" w14:paraId="6C5AB645" w14:textId="77777777" w:rsidTr="004C1E11">
        <w:tc>
          <w:tcPr>
            <w:tcW w:w="4921" w:type="dxa"/>
          </w:tcPr>
          <w:p w14:paraId="5CE1D7B2" w14:textId="6AA02818" w:rsidR="00404577" w:rsidRDefault="00A61DC5" w:rsidP="00D12004">
            <w:pPr>
              <w:numPr>
                <w:ilvl w:val="0"/>
                <w:numId w:val="1"/>
              </w:numPr>
              <w:ind w:left="0" w:firstLine="0"/>
            </w:pPr>
            <w:r>
              <w:t>'</w:t>
            </w:r>
            <w:r w:rsidR="00404577">
              <w:t>AO ''</w:t>
            </w:r>
            <w:r>
              <w:rPr>
                <w:lang w:val="en-US"/>
              </w:rPr>
              <w:t>e</w:t>
            </w:r>
            <w:r>
              <w:t>NERGONEFTEGAZ</w:t>
            </w:r>
            <w:r w:rsidR="00404577">
              <w:t>''</w:t>
            </w:r>
            <w:r w:rsidR="00404577" w:rsidRPr="001E28E9">
              <w:t xml:space="preserve"> VYP</w:t>
            </w:r>
            <w:r w:rsidR="00D12004">
              <w:t>2</w:t>
            </w:r>
          </w:p>
        </w:tc>
        <w:tc>
          <w:tcPr>
            <w:tcW w:w="5245" w:type="dxa"/>
          </w:tcPr>
          <w:p w14:paraId="5F1CBBBA" w14:textId="77777777" w:rsidR="00404577" w:rsidRPr="00187259" w:rsidRDefault="00404577" w:rsidP="009421E2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404577" w14:paraId="6438631B" w14:textId="77777777" w:rsidTr="004C1E11">
        <w:tc>
          <w:tcPr>
            <w:tcW w:w="4921" w:type="dxa"/>
          </w:tcPr>
          <w:p w14:paraId="6F0F5DE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:16R:ACCTINFO</w:t>
            </w:r>
          </w:p>
        </w:tc>
        <w:tc>
          <w:tcPr>
            <w:tcW w:w="5245" w:type="dxa"/>
          </w:tcPr>
          <w:p w14:paraId="3B91D22A" w14:textId="77777777" w:rsidR="00404577" w:rsidRDefault="00404577" w:rsidP="009421E2">
            <w:pPr>
              <w:ind w:left="0" w:firstLine="0"/>
            </w:pPr>
          </w:p>
        </w:tc>
      </w:tr>
      <w:tr w:rsidR="00404577" w14:paraId="0FFBCEA6" w14:textId="77777777" w:rsidTr="004C1E11">
        <w:tc>
          <w:tcPr>
            <w:tcW w:w="4921" w:type="dxa"/>
          </w:tcPr>
          <w:p w14:paraId="623EF87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B21DB5">
              <w:t>1111111111</w:t>
            </w:r>
          </w:p>
        </w:tc>
        <w:tc>
          <w:tcPr>
            <w:tcW w:w="5245" w:type="dxa"/>
          </w:tcPr>
          <w:p w14:paraId="24CE0E00" w14:textId="77777777" w:rsidR="00404577" w:rsidRDefault="00404577" w:rsidP="009421E2">
            <w:r w:rsidRPr="00BE3C71">
              <w:t>Номер счета депонента в НРД</w:t>
            </w:r>
          </w:p>
        </w:tc>
      </w:tr>
      <w:tr w:rsidR="00404577" w14:paraId="069F18FA" w14:textId="77777777" w:rsidTr="004C1E11">
        <w:tc>
          <w:tcPr>
            <w:tcW w:w="4921" w:type="dxa"/>
          </w:tcPr>
          <w:p w14:paraId="4A337612" w14:textId="1F90DD75" w:rsidR="00404577" w:rsidRDefault="00404577" w:rsidP="00D12004">
            <w:pPr>
              <w:numPr>
                <w:ilvl w:val="0"/>
                <w:numId w:val="1"/>
              </w:numPr>
              <w:ind w:left="0" w:firstLine="0"/>
            </w:pPr>
            <w:r w:rsidRPr="00B21DB5">
              <w:t>:93B::ELIG//UNIT/</w:t>
            </w:r>
            <w:r w:rsidR="00D12004">
              <w:t>500</w:t>
            </w:r>
            <w:r w:rsidRPr="00B21DB5">
              <w:t>,</w:t>
            </w:r>
          </w:p>
        </w:tc>
        <w:tc>
          <w:tcPr>
            <w:tcW w:w="5245" w:type="dxa"/>
          </w:tcPr>
          <w:p w14:paraId="33455A1F" w14:textId="77777777" w:rsidR="00404577" w:rsidRDefault="00404577" w:rsidP="009421E2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404577" w14:paraId="60169FD1" w14:textId="77777777" w:rsidTr="004C1E11">
        <w:tc>
          <w:tcPr>
            <w:tcW w:w="4921" w:type="dxa"/>
          </w:tcPr>
          <w:p w14:paraId="208DEDC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:16S:ACCTINFO</w:t>
            </w:r>
          </w:p>
        </w:tc>
        <w:tc>
          <w:tcPr>
            <w:tcW w:w="5245" w:type="dxa"/>
          </w:tcPr>
          <w:p w14:paraId="7FE71B7E" w14:textId="77777777" w:rsidR="00404577" w:rsidRDefault="00404577" w:rsidP="009421E2">
            <w:pPr>
              <w:ind w:left="0" w:firstLine="0"/>
            </w:pPr>
          </w:p>
        </w:tc>
      </w:tr>
      <w:tr w:rsidR="00404577" w14:paraId="13AC420D" w14:textId="77777777" w:rsidTr="004C1E11">
        <w:tc>
          <w:tcPr>
            <w:tcW w:w="4921" w:type="dxa"/>
          </w:tcPr>
          <w:p w14:paraId="5EFDF61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:16S:USECU</w:t>
            </w:r>
          </w:p>
        </w:tc>
        <w:tc>
          <w:tcPr>
            <w:tcW w:w="5245" w:type="dxa"/>
          </w:tcPr>
          <w:p w14:paraId="4FD75A33" w14:textId="77777777" w:rsidR="00404577" w:rsidRDefault="00404577" w:rsidP="009421E2">
            <w:pPr>
              <w:ind w:left="0" w:firstLine="0"/>
            </w:pPr>
          </w:p>
        </w:tc>
      </w:tr>
      <w:tr w:rsidR="00404577" w14:paraId="0E278D4B" w14:textId="77777777" w:rsidTr="004C1E11">
        <w:tc>
          <w:tcPr>
            <w:tcW w:w="4921" w:type="dxa"/>
          </w:tcPr>
          <w:p w14:paraId="526EB94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:16R:CADETL</w:t>
            </w:r>
          </w:p>
        </w:tc>
        <w:tc>
          <w:tcPr>
            <w:tcW w:w="5245" w:type="dxa"/>
          </w:tcPr>
          <w:p w14:paraId="7CC78ADF" w14:textId="77777777" w:rsidR="00404577" w:rsidRDefault="00404577" w:rsidP="009421E2">
            <w:pPr>
              <w:ind w:left="0" w:firstLine="0"/>
            </w:pPr>
          </w:p>
        </w:tc>
      </w:tr>
      <w:tr w:rsidR="00404577" w14:paraId="7EE745E0" w14:textId="77777777" w:rsidTr="004C1E11">
        <w:tc>
          <w:tcPr>
            <w:tcW w:w="4921" w:type="dxa"/>
          </w:tcPr>
          <w:p w14:paraId="1E64288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:98C::MEET//201</w:t>
            </w:r>
            <w:r w:rsidRPr="001E28E9">
              <w:t>70330</w:t>
            </w:r>
            <w:r w:rsidRPr="00B21DB5">
              <w:t>120000</w:t>
            </w:r>
          </w:p>
        </w:tc>
        <w:tc>
          <w:tcPr>
            <w:tcW w:w="5245" w:type="dxa"/>
          </w:tcPr>
          <w:p w14:paraId="6545964E" w14:textId="77777777" w:rsidR="00401E70" w:rsidRDefault="00401E70" w:rsidP="00401E70">
            <w:r>
              <w:t>Дата и время проведения заседания.</w:t>
            </w:r>
          </w:p>
          <w:p w14:paraId="037371F4" w14:textId="0BB4DF37" w:rsidR="00404577" w:rsidRDefault="00401E70" w:rsidP="00E80E21">
            <w:pPr>
              <w:ind w:left="37" w:firstLine="0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404577" w14:paraId="5D1442C5" w14:textId="77777777" w:rsidTr="004C1E11">
        <w:tc>
          <w:tcPr>
            <w:tcW w:w="4921" w:type="dxa"/>
          </w:tcPr>
          <w:p w14:paraId="097090F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:98A::RDTE//201</w:t>
            </w:r>
            <w:r w:rsidRPr="001E28E9">
              <w:t>70301</w:t>
            </w:r>
          </w:p>
        </w:tc>
        <w:tc>
          <w:tcPr>
            <w:tcW w:w="5245" w:type="dxa"/>
          </w:tcPr>
          <w:p w14:paraId="3E7657D4" w14:textId="77777777" w:rsidR="00404577" w:rsidRDefault="00404577" w:rsidP="009421E2">
            <w:pPr>
              <w:ind w:left="0" w:firstLine="0"/>
            </w:pPr>
            <w:r>
              <w:t>Дата фиксации</w:t>
            </w:r>
          </w:p>
        </w:tc>
      </w:tr>
      <w:tr w:rsidR="00404577" w:rsidRPr="005476B1" w14:paraId="70BFBD01" w14:textId="77777777" w:rsidTr="004C1E11">
        <w:tc>
          <w:tcPr>
            <w:tcW w:w="4921" w:type="dxa"/>
          </w:tcPr>
          <w:p w14:paraId="6D5268D7" w14:textId="77777777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:94E::MEET//'MOSKVA, UL BALcUG, D.1</w:t>
            </w:r>
          </w:p>
        </w:tc>
        <w:tc>
          <w:tcPr>
            <w:tcW w:w="5245" w:type="dxa"/>
          </w:tcPr>
          <w:p w14:paraId="0D8CE1D1" w14:textId="34E3FB80" w:rsidR="00404577" w:rsidRPr="00FF297E" w:rsidRDefault="00404577" w:rsidP="00FE1EAA">
            <w:p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FE1EAA">
              <w:t>заседания</w:t>
            </w:r>
          </w:p>
        </w:tc>
      </w:tr>
      <w:tr w:rsidR="00404577" w:rsidRPr="009052E2" w14:paraId="1F3CE339" w14:textId="77777777" w:rsidTr="004C1E11">
        <w:tc>
          <w:tcPr>
            <w:tcW w:w="4921" w:type="dxa"/>
          </w:tcPr>
          <w:p w14:paraId="06C2C468" w14:textId="77777777" w:rsidR="00404577" w:rsidRPr="008C7DCB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BA1ED2">
              <w:rPr>
                <w:lang w:val="en-US"/>
              </w:rPr>
              <w:t>G</w:t>
            </w:r>
            <w:r w:rsidRPr="008C7DCB">
              <w:t>::</w:t>
            </w:r>
            <w:r w:rsidRPr="00BA1ED2">
              <w:rPr>
                <w:lang w:val="en-US"/>
              </w:rPr>
              <w:t>WEBB</w:t>
            </w:r>
            <w:r w:rsidRPr="008C7DCB">
              <w:t>//</w:t>
            </w:r>
            <w:r w:rsidRPr="00BA1ED2">
              <w:rPr>
                <w:lang w:val="en-US"/>
              </w:rPr>
              <w:t>http</w:t>
            </w:r>
            <w:r w:rsidRPr="008C7DCB">
              <w:t>://</w:t>
            </w:r>
            <w:r w:rsidRPr="00BA1ED2">
              <w:rPr>
                <w:lang w:val="en-US"/>
              </w:rPr>
              <w:t>cadocs</w:t>
            </w:r>
            <w:r w:rsidRPr="008C7DCB">
              <w:t>-</w:t>
            </w:r>
            <w:r w:rsidRPr="00BA1ED2">
              <w:rPr>
                <w:lang w:val="en-US"/>
              </w:rPr>
              <w:t>test</w:t>
            </w:r>
            <w:r w:rsidRPr="008C7DCB">
              <w:t>.</w:t>
            </w:r>
            <w:r w:rsidRPr="00BA1ED2">
              <w:rPr>
                <w:lang w:val="en-US"/>
              </w:rPr>
              <w:t>nsd</w:t>
            </w:r>
            <w:r w:rsidRPr="008C7DCB">
              <w:t>.</w:t>
            </w:r>
            <w:r w:rsidRPr="00BA1ED2">
              <w:rPr>
                <w:lang w:val="en-US"/>
              </w:rPr>
              <w:t>ru</w:t>
            </w:r>
            <w:r w:rsidRPr="008C7DCB">
              <w:t>/</w:t>
            </w:r>
            <w:r w:rsidRPr="00BA1ED2">
              <w:rPr>
                <w:lang w:val="en-US"/>
              </w:rPr>
              <w:t>cd</w:t>
            </w:r>
            <w:r w:rsidRPr="008C7DCB">
              <w:t>7</w:t>
            </w:r>
            <w:r w:rsidRPr="00BA1ED2">
              <w:rPr>
                <w:lang w:val="en-US"/>
              </w:rPr>
              <w:t>ec</w:t>
            </w:r>
            <w:r w:rsidRPr="008C7DCB">
              <w:t>523</w:t>
            </w:r>
          </w:p>
          <w:p w14:paraId="78F5729D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d2674881868a0d6818624648</w:t>
            </w:r>
          </w:p>
        </w:tc>
        <w:tc>
          <w:tcPr>
            <w:tcW w:w="5245" w:type="dxa"/>
          </w:tcPr>
          <w:p w14:paraId="7B3AF102" w14:textId="77777777" w:rsidR="00404577" w:rsidRPr="0093284B" w:rsidRDefault="00404577" w:rsidP="009421E2">
            <w:pPr>
              <w:ind w:left="0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404577" w14:paraId="4B06B048" w14:textId="77777777" w:rsidTr="004C1E11">
        <w:tc>
          <w:tcPr>
            <w:tcW w:w="4921" w:type="dxa"/>
          </w:tcPr>
          <w:p w14:paraId="7DE5C12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:16S:CADETL</w:t>
            </w:r>
          </w:p>
        </w:tc>
        <w:tc>
          <w:tcPr>
            <w:tcW w:w="5245" w:type="dxa"/>
          </w:tcPr>
          <w:p w14:paraId="7230890D" w14:textId="77777777" w:rsidR="00404577" w:rsidRDefault="00404577" w:rsidP="009421E2">
            <w:pPr>
              <w:ind w:left="0" w:firstLine="0"/>
            </w:pPr>
          </w:p>
        </w:tc>
      </w:tr>
      <w:tr w:rsidR="00404577" w14:paraId="5F357070" w14:textId="77777777" w:rsidTr="004C1E11">
        <w:tc>
          <w:tcPr>
            <w:tcW w:w="4921" w:type="dxa"/>
          </w:tcPr>
          <w:p w14:paraId="5AA59E0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1EAC9DFB" w14:textId="77777777" w:rsidR="00404577" w:rsidRDefault="00404577" w:rsidP="009421E2">
            <w:pPr>
              <w:ind w:left="0" w:firstLine="0"/>
            </w:pPr>
          </w:p>
        </w:tc>
      </w:tr>
      <w:tr w:rsidR="00404577" w14:paraId="1D2E418B" w14:textId="77777777" w:rsidTr="004C1E11">
        <w:tc>
          <w:tcPr>
            <w:tcW w:w="4921" w:type="dxa"/>
          </w:tcPr>
          <w:p w14:paraId="202752C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:13A::CAON//001</w:t>
            </w:r>
          </w:p>
        </w:tc>
        <w:tc>
          <w:tcPr>
            <w:tcW w:w="5245" w:type="dxa"/>
          </w:tcPr>
          <w:p w14:paraId="1F9E7654" w14:textId="77777777" w:rsidR="00404577" w:rsidRDefault="00404577" w:rsidP="009421E2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404577" w14:paraId="3A5348B5" w14:textId="77777777" w:rsidTr="004C1E11">
        <w:tc>
          <w:tcPr>
            <w:tcW w:w="4921" w:type="dxa"/>
          </w:tcPr>
          <w:p w14:paraId="129540D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:22F::CAOP//CONY</w:t>
            </w:r>
          </w:p>
        </w:tc>
        <w:tc>
          <w:tcPr>
            <w:tcW w:w="5245" w:type="dxa"/>
          </w:tcPr>
          <w:p w14:paraId="02E58606" w14:textId="77777777" w:rsidR="00404577" w:rsidRDefault="00404577" w:rsidP="009421E2">
            <w:r w:rsidRPr="009F0163">
              <w:t>Голосование по вопросу "За"</w:t>
            </w:r>
          </w:p>
        </w:tc>
      </w:tr>
      <w:tr w:rsidR="00404577" w14:paraId="2ADFBD05" w14:textId="77777777" w:rsidTr="004C1E11">
        <w:tc>
          <w:tcPr>
            <w:tcW w:w="4921" w:type="dxa"/>
          </w:tcPr>
          <w:p w14:paraId="281907E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6350B940" w14:textId="77777777" w:rsidR="00404577" w:rsidRDefault="00404577" w:rsidP="009421E2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404577" w14:paraId="507A5018" w14:textId="77777777" w:rsidTr="004C1E11">
        <w:tc>
          <w:tcPr>
            <w:tcW w:w="4921" w:type="dxa"/>
          </w:tcPr>
          <w:p w14:paraId="64632A7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4B60827A" w14:textId="77777777" w:rsidR="00404577" w:rsidRDefault="00404577" w:rsidP="009421E2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404577" w14:paraId="4F5D9FC1" w14:textId="77777777" w:rsidTr="004C1E11">
        <w:tc>
          <w:tcPr>
            <w:tcW w:w="4921" w:type="dxa"/>
          </w:tcPr>
          <w:p w14:paraId="7F5F976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113F95AC" w14:textId="29343205" w:rsidR="00404577" w:rsidRDefault="00404577" w:rsidP="009421E2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FE1EAA" w:rsidRPr="00FE1EAA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404577" w14:paraId="17E77F62" w14:textId="77777777" w:rsidTr="004C1E11">
        <w:tc>
          <w:tcPr>
            <w:tcW w:w="4921" w:type="dxa"/>
          </w:tcPr>
          <w:p w14:paraId="55C698C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3EDF4F06" w14:textId="526FBF75" w:rsidR="00404577" w:rsidRDefault="00404577" w:rsidP="009421E2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FE1EAA" w:rsidRPr="00FE1EAA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404577" w14:paraId="48DD1427" w14:textId="77777777" w:rsidTr="004C1E11">
        <w:tc>
          <w:tcPr>
            <w:tcW w:w="4921" w:type="dxa"/>
          </w:tcPr>
          <w:p w14:paraId="270EA32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7795CCC2" w14:textId="77777777" w:rsidR="00404577" w:rsidRDefault="00404577" w:rsidP="009421E2">
            <w:pPr>
              <w:ind w:left="0" w:firstLine="0"/>
            </w:pPr>
          </w:p>
        </w:tc>
      </w:tr>
      <w:tr w:rsidR="00404577" w14:paraId="0F20971D" w14:textId="77777777" w:rsidTr="004C1E11">
        <w:tc>
          <w:tcPr>
            <w:tcW w:w="4921" w:type="dxa"/>
          </w:tcPr>
          <w:p w14:paraId="645B08BD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136B1C12" w14:textId="77777777" w:rsidR="00404577" w:rsidRDefault="00404577" w:rsidP="009421E2">
            <w:pPr>
              <w:ind w:left="0" w:firstLine="0"/>
            </w:pPr>
          </w:p>
        </w:tc>
      </w:tr>
      <w:tr w:rsidR="00404577" w14:paraId="7D74838A" w14:textId="77777777" w:rsidTr="004C1E11">
        <w:tc>
          <w:tcPr>
            <w:tcW w:w="4921" w:type="dxa"/>
          </w:tcPr>
          <w:p w14:paraId="7051EC5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:13A::CAON//002</w:t>
            </w:r>
          </w:p>
        </w:tc>
        <w:tc>
          <w:tcPr>
            <w:tcW w:w="5245" w:type="dxa"/>
          </w:tcPr>
          <w:p w14:paraId="11E44695" w14:textId="77777777" w:rsidR="00404577" w:rsidRDefault="00404577" w:rsidP="009421E2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404577" w14:paraId="5D87E56A" w14:textId="77777777" w:rsidTr="004C1E11">
        <w:tc>
          <w:tcPr>
            <w:tcW w:w="4921" w:type="dxa"/>
          </w:tcPr>
          <w:p w14:paraId="79E734E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:22F::CAOP//CONN</w:t>
            </w:r>
          </w:p>
        </w:tc>
        <w:tc>
          <w:tcPr>
            <w:tcW w:w="5245" w:type="dxa"/>
          </w:tcPr>
          <w:p w14:paraId="35E6423D" w14:textId="77777777" w:rsidR="00404577" w:rsidRDefault="00404577" w:rsidP="009421E2">
            <w:r w:rsidRPr="009F0163">
              <w:t>Голосование по вопросу "Против"</w:t>
            </w:r>
          </w:p>
        </w:tc>
      </w:tr>
      <w:tr w:rsidR="00404577" w14:paraId="19A76151" w14:textId="77777777" w:rsidTr="004C1E11">
        <w:tc>
          <w:tcPr>
            <w:tcW w:w="4921" w:type="dxa"/>
          </w:tcPr>
          <w:p w14:paraId="417909BF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5B77AFFD" w14:textId="77777777" w:rsidR="00404577" w:rsidRDefault="00404577" w:rsidP="009421E2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404577" w14:paraId="638019F0" w14:textId="77777777" w:rsidTr="004C1E11">
        <w:tc>
          <w:tcPr>
            <w:tcW w:w="4921" w:type="dxa"/>
          </w:tcPr>
          <w:p w14:paraId="454D2330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3B4BBC35" w14:textId="77777777" w:rsidR="00404577" w:rsidRDefault="00404577" w:rsidP="009421E2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404577" w14:paraId="7FD456C5" w14:textId="77777777" w:rsidTr="004C1E11">
        <w:tc>
          <w:tcPr>
            <w:tcW w:w="4921" w:type="dxa"/>
          </w:tcPr>
          <w:p w14:paraId="4470007A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17CF1E91" w14:textId="2410DCF3" w:rsidR="00404577" w:rsidRDefault="00404577" w:rsidP="009421E2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FE1EAA" w:rsidRPr="00FE1EAA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404577" w14:paraId="5AA82F54" w14:textId="77777777" w:rsidTr="004C1E11">
        <w:tc>
          <w:tcPr>
            <w:tcW w:w="4921" w:type="dxa"/>
          </w:tcPr>
          <w:p w14:paraId="1011C95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1564E4BF" w14:textId="35F909E7" w:rsidR="00404577" w:rsidRDefault="00404577" w:rsidP="009421E2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FE1EAA" w:rsidRPr="00FE1EAA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404577" w14:paraId="52A90CD4" w14:textId="77777777" w:rsidTr="004C1E11">
        <w:tc>
          <w:tcPr>
            <w:tcW w:w="4921" w:type="dxa"/>
          </w:tcPr>
          <w:p w14:paraId="012C8F5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2583F70A" w14:textId="77777777" w:rsidR="00404577" w:rsidRDefault="00404577" w:rsidP="009421E2">
            <w:pPr>
              <w:ind w:left="0" w:firstLine="0"/>
            </w:pPr>
          </w:p>
        </w:tc>
      </w:tr>
      <w:tr w:rsidR="00404577" w14:paraId="6606236E" w14:textId="77777777" w:rsidTr="004C1E11">
        <w:tc>
          <w:tcPr>
            <w:tcW w:w="4921" w:type="dxa"/>
          </w:tcPr>
          <w:p w14:paraId="3A5E105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45A50037" w14:textId="77777777" w:rsidR="00404577" w:rsidRDefault="00404577" w:rsidP="009421E2">
            <w:pPr>
              <w:ind w:left="0" w:firstLine="0"/>
            </w:pPr>
          </w:p>
        </w:tc>
      </w:tr>
      <w:tr w:rsidR="00404577" w14:paraId="10325222" w14:textId="77777777" w:rsidTr="004C1E11">
        <w:tc>
          <w:tcPr>
            <w:tcW w:w="4921" w:type="dxa"/>
          </w:tcPr>
          <w:p w14:paraId="148A30E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:13A::CAON//003</w:t>
            </w:r>
          </w:p>
        </w:tc>
        <w:tc>
          <w:tcPr>
            <w:tcW w:w="5245" w:type="dxa"/>
          </w:tcPr>
          <w:p w14:paraId="148367D0" w14:textId="77777777" w:rsidR="00404577" w:rsidRDefault="00404577" w:rsidP="009421E2">
            <w:pPr>
              <w:ind w:left="0" w:firstLine="0"/>
            </w:pPr>
            <w:r>
              <w:t>Номер опции (варианта голосования)</w:t>
            </w:r>
          </w:p>
        </w:tc>
      </w:tr>
      <w:tr w:rsidR="00404577" w14:paraId="537053C5" w14:textId="77777777" w:rsidTr="004C1E11">
        <w:tc>
          <w:tcPr>
            <w:tcW w:w="4921" w:type="dxa"/>
          </w:tcPr>
          <w:p w14:paraId="7585A55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:22F::CAOP//ABST</w:t>
            </w:r>
          </w:p>
        </w:tc>
        <w:tc>
          <w:tcPr>
            <w:tcW w:w="5245" w:type="dxa"/>
          </w:tcPr>
          <w:p w14:paraId="2324BCEB" w14:textId="77777777" w:rsidR="00404577" w:rsidRDefault="00404577" w:rsidP="009421E2">
            <w:r w:rsidRPr="004F6EB4">
              <w:t>Голосование по вопросу "</w:t>
            </w:r>
            <w:r>
              <w:t>Воздержаться</w:t>
            </w:r>
            <w:r w:rsidRPr="004F6EB4">
              <w:t>"</w:t>
            </w:r>
          </w:p>
        </w:tc>
      </w:tr>
      <w:tr w:rsidR="00404577" w14:paraId="7C23C41A" w14:textId="77777777" w:rsidTr="004C1E11">
        <w:tc>
          <w:tcPr>
            <w:tcW w:w="4921" w:type="dxa"/>
          </w:tcPr>
          <w:p w14:paraId="174A829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20807C0D" w14:textId="77777777" w:rsidR="00404577" w:rsidRDefault="00404577" w:rsidP="009421E2">
            <w:pPr>
              <w:ind w:left="0" w:firstLine="0"/>
            </w:pPr>
            <w:r>
              <w:t>Обработка по умолчанию не применяется</w:t>
            </w:r>
          </w:p>
        </w:tc>
      </w:tr>
      <w:tr w:rsidR="00404577" w14:paraId="7E624EED" w14:textId="77777777" w:rsidTr="004C1E11">
        <w:tc>
          <w:tcPr>
            <w:tcW w:w="4921" w:type="dxa"/>
          </w:tcPr>
          <w:p w14:paraId="0327214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0F34F9DD" w14:textId="77777777" w:rsidR="00404577" w:rsidRDefault="00404577" w:rsidP="009421E2">
            <w:pPr>
              <w:ind w:left="0" w:firstLine="0"/>
            </w:pPr>
            <w:r>
              <w:t>Признак необходимости раскрытия</w:t>
            </w:r>
          </w:p>
        </w:tc>
      </w:tr>
      <w:tr w:rsidR="00404577" w14:paraId="320917F2" w14:textId="77777777" w:rsidTr="004C1E11">
        <w:tc>
          <w:tcPr>
            <w:tcW w:w="4921" w:type="dxa"/>
          </w:tcPr>
          <w:p w14:paraId="1C7AE16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3126A15C" w14:textId="2DFDC287" w:rsidR="00404577" w:rsidRDefault="00404577" w:rsidP="009421E2">
            <w:pPr>
              <w:ind w:left="0" w:firstLine="0"/>
            </w:pPr>
            <w:r w:rsidRPr="006E6ABC">
              <w:t xml:space="preserve">Дата и время окончания приема инструкций для участия в </w:t>
            </w:r>
            <w:r w:rsidR="00FE1EAA" w:rsidRPr="00FE1EAA">
              <w:t>заседании или заочном голосовании</w:t>
            </w:r>
            <w:r w:rsidRPr="006E6ABC">
              <w:t>, установленные НКО АО НРД</w:t>
            </w:r>
          </w:p>
        </w:tc>
      </w:tr>
      <w:tr w:rsidR="00404577" w14:paraId="3EB16E67" w14:textId="77777777" w:rsidTr="004C1E11">
        <w:tc>
          <w:tcPr>
            <w:tcW w:w="4921" w:type="dxa"/>
          </w:tcPr>
          <w:p w14:paraId="21E86A5E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6C456E9D" w14:textId="7B1C8630" w:rsidR="00404577" w:rsidRDefault="00404577" w:rsidP="009421E2">
            <w:pPr>
              <w:ind w:left="0" w:firstLine="0"/>
            </w:pPr>
            <w:r w:rsidRPr="006E6ABC">
              <w:t xml:space="preserve">Дата и время окончания приема бюллетеней для голосования/ инструкций для участия в </w:t>
            </w:r>
            <w:r w:rsidR="00FE1EAA" w:rsidRPr="00FE1EAA">
              <w:t>заседании или заочном голосовании</w:t>
            </w:r>
            <w:r w:rsidRPr="006E6ABC">
              <w:t>, установленные эмитентом</w:t>
            </w:r>
          </w:p>
        </w:tc>
      </w:tr>
      <w:tr w:rsidR="00404577" w14:paraId="3003B789" w14:textId="77777777" w:rsidTr="004C1E11">
        <w:tc>
          <w:tcPr>
            <w:tcW w:w="4921" w:type="dxa"/>
          </w:tcPr>
          <w:p w14:paraId="37E5388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6FB5E449" w14:textId="77777777" w:rsidR="00404577" w:rsidRDefault="00404577" w:rsidP="009421E2">
            <w:pPr>
              <w:ind w:left="0" w:firstLine="0"/>
            </w:pPr>
          </w:p>
        </w:tc>
      </w:tr>
      <w:tr w:rsidR="00404577" w14:paraId="323AE16B" w14:textId="77777777" w:rsidTr="004C1E11">
        <w:tc>
          <w:tcPr>
            <w:tcW w:w="4921" w:type="dxa"/>
          </w:tcPr>
          <w:p w14:paraId="19A4D5B8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:16R:ADDINFO</w:t>
            </w:r>
          </w:p>
        </w:tc>
        <w:tc>
          <w:tcPr>
            <w:tcW w:w="5245" w:type="dxa"/>
          </w:tcPr>
          <w:p w14:paraId="63A7AA3D" w14:textId="77777777" w:rsidR="00404577" w:rsidRDefault="00404577" w:rsidP="009421E2">
            <w:pPr>
              <w:ind w:left="0" w:firstLine="0"/>
            </w:pPr>
          </w:p>
        </w:tc>
      </w:tr>
      <w:tr w:rsidR="00404577" w:rsidRPr="009052E2" w14:paraId="3646B609" w14:textId="77777777" w:rsidTr="004C1E11">
        <w:tc>
          <w:tcPr>
            <w:tcW w:w="4921" w:type="dxa"/>
          </w:tcPr>
          <w:p w14:paraId="17E697FF" w14:textId="77777777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:70E::ADTX//ISSR/NAME/'eNERGONEFTEGAZ</w:t>
            </w:r>
          </w:p>
        </w:tc>
        <w:tc>
          <w:tcPr>
            <w:tcW w:w="5245" w:type="dxa"/>
          </w:tcPr>
          <w:p w14:paraId="0461C81D" w14:textId="77777777" w:rsidR="00404577" w:rsidRPr="00FF297E" w:rsidRDefault="00404577" w:rsidP="009421E2">
            <w:pPr>
              <w:ind w:left="0" w:firstLine="0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404577" w:rsidRPr="009052E2" w14:paraId="7DB68D21" w14:textId="77777777" w:rsidTr="004C1E11">
        <w:tc>
          <w:tcPr>
            <w:tcW w:w="4921" w:type="dxa"/>
          </w:tcPr>
          <w:p w14:paraId="51C24545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:70E::ADTX//RGST/20170330120000</w:t>
            </w:r>
          </w:p>
        </w:tc>
        <w:tc>
          <w:tcPr>
            <w:tcW w:w="5245" w:type="dxa"/>
          </w:tcPr>
          <w:p w14:paraId="24E84547" w14:textId="1054D4C7" w:rsidR="00404577" w:rsidRDefault="00404577" w:rsidP="009115C3">
            <w:pPr>
              <w:ind w:left="0" w:firstLine="0"/>
            </w:pPr>
            <w:r>
              <w:t xml:space="preserve">Время начала регистрации участников </w:t>
            </w:r>
            <w:r w:rsidR="009115C3">
              <w:t>заседания</w:t>
            </w:r>
          </w:p>
        </w:tc>
      </w:tr>
      <w:tr w:rsidR="0075036B" w:rsidRPr="009052E2" w14:paraId="71B3126D" w14:textId="77777777" w:rsidTr="004C1E11">
        <w:tc>
          <w:tcPr>
            <w:tcW w:w="4921" w:type="dxa"/>
          </w:tcPr>
          <w:p w14:paraId="04A9D91E" w14:textId="7ABD63CA" w:rsidR="0075036B" w:rsidRPr="001E28E9" w:rsidRDefault="0075036B" w:rsidP="009421E2">
            <w:pPr>
              <w:numPr>
                <w:ilvl w:val="0"/>
                <w:numId w:val="1"/>
              </w:numPr>
              <w:ind w:left="0" w:firstLine="0"/>
            </w:pPr>
            <w:r>
              <w:t>:70E::ADTX//ADTL/'SOVET DIREKTOROV OBqESTVA'/CNDT/</w:t>
            </w:r>
            <w:r w:rsidRPr="0075036B">
              <w:t>20170305</w:t>
            </w:r>
            <w:r>
              <w:t>/PCNB/</w:t>
            </w:r>
            <w:r w:rsidRPr="0075036B">
              <w:t>05/03/2017</w:t>
            </w:r>
            <w:r>
              <w:t>/PCDT/</w:t>
            </w:r>
            <w:r w:rsidRPr="0075036B">
              <w:t>20170305</w:t>
            </w:r>
            <w:r>
              <w:t xml:space="preserve"> </w:t>
            </w:r>
          </w:p>
        </w:tc>
        <w:tc>
          <w:tcPr>
            <w:tcW w:w="5245" w:type="dxa"/>
          </w:tcPr>
          <w:p w14:paraId="02FAFC70" w14:textId="790D202E" w:rsidR="0075036B" w:rsidRDefault="0075036B" w:rsidP="009115C3">
            <w:pPr>
              <w:ind w:left="0" w:firstLine="0"/>
            </w:pPr>
            <w:r>
              <w:t>О</w:t>
            </w:r>
            <w:r w:rsidRPr="0075036B">
              <w:t xml:space="preserve">писание органа или лица </w:t>
            </w:r>
            <w:r w:rsidR="009115C3">
              <w:t xml:space="preserve">принявшего </w:t>
            </w:r>
            <w:r w:rsidR="009115C3" w:rsidRPr="00135A96">
              <w:t>решение о проведении заседания или заочного голосования для принятия решения общим собранием</w:t>
            </w:r>
            <w:r>
              <w:t>, д</w:t>
            </w:r>
            <w:r w:rsidRPr="0075036B">
              <w:t>ата принятия решения</w:t>
            </w:r>
            <w:r>
              <w:t>,</w:t>
            </w:r>
            <w:r w:rsidRPr="0075036B">
              <w:t xml:space="preserve"> </w:t>
            </w:r>
            <w:r>
              <w:t>н</w:t>
            </w:r>
            <w:r w:rsidRPr="0075036B">
              <w:t>омер протокола</w:t>
            </w:r>
            <w:r>
              <w:t>, д</w:t>
            </w:r>
            <w:r w:rsidRPr="0075036B">
              <w:t>ата подписания протокола</w:t>
            </w:r>
          </w:p>
        </w:tc>
      </w:tr>
      <w:tr w:rsidR="00363FEE" w:rsidRPr="009052E2" w14:paraId="23D7D38C" w14:textId="77777777" w:rsidTr="004C1E11">
        <w:tc>
          <w:tcPr>
            <w:tcW w:w="4921" w:type="dxa"/>
          </w:tcPr>
          <w:p w14:paraId="00E4B084" w14:textId="0B09CCDD" w:rsidR="00363FEE" w:rsidRPr="001E28E9" w:rsidRDefault="00363FEE" w:rsidP="00673E26">
            <w:pPr>
              <w:ind w:left="0" w:firstLine="0"/>
              <w:jc w:val="left"/>
            </w:pPr>
            <w:r w:rsidRPr="00755252">
              <w:rPr>
                <w:lang w:eastAsia="ru-RU"/>
              </w:rPr>
              <w:t>:70</w:t>
            </w:r>
            <w:r>
              <w:rPr>
                <w:lang w:eastAsia="ru-RU"/>
              </w:rPr>
              <w:t>E</w:t>
            </w:r>
            <w:r w:rsidRPr="00755252">
              <w:rPr>
                <w:lang w:eastAsia="ru-RU"/>
              </w:rPr>
              <w:t>::</w:t>
            </w:r>
            <w:r w:rsidRPr="00755252">
              <w:rPr>
                <w:lang w:val="en-US" w:eastAsia="ru-RU"/>
              </w:rPr>
              <w:t>ADTX</w:t>
            </w:r>
            <w:r w:rsidRPr="00755252">
              <w:rPr>
                <w:lang w:eastAsia="ru-RU"/>
              </w:rPr>
              <w:t>//</w:t>
            </w:r>
            <w:r w:rsidRPr="00755252">
              <w:rPr>
                <w:lang w:val="en-US" w:eastAsia="ru-RU"/>
              </w:rPr>
              <w:t>CRNM</w:t>
            </w:r>
            <w:r w:rsidRPr="00755252">
              <w:rPr>
                <w:lang w:eastAsia="ru-RU"/>
              </w:rPr>
              <w:t>/</w:t>
            </w:r>
            <w:r w:rsidR="00F13AA5">
              <w:rPr>
                <w:lang w:eastAsia="ru-RU"/>
              </w:rPr>
              <w:t>'FEDERALXNYi ARBITRAJNYi SUD URALXSKOGO OKRUGA</w:t>
            </w:r>
            <w:r w:rsidR="00572C28">
              <w:rPr>
                <w:lang w:eastAsia="ru-RU"/>
              </w:rPr>
              <w:t>'</w:t>
            </w:r>
            <w:r w:rsidRPr="00755252">
              <w:rPr>
                <w:lang w:eastAsia="ru-RU"/>
              </w:rPr>
              <w:t>/</w:t>
            </w:r>
            <w:r w:rsidRPr="00755252">
              <w:rPr>
                <w:lang w:val="en-US" w:eastAsia="ru-RU"/>
              </w:rPr>
              <w:t>CRDT</w:t>
            </w:r>
            <w:r w:rsidRPr="00755252">
              <w:rPr>
                <w:lang w:eastAsia="ru-RU"/>
              </w:rPr>
              <w:t>/</w:t>
            </w:r>
            <w:r w:rsidRPr="00363FEE">
              <w:rPr>
                <w:lang w:eastAsia="ru-RU"/>
              </w:rPr>
              <w:t>20170301</w:t>
            </w:r>
            <w:r w:rsidRPr="00755252">
              <w:rPr>
                <w:lang w:eastAsia="ru-RU"/>
              </w:rPr>
              <w:t>/</w:t>
            </w:r>
            <w:r w:rsidRPr="00755252">
              <w:rPr>
                <w:lang w:val="en-US" w:eastAsia="ru-RU"/>
              </w:rPr>
              <w:t>CRNB</w:t>
            </w:r>
            <w:r w:rsidRPr="00755252">
              <w:rPr>
                <w:lang w:eastAsia="ru-RU"/>
              </w:rPr>
              <w:t>/</w:t>
            </w:r>
            <w:r w:rsidRPr="00363FEE">
              <w:rPr>
                <w:lang w:eastAsia="ru-RU"/>
              </w:rPr>
              <w:t>А50-36549/2017</w:t>
            </w:r>
            <w:r>
              <w:rPr>
                <w:lang w:eastAsia="ru-RU"/>
              </w:rPr>
              <w:t>/ADNF/</w:t>
            </w:r>
            <w:r w:rsidR="00F13AA5">
              <w:rPr>
                <w:lang w:eastAsia="ru-RU"/>
              </w:rPr>
              <w:t xml:space="preserve">ISKOVYE TREBOVANIa UDOVLETVORENY cASTIcNO SUD OBaZAL OBqESTVO PROVESTI VNEOcEREDNOE SOBRANIE AKCIONEROV S POVESTKOi DNa  – ''PREKRAqENIE POLNOMOcIi NABLuDATELXNOGO SOVETA </w:t>
            </w:r>
            <w:r w:rsidR="00673E26" w:rsidRPr="00673E26">
              <w:rPr>
                <w:lang w:eastAsia="ru-RU"/>
              </w:rPr>
              <w:t>OBqESTV</w:t>
            </w:r>
            <w:r w:rsidR="00673E26">
              <w:rPr>
                <w:lang w:eastAsia="ru-RU"/>
              </w:rPr>
              <w:t xml:space="preserve">A'', 30.03.2017, V PORaDKE, </w:t>
            </w:r>
            <w:r w:rsidR="00572C28">
              <w:rPr>
                <w:lang w:eastAsia="ru-RU"/>
              </w:rPr>
              <w:t>'</w:t>
            </w:r>
          </w:p>
        </w:tc>
        <w:tc>
          <w:tcPr>
            <w:tcW w:w="5245" w:type="dxa"/>
          </w:tcPr>
          <w:p w14:paraId="605479F7" w14:textId="45B9E643" w:rsidR="00363FEE" w:rsidRDefault="00363FEE" w:rsidP="00363FEE">
            <w:pPr>
              <w:ind w:left="0" w:firstLine="0"/>
            </w:pPr>
            <w:r w:rsidRPr="00363FEE">
              <w:t>Информация о решении суда</w:t>
            </w:r>
            <w:r>
              <w:t>: н</w:t>
            </w:r>
            <w:r w:rsidRPr="00363FEE">
              <w:t>аименование суда, вынесшего решение</w:t>
            </w:r>
            <w:r>
              <w:t>, д</w:t>
            </w:r>
            <w:r w:rsidRPr="00363FEE">
              <w:t>ата</w:t>
            </w:r>
            <w:r>
              <w:t xml:space="preserve"> и номер </w:t>
            </w:r>
            <w:r w:rsidRPr="00363FEE">
              <w:t xml:space="preserve"> судебного решения</w:t>
            </w:r>
            <w:r>
              <w:t>, д</w:t>
            </w:r>
            <w:r w:rsidRPr="00363FEE">
              <w:t>ополнительная информация о судебном решении</w:t>
            </w:r>
          </w:p>
        </w:tc>
      </w:tr>
      <w:tr w:rsidR="00673E26" w:rsidRPr="009052E2" w14:paraId="31F4346C" w14:textId="77777777" w:rsidTr="004C1E11">
        <w:tc>
          <w:tcPr>
            <w:tcW w:w="4921" w:type="dxa"/>
          </w:tcPr>
          <w:p w14:paraId="6AAB8D1C" w14:textId="79674D34" w:rsidR="00673E26" w:rsidRPr="00673E26" w:rsidRDefault="00673E26" w:rsidP="00673E26">
            <w:pPr>
              <w:ind w:left="0" w:firstLine="0"/>
              <w:jc w:val="left"/>
              <w:rPr>
                <w:lang w:val="en-US"/>
              </w:rPr>
            </w:pPr>
            <w:r w:rsidRPr="00673E26">
              <w:rPr>
                <w:lang w:val="en-US" w:eastAsia="ru-RU"/>
              </w:rPr>
              <w:t>:70E::</w:t>
            </w:r>
            <w:r w:rsidRPr="00755252">
              <w:rPr>
                <w:lang w:val="en-US" w:eastAsia="ru-RU"/>
              </w:rPr>
              <w:t>ADTX</w:t>
            </w:r>
            <w:r w:rsidRPr="00673E26">
              <w:rPr>
                <w:lang w:val="en-US" w:eastAsia="ru-RU"/>
              </w:rPr>
              <w:t>//</w:t>
            </w:r>
            <w:r w:rsidR="00572C28" w:rsidRPr="00572C28">
              <w:rPr>
                <w:lang w:val="en-US" w:eastAsia="ru-RU"/>
              </w:rPr>
              <w:t>'</w:t>
            </w:r>
            <w:r w:rsidRPr="00673E26">
              <w:rPr>
                <w:lang w:val="en-US" w:eastAsia="ru-RU"/>
              </w:rPr>
              <w:t xml:space="preserve">PREDUSMOTRENNOM USTAVOM OBqESTVA, S PRIVLEcENIEM ScoTNOi KOMISSII V LICE REGISTRATORA OBqESTVA AO RK ''REGISTRATOR'' V UDOVLETVORENII OSTALXNOi cASTI </w:t>
            </w:r>
          </w:p>
          <w:p w14:paraId="7B145965" w14:textId="7BE9A0DD" w:rsidR="00673E26" w:rsidRDefault="00673E26" w:rsidP="00673E26">
            <w:pPr>
              <w:ind w:left="0" w:firstLine="0"/>
              <w:jc w:val="left"/>
              <w:rPr>
                <w:lang w:eastAsia="ru-RU"/>
              </w:rPr>
            </w:pPr>
            <w:r w:rsidRPr="00673E26">
              <w:t>OTKAZANO</w:t>
            </w:r>
            <w:r w:rsidR="00572C28">
              <w:t>'</w:t>
            </w:r>
          </w:p>
        </w:tc>
        <w:tc>
          <w:tcPr>
            <w:tcW w:w="5245" w:type="dxa"/>
          </w:tcPr>
          <w:p w14:paraId="56B67D5D" w14:textId="68025698" w:rsidR="00673E26" w:rsidRPr="00363FEE" w:rsidRDefault="00673E26" w:rsidP="00673E26">
            <w:pPr>
              <w:numPr>
                <w:ilvl w:val="0"/>
                <w:numId w:val="0"/>
              </w:numPr>
            </w:pPr>
            <w:r>
              <w:t>Продолжение информации о судебном решении</w:t>
            </w:r>
          </w:p>
        </w:tc>
      </w:tr>
      <w:tr w:rsidR="00404577" w:rsidRPr="00B3701A" w14:paraId="0299F5FF" w14:textId="77777777" w:rsidTr="004C1E11">
        <w:tc>
          <w:tcPr>
            <w:tcW w:w="4921" w:type="dxa"/>
          </w:tcPr>
          <w:p w14:paraId="5F51311C" w14:textId="77777777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48D5DE41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A1ED2">
              <w:rPr>
                <w:lang w:val="en-US"/>
              </w:rPr>
              <w:t xml:space="preserve"> </w:t>
            </w:r>
            <w:r w:rsidRPr="001E28E9">
              <w:t>SVaZANNYM S NAST</w:t>
            </w:r>
          </w:p>
          <w:p w14:paraId="4FBC50B5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OaqIM SOOBqENIEM, VY MOJETE</w:t>
            </w:r>
          </w:p>
          <w:p w14:paraId="06711B94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OBRAqATXSa K VAQIM PERSONAL</w:t>
            </w:r>
          </w:p>
          <w:p w14:paraId="3C3BBEDA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XNYM MENEDJERAM</w:t>
            </w:r>
          </w:p>
          <w:p w14:paraId="5B1592FA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PO TELEFONAM': (495) 956-27-90</w:t>
            </w:r>
          </w:p>
          <w:p w14:paraId="65B45C3B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, (495) 956-27-91</w:t>
            </w:r>
          </w:p>
          <w:p w14:paraId="5343345A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/ For details please contact</w:t>
            </w:r>
          </w:p>
          <w:p w14:paraId="543C3045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your account  manager </w:t>
            </w:r>
          </w:p>
          <w:p w14:paraId="24149D29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5245" w:type="dxa"/>
          </w:tcPr>
          <w:p w14:paraId="45DDFC6B" w14:textId="77777777" w:rsidR="00404577" w:rsidRDefault="00404577" w:rsidP="009421E2">
            <w:p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  <w:p w14:paraId="70297C7F" w14:textId="77777777" w:rsidR="00404577" w:rsidRPr="004F6EB4" w:rsidRDefault="00404577" w:rsidP="009421E2">
            <w:pPr>
              <w:rPr>
                <w:lang w:val="en-US"/>
              </w:rPr>
            </w:pPr>
          </w:p>
        </w:tc>
      </w:tr>
      <w:tr w:rsidR="00404577" w14:paraId="630DCE2E" w14:textId="77777777" w:rsidTr="004C1E11">
        <w:tc>
          <w:tcPr>
            <w:tcW w:w="4921" w:type="dxa"/>
          </w:tcPr>
          <w:p w14:paraId="677EF3A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:16S:ADDINFO</w:t>
            </w:r>
          </w:p>
        </w:tc>
        <w:tc>
          <w:tcPr>
            <w:tcW w:w="5245" w:type="dxa"/>
          </w:tcPr>
          <w:p w14:paraId="0C563A78" w14:textId="77777777" w:rsidR="00404577" w:rsidRDefault="00404577" w:rsidP="009421E2">
            <w:pPr>
              <w:ind w:left="0" w:firstLine="0"/>
            </w:pPr>
          </w:p>
        </w:tc>
      </w:tr>
    </w:tbl>
    <w:p w14:paraId="23ABAA95" w14:textId="099A4518" w:rsidR="00404577" w:rsidRPr="00DA579E" w:rsidRDefault="002F7AC7" w:rsidP="00363FEE">
      <w:pPr>
        <w:pStyle w:val="20"/>
        <w:numPr>
          <w:ilvl w:val="0"/>
          <w:numId w:val="0"/>
        </w:numPr>
        <w:rPr>
          <w:lang w:val="en-US"/>
        </w:rPr>
      </w:pPr>
      <w:bookmarkStart w:id="24" w:name="_Toc35984218"/>
      <w:bookmarkStart w:id="25" w:name="_Toc190361021"/>
      <w:r>
        <w:rPr>
          <w:lang w:val="en-US"/>
        </w:rPr>
        <w:t>4</w:t>
      </w:r>
      <w:r w:rsidR="00363FEE">
        <w:rPr>
          <w:lang w:val="ru-RU"/>
        </w:rPr>
        <w:t xml:space="preserve">.2 </w:t>
      </w:r>
      <w:r w:rsidR="00404577" w:rsidRPr="00DA579E">
        <w:t>Сообщение МТ56</w:t>
      </w:r>
      <w:r w:rsidR="00404577" w:rsidRPr="00DA579E">
        <w:rPr>
          <w:lang w:val="en-US"/>
        </w:rPr>
        <w:t>8</w:t>
      </w:r>
      <w:bookmarkEnd w:id="24"/>
      <w:bookmarkEnd w:id="25"/>
    </w:p>
    <w:p w14:paraId="0BBBD0E0" w14:textId="77777777" w:rsidR="00404577" w:rsidRDefault="00404577" w:rsidP="00404577">
      <w:pPr>
        <w:ind w:left="0" w:firstLine="0"/>
      </w:pPr>
    </w:p>
    <w:p w14:paraId="3F48E470" w14:textId="77777777" w:rsidR="00404577" w:rsidRDefault="00404577" w:rsidP="00404577">
      <w:pPr>
        <w:ind w:left="0" w:firstLine="0"/>
      </w:pPr>
      <w:r>
        <w:t>Легенда: Сообщение связано с МТ564 и содержит бюллетень.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404577" w14:paraId="4E92DE08" w14:textId="77777777" w:rsidTr="009421E2">
        <w:tc>
          <w:tcPr>
            <w:tcW w:w="4921" w:type="dxa"/>
            <w:shd w:val="clear" w:color="auto" w:fill="F2F2F2" w:themeFill="background1" w:themeFillShade="F2"/>
          </w:tcPr>
          <w:p w14:paraId="6A7065F7" w14:textId="77777777" w:rsidR="00404577" w:rsidRPr="00445088" w:rsidRDefault="00404577" w:rsidP="009421E2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7504A74B" w14:textId="77777777" w:rsidR="00404577" w:rsidRDefault="00404577" w:rsidP="009421E2">
            <w:pPr>
              <w:pStyle w:val="a3"/>
              <w:ind w:left="0"/>
            </w:pPr>
            <w:r>
              <w:t>Комментарии</w:t>
            </w:r>
          </w:p>
        </w:tc>
      </w:tr>
      <w:tr w:rsidR="00404577" w14:paraId="54FF11A9" w14:textId="77777777" w:rsidTr="009421E2">
        <w:tc>
          <w:tcPr>
            <w:tcW w:w="4921" w:type="dxa"/>
          </w:tcPr>
          <w:p w14:paraId="735CC76C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:16R:GENL</w:t>
            </w:r>
          </w:p>
        </w:tc>
        <w:tc>
          <w:tcPr>
            <w:tcW w:w="5329" w:type="dxa"/>
          </w:tcPr>
          <w:p w14:paraId="495B775D" w14:textId="77777777" w:rsidR="00404577" w:rsidRDefault="00404577" w:rsidP="009421E2">
            <w:pPr>
              <w:ind w:left="0" w:firstLine="0"/>
            </w:pPr>
          </w:p>
        </w:tc>
      </w:tr>
      <w:tr w:rsidR="00404577" w14:paraId="4883D602" w14:textId="77777777" w:rsidTr="009421E2">
        <w:tc>
          <w:tcPr>
            <w:tcW w:w="4921" w:type="dxa"/>
          </w:tcPr>
          <w:p w14:paraId="5855694B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:28E:1/ONLY</w:t>
            </w:r>
          </w:p>
        </w:tc>
        <w:tc>
          <w:tcPr>
            <w:tcW w:w="5329" w:type="dxa"/>
          </w:tcPr>
          <w:p w14:paraId="5FB54779" w14:textId="77777777" w:rsidR="00404577" w:rsidRDefault="00404577" w:rsidP="009421E2">
            <w:pPr>
              <w:ind w:left="0" w:firstLine="0"/>
            </w:pPr>
          </w:p>
        </w:tc>
      </w:tr>
      <w:tr w:rsidR="00404577" w14:paraId="3BB716BF" w14:textId="77777777" w:rsidTr="009421E2">
        <w:tc>
          <w:tcPr>
            <w:tcW w:w="4921" w:type="dxa"/>
          </w:tcPr>
          <w:p w14:paraId="04B5D788" w14:textId="5C3ABB9C" w:rsidR="00404577" w:rsidRPr="00445088" w:rsidRDefault="00404577" w:rsidP="009C314D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664E4">
              <w:t>0</w:t>
            </w:r>
            <w:r>
              <w:t>1</w:t>
            </w:r>
            <w:r w:rsidRPr="001E28E9">
              <w:t>1</w:t>
            </w:r>
            <w:r w:rsidRPr="001664E4">
              <w:t>X</w:t>
            </w:r>
            <w:r w:rsidR="009C314D">
              <w:t>2</w:t>
            </w:r>
          </w:p>
        </w:tc>
        <w:tc>
          <w:tcPr>
            <w:tcW w:w="5329" w:type="dxa"/>
          </w:tcPr>
          <w:p w14:paraId="4F1A36DA" w14:textId="77777777" w:rsidR="00404577" w:rsidRDefault="00404577" w:rsidP="009421E2">
            <w:pPr>
              <w:ind w:left="0" w:firstLine="0"/>
            </w:pPr>
            <w:r w:rsidRPr="00393CC1">
              <w:t xml:space="preserve">Референс КД </w:t>
            </w:r>
          </w:p>
        </w:tc>
      </w:tr>
      <w:tr w:rsidR="00404577" w14:paraId="43A79199" w14:textId="77777777" w:rsidTr="009421E2">
        <w:tc>
          <w:tcPr>
            <w:tcW w:w="4921" w:type="dxa"/>
          </w:tcPr>
          <w:p w14:paraId="79F0772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917DDE0" w14:textId="496B2C6C" w:rsidR="00404577" w:rsidRDefault="00404577" w:rsidP="002E22B7">
            <w:p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 xml:space="preserve">сообщения </w:t>
            </w:r>
          </w:p>
        </w:tc>
      </w:tr>
      <w:tr w:rsidR="00404577" w14:paraId="56DAFAFF" w14:textId="77777777" w:rsidTr="009421E2">
        <w:tc>
          <w:tcPr>
            <w:tcW w:w="4921" w:type="dxa"/>
          </w:tcPr>
          <w:p w14:paraId="0E896F6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:23G:NEWM</w:t>
            </w:r>
          </w:p>
        </w:tc>
        <w:tc>
          <w:tcPr>
            <w:tcW w:w="5329" w:type="dxa"/>
          </w:tcPr>
          <w:p w14:paraId="49838D92" w14:textId="77777777" w:rsidR="00404577" w:rsidRDefault="00404577" w:rsidP="009421E2">
            <w:pPr>
              <w:ind w:left="0" w:firstLine="0"/>
            </w:pPr>
          </w:p>
        </w:tc>
      </w:tr>
      <w:tr w:rsidR="00404577" w14:paraId="5EC08A42" w14:textId="77777777" w:rsidTr="009421E2">
        <w:tc>
          <w:tcPr>
            <w:tcW w:w="4921" w:type="dxa"/>
          </w:tcPr>
          <w:p w14:paraId="29DBE420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:22F::CAEV//</w:t>
            </w:r>
            <w:r>
              <w:t>MEET</w:t>
            </w:r>
          </w:p>
        </w:tc>
        <w:tc>
          <w:tcPr>
            <w:tcW w:w="5329" w:type="dxa"/>
          </w:tcPr>
          <w:p w14:paraId="73CB7125" w14:textId="77777777" w:rsidR="00404577" w:rsidRDefault="00404577" w:rsidP="009421E2">
            <w:pPr>
              <w:ind w:left="0" w:firstLine="0"/>
            </w:pPr>
            <w:r>
              <w:t>Код типа КД</w:t>
            </w:r>
          </w:p>
        </w:tc>
      </w:tr>
      <w:tr w:rsidR="00404577" w14:paraId="283A61C9" w14:textId="77777777" w:rsidTr="009421E2">
        <w:tc>
          <w:tcPr>
            <w:tcW w:w="4921" w:type="dxa"/>
          </w:tcPr>
          <w:p w14:paraId="1B84DC85" w14:textId="24EE82CC" w:rsidR="00404577" w:rsidRDefault="00404577" w:rsidP="009C314D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</w:t>
            </w:r>
            <w:r w:rsidR="009C314D">
              <w:t>1</w:t>
            </w:r>
            <w:r w:rsidRPr="001E28E9">
              <w:t>515</w:t>
            </w:r>
            <w:r w:rsidRPr="00B21DB5">
              <w:t>0000</w:t>
            </w:r>
          </w:p>
        </w:tc>
        <w:tc>
          <w:tcPr>
            <w:tcW w:w="5329" w:type="dxa"/>
          </w:tcPr>
          <w:p w14:paraId="530CAC4A" w14:textId="77777777" w:rsidR="00404577" w:rsidRDefault="00404577" w:rsidP="009421E2">
            <w:p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404577" w14:paraId="2B37259C" w14:textId="77777777" w:rsidTr="009421E2">
        <w:tc>
          <w:tcPr>
            <w:tcW w:w="4921" w:type="dxa"/>
          </w:tcPr>
          <w:p w14:paraId="62C619C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:16R:LINK</w:t>
            </w:r>
          </w:p>
        </w:tc>
        <w:tc>
          <w:tcPr>
            <w:tcW w:w="5329" w:type="dxa"/>
          </w:tcPr>
          <w:p w14:paraId="64D71B17" w14:textId="77777777" w:rsidR="00404577" w:rsidRDefault="00404577" w:rsidP="009421E2">
            <w:pPr>
              <w:ind w:left="0" w:firstLine="0"/>
            </w:pPr>
          </w:p>
        </w:tc>
      </w:tr>
      <w:tr w:rsidR="00404577" w14:paraId="48255FC3" w14:textId="77777777" w:rsidTr="009421E2">
        <w:tc>
          <w:tcPr>
            <w:tcW w:w="4921" w:type="dxa"/>
          </w:tcPr>
          <w:p w14:paraId="7DAAACD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17B64FF0" w14:textId="77777777" w:rsidR="00404577" w:rsidRDefault="00404577" w:rsidP="009421E2">
            <w:p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404577" w14:paraId="778BA598" w14:textId="77777777" w:rsidTr="009421E2">
        <w:tc>
          <w:tcPr>
            <w:tcW w:w="4921" w:type="dxa"/>
          </w:tcPr>
          <w:p w14:paraId="5CD790CF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54DB2E4A" w14:textId="77777777" w:rsidR="00404577" w:rsidRDefault="00404577" w:rsidP="009421E2">
            <w:pPr>
              <w:ind w:left="0" w:firstLine="0"/>
            </w:pPr>
            <w:r>
              <w:t>Тип связанного сообщения</w:t>
            </w:r>
          </w:p>
        </w:tc>
      </w:tr>
      <w:tr w:rsidR="00404577" w14:paraId="2B2D320B" w14:textId="77777777" w:rsidTr="009421E2">
        <w:tc>
          <w:tcPr>
            <w:tcW w:w="4921" w:type="dxa"/>
          </w:tcPr>
          <w:p w14:paraId="435CBAD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5777D4D7" w14:textId="77777777" w:rsidR="00404577" w:rsidRDefault="00404577" w:rsidP="009421E2"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404577" w14:paraId="2A73355E" w14:textId="77777777" w:rsidTr="009421E2">
        <w:tc>
          <w:tcPr>
            <w:tcW w:w="4921" w:type="dxa"/>
          </w:tcPr>
          <w:p w14:paraId="7FE5A61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:16S:LINK</w:t>
            </w:r>
          </w:p>
        </w:tc>
        <w:tc>
          <w:tcPr>
            <w:tcW w:w="5329" w:type="dxa"/>
          </w:tcPr>
          <w:p w14:paraId="28218EE2" w14:textId="77777777" w:rsidR="00404577" w:rsidRDefault="00404577" w:rsidP="009421E2">
            <w:pPr>
              <w:ind w:left="0" w:firstLine="0"/>
            </w:pPr>
          </w:p>
        </w:tc>
      </w:tr>
      <w:tr w:rsidR="00404577" w14:paraId="0F2E46CE" w14:textId="77777777" w:rsidTr="009421E2">
        <w:tc>
          <w:tcPr>
            <w:tcW w:w="4921" w:type="dxa"/>
          </w:tcPr>
          <w:p w14:paraId="20D312A5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:16S:GENL</w:t>
            </w:r>
          </w:p>
        </w:tc>
        <w:tc>
          <w:tcPr>
            <w:tcW w:w="5329" w:type="dxa"/>
          </w:tcPr>
          <w:p w14:paraId="5C7EFFF5" w14:textId="77777777" w:rsidR="00404577" w:rsidRDefault="00404577" w:rsidP="009421E2">
            <w:pPr>
              <w:ind w:left="0" w:firstLine="0"/>
            </w:pPr>
          </w:p>
        </w:tc>
      </w:tr>
      <w:tr w:rsidR="00404577" w14:paraId="5808421E" w14:textId="77777777" w:rsidTr="009421E2">
        <w:tc>
          <w:tcPr>
            <w:tcW w:w="4921" w:type="dxa"/>
          </w:tcPr>
          <w:p w14:paraId="7D5EF66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:16R:USECU</w:t>
            </w:r>
          </w:p>
        </w:tc>
        <w:tc>
          <w:tcPr>
            <w:tcW w:w="5329" w:type="dxa"/>
          </w:tcPr>
          <w:p w14:paraId="3F205FCE" w14:textId="77777777" w:rsidR="00404577" w:rsidRDefault="00404577" w:rsidP="009421E2">
            <w:pPr>
              <w:ind w:left="0" w:firstLine="0"/>
            </w:pPr>
          </w:p>
        </w:tc>
      </w:tr>
      <w:tr w:rsidR="00404577" w14:paraId="642F7F6A" w14:textId="77777777" w:rsidTr="009421E2">
        <w:tc>
          <w:tcPr>
            <w:tcW w:w="4921" w:type="dxa"/>
          </w:tcPr>
          <w:p w14:paraId="4FDD626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7B14B34D" w14:textId="77777777" w:rsidR="00404577" w:rsidRDefault="00404577" w:rsidP="009421E2">
            <w:r w:rsidRPr="00BE3C71">
              <w:t>Номер счета депонента в НРД</w:t>
            </w:r>
          </w:p>
        </w:tc>
      </w:tr>
      <w:tr w:rsidR="009C314D" w14:paraId="2AF6F96D" w14:textId="77777777" w:rsidTr="009421E2">
        <w:tc>
          <w:tcPr>
            <w:tcW w:w="4921" w:type="dxa"/>
          </w:tcPr>
          <w:p w14:paraId="0D37FBAC" w14:textId="16DAA1B7" w:rsidR="009C314D" w:rsidRDefault="009C314D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 xml:space="preserve">:35B:ISIN </w:t>
            </w:r>
            <w:r w:rsidRPr="005F20DE">
              <w:t>RU2222222222</w:t>
            </w:r>
          </w:p>
        </w:tc>
        <w:tc>
          <w:tcPr>
            <w:tcW w:w="5329" w:type="dxa"/>
          </w:tcPr>
          <w:p w14:paraId="37BEBA1F" w14:textId="77777777" w:rsidR="009C314D" w:rsidRDefault="009C314D" w:rsidP="009421E2">
            <w:pPr>
              <w:ind w:left="0" w:firstLine="0"/>
            </w:pPr>
            <w:r>
              <w:t>ISIN</w:t>
            </w:r>
          </w:p>
        </w:tc>
      </w:tr>
      <w:tr w:rsidR="009C314D" w14:paraId="7097E108" w14:textId="77777777" w:rsidTr="009421E2">
        <w:tc>
          <w:tcPr>
            <w:tcW w:w="4921" w:type="dxa"/>
          </w:tcPr>
          <w:p w14:paraId="5FCB8CFC" w14:textId="6854241F" w:rsidR="009C314D" w:rsidRDefault="009C314D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/XX/CORP/NADC/</w:t>
            </w:r>
            <w:r w:rsidRPr="005F20DE">
              <w:t>RU2222222222</w:t>
            </w:r>
          </w:p>
        </w:tc>
        <w:tc>
          <w:tcPr>
            <w:tcW w:w="5329" w:type="dxa"/>
          </w:tcPr>
          <w:p w14:paraId="1EEC76D7" w14:textId="77777777" w:rsidR="009C314D" w:rsidRDefault="009C314D" w:rsidP="009421E2">
            <w:p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9C314D" w14:paraId="48C082D9" w14:textId="77777777" w:rsidTr="009421E2">
        <w:tc>
          <w:tcPr>
            <w:tcW w:w="4921" w:type="dxa"/>
          </w:tcPr>
          <w:p w14:paraId="0DA0E253" w14:textId="6F48CE56" w:rsidR="009C314D" w:rsidRDefault="009C314D" w:rsidP="009421E2">
            <w:pPr>
              <w:numPr>
                <w:ilvl w:val="0"/>
                <w:numId w:val="1"/>
              </w:numPr>
              <w:ind w:left="0" w:firstLine="0"/>
            </w:pPr>
            <w:r w:rsidRPr="00B21DB5">
              <w:t>/RU/</w:t>
            </w:r>
            <w:r w:rsidRPr="005F20DE">
              <w:t>2-2-00222</w:t>
            </w:r>
            <w:r w:rsidRPr="00B21DB5">
              <w:t>-A</w:t>
            </w:r>
          </w:p>
        </w:tc>
        <w:tc>
          <w:tcPr>
            <w:tcW w:w="5329" w:type="dxa"/>
          </w:tcPr>
          <w:p w14:paraId="70174BB6" w14:textId="77777777" w:rsidR="009C314D" w:rsidRDefault="009C314D" w:rsidP="009421E2">
            <w:p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9C314D" w14:paraId="77D78F82" w14:textId="77777777" w:rsidTr="009421E2">
        <w:tc>
          <w:tcPr>
            <w:tcW w:w="4921" w:type="dxa"/>
          </w:tcPr>
          <w:p w14:paraId="1C6890BB" w14:textId="31402FBD" w:rsidR="009C314D" w:rsidRDefault="00A61DC5" w:rsidP="009C314D">
            <w:pPr>
              <w:numPr>
                <w:ilvl w:val="0"/>
                <w:numId w:val="1"/>
              </w:numPr>
              <w:ind w:left="0" w:firstLine="0"/>
            </w:pPr>
            <w:r>
              <w:t>'</w:t>
            </w:r>
            <w:r w:rsidR="009C314D">
              <w:t>AO ''</w:t>
            </w:r>
            <w:r w:rsidRPr="005F20DE">
              <w:t>e</w:t>
            </w:r>
            <w:r>
              <w:t>NERGONEFTEGAZ</w:t>
            </w:r>
            <w:r w:rsidR="009C314D">
              <w:t>''</w:t>
            </w:r>
            <w:r w:rsidR="009C314D" w:rsidRPr="001E28E9">
              <w:t xml:space="preserve"> VYP</w:t>
            </w:r>
            <w:r w:rsidR="009C314D">
              <w:t>2</w:t>
            </w:r>
          </w:p>
        </w:tc>
        <w:tc>
          <w:tcPr>
            <w:tcW w:w="5329" w:type="dxa"/>
          </w:tcPr>
          <w:p w14:paraId="72851DDD" w14:textId="77777777" w:rsidR="009C314D" w:rsidRDefault="009C314D" w:rsidP="009421E2">
            <w:p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404577" w14:paraId="5F2931EB" w14:textId="77777777" w:rsidTr="009421E2">
        <w:tc>
          <w:tcPr>
            <w:tcW w:w="4921" w:type="dxa"/>
          </w:tcPr>
          <w:p w14:paraId="23A9618B" w14:textId="0BF3FF8D" w:rsidR="00404577" w:rsidRDefault="00404577" w:rsidP="009C314D">
            <w:pPr>
              <w:numPr>
                <w:ilvl w:val="0"/>
                <w:numId w:val="1"/>
              </w:numPr>
              <w:ind w:left="0" w:firstLine="0"/>
            </w:pPr>
            <w:r>
              <w:t>:93B::ELIG//UNIT/</w:t>
            </w:r>
            <w:r w:rsidR="009C314D">
              <w:t>500</w:t>
            </w:r>
            <w:r w:rsidRPr="001664E4">
              <w:t>,</w:t>
            </w:r>
          </w:p>
        </w:tc>
        <w:tc>
          <w:tcPr>
            <w:tcW w:w="5329" w:type="dxa"/>
          </w:tcPr>
          <w:p w14:paraId="340FD9F4" w14:textId="77777777" w:rsidR="00404577" w:rsidRDefault="00404577" w:rsidP="009421E2">
            <w:p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404577" w14:paraId="2CFFDC4E" w14:textId="77777777" w:rsidTr="009421E2">
        <w:tc>
          <w:tcPr>
            <w:tcW w:w="4921" w:type="dxa"/>
          </w:tcPr>
          <w:p w14:paraId="4A6CDAC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:16S:USECU</w:t>
            </w:r>
          </w:p>
        </w:tc>
        <w:tc>
          <w:tcPr>
            <w:tcW w:w="5329" w:type="dxa"/>
          </w:tcPr>
          <w:p w14:paraId="4D11553D" w14:textId="77777777" w:rsidR="00404577" w:rsidRDefault="00404577" w:rsidP="009421E2">
            <w:pPr>
              <w:ind w:left="0" w:firstLine="0"/>
            </w:pPr>
          </w:p>
        </w:tc>
      </w:tr>
      <w:tr w:rsidR="00404577" w14:paraId="73A94F5F" w14:textId="77777777" w:rsidTr="009421E2">
        <w:tc>
          <w:tcPr>
            <w:tcW w:w="4921" w:type="dxa"/>
          </w:tcPr>
          <w:p w14:paraId="6EB3595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7176BFCF" w14:textId="77777777" w:rsidR="00404577" w:rsidRDefault="00404577" w:rsidP="009421E2">
            <w:pPr>
              <w:ind w:left="0" w:firstLine="0"/>
            </w:pPr>
          </w:p>
        </w:tc>
      </w:tr>
      <w:tr w:rsidR="00404577" w:rsidRPr="00802507" w14:paraId="0B67A78A" w14:textId="77777777" w:rsidTr="009421E2">
        <w:tc>
          <w:tcPr>
            <w:tcW w:w="4921" w:type="dxa"/>
          </w:tcPr>
          <w:p w14:paraId="4156F45C" w14:textId="66A11048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:70F::ADTX//'POVESTKA DNa SOBRANIa</w:t>
            </w:r>
          </w:p>
          <w:p w14:paraId="3FE94936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</w:pPr>
            <w:r w:rsidRPr="001E28E9">
              <w:t>.</w:t>
            </w:r>
          </w:p>
          <w:p w14:paraId="0B611D42" w14:textId="075CD036" w:rsidR="00404577" w:rsidRPr="00363FEE" w:rsidRDefault="00404577" w:rsidP="00363FEE">
            <w:pPr>
              <w:numPr>
                <w:ilvl w:val="0"/>
                <w:numId w:val="1"/>
              </w:numPr>
              <w:ind w:left="0" w:firstLine="0"/>
              <w:jc w:val="left"/>
              <w:rPr>
                <w:lang w:val="en-US"/>
              </w:rPr>
            </w:pPr>
            <w:r w:rsidRPr="00363FEE">
              <w:rPr>
                <w:lang w:val="en-US"/>
              </w:rPr>
              <w:t>/ISLB/1.1/DESC/'</w:t>
            </w:r>
            <w:r w:rsidR="00363FEE" w:rsidRPr="00363FEE">
              <w:rPr>
                <w:lang w:val="en-US"/>
              </w:rPr>
              <w:t>O DOSROcNOM PREKRAqENII POLNOMOcIi NABLuDATELXNOGO SOVETA</w:t>
            </w:r>
            <w:r w:rsidRPr="00363FEE">
              <w:rPr>
                <w:lang w:val="en-US"/>
              </w:rPr>
              <w:t>'/TITL/resolution</w:t>
            </w:r>
          </w:p>
          <w:p w14:paraId="27AC30DD" w14:textId="77777777" w:rsidR="00404577" w:rsidRPr="008C7DCB" w:rsidRDefault="00404577" w:rsidP="00363FEE">
            <w:pPr>
              <w:numPr>
                <w:ilvl w:val="0"/>
                <w:numId w:val="1"/>
              </w:numPr>
              <w:ind w:left="0" w:right="-108" w:firstLine="0"/>
              <w:rPr>
                <w:lang w:val="en-US"/>
              </w:rPr>
            </w:pPr>
            <w:r w:rsidRPr="008C7DCB">
              <w:rPr>
                <w:lang w:val="en-US"/>
              </w:rPr>
              <w:t>/RSTP/ORDI/RSTS/ACTV/RSLT/CONY/RSLT</w:t>
            </w:r>
          </w:p>
          <w:p w14:paraId="6C33B5C1" w14:textId="079C5D76" w:rsidR="00404577" w:rsidRPr="00363FEE" w:rsidRDefault="00404577" w:rsidP="00363FEE">
            <w:pPr>
              <w:ind w:left="0" w:firstLine="0"/>
              <w:rPr>
                <w:lang w:val="en-US"/>
              </w:rPr>
            </w:pPr>
            <w:r w:rsidRPr="00363FEE">
              <w:rPr>
                <w:lang w:val="en-US"/>
              </w:rPr>
              <w:t>/CONN/RSLT/ABST/RQRT/'</w:t>
            </w:r>
            <w:r w:rsidR="00363FEE" w:rsidRPr="00363FEE">
              <w:rPr>
                <w:lang w:val="en-US"/>
              </w:rPr>
              <w:t>TEKSTOVAa INFORMACIa'/TYPE/ORDN/ARGH/BIDS</w:t>
            </w:r>
          </w:p>
        </w:tc>
        <w:tc>
          <w:tcPr>
            <w:tcW w:w="5329" w:type="dxa"/>
          </w:tcPr>
          <w:p w14:paraId="16D09318" w14:textId="77777777" w:rsidR="00404577" w:rsidRPr="00CE36BA" w:rsidRDefault="00404577" w:rsidP="009421E2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t>/ISLB/</w:t>
            </w:r>
            <w:r w:rsidRPr="00CE36BA">
              <w:rPr>
                <w:lang w:val="en-US"/>
              </w:rPr>
              <w:t>номер вопроса</w:t>
            </w:r>
          </w:p>
          <w:p w14:paraId="5AA7BB6F" w14:textId="77777777" w:rsidR="00404577" w:rsidRPr="00CE36BA" w:rsidRDefault="00404577" w:rsidP="009421E2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432EF2">
              <w:rPr>
                <w:lang w:val="en-US"/>
              </w:rPr>
              <w:t>DESC</w:t>
            </w:r>
            <w:r w:rsidRPr="00CE36BA">
              <w:rPr>
                <w:lang w:val="en-US"/>
              </w:rPr>
              <w:t>/содержание пункта повестки дня</w:t>
            </w:r>
          </w:p>
          <w:p w14:paraId="6FCE889C" w14:textId="77777777" w:rsidR="00404577" w:rsidRPr="00EB3BCF" w:rsidRDefault="00404577" w:rsidP="009421E2">
            <w:pPr>
              <w:ind w:left="0" w:firstLine="0"/>
            </w:pPr>
            <w:r w:rsidRPr="00EB3BCF">
              <w:t>/</w:t>
            </w:r>
            <w:r w:rsidRPr="00432EF2">
              <w:rPr>
                <w:lang w:val="en-US"/>
              </w:rPr>
              <w:t>TITL</w:t>
            </w:r>
            <w:r w:rsidRPr="00EB3BCF">
              <w:t>/краткое содержание пункта повестки дня</w:t>
            </w:r>
          </w:p>
          <w:p w14:paraId="615BA91A" w14:textId="77777777" w:rsidR="00404577" w:rsidRPr="00CE36BA" w:rsidRDefault="00404577" w:rsidP="009421E2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</w:t>
            </w:r>
            <w:r w:rsidRPr="00CE36BA">
              <w:rPr>
                <w:lang w:val="en-US"/>
              </w:rPr>
              <w:t>тип решения</w:t>
            </w:r>
          </w:p>
          <w:p w14:paraId="147341F5" w14:textId="77777777" w:rsidR="00404577" w:rsidRPr="00CE36BA" w:rsidRDefault="00404577" w:rsidP="009421E2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RSTS/</w:t>
            </w:r>
            <w:r w:rsidRPr="00CE36BA">
              <w:rPr>
                <w:lang w:val="en-US"/>
              </w:rPr>
              <w:t>статус решения</w:t>
            </w:r>
          </w:p>
          <w:p w14:paraId="24B622FB" w14:textId="77777777" w:rsidR="00404577" w:rsidRPr="00CE36BA" w:rsidRDefault="00404577" w:rsidP="009421E2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RSLT/</w:t>
            </w:r>
            <w:r w:rsidRPr="00CE36BA">
              <w:rPr>
                <w:lang w:val="en-US"/>
              </w:rPr>
              <w:t>код варианта голосования</w:t>
            </w:r>
          </w:p>
          <w:p w14:paraId="0ECCDC25" w14:textId="77777777" w:rsidR="00363FEE" w:rsidRDefault="00404577" w:rsidP="009421E2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RQRT</w:t>
            </w:r>
            <w:r w:rsidRPr="00EB3BCF">
              <w:t xml:space="preserve">/дополнительные требования по голосованию </w:t>
            </w:r>
          </w:p>
          <w:p w14:paraId="7A68BBE4" w14:textId="64261F60" w:rsidR="00404577" w:rsidRPr="00802507" w:rsidRDefault="00404577" w:rsidP="009421E2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TYPE</w:t>
            </w:r>
            <w:r w:rsidRPr="00EB3BCF">
              <w:t>/тип голосования</w:t>
            </w:r>
          </w:p>
          <w:p w14:paraId="6C5B736A" w14:textId="77777777" w:rsidR="00404577" w:rsidRPr="00802507" w:rsidRDefault="00404577" w:rsidP="00363FEE">
            <w:pPr>
              <w:numPr>
                <w:ilvl w:val="0"/>
                <w:numId w:val="0"/>
              </w:numPr>
            </w:pPr>
            <w:r w:rsidRPr="000E500F">
              <w:t>/</w:t>
            </w:r>
            <w:r w:rsidRPr="00CE36BA">
              <w:rPr>
                <w:lang w:val="en-US"/>
              </w:rPr>
              <w:t>ARGH</w:t>
            </w:r>
            <w:r w:rsidRPr="000E500F">
              <w:t>/дополнительные права, которые могут возникнуть у владельца</w:t>
            </w:r>
          </w:p>
        </w:tc>
      </w:tr>
      <w:tr w:rsidR="00404577" w14:paraId="1526A647" w14:textId="77777777" w:rsidTr="009421E2">
        <w:tc>
          <w:tcPr>
            <w:tcW w:w="4921" w:type="dxa"/>
          </w:tcPr>
          <w:p w14:paraId="2293208B" w14:textId="0B92A839" w:rsidR="00404577" w:rsidRPr="005F20DE" w:rsidRDefault="00363FEE" w:rsidP="005F20DE">
            <w:pPr>
              <w:ind w:left="0" w:firstLine="0"/>
              <w:jc w:val="left"/>
            </w:pPr>
            <w:r w:rsidRPr="005F20DE">
              <w:t>:70</w:t>
            </w:r>
            <w:r w:rsidRPr="00363FEE">
              <w:rPr>
                <w:lang w:val="en-US"/>
              </w:rPr>
              <w:t>F</w:t>
            </w:r>
            <w:r w:rsidRPr="005F20DE">
              <w:t>::</w:t>
            </w:r>
            <w:r w:rsidRPr="00363FEE">
              <w:rPr>
                <w:lang w:val="en-US"/>
              </w:rPr>
              <w:t>ADTX</w:t>
            </w:r>
            <w:r w:rsidRPr="005F20DE">
              <w:t>//</w:t>
            </w:r>
            <w:r w:rsidRPr="00363FEE">
              <w:rPr>
                <w:lang w:val="en-US"/>
              </w:rPr>
              <w:t>PRFM</w:t>
            </w:r>
            <w:r w:rsidRPr="005F20DE">
              <w:t xml:space="preserve">/' </w:t>
            </w:r>
            <w:r w:rsidRPr="00363FEE">
              <w:rPr>
                <w:lang w:val="en-US"/>
              </w:rPr>
              <w:t>PORaDOK</w:t>
            </w:r>
            <w:r w:rsidRPr="005F20DE">
              <w:t xml:space="preserve"> </w:t>
            </w:r>
            <w:r w:rsidRPr="00363FEE">
              <w:rPr>
                <w:lang w:val="en-US"/>
              </w:rPr>
              <w:t>OZNAKOMLENIa</w:t>
            </w:r>
            <w:r w:rsidRPr="005F20DE">
              <w:t xml:space="preserve"> </w:t>
            </w:r>
            <w:r w:rsidRPr="00363FEE">
              <w:rPr>
                <w:lang w:val="en-US"/>
              </w:rPr>
              <w:t>S</w:t>
            </w:r>
            <w:r w:rsidRPr="005F20DE">
              <w:t xml:space="preserve"> </w:t>
            </w:r>
            <w:r w:rsidRPr="00363FEE">
              <w:rPr>
                <w:lang w:val="en-US"/>
              </w:rPr>
              <w:t>INFORMACIEi</w:t>
            </w:r>
            <w:r w:rsidR="005F20DE">
              <w:t>,</w:t>
            </w:r>
            <w:r w:rsidRPr="005F20DE">
              <w:t xml:space="preserve"> </w:t>
            </w:r>
            <w:r w:rsidRPr="00363FEE">
              <w:rPr>
                <w:lang w:val="en-US"/>
              </w:rPr>
              <w:t>PODLEJAqEi</w:t>
            </w:r>
            <w:r w:rsidRPr="005F20DE">
              <w:t xml:space="preserve"> </w:t>
            </w:r>
            <w:r w:rsidRPr="00363FEE">
              <w:rPr>
                <w:lang w:val="en-US"/>
              </w:rPr>
              <w:t>PREDOSTAVLENIu</w:t>
            </w:r>
            <w:r w:rsidRPr="005F20DE">
              <w:t xml:space="preserve"> </w:t>
            </w:r>
            <w:r w:rsidRPr="00363FEE">
              <w:rPr>
                <w:lang w:val="en-US"/>
              </w:rPr>
              <w:t>PRI</w:t>
            </w:r>
            <w:r w:rsidRPr="005F20DE">
              <w:t xml:space="preserve"> </w:t>
            </w:r>
            <w:r w:rsidRPr="00363FEE">
              <w:rPr>
                <w:lang w:val="en-US"/>
              </w:rPr>
              <w:t>PODGOTOVKE</w:t>
            </w:r>
            <w:r w:rsidRPr="005F20DE">
              <w:t xml:space="preserve"> </w:t>
            </w:r>
            <w:r w:rsidRPr="00363FEE">
              <w:rPr>
                <w:lang w:val="en-US"/>
              </w:rPr>
              <w:t>K</w:t>
            </w:r>
            <w:r w:rsidRPr="005F20DE">
              <w:t xml:space="preserve"> </w:t>
            </w:r>
            <w:r w:rsidRPr="00363FEE">
              <w:rPr>
                <w:lang w:val="en-US"/>
              </w:rPr>
              <w:t>PROVEDENIu</w:t>
            </w:r>
            <w:r w:rsidRPr="005F20DE">
              <w:t xml:space="preserve"> </w:t>
            </w:r>
            <w:r w:rsidRPr="00363FEE">
              <w:rPr>
                <w:lang w:val="en-US"/>
              </w:rPr>
              <w:t>OBqEGO</w:t>
            </w:r>
            <w:r w:rsidRPr="005F20DE">
              <w:t xml:space="preserve"> </w:t>
            </w:r>
            <w:r w:rsidRPr="00363FEE">
              <w:rPr>
                <w:lang w:val="en-US"/>
              </w:rPr>
              <w:t>SOBRANIa</w:t>
            </w:r>
            <w:r w:rsidRPr="005F20DE">
              <w:t xml:space="preserve"> </w:t>
            </w:r>
            <w:r w:rsidRPr="00363FEE">
              <w:rPr>
                <w:lang w:val="en-US"/>
              </w:rPr>
              <w:t>AKCIONEROV</w:t>
            </w:r>
            <w:r w:rsidRPr="005F20DE">
              <w:t xml:space="preserve"> </w:t>
            </w:r>
            <w:r w:rsidR="00572C28" w:rsidRPr="00572C28">
              <w:rPr>
                <w:lang w:val="en-US"/>
              </w:rPr>
              <w:t>EMITENTA</w:t>
            </w:r>
            <w:r w:rsidRPr="005F20DE">
              <w:t>'</w:t>
            </w:r>
          </w:p>
        </w:tc>
        <w:tc>
          <w:tcPr>
            <w:tcW w:w="5329" w:type="dxa"/>
          </w:tcPr>
          <w:p w14:paraId="01542BF2" w14:textId="00FC1916" w:rsidR="00404577" w:rsidRDefault="00363FEE" w:rsidP="00363FEE">
            <w:pPr>
              <w:ind w:left="0" w:firstLine="0"/>
            </w:pPr>
            <w:r>
              <w:t>Описание порядка</w:t>
            </w:r>
            <w:r w:rsidRPr="00363FEE">
              <w:t xml:space="preserve"> ознакомления с информацией (материалами), подлежащей (подлежащими) предоставлению при подготовке к проведению </w:t>
            </w:r>
            <w:r w:rsidR="009115C3" w:rsidRPr="009115C3">
              <w:t xml:space="preserve">заседания или заочного голосования для принятия решений общим собранием </w:t>
            </w:r>
            <w:r w:rsidR="009115C3">
              <w:t xml:space="preserve"> </w:t>
            </w:r>
            <w:r w:rsidRPr="00363FEE">
              <w:t>акционеров эмитента</w:t>
            </w:r>
          </w:p>
        </w:tc>
      </w:tr>
      <w:tr w:rsidR="00363FEE" w14:paraId="4B97D3D7" w14:textId="77777777" w:rsidTr="009421E2">
        <w:tc>
          <w:tcPr>
            <w:tcW w:w="4921" w:type="dxa"/>
          </w:tcPr>
          <w:p w14:paraId="33DC8920" w14:textId="1F8CCB9C" w:rsidR="00363FEE" w:rsidRDefault="00363FEE" w:rsidP="00363FEE">
            <w:pPr>
              <w:rPr>
                <w:lang w:val="en-US"/>
              </w:rPr>
            </w:pPr>
            <w:r w:rsidRPr="00363FEE">
              <w:rPr>
                <w:lang w:val="en-US"/>
              </w:rPr>
              <w:t>:70F::ADTX//SBLW/MX01</w:t>
            </w:r>
          </w:p>
        </w:tc>
        <w:tc>
          <w:tcPr>
            <w:tcW w:w="5329" w:type="dxa"/>
          </w:tcPr>
          <w:p w14:paraId="2E855197" w14:textId="306205DF" w:rsidR="00363FEE" w:rsidRDefault="00363FEE" w:rsidP="00363FEE">
            <w:pPr>
              <w:ind w:left="34" w:hanging="34"/>
            </w:pPr>
            <w:r w:rsidRPr="00363FEE">
              <w:t>Информация о созыве общего собрания акционеров эмитента в соответствии с п. 4.2. Положения Банка России от 01.06.2016 № 546-П</w:t>
            </w:r>
          </w:p>
        </w:tc>
      </w:tr>
      <w:tr w:rsidR="009115C3" w14:paraId="6BDE0FC2" w14:textId="77777777" w:rsidTr="009421E2">
        <w:tc>
          <w:tcPr>
            <w:tcW w:w="4921" w:type="dxa"/>
          </w:tcPr>
          <w:p w14:paraId="17EFBF24" w14:textId="797F4CF7" w:rsidR="009115C3" w:rsidRPr="00363FEE" w:rsidRDefault="009115C3" w:rsidP="009115C3">
            <w:pPr>
              <w:rPr>
                <w:lang w:val="en-US"/>
              </w:rPr>
            </w:pPr>
            <w:r w:rsidRPr="00695D3D">
              <w:rPr>
                <w:lang w:val="en-US"/>
              </w:rPr>
              <w:t>:70F::ADTX//VBSM/</w:t>
            </w:r>
            <w:r w:rsidRPr="004C65B9">
              <w:rPr>
                <w:lang w:val="en-US"/>
              </w:rPr>
              <w:t>'</w:t>
            </w:r>
            <w:r>
              <w:rPr>
                <w:lang w:val="en-US"/>
              </w:rPr>
              <w:t>SpOSOB PODPISANIA BULLETENIY</w:t>
            </w:r>
            <w:r w:rsidRPr="004C65B9">
              <w:rPr>
                <w:lang w:val="en-US"/>
              </w:rPr>
              <w:t>'</w:t>
            </w:r>
          </w:p>
        </w:tc>
        <w:tc>
          <w:tcPr>
            <w:tcW w:w="5329" w:type="dxa"/>
          </w:tcPr>
          <w:p w14:paraId="63847735" w14:textId="23B8991E" w:rsidR="009115C3" w:rsidRPr="00363FEE" w:rsidRDefault="009115C3" w:rsidP="009115C3">
            <w:pPr>
              <w:ind w:left="34" w:hanging="34"/>
            </w:pPr>
            <w:r w:rsidRPr="000962C1">
              <w:t>Способы подписания бюллетеней для голосования, если голосование осуществляется бюллетенями</w:t>
            </w:r>
          </w:p>
        </w:tc>
      </w:tr>
      <w:tr w:rsidR="009115C3" w14:paraId="6731172F" w14:textId="77777777" w:rsidTr="009421E2">
        <w:tc>
          <w:tcPr>
            <w:tcW w:w="4921" w:type="dxa"/>
          </w:tcPr>
          <w:p w14:paraId="2C8A5EC0" w14:textId="7BD6D143" w:rsidR="009115C3" w:rsidRPr="009115C3" w:rsidRDefault="009115C3" w:rsidP="009115C3">
            <w:r w:rsidRPr="00C44842">
              <w:t>:70</w:t>
            </w:r>
            <w:r w:rsidRPr="00695D3D">
              <w:rPr>
                <w:lang w:val="en-US"/>
              </w:rPr>
              <w:t>F</w:t>
            </w:r>
            <w:r w:rsidRPr="00C44842">
              <w:t>::</w:t>
            </w:r>
            <w:r w:rsidRPr="00695D3D">
              <w:rPr>
                <w:lang w:val="en-US"/>
              </w:rPr>
              <w:t>ADTX</w:t>
            </w:r>
            <w:r w:rsidRPr="00C44842">
              <w:t>//</w:t>
            </w:r>
            <w:r w:rsidRPr="00695D3D">
              <w:rPr>
                <w:lang w:val="en-US"/>
              </w:rPr>
              <w:t>MRPI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>
              <w:rPr>
                <w:lang w:val="en-US"/>
              </w:rPr>
              <w:t>MRDL</w:t>
            </w:r>
            <w:r w:rsidRPr="00C44842">
              <w:t>/</w:t>
            </w:r>
            <w:r>
              <w:rPr>
                <w:lang w:val="en-US"/>
              </w:rPr>
              <w:t>Y</w:t>
            </w:r>
            <w:r w:rsidRPr="00C44842">
              <w:t>/</w:t>
            </w:r>
            <w:r w:rsidRPr="00695D3D">
              <w:rPr>
                <w:lang w:val="en-US"/>
              </w:rPr>
              <w:t>ASPI</w:t>
            </w:r>
            <w:r w:rsidRPr="00C44842">
              <w:t>/'</w:t>
            </w:r>
            <w:r>
              <w:rPr>
                <w:lang w:val="en-US"/>
              </w:rPr>
              <w:t>SvWdiNIYA</w:t>
            </w:r>
            <w:r w:rsidRPr="00C44842">
              <w:t xml:space="preserve"> </w:t>
            </w:r>
            <w:r>
              <w:rPr>
                <w:lang w:val="en-US"/>
              </w:rPr>
              <w:t>O</w:t>
            </w:r>
            <w:r w:rsidRPr="00C44842">
              <w:t xml:space="preserve"> </w:t>
            </w:r>
            <w:r>
              <w:rPr>
                <w:lang w:val="en-US"/>
              </w:rPr>
              <w:t>POrYadKE</w:t>
            </w:r>
            <w:r w:rsidRPr="00C44842">
              <w:t xml:space="preserve"> </w:t>
            </w:r>
            <w:r>
              <w:rPr>
                <w:lang w:val="en-US"/>
              </w:rPr>
              <w:t>DOStUPA</w:t>
            </w:r>
            <w:r w:rsidRPr="00C44842">
              <w:t>'/</w:t>
            </w:r>
            <w:r w:rsidRPr="00695D3D">
              <w:rPr>
                <w:lang w:val="en-US"/>
              </w:rPr>
              <w:t>PIMS</w:t>
            </w:r>
            <w:r w:rsidRPr="00C44842">
              <w:t xml:space="preserve">/' </w:t>
            </w:r>
            <w:r>
              <w:rPr>
                <w:lang w:val="en-US"/>
              </w:rPr>
              <w:t>SpOSOB</w:t>
            </w:r>
            <w:r w:rsidRPr="00C44842">
              <w:t xml:space="preserve"> </w:t>
            </w:r>
            <w:r>
              <w:rPr>
                <w:lang w:val="en-US"/>
              </w:rPr>
              <w:t>DOsTOvERnOgO</w:t>
            </w:r>
            <w:r w:rsidRPr="00C44842">
              <w:t xml:space="preserve"> </w:t>
            </w:r>
            <w:r>
              <w:rPr>
                <w:lang w:val="en-US"/>
              </w:rPr>
              <w:t>UsTAnOvLEnIyA</w:t>
            </w:r>
            <w:r w:rsidRPr="00C44842">
              <w:t xml:space="preserve"> </w:t>
            </w:r>
            <w:r>
              <w:rPr>
                <w:lang w:val="en-US"/>
              </w:rPr>
              <w:t>LIC</w:t>
            </w:r>
            <w:r w:rsidRPr="00C44842">
              <w:t>' [/</w:t>
            </w:r>
            <w:r w:rsidRPr="00695D3D">
              <w:rPr>
                <w:lang w:val="en-US"/>
              </w:rPr>
              <w:t>ADRP</w:t>
            </w:r>
            <w:r w:rsidRPr="00C44842">
              <w:t>/8000</w:t>
            </w:r>
            <w:r w:rsidRPr="00695D3D">
              <w:rPr>
                <w:lang w:val="en-US"/>
              </w:rPr>
              <w:t>x</w:t>
            </w:r>
          </w:p>
        </w:tc>
        <w:tc>
          <w:tcPr>
            <w:tcW w:w="5329" w:type="dxa"/>
          </w:tcPr>
          <w:p w14:paraId="7B26EE79" w14:textId="77777777" w:rsidR="009115C3" w:rsidRDefault="009115C3" w:rsidP="009115C3">
            <w:pPr>
              <w:ind w:left="30" w:firstLine="0"/>
            </w:pPr>
            <w:r>
              <w:t>Информация о дистанционном участие в заседании для принятия решений общим собранием в следующем формате:</w:t>
            </w:r>
          </w:p>
          <w:p w14:paraId="1F9790F8" w14:textId="77777777" w:rsidR="009115C3" w:rsidRPr="00695D3D" w:rsidRDefault="009115C3" w:rsidP="009115C3">
            <w:pPr>
              <w:ind w:left="30" w:firstLine="0"/>
              <w:rPr>
                <w:lang w:val="en-US"/>
              </w:rPr>
            </w:pPr>
            <w:r>
              <w:t xml:space="preserve">  </w:t>
            </w:r>
            <w:r w:rsidRPr="00695D3D">
              <w:rPr>
                <w:lang w:val="en-US"/>
              </w:rPr>
              <w:t xml:space="preserve">:70F::ADTX//MRPI/1!c/MRDL/1!c/ASPI/8000x/PIMS/8000x[/ADRP/8000x], </w:t>
            </w:r>
            <w:r>
              <w:t>где</w:t>
            </w:r>
            <w:r w:rsidRPr="00695D3D">
              <w:rPr>
                <w:lang w:val="en-US"/>
              </w:rPr>
              <w:t>:</w:t>
            </w:r>
          </w:p>
          <w:p w14:paraId="14A13B0F" w14:textId="77777777" w:rsidR="009115C3" w:rsidRDefault="009115C3" w:rsidP="009115C3">
            <w:r>
              <w:t>- /MRPI/1!c - Возможные занчения "Y" - заседание проводится с дистанционным участием</w:t>
            </w:r>
          </w:p>
          <w:p w14:paraId="08637470" w14:textId="77777777" w:rsidR="009115C3" w:rsidRDefault="009115C3" w:rsidP="009115C3">
            <w:r>
              <w:t>- /MRDL/1!c - Значение "Y" означает что заседание с дистанционным участием проводится с определением места его проведения, "N" без определения места его проведения.</w:t>
            </w:r>
          </w:p>
          <w:p w14:paraId="6A7692D3" w14:textId="77777777" w:rsidR="009115C3" w:rsidRDefault="009115C3" w:rsidP="009115C3">
            <w:r>
              <w:t>- /ASPI/8000x - Сведения о порядке доступа к дистанционному участию в заседании</w:t>
            </w:r>
          </w:p>
          <w:p w14:paraId="61EB93F3" w14:textId="77777777" w:rsidR="009115C3" w:rsidRDefault="009115C3" w:rsidP="009115C3">
            <w:r>
              <w:t>- /PIMS/8000x - Способы достоверного установления лиц, принимающих дистанционное участие в заседании</w:t>
            </w:r>
          </w:p>
          <w:p w14:paraId="2597AF50" w14:textId="77777777" w:rsidR="009115C3" w:rsidRDefault="009115C3" w:rsidP="009115C3">
            <w:r>
              <w:t>- /ADRP/8000x - Дополнительная информация о заседании с дистанционным участием</w:t>
            </w:r>
          </w:p>
          <w:p w14:paraId="5361BA33" w14:textId="77777777" w:rsidR="009115C3" w:rsidRPr="00363FEE" w:rsidRDefault="009115C3" w:rsidP="009115C3">
            <w:pPr>
              <w:ind w:left="34" w:hanging="34"/>
            </w:pPr>
          </w:p>
        </w:tc>
      </w:tr>
      <w:tr w:rsidR="009115C3" w14:paraId="068B4489" w14:textId="77777777" w:rsidTr="009421E2">
        <w:tc>
          <w:tcPr>
            <w:tcW w:w="4921" w:type="dxa"/>
          </w:tcPr>
          <w:p w14:paraId="472D6854" w14:textId="77777777" w:rsidR="009115C3" w:rsidRPr="00DE3C90" w:rsidRDefault="009115C3" w:rsidP="009115C3">
            <w:pPr>
              <w:ind w:left="-6" w:firstLine="6"/>
            </w:pPr>
            <w:r w:rsidRPr="00DE3C90">
              <w:t>:70</w:t>
            </w:r>
            <w:r w:rsidRPr="00C44842">
              <w:rPr>
                <w:lang w:val="en-US"/>
              </w:rPr>
              <w:t>F</w:t>
            </w:r>
            <w:r w:rsidRPr="00DE3C90">
              <w:t>::</w:t>
            </w:r>
            <w:r w:rsidRPr="00C44842">
              <w:rPr>
                <w:lang w:val="en-US"/>
              </w:rPr>
              <w:t>WEBB</w:t>
            </w:r>
            <w:r w:rsidRPr="00DE3C90">
              <w:t>//</w:t>
            </w:r>
            <w:r w:rsidRPr="00C44842">
              <w:rPr>
                <w:lang w:val="en-US"/>
              </w:rPr>
              <w:t>MRPW</w:t>
            </w:r>
            <w:r w:rsidRPr="00DE3C90">
              <w:t>/</w:t>
            </w:r>
            <w:r w:rsidRPr="00F72221">
              <w:rPr>
                <w:lang w:val="en-US"/>
              </w:rPr>
              <w:t>http</w:t>
            </w:r>
            <w:r w:rsidRPr="00DE3C90">
              <w:t>://</w:t>
            </w:r>
            <w:r>
              <w:rPr>
                <w:lang w:val="en-US"/>
              </w:rPr>
              <w:t>zoomer</w:t>
            </w:r>
            <w:r w:rsidRPr="00DE3C90">
              <w:t>-</w:t>
            </w:r>
            <w:r>
              <w:rPr>
                <w:lang w:val="en-US"/>
              </w:rPr>
              <w:t>room</w:t>
            </w:r>
            <w:r w:rsidRPr="00DE3C90">
              <w:t>.</w:t>
            </w:r>
            <w:r w:rsidRPr="00F72221">
              <w:rPr>
                <w:lang w:val="en-US"/>
              </w:rPr>
              <w:t>ru</w:t>
            </w:r>
            <w:r w:rsidRPr="00DE3C90">
              <w:t>/</w:t>
            </w:r>
            <w:r w:rsidRPr="00F72221">
              <w:rPr>
                <w:lang w:val="en-US"/>
              </w:rPr>
              <w:t>cd</w:t>
            </w:r>
            <w:r w:rsidRPr="00DE3C90">
              <w:t>7</w:t>
            </w:r>
            <w:r w:rsidRPr="00F72221">
              <w:rPr>
                <w:lang w:val="en-US"/>
              </w:rPr>
              <w:t>ec</w:t>
            </w:r>
            <w:r w:rsidRPr="00DE3C90">
              <w:t>523</w:t>
            </w:r>
            <w:r w:rsidRPr="00F72221">
              <w:rPr>
                <w:lang w:val="en-US"/>
              </w:rPr>
              <w:t>d</w:t>
            </w:r>
          </w:p>
          <w:p w14:paraId="3408374F" w14:textId="77777777" w:rsidR="009115C3" w:rsidRPr="00C44842" w:rsidRDefault="009115C3" w:rsidP="009115C3">
            <w:pPr>
              <w:ind w:left="-6" w:firstLine="6"/>
              <w:rPr>
                <w:lang w:val="en-US"/>
              </w:rPr>
            </w:pPr>
            <w:r w:rsidRPr="00B21DB5">
              <w:t>2674881868a0d6818624648</w:t>
            </w:r>
          </w:p>
          <w:p w14:paraId="71E5FC83" w14:textId="77777777" w:rsidR="009115C3" w:rsidRPr="00363FEE" w:rsidRDefault="009115C3" w:rsidP="009115C3">
            <w:pPr>
              <w:rPr>
                <w:lang w:val="en-US"/>
              </w:rPr>
            </w:pPr>
          </w:p>
        </w:tc>
        <w:tc>
          <w:tcPr>
            <w:tcW w:w="5329" w:type="dxa"/>
          </w:tcPr>
          <w:p w14:paraId="1F15131F" w14:textId="3A3E8E8B" w:rsidR="009115C3" w:rsidRPr="00363FEE" w:rsidRDefault="009115C3" w:rsidP="009115C3">
            <w:pPr>
              <w:ind w:left="34" w:hanging="34"/>
            </w:pPr>
            <w:r w:rsidRPr="00695D3D">
              <w:t>Ссылка в сети Интернет для доступа к дистанционному участию в заседании</w:t>
            </w:r>
          </w:p>
        </w:tc>
      </w:tr>
      <w:tr w:rsidR="009115C3" w14:paraId="46C3F2B0" w14:textId="77777777" w:rsidTr="009421E2">
        <w:tc>
          <w:tcPr>
            <w:tcW w:w="4921" w:type="dxa"/>
          </w:tcPr>
          <w:p w14:paraId="06C5B096" w14:textId="77777777" w:rsidR="009115C3" w:rsidRDefault="009115C3" w:rsidP="009115C3">
            <w:pPr>
              <w:numPr>
                <w:ilvl w:val="0"/>
                <w:numId w:val="1"/>
              </w:numPr>
              <w:ind w:left="0" w:firstLine="0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691431B6" w14:textId="77777777" w:rsidR="009115C3" w:rsidRDefault="009115C3" w:rsidP="009115C3">
            <w:pPr>
              <w:ind w:left="0" w:firstLine="0"/>
            </w:pPr>
          </w:p>
        </w:tc>
      </w:tr>
    </w:tbl>
    <w:p w14:paraId="3640552F" w14:textId="77777777" w:rsidR="0062216D" w:rsidRDefault="0062216D" w:rsidP="000866A5">
      <w:pPr>
        <w:numPr>
          <w:ilvl w:val="0"/>
          <w:numId w:val="0"/>
        </w:numPr>
      </w:pPr>
    </w:p>
    <w:p w14:paraId="5705AED8" w14:textId="760CDA27" w:rsidR="009C28BF" w:rsidRDefault="00C12FF9" w:rsidP="00F77AE8">
      <w:pPr>
        <w:pStyle w:val="1"/>
      </w:pPr>
      <w:bookmarkStart w:id="26" w:name="_Toc35984219"/>
      <w:bookmarkStart w:id="27" w:name="_Toc190361022"/>
      <w:r w:rsidRPr="00F77AE8">
        <w:t xml:space="preserve">МТ564 и МТ568. </w:t>
      </w:r>
      <w:r w:rsidR="00F77AE8" w:rsidRPr="00F77AE8">
        <w:t>Итоги голосования</w:t>
      </w:r>
      <w:bookmarkEnd w:id="26"/>
      <w:bookmarkEnd w:id="27"/>
    </w:p>
    <w:p w14:paraId="03F26E03" w14:textId="77777777" w:rsidR="009C28BF" w:rsidRDefault="009C28BF" w:rsidP="00FC2267">
      <w:pPr>
        <w:numPr>
          <w:ilvl w:val="0"/>
          <w:numId w:val="0"/>
        </w:numPr>
      </w:pPr>
      <w:r>
        <w:t>Легенда:</w:t>
      </w:r>
    </w:p>
    <w:p w14:paraId="10116A31" w14:textId="5BC56A69" w:rsidR="009C28BF" w:rsidRPr="009C28BF" w:rsidRDefault="009C28BF" w:rsidP="00FC2267">
      <w:pPr>
        <w:numPr>
          <w:ilvl w:val="0"/>
          <w:numId w:val="0"/>
        </w:numPr>
      </w:pPr>
      <w:r>
        <w:t>НРД пересылает депоненту информацию о</w:t>
      </w:r>
      <w:r w:rsidR="00F77AE8">
        <w:t>б</w:t>
      </w:r>
      <w:r>
        <w:t xml:space="preserve"> </w:t>
      </w:r>
      <w:r w:rsidR="00F77AE8">
        <w:t xml:space="preserve">итогах </w:t>
      </w:r>
      <w:r w:rsidRPr="009C28BF">
        <w:t>голосования</w:t>
      </w:r>
      <w:r>
        <w:t>, полученную от регистратора. Формируются два связанных сообщения – МТ564 и МТ568.</w:t>
      </w:r>
    </w:p>
    <w:p w14:paraId="2607EA03" w14:textId="1AA84256" w:rsidR="00C12FF9" w:rsidRPr="00C12FF9" w:rsidRDefault="002F7AC7" w:rsidP="00BE3446">
      <w:pPr>
        <w:pStyle w:val="20"/>
        <w:numPr>
          <w:ilvl w:val="0"/>
          <w:numId w:val="0"/>
        </w:numPr>
        <w:ind w:left="142"/>
      </w:pPr>
      <w:bookmarkStart w:id="28" w:name="_Toc35984220"/>
      <w:bookmarkStart w:id="29" w:name="_Toc190361023"/>
      <w:r>
        <w:rPr>
          <w:lang w:val="en-US"/>
        </w:rPr>
        <w:t>5</w:t>
      </w:r>
      <w:r w:rsidR="00BE3446">
        <w:rPr>
          <w:lang w:val="ru-RU"/>
        </w:rPr>
        <w:t>.1</w:t>
      </w:r>
      <w:r w:rsidR="007E6152">
        <w:rPr>
          <w:lang w:val="ru-RU"/>
        </w:rPr>
        <w:t xml:space="preserve"> </w:t>
      </w:r>
      <w:r w:rsidR="00136690">
        <w:rPr>
          <w:lang w:val="ru-RU"/>
        </w:rPr>
        <w:t xml:space="preserve">Сообщение </w:t>
      </w:r>
      <w:r w:rsidR="00C12FF9">
        <w:t>МТ564</w:t>
      </w:r>
      <w:bookmarkEnd w:id="28"/>
      <w:bookmarkEnd w:id="29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78031903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Default="00C12FF9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C12FF9" w14:paraId="0BE73C18" w14:textId="77777777" w:rsidTr="00871E2F">
        <w:tc>
          <w:tcPr>
            <w:tcW w:w="5488" w:type="dxa"/>
          </w:tcPr>
          <w:p w14:paraId="29E3715E" w14:textId="04CAA52A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:16R:GENL</w:t>
            </w:r>
          </w:p>
        </w:tc>
        <w:tc>
          <w:tcPr>
            <w:tcW w:w="4762" w:type="dxa"/>
          </w:tcPr>
          <w:p w14:paraId="1580DE92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777146F" w14:textId="77777777" w:rsidTr="00871E2F">
        <w:tc>
          <w:tcPr>
            <w:tcW w:w="5488" w:type="dxa"/>
          </w:tcPr>
          <w:p w14:paraId="40F908E9" w14:textId="6D2EDD60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:28E:1/ONLY</w:t>
            </w:r>
          </w:p>
        </w:tc>
        <w:tc>
          <w:tcPr>
            <w:tcW w:w="4762" w:type="dxa"/>
          </w:tcPr>
          <w:p w14:paraId="2CD7A238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43AC261" w14:textId="77777777" w:rsidTr="00871E2F">
        <w:tc>
          <w:tcPr>
            <w:tcW w:w="5488" w:type="dxa"/>
          </w:tcPr>
          <w:p w14:paraId="5E57DB36" w14:textId="21C61873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5476B1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6B818E3E" w14:textId="7195764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6104E0E4" w14:textId="77777777" w:rsidTr="00871E2F">
        <w:tc>
          <w:tcPr>
            <w:tcW w:w="5488" w:type="dxa"/>
          </w:tcPr>
          <w:p w14:paraId="3D3FE5C5" w14:textId="5808BA0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Pr="005476B1">
              <w:t>000150</w:t>
            </w:r>
          </w:p>
        </w:tc>
        <w:tc>
          <w:tcPr>
            <w:tcW w:w="4762" w:type="dxa"/>
          </w:tcPr>
          <w:p w14:paraId="575E8AEF" w14:textId="4DEE80DE" w:rsidR="005476B1" w:rsidRDefault="005476B1" w:rsidP="002E22B7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 xml:space="preserve">сообщения </w:t>
            </w:r>
          </w:p>
        </w:tc>
      </w:tr>
      <w:tr w:rsidR="005476B1" w14:paraId="1DC4A1AB" w14:textId="77777777" w:rsidTr="00871E2F">
        <w:tc>
          <w:tcPr>
            <w:tcW w:w="5488" w:type="dxa"/>
          </w:tcPr>
          <w:p w14:paraId="13348484" w14:textId="6350E8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:23G:REPL</w:t>
            </w:r>
          </w:p>
        </w:tc>
        <w:tc>
          <w:tcPr>
            <w:tcW w:w="4762" w:type="dxa"/>
          </w:tcPr>
          <w:p w14:paraId="60CC6ED4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7C9CE8D" w14:textId="77777777" w:rsidTr="00871E2F">
        <w:tc>
          <w:tcPr>
            <w:tcW w:w="5488" w:type="dxa"/>
          </w:tcPr>
          <w:p w14:paraId="1B7AF11E" w14:textId="05B03E3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5680D720" w14:textId="7AE655E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типа КД</w:t>
            </w:r>
          </w:p>
        </w:tc>
      </w:tr>
      <w:tr w:rsidR="005476B1" w14:paraId="5D9ADC0B" w14:textId="77777777" w:rsidTr="00871E2F">
        <w:tc>
          <w:tcPr>
            <w:tcW w:w="5488" w:type="dxa"/>
          </w:tcPr>
          <w:p w14:paraId="0405CE98" w14:textId="51143E2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:22F::CAMV//VOLU</w:t>
            </w:r>
          </w:p>
        </w:tc>
        <w:tc>
          <w:tcPr>
            <w:tcW w:w="4762" w:type="dxa"/>
          </w:tcPr>
          <w:p w14:paraId="6DD348C0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FF7A0E8" w14:textId="77777777" w:rsidTr="00871E2F">
        <w:tc>
          <w:tcPr>
            <w:tcW w:w="5488" w:type="dxa"/>
          </w:tcPr>
          <w:p w14:paraId="18F87A39" w14:textId="49BB5C17" w:rsidR="005476B1" w:rsidRDefault="005476B1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0F75A996" w14:textId="4F87298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5476B1" w14:paraId="58AF2028" w14:textId="77777777" w:rsidTr="00871E2F">
        <w:tc>
          <w:tcPr>
            <w:tcW w:w="5488" w:type="dxa"/>
          </w:tcPr>
          <w:p w14:paraId="49E4ADB6" w14:textId="372AA09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:25D::PROC//COMP</w:t>
            </w:r>
          </w:p>
        </w:tc>
        <w:tc>
          <w:tcPr>
            <w:tcW w:w="4762" w:type="dxa"/>
          </w:tcPr>
          <w:p w14:paraId="64E8F941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A557F31" w14:textId="77777777" w:rsidTr="00871E2F">
        <w:tc>
          <w:tcPr>
            <w:tcW w:w="5488" w:type="dxa"/>
          </w:tcPr>
          <w:p w14:paraId="51718DCD" w14:textId="795EFD5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0C59C13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99EE845" w14:textId="77777777" w:rsidTr="00871E2F">
        <w:tc>
          <w:tcPr>
            <w:tcW w:w="5488" w:type="dxa"/>
          </w:tcPr>
          <w:p w14:paraId="6CFD6772" w14:textId="4D7DEBE5" w:rsidR="005476B1" w:rsidRDefault="005476B1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</w:p>
        </w:tc>
        <w:tc>
          <w:tcPr>
            <w:tcW w:w="4762" w:type="dxa"/>
          </w:tcPr>
          <w:p w14:paraId="507668CA" w14:textId="3C6BA37D" w:rsidR="005476B1" w:rsidRDefault="005476B1" w:rsidP="005476B1">
            <w:r w:rsidRPr="005476B1">
              <w:t>Связанный референс КД</w:t>
            </w:r>
          </w:p>
        </w:tc>
      </w:tr>
      <w:tr w:rsidR="005476B1" w14:paraId="7913AA8D" w14:textId="77777777" w:rsidTr="00871E2F">
        <w:tc>
          <w:tcPr>
            <w:tcW w:w="5488" w:type="dxa"/>
          </w:tcPr>
          <w:p w14:paraId="10418592" w14:textId="024BCA6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3CADF81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5FF84ED9" w14:textId="77777777" w:rsidTr="00871E2F">
        <w:tc>
          <w:tcPr>
            <w:tcW w:w="5488" w:type="dxa"/>
          </w:tcPr>
          <w:p w14:paraId="0282CA67" w14:textId="30A0270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6E9B898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3654A" w14:paraId="4E8F7FDB" w14:textId="77777777" w:rsidTr="00871E2F">
        <w:tc>
          <w:tcPr>
            <w:tcW w:w="5488" w:type="dxa"/>
          </w:tcPr>
          <w:p w14:paraId="53F5B1F9" w14:textId="0B0558EA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:22F::LINK//WITH</w:t>
            </w:r>
          </w:p>
        </w:tc>
        <w:tc>
          <w:tcPr>
            <w:tcW w:w="4762" w:type="dxa"/>
          </w:tcPr>
          <w:p w14:paraId="13B980D1" w14:textId="6282989D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D3654A" w14:paraId="53091FAE" w14:textId="77777777" w:rsidTr="00871E2F">
        <w:tc>
          <w:tcPr>
            <w:tcW w:w="5488" w:type="dxa"/>
          </w:tcPr>
          <w:p w14:paraId="7228DBA8" w14:textId="6730C3AD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:13A::LINK//568</w:t>
            </w:r>
          </w:p>
        </w:tc>
        <w:tc>
          <w:tcPr>
            <w:tcW w:w="4762" w:type="dxa"/>
          </w:tcPr>
          <w:p w14:paraId="247FB9D6" w14:textId="4725AF34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5476B1" w14:paraId="460A8414" w14:textId="77777777" w:rsidTr="00871E2F">
        <w:tc>
          <w:tcPr>
            <w:tcW w:w="5488" w:type="dxa"/>
          </w:tcPr>
          <w:p w14:paraId="2011475B" w14:textId="5D4C4589" w:rsidR="005476B1" w:rsidRDefault="005476B1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  <w:r w:rsidRPr="009B222F">
              <w:t>X1</w:t>
            </w:r>
          </w:p>
        </w:tc>
        <w:tc>
          <w:tcPr>
            <w:tcW w:w="4762" w:type="dxa"/>
          </w:tcPr>
          <w:p w14:paraId="51EB2C2C" w14:textId="69248219" w:rsidR="005476B1" w:rsidRDefault="005476B1" w:rsidP="005476B1">
            <w:r w:rsidRPr="005476B1">
              <w:t>Связанный референс КД</w:t>
            </w:r>
          </w:p>
        </w:tc>
      </w:tr>
      <w:tr w:rsidR="005476B1" w14:paraId="16A044F2" w14:textId="77777777" w:rsidTr="00871E2F">
        <w:tc>
          <w:tcPr>
            <w:tcW w:w="5488" w:type="dxa"/>
          </w:tcPr>
          <w:p w14:paraId="1C79C2EB" w14:textId="3D2BCBB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0637681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9C51FB9" w14:textId="77777777" w:rsidTr="00871E2F">
        <w:tc>
          <w:tcPr>
            <w:tcW w:w="5488" w:type="dxa"/>
          </w:tcPr>
          <w:p w14:paraId="1D81B98E" w14:textId="5433DD7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14B8348F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14:paraId="3DBF55C5" w14:textId="77777777" w:rsidTr="00871E2F">
        <w:tc>
          <w:tcPr>
            <w:tcW w:w="5488" w:type="dxa"/>
          </w:tcPr>
          <w:p w14:paraId="1A5EEAE1" w14:textId="64C4D75B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:20C::PREV//1</w:t>
            </w:r>
          </w:p>
        </w:tc>
        <w:tc>
          <w:tcPr>
            <w:tcW w:w="4762" w:type="dxa"/>
          </w:tcPr>
          <w:p w14:paraId="46657827" w14:textId="5D299C5A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BA1ED2" w14:paraId="1A2E6DA0" w14:textId="77777777" w:rsidTr="00871E2F">
        <w:tc>
          <w:tcPr>
            <w:tcW w:w="5488" w:type="dxa"/>
          </w:tcPr>
          <w:p w14:paraId="704A4C17" w14:textId="6E869AD1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6D561347" w14:textId="77777777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F72221" w14:paraId="1B45C4FE" w14:textId="77777777" w:rsidTr="00871E2F">
        <w:tc>
          <w:tcPr>
            <w:tcW w:w="5488" w:type="dxa"/>
          </w:tcPr>
          <w:p w14:paraId="02305D15" w14:textId="3CEE3F2F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:16S:GENL</w:t>
            </w:r>
          </w:p>
        </w:tc>
        <w:tc>
          <w:tcPr>
            <w:tcW w:w="4762" w:type="dxa"/>
          </w:tcPr>
          <w:p w14:paraId="146FACD3" w14:textId="77777777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04D9CDF2" w14:textId="77777777" w:rsidTr="00871E2F">
        <w:tc>
          <w:tcPr>
            <w:tcW w:w="5488" w:type="dxa"/>
          </w:tcPr>
          <w:p w14:paraId="5EA30070" w14:textId="1AFAC046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:16R:USECU</w:t>
            </w:r>
          </w:p>
        </w:tc>
        <w:tc>
          <w:tcPr>
            <w:tcW w:w="4762" w:type="dxa"/>
          </w:tcPr>
          <w:p w14:paraId="2E54C36C" w14:textId="77777777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B0186A" w14:paraId="1B02A2E8" w14:textId="77777777" w:rsidTr="00871E2F">
        <w:tc>
          <w:tcPr>
            <w:tcW w:w="5488" w:type="dxa"/>
          </w:tcPr>
          <w:p w14:paraId="32BE69DF" w14:textId="20AEFAE0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:35B:ISIN RU1111111111</w:t>
            </w:r>
          </w:p>
        </w:tc>
        <w:tc>
          <w:tcPr>
            <w:tcW w:w="4762" w:type="dxa"/>
          </w:tcPr>
          <w:p w14:paraId="4DF06940" w14:textId="356FFF1C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ISIN</w:t>
            </w:r>
          </w:p>
        </w:tc>
      </w:tr>
      <w:tr w:rsidR="00BA1ED2" w:rsidRPr="00F72221" w14:paraId="5F6AB4B9" w14:textId="77777777" w:rsidTr="00871E2F">
        <w:tc>
          <w:tcPr>
            <w:tcW w:w="5488" w:type="dxa"/>
          </w:tcPr>
          <w:p w14:paraId="4F304BE9" w14:textId="73DB14C0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/XX/CORP/NADC/RU1111111111</w:t>
            </w:r>
          </w:p>
        </w:tc>
        <w:tc>
          <w:tcPr>
            <w:tcW w:w="4762" w:type="dxa"/>
          </w:tcPr>
          <w:p w14:paraId="0ADD1B3D" w14:textId="249A9A2F" w:rsidR="00BA1ED2" w:rsidRPr="00A20E85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BA1ED2" w:rsidRPr="00F72221" w14:paraId="6DD5BAE7" w14:textId="77777777" w:rsidTr="00871E2F">
        <w:tc>
          <w:tcPr>
            <w:tcW w:w="5488" w:type="dxa"/>
          </w:tcPr>
          <w:p w14:paraId="1BA3F493" w14:textId="36B7FE7D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/RU/1-11-00111-A</w:t>
            </w:r>
          </w:p>
        </w:tc>
        <w:tc>
          <w:tcPr>
            <w:tcW w:w="4762" w:type="dxa"/>
          </w:tcPr>
          <w:p w14:paraId="7BEA7D4C" w14:textId="5A19BBB7" w:rsidR="00BA1ED2" w:rsidRPr="00A20E85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BA1ED2" w:rsidRPr="0036432F" w14:paraId="7E90BB12" w14:textId="77777777" w:rsidTr="00871E2F">
        <w:tc>
          <w:tcPr>
            <w:tcW w:w="5488" w:type="dxa"/>
          </w:tcPr>
          <w:p w14:paraId="3B701825" w14:textId="723A57B2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 w:rsidRPr="001E28E9">
              <w:t xml:space="preserve"> VYP1</w:t>
            </w:r>
          </w:p>
        </w:tc>
        <w:tc>
          <w:tcPr>
            <w:tcW w:w="4762" w:type="dxa"/>
          </w:tcPr>
          <w:p w14:paraId="565B1064" w14:textId="28432FA0" w:rsidR="00BA1ED2" w:rsidRPr="0036432F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BA1ED2" w:rsidRPr="00E33FA3" w14:paraId="62715AE1" w14:textId="77777777" w:rsidTr="00871E2F">
        <w:tc>
          <w:tcPr>
            <w:tcW w:w="5488" w:type="dxa"/>
          </w:tcPr>
          <w:p w14:paraId="11658D37" w14:textId="74A9F7EB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:16R:ACCTINFO</w:t>
            </w:r>
          </w:p>
        </w:tc>
        <w:tc>
          <w:tcPr>
            <w:tcW w:w="4762" w:type="dxa"/>
          </w:tcPr>
          <w:p w14:paraId="7FE72B34" w14:textId="77777777" w:rsidR="00BA1ED2" w:rsidRPr="00E33FA3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518B74E8" w14:textId="77777777" w:rsidTr="00871E2F">
        <w:tc>
          <w:tcPr>
            <w:tcW w:w="5488" w:type="dxa"/>
          </w:tcPr>
          <w:p w14:paraId="31B866A5" w14:textId="3798F220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:97A::SAFE//ML1111111111</w:t>
            </w:r>
          </w:p>
        </w:tc>
        <w:tc>
          <w:tcPr>
            <w:tcW w:w="4762" w:type="dxa"/>
          </w:tcPr>
          <w:p w14:paraId="0A4699EB" w14:textId="60A15A5B" w:rsidR="00BA1ED2" w:rsidRDefault="00BA1ED2" w:rsidP="00BE3C71">
            <w:r w:rsidRPr="00BE3C71">
              <w:t>Номер счета депонента в НРД</w:t>
            </w:r>
          </w:p>
        </w:tc>
      </w:tr>
      <w:tr w:rsidR="00BA1ED2" w:rsidRPr="00AF4D92" w14:paraId="141D8550" w14:textId="77777777" w:rsidTr="00871E2F">
        <w:tc>
          <w:tcPr>
            <w:tcW w:w="5488" w:type="dxa"/>
          </w:tcPr>
          <w:p w14:paraId="6E10CC62" w14:textId="207FB75B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:93B::ELIG//UNIT/</w:t>
            </w:r>
            <w:r w:rsidRPr="001E28E9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157DBF38" w14:textId="6FCCD7CD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BA1ED2" w:rsidRPr="00AF4D92" w14:paraId="23868E17" w14:textId="77777777" w:rsidTr="00871E2F">
        <w:tc>
          <w:tcPr>
            <w:tcW w:w="5488" w:type="dxa"/>
          </w:tcPr>
          <w:p w14:paraId="4B9009DB" w14:textId="32011D46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:16S:ACCTINFO</w:t>
            </w:r>
          </w:p>
        </w:tc>
        <w:tc>
          <w:tcPr>
            <w:tcW w:w="4762" w:type="dxa"/>
          </w:tcPr>
          <w:p w14:paraId="6FD6EE72" w14:textId="0AE29880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0CF1BC88" w14:textId="77777777" w:rsidTr="00871E2F">
        <w:tc>
          <w:tcPr>
            <w:tcW w:w="5488" w:type="dxa"/>
          </w:tcPr>
          <w:p w14:paraId="7C05D9CD" w14:textId="1ADF7D9C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:16S:USECU</w:t>
            </w:r>
          </w:p>
        </w:tc>
        <w:tc>
          <w:tcPr>
            <w:tcW w:w="4762" w:type="dxa"/>
          </w:tcPr>
          <w:p w14:paraId="07817853" w14:textId="42E30910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F72221" w14:paraId="4AC2702D" w14:textId="77777777" w:rsidTr="00871E2F">
        <w:tc>
          <w:tcPr>
            <w:tcW w:w="5488" w:type="dxa"/>
          </w:tcPr>
          <w:p w14:paraId="30DA5F9C" w14:textId="124D848E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:16R:CADETL</w:t>
            </w:r>
          </w:p>
        </w:tc>
        <w:tc>
          <w:tcPr>
            <w:tcW w:w="4762" w:type="dxa"/>
          </w:tcPr>
          <w:p w14:paraId="4492B1F9" w14:textId="22EDA7DD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F72221" w14:paraId="637F2CD2" w14:textId="77777777" w:rsidTr="00871E2F">
        <w:tc>
          <w:tcPr>
            <w:tcW w:w="5488" w:type="dxa"/>
          </w:tcPr>
          <w:p w14:paraId="20565C92" w14:textId="0F49F2A0" w:rsidR="00BA1ED2" w:rsidRPr="001E28E9" w:rsidRDefault="00BA1ED2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:98C::MEET//201</w:t>
            </w:r>
            <w:r>
              <w:t>7033015</w:t>
            </w:r>
            <w:r w:rsidRPr="009B222F">
              <w:t>0000</w:t>
            </w:r>
          </w:p>
        </w:tc>
        <w:tc>
          <w:tcPr>
            <w:tcW w:w="4762" w:type="dxa"/>
          </w:tcPr>
          <w:p w14:paraId="395C9382" w14:textId="77777777" w:rsidR="00401E70" w:rsidRDefault="00401E70" w:rsidP="00401E70">
            <w:r>
              <w:t>Дата и время проведения заседания.</w:t>
            </w:r>
          </w:p>
          <w:p w14:paraId="2C2A07EF" w14:textId="7B1E079B" w:rsidR="00BA1ED2" w:rsidRPr="007F11DB" w:rsidRDefault="00401E70" w:rsidP="00E80E21">
            <w:pPr>
              <w:ind w:left="34" w:firstLine="0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BA1ED2" w:rsidRPr="005476B1" w14:paraId="5C9AD39F" w14:textId="77777777" w:rsidTr="00871E2F">
        <w:tc>
          <w:tcPr>
            <w:tcW w:w="5488" w:type="dxa"/>
          </w:tcPr>
          <w:p w14:paraId="75E33EF1" w14:textId="7E2ECA27" w:rsidR="00BA1ED2" w:rsidRP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:94E::MEET//'MOSKVA, UL BALcUG, D.1</w:t>
            </w:r>
          </w:p>
        </w:tc>
        <w:tc>
          <w:tcPr>
            <w:tcW w:w="4762" w:type="dxa"/>
          </w:tcPr>
          <w:p w14:paraId="29F2A46E" w14:textId="4A16ACDC" w:rsidR="00BA1ED2" w:rsidRDefault="00110E34" w:rsidP="00C9698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C9698F">
              <w:t>заседания</w:t>
            </w:r>
          </w:p>
        </w:tc>
      </w:tr>
      <w:tr w:rsidR="0093284B" w:rsidRPr="0093284B" w14:paraId="2B963896" w14:textId="77777777" w:rsidTr="0093284B">
        <w:trPr>
          <w:trHeight w:val="844"/>
        </w:trPr>
        <w:tc>
          <w:tcPr>
            <w:tcW w:w="5488" w:type="dxa"/>
          </w:tcPr>
          <w:p w14:paraId="55A2467A" w14:textId="272F2FF0" w:rsidR="0093284B" w:rsidRPr="008C7DCB" w:rsidRDefault="0093284B" w:rsidP="000866A5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93284B">
              <w:rPr>
                <w:lang w:val="en-US"/>
              </w:rPr>
              <w:t>G</w:t>
            </w:r>
            <w:r w:rsidRPr="008C7DCB">
              <w:t>::</w:t>
            </w:r>
            <w:r w:rsidRPr="0093284B">
              <w:rPr>
                <w:lang w:val="en-US"/>
              </w:rPr>
              <w:t>WEBB</w:t>
            </w:r>
            <w:r w:rsidRPr="008C7DCB">
              <w:t>//</w:t>
            </w:r>
            <w:r w:rsidRPr="0093284B">
              <w:rPr>
                <w:lang w:val="en-US"/>
              </w:rPr>
              <w:t>http</w:t>
            </w:r>
            <w:r w:rsidRPr="008C7DCB">
              <w:t>://</w:t>
            </w:r>
            <w:r w:rsidRPr="0093284B">
              <w:rPr>
                <w:lang w:val="en-US"/>
              </w:rPr>
              <w:t>cadocs</w:t>
            </w:r>
            <w:r w:rsidRPr="008C7DCB">
              <w:t>-</w:t>
            </w:r>
            <w:r w:rsidRPr="0093284B">
              <w:rPr>
                <w:lang w:val="en-US"/>
              </w:rPr>
              <w:t>test</w:t>
            </w:r>
            <w:r w:rsidRPr="008C7DCB">
              <w:t>.</w:t>
            </w:r>
            <w:r w:rsidRPr="0093284B">
              <w:rPr>
                <w:lang w:val="en-US"/>
              </w:rPr>
              <w:t>nsd</w:t>
            </w:r>
            <w:r w:rsidRPr="008C7DCB">
              <w:t>.</w:t>
            </w:r>
            <w:r w:rsidRPr="0093284B">
              <w:rPr>
                <w:lang w:val="en-US"/>
              </w:rPr>
              <w:t>ru</w:t>
            </w:r>
            <w:r w:rsidRPr="008C7DCB">
              <w:t>/</w:t>
            </w:r>
            <w:r w:rsidRPr="0093284B">
              <w:rPr>
                <w:lang w:val="en-US"/>
              </w:rPr>
              <w:t>cd</w:t>
            </w:r>
            <w:r w:rsidRPr="008C7DCB">
              <w:t>7</w:t>
            </w:r>
            <w:r w:rsidRPr="0093284B">
              <w:rPr>
                <w:lang w:val="en-US"/>
              </w:rPr>
              <w:t>ec</w:t>
            </w:r>
            <w:r w:rsidRPr="008C7DCB">
              <w:t>523</w:t>
            </w:r>
            <w:r w:rsidRPr="0093284B">
              <w:rPr>
                <w:lang w:val="en-US"/>
              </w:rPr>
              <w:t>d</w:t>
            </w:r>
          </w:p>
          <w:p w14:paraId="3AB5556D" w14:textId="54C23517" w:rsidR="0093284B" w:rsidRPr="0093284B" w:rsidRDefault="0093284B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2674881868a0d6818624649</w:t>
            </w:r>
          </w:p>
        </w:tc>
        <w:tc>
          <w:tcPr>
            <w:tcW w:w="4762" w:type="dxa"/>
          </w:tcPr>
          <w:p w14:paraId="599B0831" w14:textId="45857B71" w:rsidR="0093284B" w:rsidRPr="0093284B" w:rsidRDefault="0093284B" w:rsidP="0093284B">
            <w:pPr>
              <w:ind w:left="34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BA1ED2" w:rsidRPr="00F72221" w14:paraId="74FEC90D" w14:textId="77777777" w:rsidTr="00871E2F">
        <w:tc>
          <w:tcPr>
            <w:tcW w:w="5488" w:type="dxa"/>
          </w:tcPr>
          <w:p w14:paraId="322BACFC" w14:textId="30D86656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:16S:CADETL</w:t>
            </w:r>
          </w:p>
        </w:tc>
        <w:tc>
          <w:tcPr>
            <w:tcW w:w="4762" w:type="dxa"/>
          </w:tcPr>
          <w:p w14:paraId="50981231" w14:textId="206A80B5" w:rsid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AF4D92" w14:paraId="4849FA0B" w14:textId="77777777" w:rsidTr="00871E2F">
        <w:tc>
          <w:tcPr>
            <w:tcW w:w="5488" w:type="dxa"/>
          </w:tcPr>
          <w:p w14:paraId="6D73DD19" w14:textId="4A8D0E4D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:16R:ADDINFO</w:t>
            </w:r>
          </w:p>
        </w:tc>
        <w:tc>
          <w:tcPr>
            <w:tcW w:w="4762" w:type="dxa"/>
          </w:tcPr>
          <w:p w14:paraId="10F5FF25" w14:textId="1CA03E91" w:rsid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B3701A" w14:paraId="12568DDD" w14:textId="77777777" w:rsidTr="00871E2F">
        <w:tc>
          <w:tcPr>
            <w:tcW w:w="5488" w:type="dxa"/>
          </w:tcPr>
          <w:p w14:paraId="7A04C840" w14:textId="2AA5259A" w:rsidR="00BA1ED2" w:rsidRPr="00BA1ED2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24834047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A1ED2">
              <w:rPr>
                <w:lang w:val="en-US"/>
              </w:rPr>
              <w:t xml:space="preserve"> </w:t>
            </w:r>
            <w:r w:rsidRPr="008C7DCB">
              <w:rPr>
                <w:lang w:val="en-US"/>
              </w:rPr>
              <w:t>SVaZANNYM S NAST</w:t>
            </w:r>
          </w:p>
          <w:p w14:paraId="5A45B58A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OaqIM SOOBqENIEM, VY MOJETE</w:t>
            </w:r>
          </w:p>
          <w:p w14:paraId="3F524F7E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 xml:space="preserve"> OBRAqATXSa K VAQIM PERSONAL</w:t>
            </w:r>
          </w:p>
          <w:p w14:paraId="53C05EE0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XNYM MENEDJERAM</w:t>
            </w:r>
          </w:p>
          <w:p w14:paraId="1604A9DE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PO TELEFONAM': (495) 956-27-90</w:t>
            </w:r>
          </w:p>
          <w:p w14:paraId="4BF5721B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, (495) 956-27-91</w:t>
            </w:r>
          </w:p>
          <w:p w14:paraId="22274216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/ For details please contact</w:t>
            </w:r>
          </w:p>
          <w:p w14:paraId="571F1C62" w14:textId="77777777" w:rsidR="00BA1ED2" w:rsidRPr="001E28E9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</w:pPr>
            <w:r w:rsidRPr="008C7DCB">
              <w:rPr>
                <w:lang w:val="en-US"/>
              </w:rPr>
              <w:t xml:space="preserve"> </w:t>
            </w:r>
            <w:r w:rsidRPr="001E28E9">
              <w:t xml:space="preserve">your account  manager </w:t>
            </w:r>
          </w:p>
          <w:p w14:paraId="6FBA3184" w14:textId="5F90C600" w:rsidR="00BA1ED2" w:rsidRPr="001E28E9" w:rsidRDefault="00BA1ED2" w:rsidP="00B3701A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4762" w:type="dxa"/>
          </w:tcPr>
          <w:p w14:paraId="550A972D" w14:textId="039FFC18" w:rsidR="00BA1ED2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BA1ED2" w:rsidRPr="00F72221" w14:paraId="4DA2A683" w14:textId="77777777" w:rsidTr="00871E2F">
        <w:tc>
          <w:tcPr>
            <w:tcW w:w="5488" w:type="dxa"/>
          </w:tcPr>
          <w:p w14:paraId="4152579B" w14:textId="30F32471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:16S:ADDINFO</w:t>
            </w:r>
          </w:p>
        </w:tc>
        <w:tc>
          <w:tcPr>
            <w:tcW w:w="4762" w:type="dxa"/>
          </w:tcPr>
          <w:p w14:paraId="0EF7A5DC" w14:textId="54252B18" w:rsid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B0186A" w14:paraId="1D73C245" w14:textId="77777777" w:rsidTr="00871E2F">
        <w:tc>
          <w:tcPr>
            <w:tcW w:w="5488" w:type="dxa"/>
          </w:tcPr>
          <w:p w14:paraId="07D8168E" w14:textId="35B0A134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07E5FEFC" w14:textId="65EC4F71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FE17BC1" w14:textId="4FE799BC" w:rsidR="00C12FF9" w:rsidRDefault="00C12FF9" w:rsidP="000866A5">
      <w:pPr>
        <w:numPr>
          <w:ilvl w:val="0"/>
          <w:numId w:val="0"/>
        </w:numPr>
      </w:pPr>
    </w:p>
    <w:p w14:paraId="66D1C14F" w14:textId="303B77FB" w:rsidR="00C12FF9" w:rsidRDefault="00136690" w:rsidP="002F7AC7">
      <w:pPr>
        <w:pStyle w:val="20"/>
        <w:numPr>
          <w:ilvl w:val="1"/>
          <w:numId w:val="20"/>
        </w:numPr>
        <w:rPr>
          <w:lang w:val="ru-RU"/>
        </w:rPr>
      </w:pPr>
      <w:bookmarkStart w:id="30" w:name="_Toc35984221"/>
      <w:bookmarkStart w:id="31" w:name="_Toc190361024"/>
      <w:r>
        <w:rPr>
          <w:lang w:val="ru-RU"/>
        </w:rPr>
        <w:t xml:space="preserve">Сообщение </w:t>
      </w:r>
      <w:r w:rsidR="00C12FF9" w:rsidRPr="007E6152">
        <w:rPr>
          <w:lang w:val="ru-RU"/>
        </w:rPr>
        <w:t>МТ568</w:t>
      </w:r>
      <w:bookmarkEnd w:id="30"/>
      <w:bookmarkEnd w:id="31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C12FF9" w14:paraId="4ACF1EBB" w14:textId="77777777" w:rsidTr="00871E2F">
        <w:tc>
          <w:tcPr>
            <w:tcW w:w="5488" w:type="dxa"/>
          </w:tcPr>
          <w:p w14:paraId="7005D243" w14:textId="1C68B285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3BF77D82" w14:textId="77777777" w:rsidTr="00871E2F">
        <w:tc>
          <w:tcPr>
            <w:tcW w:w="5488" w:type="dxa"/>
          </w:tcPr>
          <w:p w14:paraId="06DAC866" w14:textId="77956171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7B19B08" w14:textId="77777777" w:rsidTr="00871E2F">
        <w:tc>
          <w:tcPr>
            <w:tcW w:w="5488" w:type="dxa"/>
          </w:tcPr>
          <w:p w14:paraId="2096BF91" w14:textId="03ECBDF3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7F11DB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523FE143" w14:textId="721E7C4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6509A0F2" w14:textId="77777777" w:rsidTr="00871E2F">
        <w:tc>
          <w:tcPr>
            <w:tcW w:w="5488" w:type="dxa"/>
          </w:tcPr>
          <w:p w14:paraId="73957DFC" w14:textId="6F9BB4C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Pr="007F11DB">
              <w:t>N000150</w:t>
            </w:r>
          </w:p>
        </w:tc>
        <w:tc>
          <w:tcPr>
            <w:tcW w:w="4762" w:type="dxa"/>
          </w:tcPr>
          <w:p w14:paraId="490F24F5" w14:textId="258B1578" w:rsidR="005476B1" w:rsidRDefault="005476B1" w:rsidP="007F11DB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2AADE947" w14:textId="77777777" w:rsidTr="00871E2F">
        <w:tc>
          <w:tcPr>
            <w:tcW w:w="5488" w:type="dxa"/>
          </w:tcPr>
          <w:p w14:paraId="3D704ADE" w14:textId="04C8B90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3B49976" w14:textId="77777777" w:rsidTr="00871E2F">
        <w:tc>
          <w:tcPr>
            <w:tcW w:w="5488" w:type="dxa"/>
          </w:tcPr>
          <w:p w14:paraId="6CDB0BDA" w14:textId="7411439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2A6299D7" w14:textId="5E83B8D5" w:rsidR="005476B1" w:rsidRDefault="005476B1" w:rsidP="007F11DB">
            <w:r w:rsidRPr="007F11DB">
              <w:t>Код типа КД</w:t>
            </w:r>
          </w:p>
        </w:tc>
      </w:tr>
      <w:tr w:rsidR="005476B1" w14:paraId="4AEF29D4" w14:textId="77777777" w:rsidTr="00871E2F">
        <w:tc>
          <w:tcPr>
            <w:tcW w:w="5488" w:type="dxa"/>
          </w:tcPr>
          <w:p w14:paraId="626FFADD" w14:textId="5713F2C2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7CF7D68F" w14:textId="71AB90B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5476B1" w14:paraId="793EDA13" w14:textId="77777777" w:rsidTr="00871E2F">
        <w:tc>
          <w:tcPr>
            <w:tcW w:w="5488" w:type="dxa"/>
          </w:tcPr>
          <w:p w14:paraId="542489D9" w14:textId="210DF6D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DCDC357" w14:textId="77777777" w:rsidTr="00871E2F">
        <w:tc>
          <w:tcPr>
            <w:tcW w:w="5488" w:type="dxa"/>
          </w:tcPr>
          <w:p w14:paraId="7B40F718" w14:textId="2FC4242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7C8B3C3B" w:rsidR="005476B1" w:rsidRDefault="00BE3C71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5476B1" w14:paraId="24BF58ED" w14:textId="77777777" w:rsidTr="00871E2F">
        <w:tc>
          <w:tcPr>
            <w:tcW w:w="5488" w:type="dxa"/>
          </w:tcPr>
          <w:p w14:paraId="09CBC4DD" w14:textId="12AB918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0885E131" w:rsidR="005476B1" w:rsidRDefault="00BE3C71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5476B1" w14:paraId="14274B48" w14:textId="77777777" w:rsidTr="00871E2F">
        <w:tc>
          <w:tcPr>
            <w:tcW w:w="5488" w:type="dxa"/>
          </w:tcPr>
          <w:p w14:paraId="5BC34FCB" w14:textId="30068D5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:20C::PREV//</w:t>
            </w:r>
            <w:r w:rsidRPr="007F11DB">
              <w:t>000150</w:t>
            </w:r>
          </w:p>
        </w:tc>
        <w:tc>
          <w:tcPr>
            <w:tcW w:w="4762" w:type="dxa"/>
          </w:tcPr>
          <w:p w14:paraId="6ED8F476" w14:textId="1112D760" w:rsidR="005476B1" w:rsidRDefault="00BE3C71" w:rsidP="00D3654A">
            <w:r>
              <w:t>Р</w:t>
            </w:r>
            <w:r w:rsidRPr="00BE3C71">
              <w:t xml:space="preserve">еференс </w:t>
            </w:r>
            <w:r>
              <w:t xml:space="preserve">связанного </w:t>
            </w:r>
            <w:r w:rsidR="00D3654A">
              <w:t>сообщения</w:t>
            </w:r>
          </w:p>
        </w:tc>
      </w:tr>
      <w:tr w:rsidR="005476B1" w14:paraId="5AF3BFC1" w14:textId="77777777" w:rsidTr="00871E2F">
        <w:tc>
          <w:tcPr>
            <w:tcW w:w="5488" w:type="dxa"/>
          </w:tcPr>
          <w:p w14:paraId="427FB8BC" w14:textId="0CD6F2F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5F7AF7D8" w14:textId="77777777" w:rsidTr="00871E2F">
        <w:tc>
          <w:tcPr>
            <w:tcW w:w="5488" w:type="dxa"/>
          </w:tcPr>
          <w:p w14:paraId="54103038" w14:textId="2D345BB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6FC68D2" w14:textId="77777777" w:rsidTr="00871E2F">
        <w:tc>
          <w:tcPr>
            <w:tcW w:w="5488" w:type="dxa"/>
          </w:tcPr>
          <w:p w14:paraId="0B830C0A" w14:textId="4CAEDE0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2C97844" w14:textId="77777777" w:rsidTr="00871E2F">
        <w:tc>
          <w:tcPr>
            <w:tcW w:w="5488" w:type="dxa"/>
          </w:tcPr>
          <w:p w14:paraId="5C4E170E" w14:textId="6B88CA5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:97A::SAFE//ML1111111111</w:t>
            </w:r>
          </w:p>
        </w:tc>
        <w:tc>
          <w:tcPr>
            <w:tcW w:w="4762" w:type="dxa"/>
          </w:tcPr>
          <w:p w14:paraId="3AD75AF7" w14:textId="32F5D9E1" w:rsidR="005476B1" w:rsidRDefault="00BE3C71" w:rsidP="00BE3C71">
            <w:r w:rsidRPr="00BE3C71">
              <w:t>Номер счета депонента в НРД</w:t>
            </w:r>
          </w:p>
        </w:tc>
      </w:tr>
      <w:tr w:rsidR="005476B1" w14:paraId="37EA8A43" w14:textId="77777777" w:rsidTr="00871E2F">
        <w:tc>
          <w:tcPr>
            <w:tcW w:w="5488" w:type="dxa"/>
          </w:tcPr>
          <w:p w14:paraId="3617ADEF" w14:textId="79C7925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137D0B7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5476B1" w14:paraId="156E14D7" w14:textId="77777777" w:rsidTr="00871E2F">
        <w:tc>
          <w:tcPr>
            <w:tcW w:w="5488" w:type="dxa"/>
          </w:tcPr>
          <w:p w14:paraId="3BC70907" w14:textId="7845337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3F2DCC3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5476B1" w14:paraId="7D986408" w14:textId="77777777" w:rsidTr="00871E2F">
        <w:tc>
          <w:tcPr>
            <w:tcW w:w="5488" w:type="dxa"/>
          </w:tcPr>
          <w:p w14:paraId="3B223234" w14:textId="11D4812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29ECD447" w14:textId="5AFF463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5476B1" w14:paraId="4937738B" w14:textId="77777777" w:rsidTr="00871E2F">
        <w:tc>
          <w:tcPr>
            <w:tcW w:w="5488" w:type="dxa"/>
          </w:tcPr>
          <w:p w14:paraId="5A42889B" w14:textId="796C1E40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 w:rsidRPr="007F11DB">
              <w:t xml:space="preserve"> VYP1</w:t>
            </w:r>
          </w:p>
        </w:tc>
        <w:tc>
          <w:tcPr>
            <w:tcW w:w="4762" w:type="dxa"/>
          </w:tcPr>
          <w:p w14:paraId="457F8C55" w14:textId="0E35CB0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BA1ED2" w14:paraId="67D1AB6C" w14:textId="77777777" w:rsidTr="00871E2F">
        <w:tc>
          <w:tcPr>
            <w:tcW w:w="5488" w:type="dxa"/>
          </w:tcPr>
          <w:p w14:paraId="6F586D17" w14:textId="382B1D42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:93B::ELIG//UNIT/</w:t>
            </w:r>
            <w:r w:rsidRPr="007F11DB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2E5E0424" w14:textId="7393FC19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BA1ED2" w:rsidRPr="00F72221" w14:paraId="62EEFDFD" w14:textId="77777777" w:rsidTr="00871E2F">
        <w:tc>
          <w:tcPr>
            <w:tcW w:w="5488" w:type="dxa"/>
          </w:tcPr>
          <w:p w14:paraId="71AA3FF9" w14:textId="395EAF04" w:rsidR="00BA1ED2" w:rsidRPr="007F11DB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57F4B1F3" w14:textId="77777777" w:rsidTr="00871E2F">
        <w:tc>
          <w:tcPr>
            <w:tcW w:w="5488" w:type="dxa"/>
          </w:tcPr>
          <w:p w14:paraId="0592AC87" w14:textId="006CF955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5476B1" w14:paraId="0E501A0A" w14:textId="77777777" w:rsidTr="00871E2F">
        <w:tc>
          <w:tcPr>
            <w:tcW w:w="5488" w:type="dxa"/>
          </w:tcPr>
          <w:p w14:paraId="615BAABD" w14:textId="69A8C0D2" w:rsidR="00BA1ED2" w:rsidRP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:70F::ADTX//'LuBAa INFORMACIa IZ OTcETA o GOLOSOVANII, PEREDAETSa NESTRUKTURIROVANNYM TEKSTOM.</w:t>
            </w:r>
          </w:p>
        </w:tc>
        <w:tc>
          <w:tcPr>
            <w:tcW w:w="4762" w:type="dxa"/>
          </w:tcPr>
          <w:p w14:paraId="14B21158" w14:textId="2B96CA56" w:rsidR="00BA1ED2" w:rsidRPr="00B0186A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Дополнительная информация </w:t>
            </w:r>
          </w:p>
        </w:tc>
      </w:tr>
      <w:tr w:rsidR="00081903" w:rsidRPr="005476B1" w14:paraId="5DD5DA44" w14:textId="77777777" w:rsidTr="00871E2F">
        <w:tc>
          <w:tcPr>
            <w:tcW w:w="5488" w:type="dxa"/>
          </w:tcPr>
          <w:p w14:paraId="60B19BE1" w14:textId="749C2AAE" w:rsidR="00081903" w:rsidRPr="009C6A99" w:rsidRDefault="00081903" w:rsidP="00A61A61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18B5FE2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18E4CC5B" w14:textId="77777777" w:rsidR="00081903" w:rsidRPr="009C6A9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 xml:space="preserve">/ISLB/1.1/ACPT/Y/CONY/8000/CONN/5000/ABST/1530/NOAC/150 </w:t>
            </w:r>
          </w:p>
          <w:p w14:paraId="711D2DB6" w14:textId="5A973B4F" w:rsidR="00081903" w:rsidRPr="00BA1ED2" w:rsidRDefault="00081903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.</w:t>
            </w:r>
          </w:p>
        </w:tc>
        <w:tc>
          <w:tcPr>
            <w:tcW w:w="4762" w:type="dxa"/>
          </w:tcPr>
          <w:p w14:paraId="09E9FE96" w14:textId="77777777" w:rsidR="00081903" w:rsidRPr="00D17DDA" w:rsidRDefault="00081903" w:rsidP="00A61A61">
            <w:pPr>
              <w:numPr>
                <w:ilvl w:val="0"/>
                <w:numId w:val="1"/>
              </w:numPr>
              <w:ind w:left="0" w:firstLine="0"/>
            </w:pPr>
            <w:r w:rsidRPr="00D17DDA">
              <w:t>Результаты голосования</w:t>
            </w:r>
            <w:r>
              <w:t xml:space="preserve"> по п.п. 1.1. - </w:t>
            </w:r>
            <w:r w:rsidRPr="009C6A99">
              <w:t xml:space="preserve"> принято, «За» - </w:t>
            </w:r>
            <w:r>
              <w:t>8000</w:t>
            </w:r>
            <w:r w:rsidRPr="009C6A99">
              <w:t xml:space="preserve">,  «Против» - </w:t>
            </w:r>
            <w:r>
              <w:t>5000</w:t>
            </w:r>
            <w:r w:rsidRPr="009C6A99">
              <w:t xml:space="preserve">,  «Воздержались» - </w:t>
            </w:r>
            <w:r>
              <w:t>1530</w:t>
            </w:r>
            <w:r w:rsidRPr="009C6A99">
              <w:t xml:space="preserve">,  «Не участвовало/не голосовало» - </w:t>
            </w:r>
            <w:r>
              <w:t>15</w:t>
            </w:r>
            <w:r w:rsidRPr="009C6A99">
              <w:t>0</w:t>
            </w:r>
            <w:r w:rsidRPr="00D17DDA">
              <w:t xml:space="preserve">. </w:t>
            </w:r>
          </w:p>
          <w:p w14:paraId="076F8F37" w14:textId="0D4A4094" w:rsidR="00081903" w:rsidRDefault="00081903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81903" w:rsidRPr="005476B1" w14:paraId="759B551F" w14:textId="77777777" w:rsidTr="00871E2F">
        <w:tc>
          <w:tcPr>
            <w:tcW w:w="5488" w:type="dxa"/>
          </w:tcPr>
          <w:p w14:paraId="61F6B3C8" w14:textId="5D2FC94C" w:rsidR="00081903" w:rsidRPr="009C6A99" w:rsidRDefault="00081903" w:rsidP="00A61A61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505BF60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</w:pPr>
            <w:r>
              <w:t>.</w:t>
            </w:r>
          </w:p>
          <w:p w14:paraId="5601698F" w14:textId="5EBB82D6" w:rsidR="00081903" w:rsidRDefault="00081903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>/</w:t>
            </w:r>
            <w:r w:rsidRPr="00D17DDA">
              <w:rPr>
                <w:lang w:val="en-US"/>
              </w:rPr>
              <w:t>ISLB</w:t>
            </w:r>
            <w:r w:rsidRPr="009C6A99">
              <w:rPr>
                <w:lang w:val="en-US"/>
              </w:rPr>
              <w:t>/2.1/</w:t>
            </w:r>
            <w:r w:rsidRPr="00D17DDA">
              <w:rPr>
                <w:lang w:val="en-US"/>
              </w:rPr>
              <w:t>ACPT</w:t>
            </w:r>
            <w:r w:rsidRPr="009C6A99">
              <w:rPr>
                <w:lang w:val="en-US"/>
              </w:rPr>
              <w:t>/Y/</w:t>
            </w:r>
            <w:r w:rsidRPr="00D17DDA">
              <w:rPr>
                <w:lang w:val="en-US"/>
              </w:rPr>
              <w:t>CONY</w:t>
            </w:r>
            <w:r w:rsidRPr="009C6A99">
              <w:rPr>
                <w:lang w:val="en-US"/>
              </w:rPr>
              <w:t>/7895/</w:t>
            </w:r>
            <w:r w:rsidRPr="00D17DDA">
              <w:rPr>
                <w:lang w:val="en-US"/>
              </w:rPr>
              <w:t>CONN</w:t>
            </w:r>
            <w:r w:rsidRPr="009C6A99">
              <w:rPr>
                <w:lang w:val="en-US"/>
              </w:rPr>
              <w:t>/5687/</w:t>
            </w:r>
            <w:r w:rsidRPr="00D17DDA">
              <w:rPr>
                <w:lang w:val="en-US"/>
              </w:rPr>
              <w:t>ABST</w:t>
            </w:r>
            <w:r w:rsidRPr="009C6A99">
              <w:rPr>
                <w:lang w:val="en-US"/>
              </w:rPr>
              <w:t>/</w:t>
            </w:r>
            <w:r w:rsidRPr="00DE431D">
              <w:rPr>
                <w:lang w:val="en-US"/>
              </w:rPr>
              <w:t>4</w:t>
            </w:r>
            <w:r w:rsidRPr="009C6A99">
              <w:rPr>
                <w:lang w:val="en-US"/>
              </w:rPr>
              <w:t>560</w:t>
            </w:r>
          </w:p>
        </w:tc>
        <w:tc>
          <w:tcPr>
            <w:tcW w:w="4762" w:type="dxa"/>
          </w:tcPr>
          <w:p w14:paraId="0F3B6B98" w14:textId="62BF3A63" w:rsidR="00081903" w:rsidRDefault="00081903" w:rsidP="000866A5">
            <w:pPr>
              <w:numPr>
                <w:ilvl w:val="0"/>
                <w:numId w:val="1"/>
              </w:numPr>
              <w:ind w:left="0" w:firstLine="0"/>
            </w:pPr>
            <w:r w:rsidRPr="00D17DDA">
              <w:t>Результаты голосования</w:t>
            </w:r>
            <w:r>
              <w:t xml:space="preserve"> по п.п. 2.1. - </w:t>
            </w:r>
            <w:r w:rsidRPr="009C6A99">
              <w:t xml:space="preserve"> принято, «За» - </w:t>
            </w:r>
            <w:r w:rsidRPr="00DE431D">
              <w:t>7895</w:t>
            </w:r>
            <w:r w:rsidRPr="009C6A99">
              <w:t xml:space="preserve">,  «Против» - </w:t>
            </w:r>
            <w:r w:rsidRPr="00DE431D">
              <w:t>5687</w:t>
            </w:r>
            <w:r w:rsidRPr="009C6A99">
              <w:t xml:space="preserve">,  «Воздержались» - </w:t>
            </w:r>
            <w:r w:rsidRPr="00DE431D">
              <w:t>4560</w:t>
            </w:r>
          </w:p>
        </w:tc>
      </w:tr>
      <w:tr w:rsidR="00081903" w:rsidRPr="005476B1" w14:paraId="2BC8FFD5" w14:textId="77777777" w:rsidTr="00871E2F">
        <w:tc>
          <w:tcPr>
            <w:tcW w:w="5488" w:type="dxa"/>
          </w:tcPr>
          <w:p w14:paraId="09A126F0" w14:textId="6C2F0427" w:rsidR="00081903" w:rsidRPr="009C6A99" w:rsidRDefault="00081903" w:rsidP="00A61A61">
            <w:pPr>
              <w:numPr>
                <w:ilvl w:val="0"/>
                <w:numId w:val="1"/>
              </w:numPr>
            </w:pPr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065F7080" w14:textId="77777777" w:rsidR="00081903" w:rsidRPr="009C6A99" w:rsidRDefault="00081903" w:rsidP="00A61A61">
            <w:pPr>
              <w:numPr>
                <w:ilvl w:val="0"/>
                <w:numId w:val="1"/>
              </w:numPr>
            </w:pPr>
            <w:r w:rsidRPr="009C6A99">
              <w:t>.</w:t>
            </w:r>
          </w:p>
          <w:p w14:paraId="166B9187" w14:textId="77777777" w:rsidR="00081903" w:rsidRPr="005F20DE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ISLB</w:t>
            </w:r>
            <w:r w:rsidRPr="005F20DE">
              <w:rPr>
                <w:lang w:val="en-US"/>
              </w:rPr>
              <w:t>/3.1/</w:t>
            </w:r>
            <w:r w:rsidRPr="00802C07">
              <w:rPr>
                <w:lang w:val="en-US"/>
              </w:rPr>
              <w:t>ACPT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Y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CONY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7892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CONN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564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ABST</w:t>
            </w:r>
            <w:r w:rsidRPr="005F20DE">
              <w:rPr>
                <w:lang w:val="en-US"/>
              </w:rPr>
              <w:t>/</w:t>
            </w:r>
            <w:r>
              <w:rPr>
                <w:lang w:val="en-US"/>
              </w:rPr>
              <w:t>4590</w:t>
            </w:r>
          </w:p>
          <w:p w14:paraId="37BAB645" w14:textId="77777777" w:rsidR="00081903" w:rsidRPr="009C6A99" w:rsidRDefault="00081903" w:rsidP="00A61A61">
            <w:pPr>
              <w:ind w:left="0" w:firstLine="0"/>
            </w:pPr>
            <w:r w:rsidRPr="009C6A99">
              <w:t>.</w:t>
            </w:r>
          </w:p>
          <w:p w14:paraId="449F3FF0" w14:textId="6E5F7294" w:rsidR="00081903" w:rsidRDefault="00081903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2C64A2DF" w14:textId="76CB314B" w:rsidR="00081903" w:rsidRDefault="00081903" w:rsidP="000866A5">
            <w:pPr>
              <w:numPr>
                <w:ilvl w:val="0"/>
                <w:numId w:val="1"/>
              </w:numPr>
              <w:ind w:left="0" w:firstLine="0"/>
            </w:pPr>
            <w:r w:rsidRPr="00D10C0B">
              <w:t>Результаты голосования по п.п. 3.1. -  принято, «За» - 7892,  «Против» - 564,  «Воздержались» - 45</w:t>
            </w:r>
            <w:r w:rsidRPr="007C3220">
              <w:t>9</w:t>
            </w:r>
            <w:r w:rsidRPr="00D10C0B">
              <w:t>0</w:t>
            </w:r>
          </w:p>
        </w:tc>
      </w:tr>
      <w:tr w:rsidR="00802C07" w:rsidRPr="005476B1" w14:paraId="64BD5E3A" w14:textId="77777777" w:rsidTr="00871E2F">
        <w:tc>
          <w:tcPr>
            <w:tcW w:w="5488" w:type="dxa"/>
          </w:tcPr>
          <w:p w14:paraId="4A65CC92" w14:textId="1B98ED0B" w:rsidR="00802C07" w:rsidRDefault="00802C07" w:rsidP="00802C07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363FEE">
              <w:rPr>
                <w:lang w:val="en-US"/>
              </w:rPr>
              <w:t>:70F::ADTX//SBLW/MX0</w:t>
            </w:r>
            <w:r>
              <w:t>4</w:t>
            </w:r>
          </w:p>
        </w:tc>
        <w:tc>
          <w:tcPr>
            <w:tcW w:w="4762" w:type="dxa"/>
          </w:tcPr>
          <w:p w14:paraId="3E65DC33" w14:textId="3772F82B" w:rsidR="00802C07" w:rsidRDefault="00802C07" w:rsidP="000866A5">
            <w:pPr>
              <w:numPr>
                <w:ilvl w:val="0"/>
                <w:numId w:val="1"/>
              </w:numPr>
              <w:ind w:left="0" w:firstLine="0"/>
            </w:pPr>
            <w:r w:rsidRPr="00802C07">
              <w:t>Информация о решениях, принятых общим собранием акционеров, а также об итогах голосования на общем собрании акционеров в соответствии с п. 4.10. Положения ЦБ 546-П</w:t>
            </w:r>
          </w:p>
        </w:tc>
      </w:tr>
      <w:tr w:rsidR="00BA1ED2" w:rsidRPr="00F72221" w14:paraId="36B4B7C8" w14:textId="77777777" w:rsidTr="00871E2F">
        <w:tc>
          <w:tcPr>
            <w:tcW w:w="5488" w:type="dxa"/>
          </w:tcPr>
          <w:p w14:paraId="3203A689" w14:textId="4C734DAD" w:rsidR="00BA1ED2" w:rsidRPr="007F11DB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:16S:ADDINFO</w:t>
            </w:r>
          </w:p>
        </w:tc>
        <w:tc>
          <w:tcPr>
            <w:tcW w:w="4762" w:type="dxa"/>
          </w:tcPr>
          <w:p w14:paraId="51189263" w14:textId="77777777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B0186A" w14:paraId="2C81426F" w14:textId="77777777" w:rsidTr="00871E2F">
        <w:tc>
          <w:tcPr>
            <w:tcW w:w="5488" w:type="dxa"/>
          </w:tcPr>
          <w:p w14:paraId="3607B91F" w14:textId="77777777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0D0C92B5" w14:textId="2160303B" w:rsidR="00111D1A" w:rsidRDefault="00111D1A" w:rsidP="00A2642A">
      <w:pPr>
        <w:pStyle w:val="1"/>
        <w:numPr>
          <w:ilvl w:val="0"/>
          <w:numId w:val="5"/>
        </w:numPr>
        <w:ind w:left="0" w:firstLine="0"/>
      </w:pPr>
      <w:bookmarkStart w:id="32" w:name="_Toc35984222"/>
      <w:bookmarkStart w:id="33" w:name="_Toc190361025"/>
      <w:r>
        <w:t xml:space="preserve">МТ564 и МТ568. </w:t>
      </w:r>
      <w:r w:rsidR="00BB2BE3">
        <w:t>И</w:t>
      </w:r>
      <w:r w:rsidR="00745393" w:rsidRPr="00745393">
        <w:t>тоги голосования по вопросу одобрения крупной сделки с заинтересованностью</w:t>
      </w:r>
      <w:bookmarkEnd w:id="32"/>
      <w:bookmarkEnd w:id="33"/>
    </w:p>
    <w:p w14:paraId="3664D583" w14:textId="77777777" w:rsidR="00111D1A" w:rsidRDefault="00111D1A" w:rsidP="00111D1A">
      <w:pPr>
        <w:numPr>
          <w:ilvl w:val="0"/>
          <w:numId w:val="0"/>
        </w:numPr>
        <w:ind w:left="432" w:hanging="432"/>
      </w:pPr>
    </w:p>
    <w:p w14:paraId="555FDF6D" w14:textId="77777777" w:rsidR="00111D1A" w:rsidRDefault="00111D1A" w:rsidP="00111D1A">
      <w:pPr>
        <w:numPr>
          <w:ilvl w:val="0"/>
          <w:numId w:val="0"/>
        </w:numPr>
      </w:pPr>
      <w:r>
        <w:t>Легенда:</w:t>
      </w:r>
    </w:p>
    <w:p w14:paraId="45BE86BF" w14:textId="04148D44" w:rsidR="00B7763A" w:rsidRDefault="00111D1A" w:rsidP="00111D1A">
      <w:pPr>
        <w:numPr>
          <w:ilvl w:val="0"/>
          <w:numId w:val="0"/>
        </w:numPr>
      </w:pPr>
      <w:r>
        <w:t>НРД пересылает депоненту информацию о</w:t>
      </w:r>
      <w:r w:rsidR="00BB2BE3">
        <w:t>б</w:t>
      </w:r>
      <w:r>
        <w:t xml:space="preserve"> </w:t>
      </w:r>
      <w:r w:rsidR="00BB2BE3">
        <w:t xml:space="preserve">итогах </w:t>
      </w:r>
      <w:r w:rsidRPr="009C28BF">
        <w:t>голосования</w:t>
      </w:r>
      <w:r>
        <w:t xml:space="preserve">, полученную от регистратора. </w:t>
      </w:r>
      <w:r w:rsidR="00B7763A" w:rsidRPr="00B7763A">
        <w:t>Отображаются итоги голосования по вопросу одобрения крупной сделки с заинтересованностью.</w:t>
      </w:r>
    </w:p>
    <w:p w14:paraId="443926DF" w14:textId="39442115" w:rsidR="00B7763A" w:rsidRPr="00B7763A" w:rsidRDefault="00111D1A" w:rsidP="00111D1A">
      <w:pPr>
        <w:numPr>
          <w:ilvl w:val="0"/>
          <w:numId w:val="0"/>
        </w:numPr>
      </w:pPr>
      <w:r>
        <w:t>Формируются два связанных сообщения – МТ564 и МТ568.</w:t>
      </w:r>
    </w:p>
    <w:p w14:paraId="7AE860DD" w14:textId="5967B2B6" w:rsidR="00111D1A" w:rsidRPr="007E6152" w:rsidRDefault="00111D1A" w:rsidP="002F7AC7">
      <w:pPr>
        <w:pStyle w:val="20"/>
        <w:numPr>
          <w:ilvl w:val="1"/>
          <w:numId w:val="21"/>
        </w:numPr>
        <w:rPr>
          <w:lang w:val="ru-RU"/>
        </w:rPr>
      </w:pPr>
      <w:bookmarkStart w:id="34" w:name="_Toc35984223"/>
      <w:bookmarkStart w:id="35" w:name="_Toc190361026"/>
      <w:r>
        <w:rPr>
          <w:lang w:val="ru-RU"/>
        </w:rPr>
        <w:t xml:space="preserve">Сообщение </w:t>
      </w:r>
      <w:r w:rsidRPr="007E6152">
        <w:rPr>
          <w:lang w:val="ru-RU"/>
        </w:rPr>
        <w:t>МТ564</w:t>
      </w:r>
      <w:bookmarkEnd w:id="34"/>
      <w:bookmarkEnd w:id="35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111D1A" w14:paraId="5DBA4319" w14:textId="77777777" w:rsidTr="000B250B">
        <w:tc>
          <w:tcPr>
            <w:tcW w:w="5488" w:type="dxa"/>
            <w:shd w:val="clear" w:color="auto" w:fill="F2F2F2" w:themeFill="background1" w:themeFillShade="F2"/>
          </w:tcPr>
          <w:p w14:paraId="3FD901DC" w14:textId="77777777" w:rsidR="00111D1A" w:rsidRPr="00445088" w:rsidRDefault="00111D1A" w:rsidP="000B250B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03292D44" w14:textId="77777777" w:rsidR="00111D1A" w:rsidRDefault="00111D1A" w:rsidP="000B250B">
            <w:pPr>
              <w:pStyle w:val="a3"/>
              <w:ind w:left="0"/>
            </w:pPr>
            <w:r>
              <w:t>Комментарии</w:t>
            </w:r>
          </w:p>
        </w:tc>
      </w:tr>
      <w:tr w:rsidR="00111D1A" w14:paraId="478595D0" w14:textId="77777777" w:rsidTr="000B250B">
        <w:tc>
          <w:tcPr>
            <w:tcW w:w="5488" w:type="dxa"/>
          </w:tcPr>
          <w:p w14:paraId="4DACF52B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:16R:GENL</w:t>
            </w:r>
          </w:p>
        </w:tc>
        <w:tc>
          <w:tcPr>
            <w:tcW w:w="4762" w:type="dxa"/>
          </w:tcPr>
          <w:p w14:paraId="7F46505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03E7F43A" w14:textId="77777777" w:rsidTr="000B250B">
        <w:tc>
          <w:tcPr>
            <w:tcW w:w="5488" w:type="dxa"/>
          </w:tcPr>
          <w:p w14:paraId="6AD135D6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:28E:1/ONLY</w:t>
            </w:r>
          </w:p>
        </w:tc>
        <w:tc>
          <w:tcPr>
            <w:tcW w:w="4762" w:type="dxa"/>
          </w:tcPr>
          <w:p w14:paraId="770B347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4AC266FA" w14:textId="77777777" w:rsidTr="000B250B">
        <w:tc>
          <w:tcPr>
            <w:tcW w:w="5488" w:type="dxa"/>
          </w:tcPr>
          <w:p w14:paraId="7490FD74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5476B1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795847A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111D1A" w14:paraId="38376A5A" w14:textId="77777777" w:rsidTr="000B250B">
        <w:tc>
          <w:tcPr>
            <w:tcW w:w="5488" w:type="dxa"/>
          </w:tcPr>
          <w:p w14:paraId="1EF5686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Pr="005476B1">
              <w:t>000150</w:t>
            </w:r>
          </w:p>
        </w:tc>
        <w:tc>
          <w:tcPr>
            <w:tcW w:w="4762" w:type="dxa"/>
          </w:tcPr>
          <w:p w14:paraId="47B2FA41" w14:textId="574B8A2C" w:rsidR="00111D1A" w:rsidRDefault="00111D1A" w:rsidP="002E22B7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111D1A" w14:paraId="3BD4AD4D" w14:textId="77777777" w:rsidTr="000B250B">
        <w:tc>
          <w:tcPr>
            <w:tcW w:w="5488" w:type="dxa"/>
          </w:tcPr>
          <w:p w14:paraId="40F7D74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:23G:REPL</w:t>
            </w:r>
          </w:p>
        </w:tc>
        <w:tc>
          <w:tcPr>
            <w:tcW w:w="4762" w:type="dxa"/>
          </w:tcPr>
          <w:p w14:paraId="7F09F3A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2D27966E" w14:textId="77777777" w:rsidTr="000B250B">
        <w:tc>
          <w:tcPr>
            <w:tcW w:w="5488" w:type="dxa"/>
          </w:tcPr>
          <w:p w14:paraId="69092AD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1FBCE84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Код типа КД</w:t>
            </w:r>
          </w:p>
        </w:tc>
      </w:tr>
      <w:tr w:rsidR="00111D1A" w14:paraId="29134806" w14:textId="77777777" w:rsidTr="000B250B">
        <w:tc>
          <w:tcPr>
            <w:tcW w:w="5488" w:type="dxa"/>
          </w:tcPr>
          <w:p w14:paraId="62C2BAF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:22F::CAMV//VOLU</w:t>
            </w:r>
          </w:p>
        </w:tc>
        <w:tc>
          <w:tcPr>
            <w:tcW w:w="4762" w:type="dxa"/>
          </w:tcPr>
          <w:p w14:paraId="638CBBF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456213C2" w14:textId="77777777" w:rsidTr="000B250B">
        <w:tc>
          <w:tcPr>
            <w:tcW w:w="5488" w:type="dxa"/>
          </w:tcPr>
          <w:p w14:paraId="63BED37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2AC43CE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111D1A" w14:paraId="626ED144" w14:textId="77777777" w:rsidTr="000B250B">
        <w:tc>
          <w:tcPr>
            <w:tcW w:w="5488" w:type="dxa"/>
          </w:tcPr>
          <w:p w14:paraId="5E9CD42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:25D::PROC//COMP</w:t>
            </w:r>
          </w:p>
        </w:tc>
        <w:tc>
          <w:tcPr>
            <w:tcW w:w="4762" w:type="dxa"/>
          </w:tcPr>
          <w:p w14:paraId="41833AA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6E2DF2F6" w14:textId="77777777" w:rsidTr="000B250B">
        <w:tc>
          <w:tcPr>
            <w:tcW w:w="5488" w:type="dxa"/>
          </w:tcPr>
          <w:p w14:paraId="505F1669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6AEBABE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01682BFB" w14:textId="77777777" w:rsidTr="000B250B">
        <w:tc>
          <w:tcPr>
            <w:tcW w:w="5488" w:type="dxa"/>
          </w:tcPr>
          <w:p w14:paraId="73CEBCE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</w:p>
        </w:tc>
        <w:tc>
          <w:tcPr>
            <w:tcW w:w="4762" w:type="dxa"/>
          </w:tcPr>
          <w:p w14:paraId="5D32D026" w14:textId="77777777" w:rsidR="00111D1A" w:rsidRDefault="00111D1A" w:rsidP="000B250B">
            <w:r w:rsidRPr="005476B1">
              <w:t>Связанный референс КД</w:t>
            </w:r>
          </w:p>
        </w:tc>
      </w:tr>
      <w:tr w:rsidR="00111D1A" w14:paraId="06CA0588" w14:textId="77777777" w:rsidTr="000B250B">
        <w:tc>
          <w:tcPr>
            <w:tcW w:w="5488" w:type="dxa"/>
          </w:tcPr>
          <w:p w14:paraId="146BFE6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0E0C3E98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481A8428" w14:textId="77777777" w:rsidTr="000B250B">
        <w:tc>
          <w:tcPr>
            <w:tcW w:w="5488" w:type="dxa"/>
          </w:tcPr>
          <w:p w14:paraId="0F42E5F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147E309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2D539387" w14:textId="77777777" w:rsidTr="000B250B">
        <w:tc>
          <w:tcPr>
            <w:tcW w:w="5488" w:type="dxa"/>
          </w:tcPr>
          <w:p w14:paraId="3C4CC15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:22F::LINK//WITH</w:t>
            </w:r>
          </w:p>
        </w:tc>
        <w:tc>
          <w:tcPr>
            <w:tcW w:w="4762" w:type="dxa"/>
          </w:tcPr>
          <w:p w14:paraId="67A12D4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111D1A" w14:paraId="6A81CBF0" w14:textId="77777777" w:rsidTr="000B250B">
        <w:tc>
          <w:tcPr>
            <w:tcW w:w="5488" w:type="dxa"/>
          </w:tcPr>
          <w:p w14:paraId="7A4F707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:13A::LINK//568</w:t>
            </w:r>
          </w:p>
        </w:tc>
        <w:tc>
          <w:tcPr>
            <w:tcW w:w="4762" w:type="dxa"/>
          </w:tcPr>
          <w:p w14:paraId="549B726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111D1A" w14:paraId="10CFE375" w14:textId="77777777" w:rsidTr="000B250B">
        <w:tc>
          <w:tcPr>
            <w:tcW w:w="5488" w:type="dxa"/>
          </w:tcPr>
          <w:p w14:paraId="1079983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  <w:r w:rsidRPr="009B222F">
              <w:t>X1</w:t>
            </w:r>
          </w:p>
        </w:tc>
        <w:tc>
          <w:tcPr>
            <w:tcW w:w="4762" w:type="dxa"/>
          </w:tcPr>
          <w:p w14:paraId="23D0801F" w14:textId="77777777" w:rsidR="00111D1A" w:rsidRDefault="00111D1A" w:rsidP="000B250B">
            <w:r w:rsidRPr="005476B1">
              <w:t>Связанный референс КД</w:t>
            </w:r>
          </w:p>
        </w:tc>
      </w:tr>
      <w:tr w:rsidR="00111D1A" w14:paraId="62F7EC49" w14:textId="77777777" w:rsidTr="000B250B">
        <w:tc>
          <w:tcPr>
            <w:tcW w:w="5488" w:type="dxa"/>
          </w:tcPr>
          <w:p w14:paraId="1255A9D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7B6168A1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154782AF" w14:textId="77777777" w:rsidTr="000B250B">
        <w:tc>
          <w:tcPr>
            <w:tcW w:w="5488" w:type="dxa"/>
          </w:tcPr>
          <w:p w14:paraId="5C3099D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4F8AA778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0F57DBEE" w14:textId="77777777" w:rsidTr="000B250B">
        <w:tc>
          <w:tcPr>
            <w:tcW w:w="5488" w:type="dxa"/>
          </w:tcPr>
          <w:p w14:paraId="736D301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:20C::PREV//1</w:t>
            </w:r>
          </w:p>
        </w:tc>
        <w:tc>
          <w:tcPr>
            <w:tcW w:w="4762" w:type="dxa"/>
          </w:tcPr>
          <w:p w14:paraId="3EDBBFB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111D1A" w14:paraId="758E97EB" w14:textId="77777777" w:rsidTr="000B250B">
        <w:tc>
          <w:tcPr>
            <w:tcW w:w="5488" w:type="dxa"/>
          </w:tcPr>
          <w:p w14:paraId="389CEF4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7793A0D9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:rsidRPr="00F72221" w14:paraId="4428893D" w14:textId="77777777" w:rsidTr="000B250B">
        <w:tc>
          <w:tcPr>
            <w:tcW w:w="5488" w:type="dxa"/>
          </w:tcPr>
          <w:p w14:paraId="7A671292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:16S:GENL</w:t>
            </w:r>
          </w:p>
        </w:tc>
        <w:tc>
          <w:tcPr>
            <w:tcW w:w="4762" w:type="dxa"/>
          </w:tcPr>
          <w:p w14:paraId="5F406326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14:paraId="5D4342AA" w14:textId="77777777" w:rsidTr="000B250B">
        <w:tc>
          <w:tcPr>
            <w:tcW w:w="5488" w:type="dxa"/>
          </w:tcPr>
          <w:p w14:paraId="6225BA3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:16R:USECU</w:t>
            </w:r>
          </w:p>
        </w:tc>
        <w:tc>
          <w:tcPr>
            <w:tcW w:w="4762" w:type="dxa"/>
          </w:tcPr>
          <w:p w14:paraId="5C6657C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:rsidRPr="00B0186A" w14:paraId="68C8E7F3" w14:textId="77777777" w:rsidTr="000B250B">
        <w:tc>
          <w:tcPr>
            <w:tcW w:w="5488" w:type="dxa"/>
          </w:tcPr>
          <w:p w14:paraId="786162E0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:35B:ISIN RU1111111111</w:t>
            </w:r>
          </w:p>
        </w:tc>
        <w:tc>
          <w:tcPr>
            <w:tcW w:w="4762" w:type="dxa"/>
          </w:tcPr>
          <w:p w14:paraId="4B1B1386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ISIN</w:t>
            </w:r>
          </w:p>
        </w:tc>
      </w:tr>
      <w:tr w:rsidR="00111D1A" w:rsidRPr="00F72221" w14:paraId="2CDD6128" w14:textId="77777777" w:rsidTr="000B250B">
        <w:tc>
          <w:tcPr>
            <w:tcW w:w="5488" w:type="dxa"/>
          </w:tcPr>
          <w:p w14:paraId="7E77412C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/XX/CORP/NADC/RU1111111111</w:t>
            </w:r>
          </w:p>
        </w:tc>
        <w:tc>
          <w:tcPr>
            <w:tcW w:w="4762" w:type="dxa"/>
          </w:tcPr>
          <w:p w14:paraId="400C2467" w14:textId="77777777" w:rsidR="00111D1A" w:rsidRPr="00A20E85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111D1A" w:rsidRPr="00F72221" w14:paraId="4841E86F" w14:textId="77777777" w:rsidTr="000B250B">
        <w:tc>
          <w:tcPr>
            <w:tcW w:w="5488" w:type="dxa"/>
          </w:tcPr>
          <w:p w14:paraId="43E4F7EC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/RU/1-11-00111-A</w:t>
            </w:r>
          </w:p>
        </w:tc>
        <w:tc>
          <w:tcPr>
            <w:tcW w:w="4762" w:type="dxa"/>
          </w:tcPr>
          <w:p w14:paraId="42080202" w14:textId="77777777" w:rsidR="00111D1A" w:rsidRPr="00A20E85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111D1A" w:rsidRPr="0036432F" w14:paraId="74B7CBB8" w14:textId="77777777" w:rsidTr="000B250B">
        <w:tc>
          <w:tcPr>
            <w:tcW w:w="5488" w:type="dxa"/>
          </w:tcPr>
          <w:p w14:paraId="237EBEC5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>
              <w:rPr>
                <w:lang w:val="en-US"/>
              </w:rPr>
              <w:t>e</w:t>
            </w:r>
            <w:r>
              <w:t>NERGONEFTEGAZ''</w:t>
            </w:r>
            <w:r w:rsidRPr="001E28E9">
              <w:t xml:space="preserve"> VYP1</w:t>
            </w:r>
          </w:p>
        </w:tc>
        <w:tc>
          <w:tcPr>
            <w:tcW w:w="4762" w:type="dxa"/>
          </w:tcPr>
          <w:p w14:paraId="50695A3E" w14:textId="77777777" w:rsidR="00111D1A" w:rsidRPr="0036432F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111D1A" w:rsidRPr="00E33FA3" w14:paraId="738F969F" w14:textId="77777777" w:rsidTr="000B250B">
        <w:tc>
          <w:tcPr>
            <w:tcW w:w="5488" w:type="dxa"/>
          </w:tcPr>
          <w:p w14:paraId="4A0F51D2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:16R:ACCTINFO</w:t>
            </w:r>
          </w:p>
        </w:tc>
        <w:tc>
          <w:tcPr>
            <w:tcW w:w="4762" w:type="dxa"/>
          </w:tcPr>
          <w:p w14:paraId="48C2C86B" w14:textId="77777777" w:rsidR="00111D1A" w:rsidRPr="00E33FA3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14:paraId="24C3D144" w14:textId="77777777" w:rsidTr="000B250B">
        <w:tc>
          <w:tcPr>
            <w:tcW w:w="5488" w:type="dxa"/>
          </w:tcPr>
          <w:p w14:paraId="66924539" w14:textId="6AAA510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:97A::SAFE//</w:t>
            </w:r>
            <w:r w:rsidR="00745393" w:rsidRPr="005F20DE">
              <w:t>МL0123456789</w:t>
            </w:r>
          </w:p>
        </w:tc>
        <w:tc>
          <w:tcPr>
            <w:tcW w:w="4762" w:type="dxa"/>
          </w:tcPr>
          <w:p w14:paraId="14769877" w14:textId="77777777" w:rsidR="00111D1A" w:rsidRDefault="00111D1A" w:rsidP="000B250B">
            <w:r w:rsidRPr="00BE3C71">
              <w:t>Номер счета депонента в НРД</w:t>
            </w:r>
          </w:p>
        </w:tc>
      </w:tr>
      <w:tr w:rsidR="00111D1A" w:rsidRPr="00AF4D92" w14:paraId="269DA3F3" w14:textId="77777777" w:rsidTr="000B250B">
        <w:tc>
          <w:tcPr>
            <w:tcW w:w="5488" w:type="dxa"/>
          </w:tcPr>
          <w:p w14:paraId="073FF4D9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:93B::ELIG//UNIT/</w:t>
            </w:r>
            <w:r w:rsidRPr="001E28E9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3BA0E5D3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111D1A" w:rsidRPr="00AF4D92" w14:paraId="6A76CC0E" w14:textId="77777777" w:rsidTr="000B250B">
        <w:tc>
          <w:tcPr>
            <w:tcW w:w="5488" w:type="dxa"/>
          </w:tcPr>
          <w:p w14:paraId="08A76205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:16S:ACCTINFO</w:t>
            </w:r>
          </w:p>
        </w:tc>
        <w:tc>
          <w:tcPr>
            <w:tcW w:w="4762" w:type="dxa"/>
          </w:tcPr>
          <w:p w14:paraId="18680AE6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14:paraId="6D656A1E" w14:textId="77777777" w:rsidTr="000B250B">
        <w:tc>
          <w:tcPr>
            <w:tcW w:w="5488" w:type="dxa"/>
          </w:tcPr>
          <w:p w14:paraId="6A7F1F4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:16S:USECU</w:t>
            </w:r>
          </w:p>
        </w:tc>
        <w:tc>
          <w:tcPr>
            <w:tcW w:w="4762" w:type="dxa"/>
          </w:tcPr>
          <w:p w14:paraId="29DF0F9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:rsidRPr="00F72221" w14:paraId="3D1DCC05" w14:textId="77777777" w:rsidTr="000B250B">
        <w:tc>
          <w:tcPr>
            <w:tcW w:w="5488" w:type="dxa"/>
          </w:tcPr>
          <w:p w14:paraId="66A4FA6E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:16R:CADETL</w:t>
            </w:r>
          </w:p>
        </w:tc>
        <w:tc>
          <w:tcPr>
            <w:tcW w:w="4762" w:type="dxa"/>
          </w:tcPr>
          <w:p w14:paraId="62283FA0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:rsidRPr="00F72221" w14:paraId="3F0BCF67" w14:textId="77777777" w:rsidTr="000B250B">
        <w:tc>
          <w:tcPr>
            <w:tcW w:w="5488" w:type="dxa"/>
          </w:tcPr>
          <w:p w14:paraId="3B28AF10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:98C::MEET//201</w:t>
            </w:r>
            <w:r>
              <w:t>7033015</w:t>
            </w:r>
            <w:r w:rsidRPr="009B222F">
              <w:t>0000</w:t>
            </w:r>
          </w:p>
        </w:tc>
        <w:tc>
          <w:tcPr>
            <w:tcW w:w="4762" w:type="dxa"/>
          </w:tcPr>
          <w:p w14:paraId="6D7B3C84" w14:textId="77777777" w:rsidR="00401E70" w:rsidRDefault="00401E70" w:rsidP="00401E70">
            <w:r>
              <w:t>Дата и время проведения заседания.</w:t>
            </w:r>
          </w:p>
          <w:p w14:paraId="22D0CB16" w14:textId="07FAAB9F" w:rsidR="00111D1A" w:rsidRPr="007F11DB" w:rsidRDefault="00401E70" w:rsidP="00E80E21">
            <w:pPr>
              <w:ind w:left="34" w:hanging="34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111D1A" w:rsidRPr="005476B1" w14:paraId="447C81C5" w14:textId="77777777" w:rsidTr="000B250B">
        <w:tc>
          <w:tcPr>
            <w:tcW w:w="5488" w:type="dxa"/>
          </w:tcPr>
          <w:p w14:paraId="4320760A" w14:textId="77777777" w:rsidR="00111D1A" w:rsidRPr="00BA1ED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:94E::MEET//'MOSKVA, UL BALcUG, D.1</w:t>
            </w:r>
          </w:p>
        </w:tc>
        <w:tc>
          <w:tcPr>
            <w:tcW w:w="4762" w:type="dxa"/>
          </w:tcPr>
          <w:p w14:paraId="4F5D2C62" w14:textId="3696AE7B" w:rsidR="00111D1A" w:rsidRDefault="00111D1A" w:rsidP="00BB2BE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Место проведения </w:t>
            </w:r>
            <w:r w:rsidR="00BB2BE3">
              <w:t>заседания</w:t>
            </w:r>
          </w:p>
        </w:tc>
      </w:tr>
      <w:tr w:rsidR="00111D1A" w:rsidRPr="0093284B" w14:paraId="5D847DDF" w14:textId="77777777" w:rsidTr="000B250B">
        <w:trPr>
          <w:trHeight w:val="844"/>
        </w:trPr>
        <w:tc>
          <w:tcPr>
            <w:tcW w:w="5488" w:type="dxa"/>
          </w:tcPr>
          <w:p w14:paraId="778B380E" w14:textId="77777777" w:rsidR="00111D1A" w:rsidRPr="008C7DCB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93284B">
              <w:rPr>
                <w:lang w:val="en-US"/>
              </w:rPr>
              <w:t>G</w:t>
            </w:r>
            <w:r w:rsidRPr="008C7DCB">
              <w:t>::</w:t>
            </w:r>
            <w:r w:rsidRPr="0093284B">
              <w:rPr>
                <w:lang w:val="en-US"/>
              </w:rPr>
              <w:t>WEBB</w:t>
            </w:r>
            <w:r w:rsidRPr="008C7DCB">
              <w:t>//</w:t>
            </w:r>
            <w:r w:rsidRPr="0093284B">
              <w:rPr>
                <w:lang w:val="en-US"/>
              </w:rPr>
              <w:t>http</w:t>
            </w:r>
            <w:r w:rsidRPr="008C7DCB">
              <w:t>://</w:t>
            </w:r>
            <w:r w:rsidRPr="0093284B">
              <w:rPr>
                <w:lang w:val="en-US"/>
              </w:rPr>
              <w:t>cadocs</w:t>
            </w:r>
            <w:r w:rsidRPr="008C7DCB">
              <w:t>-</w:t>
            </w:r>
            <w:r w:rsidRPr="0093284B">
              <w:rPr>
                <w:lang w:val="en-US"/>
              </w:rPr>
              <w:t>test</w:t>
            </w:r>
            <w:r w:rsidRPr="008C7DCB">
              <w:t>.</w:t>
            </w:r>
            <w:r w:rsidRPr="0093284B">
              <w:rPr>
                <w:lang w:val="en-US"/>
              </w:rPr>
              <w:t>nsd</w:t>
            </w:r>
            <w:r w:rsidRPr="008C7DCB">
              <w:t>.</w:t>
            </w:r>
            <w:r w:rsidRPr="0093284B">
              <w:rPr>
                <w:lang w:val="en-US"/>
              </w:rPr>
              <w:t>ru</w:t>
            </w:r>
            <w:r w:rsidRPr="008C7DCB">
              <w:t>/</w:t>
            </w:r>
            <w:r w:rsidRPr="0093284B">
              <w:rPr>
                <w:lang w:val="en-US"/>
              </w:rPr>
              <w:t>cd</w:t>
            </w:r>
            <w:r w:rsidRPr="008C7DCB">
              <w:t>7</w:t>
            </w:r>
            <w:r w:rsidRPr="0093284B">
              <w:rPr>
                <w:lang w:val="en-US"/>
              </w:rPr>
              <w:t>ec</w:t>
            </w:r>
            <w:r w:rsidRPr="008C7DCB">
              <w:t>523</w:t>
            </w:r>
            <w:r w:rsidRPr="0093284B">
              <w:rPr>
                <w:lang w:val="en-US"/>
              </w:rPr>
              <w:t>d</w:t>
            </w:r>
          </w:p>
          <w:p w14:paraId="32F27AF5" w14:textId="77777777" w:rsidR="00111D1A" w:rsidRPr="0093284B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2674881868a0d6818624649</w:t>
            </w:r>
          </w:p>
        </w:tc>
        <w:tc>
          <w:tcPr>
            <w:tcW w:w="4762" w:type="dxa"/>
          </w:tcPr>
          <w:p w14:paraId="1B63C4E0" w14:textId="77777777" w:rsidR="00111D1A" w:rsidRPr="0093284B" w:rsidRDefault="00111D1A" w:rsidP="000B250B">
            <w:pPr>
              <w:ind w:left="34" w:firstLine="0"/>
            </w:pPr>
            <w:r w:rsidRPr="0093284B">
              <w:t>Адрес в сети Интернет, по которому можно ознакомиться с дополнительной документацией</w:t>
            </w:r>
          </w:p>
        </w:tc>
      </w:tr>
      <w:tr w:rsidR="00111D1A" w:rsidRPr="00F72221" w14:paraId="58D4E571" w14:textId="77777777" w:rsidTr="000B250B">
        <w:tc>
          <w:tcPr>
            <w:tcW w:w="5488" w:type="dxa"/>
          </w:tcPr>
          <w:p w14:paraId="3EDDAC34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:16S:CADETL</w:t>
            </w:r>
          </w:p>
        </w:tc>
        <w:tc>
          <w:tcPr>
            <w:tcW w:w="4762" w:type="dxa"/>
          </w:tcPr>
          <w:p w14:paraId="592418B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:rsidRPr="00AF4D92" w14:paraId="27A43FF6" w14:textId="77777777" w:rsidTr="000B250B">
        <w:tc>
          <w:tcPr>
            <w:tcW w:w="5488" w:type="dxa"/>
          </w:tcPr>
          <w:p w14:paraId="7A730C65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:16R:ADDINFO</w:t>
            </w:r>
          </w:p>
        </w:tc>
        <w:tc>
          <w:tcPr>
            <w:tcW w:w="4762" w:type="dxa"/>
          </w:tcPr>
          <w:p w14:paraId="2AAF718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:rsidRPr="00B3701A" w14:paraId="22DAADD8" w14:textId="77777777" w:rsidTr="000B250B">
        <w:tc>
          <w:tcPr>
            <w:tcW w:w="5488" w:type="dxa"/>
          </w:tcPr>
          <w:p w14:paraId="63367F01" w14:textId="77777777" w:rsidR="00111D1A" w:rsidRPr="00BA1ED2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3CB343DF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A1ED2">
              <w:rPr>
                <w:lang w:val="en-US"/>
              </w:rPr>
              <w:t xml:space="preserve"> </w:t>
            </w:r>
            <w:r w:rsidRPr="008C7DCB">
              <w:rPr>
                <w:lang w:val="en-US"/>
              </w:rPr>
              <w:t>SVaZANNYM S NAST</w:t>
            </w:r>
          </w:p>
          <w:p w14:paraId="443F9B2D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OaqIM SOOBqENIEM, VY MOJETE</w:t>
            </w:r>
          </w:p>
          <w:p w14:paraId="5730ED08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 xml:space="preserve"> OBRAqATXSa K VAQIM PERSONAL</w:t>
            </w:r>
          </w:p>
          <w:p w14:paraId="0B022407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XNYM MENEDJERAM</w:t>
            </w:r>
          </w:p>
          <w:p w14:paraId="6C2CC508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PO TELEFONAM': (495) 956-27-90</w:t>
            </w:r>
          </w:p>
          <w:p w14:paraId="0C8FAF5B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, (495) 956-27-91</w:t>
            </w:r>
          </w:p>
          <w:p w14:paraId="7F46FBAA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/ For details please contact</w:t>
            </w:r>
          </w:p>
          <w:p w14:paraId="61319F25" w14:textId="77777777" w:rsidR="00111D1A" w:rsidRPr="001E28E9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</w:pPr>
            <w:r w:rsidRPr="008C7DCB">
              <w:rPr>
                <w:lang w:val="en-US"/>
              </w:rPr>
              <w:t xml:space="preserve"> </w:t>
            </w:r>
            <w:r w:rsidRPr="001E28E9">
              <w:t xml:space="preserve">your account  manager </w:t>
            </w:r>
          </w:p>
          <w:p w14:paraId="47B327FB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4762" w:type="dxa"/>
          </w:tcPr>
          <w:p w14:paraId="3F11A459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111D1A" w:rsidRPr="00F72221" w14:paraId="57241409" w14:textId="77777777" w:rsidTr="000B250B">
        <w:tc>
          <w:tcPr>
            <w:tcW w:w="5488" w:type="dxa"/>
          </w:tcPr>
          <w:p w14:paraId="3A4C0432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:16S:ADDINFO</w:t>
            </w:r>
          </w:p>
        </w:tc>
        <w:tc>
          <w:tcPr>
            <w:tcW w:w="4762" w:type="dxa"/>
          </w:tcPr>
          <w:p w14:paraId="1149CC0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:rsidRPr="00B0186A" w14:paraId="07484285" w14:textId="77777777" w:rsidTr="000B250B">
        <w:tc>
          <w:tcPr>
            <w:tcW w:w="5488" w:type="dxa"/>
          </w:tcPr>
          <w:p w14:paraId="1E2176A9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04D1FFA0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A2C8DED" w14:textId="77777777" w:rsidR="00111D1A" w:rsidRDefault="00111D1A" w:rsidP="00111D1A">
      <w:pPr>
        <w:numPr>
          <w:ilvl w:val="0"/>
          <w:numId w:val="0"/>
        </w:numPr>
      </w:pPr>
    </w:p>
    <w:p w14:paraId="1A4DC459" w14:textId="44D46EEC" w:rsidR="00111D1A" w:rsidRDefault="00111D1A" w:rsidP="002F7AC7">
      <w:pPr>
        <w:pStyle w:val="20"/>
        <w:numPr>
          <w:ilvl w:val="1"/>
          <w:numId w:val="21"/>
        </w:numPr>
        <w:rPr>
          <w:lang w:val="ru-RU"/>
        </w:rPr>
      </w:pPr>
      <w:bookmarkStart w:id="36" w:name="_Toc35984224"/>
      <w:bookmarkStart w:id="37" w:name="_Toc190361027"/>
      <w:r>
        <w:rPr>
          <w:lang w:val="ru-RU"/>
        </w:rPr>
        <w:t xml:space="preserve">Сообщение </w:t>
      </w:r>
      <w:r>
        <w:t>МТ568</w:t>
      </w:r>
      <w:bookmarkEnd w:id="36"/>
      <w:bookmarkEnd w:id="3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111D1A" w14:paraId="5C58F30E" w14:textId="77777777" w:rsidTr="000B250B">
        <w:tc>
          <w:tcPr>
            <w:tcW w:w="5488" w:type="dxa"/>
            <w:shd w:val="clear" w:color="auto" w:fill="F2F2F2" w:themeFill="background1" w:themeFillShade="F2"/>
          </w:tcPr>
          <w:p w14:paraId="34723890" w14:textId="77777777" w:rsidR="00111D1A" w:rsidRPr="00445088" w:rsidRDefault="00111D1A" w:rsidP="000B250B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1CF0C8ED" w14:textId="77777777" w:rsidR="00111D1A" w:rsidRDefault="00111D1A" w:rsidP="000B250B">
            <w:pPr>
              <w:pStyle w:val="a3"/>
              <w:ind w:left="0"/>
            </w:pPr>
            <w:r>
              <w:t>Комментарии</w:t>
            </w:r>
          </w:p>
        </w:tc>
      </w:tr>
      <w:tr w:rsidR="00111D1A" w14:paraId="163EE632" w14:textId="77777777" w:rsidTr="000B250B">
        <w:tc>
          <w:tcPr>
            <w:tcW w:w="5488" w:type="dxa"/>
          </w:tcPr>
          <w:p w14:paraId="5B713A73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:16R:GENL</w:t>
            </w:r>
          </w:p>
        </w:tc>
        <w:tc>
          <w:tcPr>
            <w:tcW w:w="4762" w:type="dxa"/>
          </w:tcPr>
          <w:p w14:paraId="21DC29D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329A75C3" w14:textId="77777777" w:rsidTr="000B250B">
        <w:tc>
          <w:tcPr>
            <w:tcW w:w="5488" w:type="dxa"/>
          </w:tcPr>
          <w:p w14:paraId="0611B6A7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:28E:1/ONLY</w:t>
            </w:r>
          </w:p>
        </w:tc>
        <w:tc>
          <w:tcPr>
            <w:tcW w:w="4762" w:type="dxa"/>
          </w:tcPr>
          <w:p w14:paraId="7098D7C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6855DCF3" w14:textId="77777777" w:rsidTr="000B250B">
        <w:tc>
          <w:tcPr>
            <w:tcW w:w="5488" w:type="dxa"/>
          </w:tcPr>
          <w:p w14:paraId="6AA4818B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7F11DB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440AAB2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111D1A" w14:paraId="11C535BC" w14:textId="77777777" w:rsidTr="000B250B">
        <w:tc>
          <w:tcPr>
            <w:tcW w:w="5488" w:type="dxa"/>
          </w:tcPr>
          <w:p w14:paraId="410A3CE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Pr="007F11DB">
              <w:t>N000150</w:t>
            </w:r>
          </w:p>
        </w:tc>
        <w:tc>
          <w:tcPr>
            <w:tcW w:w="4762" w:type="dxa"/>
          </w:tcPr>
          <w:p w14:paraId="40D04A7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111D1A" w14:paraId="3DD339C8" w14:textId="77777777" w:rsidTr="000B250B">
        <w:tc>
          <w:tcPr>
            <w:tcW w:w="5488" w:type="dxa"/>
          </w:tcPr>
          <w:p w14:paraId="55AB2ED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:23G:NEWM</w:t>
            </w:r>
          </w:p>
        </w:tc>
        <w:tc>
          <w:tcPr>
            <w:tcW w:w="4762" w:type="dxa"/>
          </w:tcPr>
          <w:p w14:paraId="2331854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1087D6CC" w14:textId="77777777" w:rsidTr="000B250B">
        <w:tc>
          <w:tcPr>
            <w:tcW w:w="5488" w:type="dxa"/>
          </w:tcPr>
          <w:p w14:paraId="6B5C759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5517E3B7" w14:textId="77777777" w:rsidR="00111D1A" w:rsidRDefault="00111D1A" w:rsidP="000B250B">
            <w:r w:rsidRPr="007F11DB">
              <w:t>Код типа КД</w:t>
            </w:r>
          </w:p>
        </w:tc>
      </w:tr>
      <w:tr w:rsidR="00111D1A" w14:paraId="78AC8324" w14:textId="77777777" w:rsidTr="000B250B">
        <w:tc>
          <w:tcPr>
            <w:tcW w:w="5488" w:type="dxa"/>
          </w:tcPr>
          <w:p w14:paraId="4648187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56E05F1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111D1A" w14:paraId="3E1339A4" w14:textId="77777777" w:rsidTr="000B250B">
        <w:tc>
          <w:tcPr>
            <w:tcW w:w="5488" w:type="dxa"/>
          </w:tcPr>
          <w:p w14:paraId="0D2FE61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:16R:LINK</w:t>
            </w:r>
          </w:p>
        </w:tc>
        <w:tc>
          <w:tcPr>
            <w:tcW w:w="4762" w:type="dxa"/>
          </w:tcPr>
          <w:p w14:paraId="019B4E30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6318AAF0" w14:textId="77777777" w:rsidTr="000B250B">
        <w:tc>
          <w:tcPr>
            <w:tcW w:w="5488" w:type="dxa"/>
          </w:tcPr>
          <w:p w14:paraId="029716E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795593E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111D1A" w14:paraId="090E7079" w14:textId="77777777" w:rsidTr="000B250B">
        <w:tc>
          <w:tcPr>
            <w:tcW w:w="5488" w:type="dxa"/>
          </w:tcPr>
          <w:p w14:paraId="4462A0A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16BA6DA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111D1A" w14:paraId="3F0CC775" w14:textId="77777777" w:rsidTr="000B250B">
        <w:tc>
          <w:tcPr>
            <w:tcW w:w="5488" w:type="dxa"/>
          </w:tcPr>
          <w:p w14:paraId="09FD97A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:20C::PREV//</w:t>
            </w:r>
            <w:r w:rsidRPr="007F11DB">
              <w:t>000150</w:t>
            </w:r>
          </w:p>
        </w:tc>
        <w:tc>
          <w:tcPr>
            <w:tcW w:w="4762" w:type="dxa"/>
          </w:tcPr>
          <w:p w14:paraId="60AF4591" w14:textId="77777777" w:rsidR="00111D1A" w:rsidRDefault="00111D1A" w:rsidP="000B250B"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111D1A" w14:paraId="64918308" w14:textId="77777777" w:rsidTr="000B250B">
        <w:tc>
          <w:tcPr>
            <w:tcW w:w="5488" w:type="dxa"/>
          </w:tcPr>
          <w:p w14:paraId="684CB00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:16S:LINK</w:t>
            </w:r>
          </w:p>
        </w:tc>
        <w:tc>
          <w:tcPr>
            <w:tcW w:w="4762" w:type="dxa"/>
          </w:tcPr>
          <w:p w14:paraId="610A55F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13D6781C" w14:textId="77777777" w:rsidTr="000B250B">
        <w:tc>
          <w:tcPr>
            <w:tcW w:w="5488" w:type="dxa"/>
          </w:tcPr>
          <w:p w14:paraId="3D5CA59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:16S:GENL</w:t>
            </w:r>
          </w:p>
        </w:tc>
        <w:tc>
          <w:tcPr>
            <w:tcW w:w="4762" w:type="dxa"/>
          </w:tcPr>
          <w:p w14:paraId="264A84D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112E597E" w14:textId="77777777" w:rsidTr="000B250B">
        <w:tc>
          <w:tcPr>
            <w:tcW w:w="5488" w:type="dxa"/>
          </w:tcPr>
          <w:p w14:paraId="25CA7B6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:16R:USECU</w:t>
            </w:r>
          </w:p>
        </w:tc>
        <w:tc>
          <w:tcPr>
            <w:tcW w:w="4762" w:type="dxa"/>
          </w:tcPr>
          <w:p w14:paraId="63ECDED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14:paraId="1EF0587E" w14:textId="77777777" w:rsidTr="000B250B">
        <w:tc>
          <w:tcPr>
            <w:tcW w:w="5488" w:type="dxa"/>
          </w:tcPr>
          <w:p w14:paraId="3A2BF9C3" w14:textId="09B26FB9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:97A::SAFE//</w:t>
            </w:r>
            <w:r w:rsidR="00745393" w:rsidRPr="00A2642A">
              <w:t>МL0123456789</w:t>
            </w:r>
          </w:p>
        </w:tc>
        <w:tc>
          <w:tcPr>
            <w:tcW w:w="4762" w:type="dxa"/>
          </w:tcPr>
          <w:p w14:paraId="44197027" w14:textId="77777777" w:rsidR="00111D1A" w:rsidRDefault="00111D1A" w:rsidP="000B250B">
            <w:r w:rsidRPr="00BE3C71">
              <w:t>Номер счета депонента в НРД</w:t>
            </w:r>
          </w:p>
        </w:tc>
      </w:tr>
      <w:tr w:rsidR="00111D1A" w14:paraId="7A3AEBE2" w14:textId="77777777" w:rsidTr="000B250B">
        <w:tc>
          <w:tcPr>
            <w:tcW w:w="5488" w:type="dxa"/>
          </w:tcPr>
          <w:p w14:paraId="057FA8D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0D7C725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111D1A" w14:paraId="74ACE6D2" w14:textId="77777777" w:rsidTr="000B250B">
        <w:tc>
          <w:tcPr>
            <w:tcW w:w="5488" w:type="dxa"/>
          </w:tcPr>
          <w:p w14:paraId="41784878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3E80F7B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111D1A" w14:paraId="633DCF25" w14:textId="77777777" w:rsidTr="000B250B">
        <w:tc>
          <w:tcPr>
            <w:tcW w:w="5488" w:type="dxa"/>
          </w:tcPr>
          <w:p w14:paraId="28200C5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7086176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111D1A" w14:paraId="0533B9BA" w14:textId="77777777" w:rsidTr="000B250B">
        <w:tc>
          <w:tcPr>
            <w:tcW w:w="5488" w:type="dxa"/>
          </w:tcPr>
          <w:p w14:paraId="5540A5C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>
              <w:rPr>
                <w:lang w:val="en-US"/>
              </w:rPr>
              <w:t>e</w:t>
            </w:r>
            <w:r>
              <w:t>NERGONEFTEGAZ''</w:t>
            </w:r>
            <w:r w:rsidRPr="007F11DB">
              <w:t xml:space="preserve"> VYP1</w:t>
            </w:r>
          </w:p>
        </w:tc>
        <w:tc>
          <w:tcPr>
            <w:tcW w:w="4762" w:type="dxa"/>
          </w:tcPr>
          <w:p w14:paraId="2C243C8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111D1A" w14:paraId="6AD4DAD1" w14:textId="77777777" w:rsidTr="000B250B">
        <w:tc>
          <w:tcPr>
            <w:tcW w:w="5488" w:type="dxa"/>
          </w:tcPr>
          <w:p w14:paraId="2C68D98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:93B::ELIG//UNIT/</w:t>
            </w:r>
            <w:r w:rsidRPr="007F11DB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4D6D07E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111D1A" w:rsidRPr="00F72221" w14:paraId="5683BD30" w14:textId="77777777" w:rsidTr="000B250B">
        <w:tc>
          <w:tcPr>
            <w:tcW w:w="5488" w:type="dxa"/>
          </w:tcPr>
          <w:p w14:paraId="02DB8315" w14:textId="77777777" w:rsidR="00111D1A" w:rsidRPr="007F11DB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:16S:USECU</w:t>
            </w:r>
          </w:p>
        </w:tc>
        <w:tc>
          <w:tcPr>
            <w:tcW w:w="4762" w:type="dxa"/>
          </w:tcPr>
          <w:p w14:paraId="3A40798C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111D1A" w14:paraId="3685AEAB" w14:textId="77777777" w:rsidTr="000B250B">
        <w:tc>
          <w:tcPr>
            <w:tcW w:w="5488" w:type="dxa"/>
          </w:tcPr>
          <w:p w14:paraId="16FDB64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1E4775F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111D1A" w:rsidRPr="005476B1" w14:paraId="28AB0D36" w14:textId="77777777" w:rsidTr="000B250B">
        <w:tc>
          <w:tcPr>
            <w:tcW w:w="5488" w:type="dxa"/>
          </w:tcPr>
          <w:p w14:paraId="418AAE76" w14:textId="77777777" w:rsidR="00111D1A" w:rsidRPr="00BA1ED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:70F::ADTX//'LuBAa INFORMACIa IZ OTcETA o GOLOSOVANII, PEREDAETSa NESTRUKTURIROVANNYM TEKSTOM.</w:t>
            </w:r>
          </w:p>
        </w:tc>
        <w:tc>
          <w:tcPr>
            <w:tcW w:w="4762" w:type="dxa"/>
          </w:tcPr>
          <w:p w14:paraId="0053C4A1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Дополнительная информация </w:t>
            </w:r>
          </w:p>
        </w:tc>
      </w:tr>
      <w:tr w:rsidR="00D17DDA" w:rsidRPr="005476B1" w14:paraId="22880263" w14:textId="77777777" w:rsidTr="000B250B">
        <w:tc>
          <w:tcPr>
            <w:tcW w:w="5488" w:type="dxa"/>
          </w:tcPr>
          <w:p w14:paraId="37CD182F" w14:textId="77777777" w:rsidR="009C6A99" w:rsidRPr="009C6A99" w:rsidRDefault="009C6A99" w:rsidP="009C6A99"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2D35B81F" w14:textId="77777777" w:rsidR="009C6A99" w:rsidRDefault="009C6A99" w:rsidP="009C6A99">
            <w:pPr>
              <w:ind w:left="0" w:firstLine="0"/>
            </w:pPr>
            <w:r>
              <w:t>.</w:t>
            </w:r>
          </w:p>
          <w:p w14:paraId="0662B0DF" w14:textId="00E557A1" w:rsidR="00D17DDA" w:rsidRPr="009C6A99" w:rsidRDefault="00D17DDA" w:rsidP="009C6A99">
            <w:p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>/ISLB/</w:t>
            </w:r>
            <w:r w:rsidR="009C6A99" w:rsidRPr="009C6A99">
              <w:rPr>
                <w:lang w:val="en-US"/>
              </w:rPr>
              <w:t>1.1</w:t>
            </w:r>
            <w:r w:rsidRPr="009C6A99">
              <w:rPr>
                <w:lang w:val="en-US"/>
              </w:rPr>
              <w:t>/ACPT/</w:t>
            </w:r>
            <w:r w:rsidR="009C6A99" w:rsidRPr="009C6A99">
              <w:rPr>
                <w:lang w:val="en-US"/>
              </w:rPr>
              <w:t>Y</w:t>
            </w:r>
            <w:r w:rsidRPr="009C6A99">
              <w:rPr>
                <w:lang w:val="en-US"/>
              </w:rPr>
              <w:t>/CONY/</w:t>
            </w:r>
            <w:r w:rsidR="009C6A99" w:rsidRPr="009C6A99">
              <w:rPr>
                <w:lang w:val="en-US"/>
              </w:rPr>
              <w:t>8000</w:t>
            </w:r>
            <w:r w:rsidRPr="009C6A99">
              <w:rPr>
                <w:lang w:val="en-US"/>
              </w:rPr>
              <w:t>/CONN/</w:t>
            </w:r>
            <w:r w:rsidR="009C6A99" w:rsidRPr="009C6A99">
              <w:rPr>
                <w:lang w:val="en-US"/>
              </w:rPr>
              <w:t>5000</w:t>
            </w:r>
            <w:r w:rsidRPr="009C6A99">
              <w:rPr>
                <w:lang w:val="en-US"/>
              </w:rPr>
              <w:t>/ABST/</w:t>
            </w:r>
            <w:r w:rsidR="009C6A99" w:rsidRPr="009C6A99">
              <w:rPr>
                <w:lang w:val="en-US"/>
              </w:rPr>
              <w:t>1530</w:t>
            </w:r>
            <w:r w:rsidRPr="009C6A99">
              <w:rPr>
                <w:lang w:val="en-US"/>
              </w:rPr>
              <w:t>/NOAC/</w:t>
            </w:r>
            <w:r w:rsidR="009C6A99" w:rsidRPr="009C6A99">
              <w:rPr>
                <w:lang w:val="en-US"/>
              </w:rPr>
              <w:t>150</w:t>
            </w:r>
            <w:r w:rsidRPr="009C6A99">
              <w:rPr>
                <w:lang w:val="en-US"/>
              </w:rPr>
              <w:t xml:space="preserve"> </w:t>
            </w:r>
          </w:p>
          <w:p w14:paraId="12127362" w14:textId="294FF55F" w:rsidR="00D17DDA" w:rsidRPr="009C6A99" w:rsidRDefault="009C6A99" w:rsidP="009C6A99">
            <w:pPr>
              <w:ind w:left="0" w:firstLine="0"/>
            </w:pPr>
            <w:r>
              <w:t>.</w:t>
            </w:r>
          </w:p>
        </w:tc>
        <w:tc>
          <w:tcPr>
            <w:tcW w:w="4762" w:type="dxa"/>
          </w:tcPr>
          <w:p w14:paraId="1D72D386" w14:textId="17C0D90F" w:rsidR="00D17DDA" w:rsidRPr="00D17DDA" w:rsidRDefault="00D17DDA" w:rsidP="009C6A99">
            <w:pPr>
              <w:ind w:left="0" w:firstLine="0"/>
            </w:pPr>
            <w:r w:rsidRPr="00D17DDA">
              <w:t>Результаты голосования</w:t>
            </w:r>
            <w:r w:rsidR="009C6A99">
              <w:t xml:space="preserve"> по п.п. 1.1. - </w:t>
            </w:r>
            <w:r w:rsidR="009C6A99" w:rsidRPr="009C6A99">
              <w:t xml:space="preserve"> принято, «За» - </w:t>
            </w:r>
            <w:r w:rsidR="009C6A99">
              <w:t>8000</w:t>
            </w:r>
            <w:r w:rsidR="009C6A99" w:rsidRPr="009C6A99">
              <w:t xml:space="preserve">,  «Против» - </w:t>
            </w:r>
            <w:r w:rsidR="009C6A99">
              <w:t>5000</w:t>
            </w:r>
            <w:r w:rsidR="009C6A99" w:rsidRPr="009C6A99">
              <w:t xml:space="preserve">,  «Воздержались» - </w:t>
            </w:r>
            <w:r w:rsidR="00DE431D">
              <w:t>1530</w:t>
            </w:r>
            <w:r w:rsidR="009C6A99" w:rsidRPr="009C6A99">
              <w:t xml:space="preserve">,  «Не участвовало/не голосовало» - </w:t>
            </w:r>
            <w:r w:rsidR="00DE431D">
              <w:t>15</w:t>
            </w:r>
            <w:r w:rsidR="009C6A99" w:rsidRPr="009C6A99">
              <w:t>0</w:t>
            </w:r>
            <w:r w:rsidRPr="00D17DDA">
              <w:t xml:space="preserve">. </w:t>
            </w:r>
          </w:p>
          <w:p w14:paraId="68E133AA" w14:textId="77777777" w:rsidR="00D17DDA" w:rsidRDefault="00D17DDA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E431D" w:rsidRPr="00DE431D" w14:paraId="4849EFA4" w14:textId="77777777" w:rsidTr="000B250B">
        <w:tc>
          <w:tcPr>
            <w:tcW w:w="5488" w:type="dxa"/>
          </w:tcPr>
          <w:p w14:paraId="795F7135" w14:textId="4C97A4F3" w:rsidR="00DE431D" w:rsidRPr="009C6A99" w:rsidRDefault="00DE431D" w:rsidP="009C6A99"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6AF92A17" w14:textId="77777777" w:rsidR="00DE431D" w:rsidRDefault="00DE431D" w:rsidP="009C6A99">
            <w:pPr>
              <w:ind w:left="0" w:firstLine="0"/>
            </w:pPr>
            <w:r>
              <w:t>.</w:t>
            </w:r>
          </w:p>
          <w:p w14:paraId="413742D1" w14:textId="1A169D77" w:rsidR="00DE431D" w:rsidRPr="009C6A99" w:rsidRDefault="00DE431D" w:rsidP="00DE431D">
            <w:pPr>
              <w:ind w:left="0" w:firstLine="0"/>
              <w:rPr>
                <w:lang w:val="en-US"/>
              </w:rPr>
            </w:pPr>
            <w:r w:rsidRPr="009C6A99">
              <w:rPr>
                <w:lang w:val="en-US"/>
              </w:rPr>
              <w:t>/</w:t>
            </w:r>
            <w:r w:rsidRPr="00D17DDA">
              <w:rPr>
                <w:lang w:val="en-US"/>
              </w:rPr>
              <w:t>ISLB</w:t>
            </w:r>
            <w:r w:rsidRPr="009C6A99">
              <w:rPr>
                <w:lang w:val="en-US"/>
              </w:rPr>
              <w:t>/2.1/</w:t>
            </w:r>
            <w:r w:rsidRPr="00D17DDA">
              <w:rPr>
                <w:lang w:val="en-US"/>
              </w:rPr>
              <w:t>ACPT</w:t>
            </w:r>
            <w:r w:rsidRPr="009C6A99">
              <w:rPr>
                <w:lang w:val="en-US"/>
              </w:rPr>
              <w:t>/Y/</w:t>
            </w:r>
            <w:r w:rsidRPr="00D17DDA">
              <w:rPr>
                <w:lang w:val="en-US"/>
              </w:rPr>
              <w:t>CONY</w:t>
            </w:r>
            <w:r w:rsidRPr="009C6A99">
              <w:rPr>
                <w:lang w:val="en-US"/>
              </w:rPr>
              <w:t>/7895/</w:t>
            </w:r>
            <w:r w:rsidRPr="00D17DDA">
              <w:rPr>
                <w:lang w:val="en-US"/>
              </w:rPr>
              <w:t>CONN</w:t>
            </w:r>
            <w:r w:rsidRPr="009C6A99">
              <w:rPr>
                <w:lang w:val="en-US"/>
              </w:rPr>
              <w:t>/5687/</w:t>
            </w:r>
            <w:r w:rsidRPr="00D17DDA">
              <w:rPr>
                <w:lang w:val="en-US"/>
              </w:rPr>
              <w:t>ABST</w:t>
            </w:r>
            <w:r w:rsidRPr="009C6A99">
              <w:rPr>
                <w:lang w:val="en-US"/>
              </w:rPr>
              <w:t>/</w:t>
            </w:r>
            <w:r w:rsidRPr="00DE431D">
              <w:rPr>
                <w:lang w:val="en-US"/>
              </w:rPr>
              <w:t>4</w:t>
            </w:r>
            <w:r w:rsidRPr="009C6A99">
              <w:rPr>
                <w:lang w:val="en-US"/>
              </w:rPr>
              <w:t>560</w:t>
            </w:r>
          </w:p>
        </w:tc>
        <w:tc>
          <w:tcPr>
            <w:tcW w:w="4762" w:type="dxa"/>
          </w:tcPr>
          <w:p w14:paraId="000B3055" w14:textId="59D87A82" w:rsidR="00DE431D" w:rsidRPr="00DE431D" w:rsidRDefault="00DE431D" w:rsidP="00DE431D">
            <w:pPr>
              <w:ind w:left="0" w:firstLine="0"/>
            </w:pPr>
            <w:r w:rsidRPr="00D17DDA">
              <w:t>Результаты голосования</w:t>
            </w:r>
            <w:r>
              <w:t xml:space="preserve"> по п.п. 2.1. - </w:t>
            </w:r>
            <w:r w:rsidRPr="009C6A99">
              <w:t xml:space="preserve"> принято, «За» - </w:t>
            </w:r>
            <w:r w:rsidRPr="00DE431D">
              <w:t>7895</w:t>
            </w:r>
            <w:r w:rsidRPr="009C6A99">
              <w:t xml:space="preserve">,  «Против» - </w:t>
            </w:r>
            <w:r w:rsidRPr="00DE431D">
              <w:t>5687</w:t>
            </w:r>
            <w:r w:rsidRPr="009C6A99">
              <w:t xml:space="preserve">,  «Воздержались» - </w:t>
            </w:r>
            <w:r w:rsidRPr="00DE431D">
              <w:t>4560</w:t>
            </w:r>
          </w:p>
        </w:tc>
      </w:tr>
      <w:tr w:rsidR="00DE431D" w:rsidRPr="008E4DF3" w14:paraId="3C20199B" w14:textId="77777777" w:rsidTr="000B250B">
        <w:tc>
          <w:tcPr>
            <w:tcW w:w="5488" w:type="dxa"/>
          </w:tcPr>
          <w:p w14:paraId="02BDE7DA" w14:textId="4A743CA2" w:rsidR="00DE431D" w:rsidRPr="009C6A99" w:rsidRDefault="00DE431D" w:rsidP="00802C07">
            <w:r w:rsidRPr="009C6A99">
              <w:t>:70</w:t>
            </w:r>
            <w:r w:rsidRPr="00802C07">
              <w:rPr>
                <w:lang w:val="en-US"/>
              </w:rPr>
              <w:t>F</w:t>
            </w:r>
            <w:r w:rsidRPr="009C6A99">
              <w:t>::</w:t>
            </w:r>
            <w:r w:rsidRPr="00802C07">
              <w:rPr>
                <w:lang w:val="en-US"/>
              </w:rPr>
              <w:t>ADTX</w:t>
            </w:r>
            <w:r w:rsidRPr="009C6A99">
              <w:t>/</w:t>
            </w:r>
            <w:r>
              <w:t>/</w:t>
            </w:r>
          </w:p>
          <w:p w14:paraId="325900FA" w14:textId="77777777" w:rsidR="00DE431D" w:rsidRPr="009C6A99" w:rsidRDefault="00DE431D" w:rsidP="00802C07">
            <w:r w:rsidRPr="009C6A99">
              <w:t>.</w:t>
            </w:r>
          </w:p>
          <w:p w14:paraId="780DB2C1" w14:textId="48BDA351" w:rsidR="00DE431D" w:rsidRPr="005F20DE" w:rsidRDefault="00DE431D" w:rsidP="009C6A99">
            <w:pPr>
              <w:ind w:left="0" w:firstLine="0"/>
              <w:rPr>
                <w:lang w:val="en-US"/>
              </w:rPr>
            </w:pP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ISLB</w:t>
            </w:r>
            <w:r w:rsidRPr="005F20DE">
              <w:rPr>
                <w:lang w:val="en-US"/>
              </w:rPr>
              <w:t>/3.1/</w:t>
            </w:r>
            <w:r w:rsidRPr="00802C07">
              <w:rPr>
                <w:lang w:val="en-US"/>
              </w:rPr>
              <w:t>ACPT</w:t>
            </w:r>
            <w:r w:rsidRPr="005F20DE">
              <w:rPr>
                <w:lang w:val="en-US"/>
              </w:rPr>
              <w:t>/</w:t>
            </w:r>
            <w:r w:rsidRPr="008E4DF3">
              <w:rPr>
                <w:lang w:val="en-US"/>
              </w:rPr>
              <w:t>N</w:t>
            </w:r>
            <w:r w:rsidRPr="005F20DE">
              <w:rPr>
                <w:lang w:val="en-US"/>
              </w:rPr>
              <w:t>/</w:t>
            </w:r>
            <w:r w:rsidRPr="00802C07">
              <w:rPr>
                <w:lang w:val="en-US"/>
              </w:rPr>
              <w:t>CONY</w:t>
            </w:r>
            <w:r w:rsidRPr="005F20DE">
              <w:rPr>
                <w:lang w:val="en-US"/>
              </w:rPr>
              <w:t>/1892/</w:t>
            </w:r>
            <w:r w:rsidRPr="00802C07">
              <w:rPr>
                <w:lang w:val="en-US"/>
              </w:rPr>
              <w:t>CONN</w:t>
            </w:r>
            <w:r w:rsidRPr="005F20DE">
              <w:rPr>
                <w:lang w:val="en-US"/>
              </w:rPr>
              <w:t>/4364/</w:t>
            </w:r>
            <w:r w:rsidRPr="00802C07">
              <w:rPr>
                <w:lang w:val="en-US"/>
              </w:rPr>
              <w:t>ABST</w:t>
            </w:r>
            <w:r w:rsidRPr="005F20DE">
              <w:rPr>
                <w:lang w:val="en-US"/>
              </w:rPr>
              <w:t>/0/</w:t>
            </w:r>
            <w:r w:rsidRPr="00802C07">
              <w:rPr>
                <w:lang w:val="en-US"/>
              </w:rPr>
              <w:t>NOAC</w:t>
            </w:r>
            <w:r w:rsidRPr="005F20DE">
              <w:rPr>
                <w:lang w:val="en-US"/>
              </w:rPr>
              <w:t>/0/</w:t>
            </w:r>
            <w:r w:rsidRPr="00802C07">
              <w:rPr>
                <w:lang w:val="en-US"/>
              </w:rPr>
              <w:t>VRSL</w:t>
            </w:r>
            <w:r w:rsidRPr="005F20DE">
              <w:rPr>
                <w:lang w:val="en-US"/>
              </w:rPr>
              <w:t>/</w:t>
            </w:r>
            <w:r w:rsidRPr="008E4DF3">
              <w:rPr>
                <w:lang w:val="en-US"/>
              </w:rPr>
              <w:t>INTP</w:t>
            </w:r>
          </w:p>
          <w:p w14:paraId="77403DBC" w14:textId="77777777" w:rsidR="00DE431D" w:rsidRPr="009C6A99" w:rsidRDefault="00DE431D" w:rsidP="009C6A99">
            <w:pPr>
              <w:ind w:left="0" w:firstLine="0"/>
            </w:pPr>
            <w:r w:rsidRPr="009C6A99">
              <w:t>.</w:t>
            </w:r>
          </w:p>
          <w:p w14:paraId="23B6217C" w14:textId="3F5D88F7" w:rsidR="00DE431D" w:rsidRPr="009C6A99" w:rsidRDefault="00DE431D" w:rsidP="00802C07"/>
        </w:tc>
        <w:tc>
          <w:tcPr>
            <w:tcW w:w="4762" w:type="dxa"/>
          </w:tcPr>
          <w:p w14:paraId="1D2F56C2" w14:textId="0728EC1B" w:rsidR="00DE431D" w:rsidRPr="008E4DF3" w:rsidRDefault="00DE431D" w:rsidP="00A2642A">
            <w:pPr>
              <w:ind w:left="0" w:firstLine="0"/>
              <w:jc w:val="left"/>
            </w:pPr>
            <w:r w:rsidRPr="008E4DF3">
              <w:t xml:space="preserve">Результаты голосования по </w:t>
            </w:r>
            <w:r>
              <w:t>вопросу</w:t>
            </w:r>
            <w:r w:rsidRPr="008E4DF3">
              <w:t xml:space="preserve"> одобрения сделки с заинтересованностью</w:t>
            </w:r>
            <w:r>
              <w:t xml:space="preserve"> (</w:t>
            </w:r>
            <w:r w:rsidRPr="007E6152">
              <w:t>код п</w:t>
            </w:r>
            <w:r>
              <w:t xml:space="preserve">ризнака результатов голосования - </w:t>
            </w:r>
            <w:r w:rsidRPr="008E4DF3">
              <w:t>INTP</w:t>
            </w:r>
            <w:r>
              <w:t>)</w:t>
            </w:r>
            <w:r w:rsidRPr="008E4DF3">
              <w:t xml:space="preserve"> </w:t>
            </w:r>
            <w:r>
              <w:t>–</w:t>
            </w:r>
            <w:r w:rsidRPr="008E4DF3">
              <w:t xml:space="preserve"> </w:t>
            </w:r>
            <w:r>
              <w:t xml:space="preserve">не принято, «За» - </w:t>
            </w:r>
            <w:r w:rsidRPr="007E6152">
              <w:t>1892</w:t>
            </w:r>
            <w:r>
              <w:t xml:space="preserve">,  «Против» - </w:t>
            </w:r>
            <w:r w:rsidRPr="007E6152">
              <w:t>4364</w:t>
            </w:r>
            <w:r>
              <w:t>,  «Воздержались» - 0,  «Н</w:t>
            </w:r>
            <w:r w:rsidRPr="00A2642A">
              <w:t>е участвовало/не голосовало</w:t>
            </w:r>
            <w:r>
              <w:t>» - 0</w:t>
            </w:r>
          </w:p>
        </w:tc>
      </w:tr>
      <w:tr w:rsidR="00DE431D" w:rsidRPr="00A2642A" w14:paraId="51E7B849" w14:textId="77777777" w:rsidTr="000B250B">
        <w:tc>
          <w:tcPr>
            <w:tcW w:w="5488" w:type="dxa"/>
          </w:tcPr>
          <w:p w14:paraId="025BF43B" w14:textId="15622658" w:rsidR="00DE431D" w:rsidRPr="008E4DF3" w:rsidRDefault="00DE431D" w:rsidP="00A2642A">
            <w:pPr>
              <w:ind w:left="0" w:firstLine="0"/>
              <w:rPr>
                <w:lang w:val="en-US"/>
              </w:rPr>
            </w:pPr>
            <w:r w:rsidRPr="00802C07">
              <w:rPr>
                <w:lang w:val="en-US"/>
              </w:rPr>
              <w:t>/ISLB/3</w:t>
            </w:r>
            <w:r w:rsidRPr="008E4DF3">
              <w:rPr>
                <w:lang w:val="en-US"/>
              </w:rPr>
              <w:t>.1</w:t>
            </w:r>
            <w:r w:rsidRPr="00802C07">
              <w:rPr>
                <w:lang w:val="en-US"/>
              </w:rPr>
              <w:t>/ACPT/</w:t>
            </w:r>
            <w:r w:rsidRPr="008E4DF3">
              <w:rPr>
                <w:lang w:val="en-US"/>
              </w:rPr>
              <w:t>Y</w:t>
            </w:r>
            <w:r w:rsidRPr="00802C07">
              <w:rPr>
                <w:lang w:val="en-US"/>
              </w:rPr>
              <w:t>/CONY/</w:t>
            </w:r>
            <w:r w:rsidRPr="008E4DF3">
              <w:rPr>
                <w:lang w:val="en-US"/>
              </w:rPr>
              <w:t>4364</w:t>
            </w:r>
            <w:r w:rsidRPr="00802C07">
              <w:rPr>
                <w:lang w:val="en-US"/>
              </w:rPr>
              <w:t>/CONN/</w:t>
            </w:r>
            <w:r w:rsidRPr="008E4DF3">
              <w:rPr>
                <w:lang w:val="en-US"/>
              </w:rPr>
              <w:t>1392</w:t>
            </w:r>
            <w:r w:rsidRPr="00802C07">
              <w:rPr>
                <w:lang w:val="en-US"/>
              </w:rPr>
              <w:t>/ABST/</w:t>
            </w:r>
            <w:r w:rsidRPr="008E4DF3">
              <w:rPr>
                <w:lang w:val="en-US"/>
              </w:rPr>
              <w:t>600</w:t>
            </w:r>
            <w:r w:rsidRPr="00802C07">
              <w:rPr>
                <w:lang w:val="en-US"/>
              </w:rPr>
              <w:t>/NOAC/</w:t>
            </w:r>
            <w:r w:rsidRPr="008E4DF3">
              <w:rPr>
                <w:lang w:val="en-US"/>
              </w:rPr>
              <w:t>2</w:t>
            </w:r>
            <w:r w:rsidRPr="00802C07">
              <w:rPr>
                <w:lang w:val="en-US"/>
              </w:rPr>
              <w:t>/VRSL/</w:t>
            </w:r>
            <w:r w:rsidRPr="008E4DF3">
              <w:rPr>
                <w:lang w:val="en-US"/>
              </w:rPr>
              <w:t>MJRT</w:t>
            </w:r>
          </w:p>
          <w:p w14:paraId="4F4B826E" w14:textId="77777777" w:rsidR="00DE431D" w:rsidRPr="00802C07" w:rsidRDefault="00DE431D" w:rsidP="00A2642A">
            <w:p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1ED7A528" w14:textId="62A274FC" w:rsidR="00DE431D" w:rsidRPr="00A2642A" w:rsidRDefault="00DE431D" w:rsidP="00A2642A">
            <w:pPr>
              <w:ind w:left="34" w:hanging="34"/>
            </w:pPr>
            <w:r w:rsidRPr="008E4DF3">
              <w:t xml:space="preserve">Результаты голосования по </w:t>
            </w:r>
            <w:r>
              <w:t>вопросу</w:t>
            </w:r>
            <w:r w:rsidRPr="008E4DF3">
              <w:t xml:space="preserve"> одобрения </w:t>
            </w:r>
            <w:r>
              <w:t>крупной сделки (</w:t>
            </w:r>
            <w:r w:rsidRPr="007E6152">
              <w:t>код п</w:t>
            </w:r>
            <w:r>
              <w:t xml:space="preserve">ризнака результатов голосования - </w:t>
            </w:r>
            <w:r w:rsidRPr="00A2642A">
              <w:t>MJRT</w:t>
            </w:r>
            <w:r>
              <w:t>)</w:t>
            </w:r>
            <w:r w:rsidRPr="008E4DF3">
              <w:t xml:space="preserve"> </w:t>
            </w:r>
            <w:r>
              <w:t>–</w:t>
            </w:r>
            <w:r w:rsidRPr="008E4DF3">
              <w:t xml:space="preserve"> </w:t>
            </w:r>
            <w:r>
              <w:t xml:space="preserve"> принято, «За» - </w:t>
            </w:r>
            <w:r w:rsidRPr="00A2642A">
              <w:t>4364</w:t>
            </w:r>
            <w:r>
              <w:t xml:space="preserve">,  «Против» - </w:t>
            </w:r>
            <w:r w:rsidRPr="00A2642A">
              <w:t>1392</w:t>
            </w:r>
            <w:r>
              <w:t xml:space="preserve">,  «Воздержались» - </w:t>
            </w:r>
            <w:r w:rsidRPr="00A2642A">
              <w:t>600</w:t>
            </w:r>
            <w:r>
              <w:t>,  «Н</w:t>
            </w:r>
            <w:r w:rsidRPr="00A2642A">
              <w:t>е участвовало/не голосовало</w:t>
            </w:r>
            <w:r>
              <w:t>»- 2</w:t>
            </w:r>
          </w:p>
        </w:tc>
      </w:tr>
      <w:tr w:rsidR="00DE431D" w:rsidRPr="00802C07" w14:paraId="13726D8B" w14:textId="77777777" w:rsidTr="000B250B">
        <w:tc>
          <w:tcPr>
            <w:tcW w:w="5488" w:type="dxa"/>
          </w:tcPr>
          <w:p w14:paraId="3145DD04" w14:textId="0D35ADFD" w:rsidR="00DE431D" w:rsidRPr="00802C07" w:rsidRDefault="00DE431D" w:rsidP="00802C07">
            <w:pPr>
              <w:rPr>
                <w:lang w:val="en-US"/>
              </w:rPr>
            </w:pPr>
            <w:r>
              <w:t>:</w:t>
            </w:r>
            <w:r w:rsidRPr="00363FEE">
              <w:rPr>
                <w:lang w:val="en-US"/>
              </w:rPr>
              <w:t>70F::ADTX//SBLW/MX0</w:t>
            </w:r>
            <w:r>
              <w:t>4</w:t>
            </w:r>
          </w:p>
        </w:tc>
        <w:tc>
          <w:tcPr>
            <w:tcW w:w="4762" w:type="dxa"/>
          </w:tcPr>
          <w:p w14:paraId="603CB180" w14:textId="17E49F9F" w:rsidR="00DE431D" w:rsidRPr="000C5BDA" w:rsidRDefault="00DE431D" w:rsidP="000B250B">
            <w:pPr>
              <w:numPr>
                <w:ilvl w:val="0"/>
                <w:numId w:val="1"/>
              </w:numPr>
              <w:ind w:left="0" w:firstLine="0"/>
            </w:pPr>
            <w:r w:rsidRPr="00802C07">
              <w:t>Информация о решениях, принятых общим собранием акционеров, а также об итогах голосования на общем собрании акционеров в соответствии с п. 4.10. Положения ЦБ 546-</w:t>
            </w:r>
            <w:r w:rsidR="00BE3446">
              <w:t>П</w:t>
            </w:r>
          </w:p>
        </w:tc>
      </w:tr>
      <w:tr w:rsidR="00DE431D" w:rsidRPr="00F72221" w14:paraId="4D5830C9" w14:textId="77777777" w:rsidTr="000B250B">
        <w:tc>
          <w:tcPr>
            <w:tcW w:w="5488" w:type="dxa"/>
          </w:tcPr>
          <w:p w14:paraId="4526975A" w14:textId="77777777" w:rsidR="00DE431D" w:rsidRPr="007F11DB" w:rsidRDefault="00DE431D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:16S:ADDINFO</w:t>
            </w:r>
          </w:p>
        </w:tc>
        <w:tc>
          <w:tcPr>
            <w:tcW w:w="4762" w:type="dxa"/>
          </w:tcPr>
          <w:p w14:paraId="74892B8A" w14:textId="77777777" w:rsidR="00DE431D" w:rsidRPr="00B0186A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DE431D" w:rsidRPr="00B0186A" w14:paraId="32A09107" w14:textId="77777777" w:rsidTr="000B250B">
        <w:tc>
          <w:tcPr>
            <w:tcW w:w="5488" w:type="dxa"/>
          </w:tcPr>
          <w:p w14:paraId="4B547F30" w14:textId="77777777" w:rsidR="00DE431D" w:rsidRPr="00AF4D92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03A02B0F" w14:textId="77777777" w:rsidR="00DE431D" w:rsidRPr="00AF4D92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24A5EBFE" w14:textId="77777777" w:rsidR="00C12FF9" w:rsidRPr="00C12FF9" w:rsidRDefault="00C12FF9" w:rsidP="000866A5">
      <w:pPr>
        <w:ind w:left="0" w:firstLine="0"/>
      </w:pPr>
    </w:p>
    <w:p w14:paraId="2AC3092C" w14:textId="4DB0759B" w:rsidR="005B5010" w:rsidRDefault="005B5010" w:rsidP="00BB2BE3">
      <w:pPr>
        <w:pStyle w:val="1"/>
        <w:jc w:val="left"/>
      </w:pPr>
      <w:bookmarkStart w:id="38" w:name="_Toc35984225"/>
      <w:bookmarkStart w:id="39" w:name="_Toc190361028"/>
      <w:r>
        <w:t>Сообщение МТ564</w:t>
      </w:r>
      <w:r w:rsidR="000B250B">
        <w:t xml:space="preserve"> и МТ568 </w:t>
      </w:r>
      <w:r>
        <w:t xml:space="preserve">. Отмена </w:t>
      </w:r>
      <w:r w:rsidR="00BB2BE3" w:rsidRPr="00BB2BE3">
        <w:t>заседания или заочного голосования</w:t>
      </w:r>
      <w:r>
        <w:t>.</w:t>
      </w:r>
      <w:bookmarkEnd w:id="38"/>
      <w:bookmarkEnd w:id="39"/>
    </w:p>
    <w:p w14:paraId="60D39186" w14:textId="77777777" w:rsidR="00294016" w:rsidRDefault="00294016" w:rsidP="00294016">
      <w:pPr>
        <w:numPr>
          <w:ilvl w:val="0"/>
          <w:numId w:val="0"/>
        </w:numPr>
        <w:ind w:left="432" w:hanging="432"/>
      </w:pPr>
    </w:p>
    <w:p w14:paraId="2F82A1F7" w14:textId="3D146BE6" w:rsidR="00294016" w:rsidRDefault="00294016" w:rsidP="00FC2267">
      <w:pPr>
        <w:numPr>
          <w:ilvl w:val="0"/>
          <w:numId w:val="0"/>
        </w:numPr>
        <w:tabs>
          <w:tab w:val="left" w:pos="0"/>
        </w:tabs>
      </w:pPr>
      <w:r>
        <w:t>Легенда:</w:t>
      </w:r>
    </w:p>
    <w:p w14:paraId="680C39EA" w14:textId="44366531" w:rsidR="00294016" w:rsidRDefault="00294016" w:rsidP="00FC2267">
      <w:pPr>
        <w:numPr>
          <w:ilvl w:val="0"/>
          <w:numId w:val="0"/>
        </w:numPr>
        <w:tabs>
          <w:tab w:val="left" w:pos="0"/>
        </w:tabs>
      </w:pPr>
      <w:r w:rsidRPr="00294016">
        <w:t xml:space="preserve">НРД отправляет сообщение </w:t>
      </w:r>
      <w:r>
        <w:t xml:space="preserve">с референсом </w:t>
      </w:r>
      <w:r w:rsidRPr="00294016">
        <w:t xml:space="preserve">000000222  об отмене ранее объявленного </w:t>
      </w:r>
      <w:r w:rsidR="00BB2BE3" w:rsidRPr="00BB2BE3">
        <w:t>заседания или заочного голосования</w:t>
      </w:r>
      <w:r w:rsidR="00BB2BE3" w:rsidRPr="00BB2BE3" w:rsidDel="00BB2BE3">
        <w:t xml:space="preserve"> </w:t>
      </w:r>
      <w:r w:rsidRPr="00294016">
        <w:t>(референс КД: 000001) .</w:t>
      </w:r>
    </w:p>
    <w:p w14:paraId="7304946A" w14:textId="21EA6E9B" w:rsidR="000B250B" w:rsidRPr="000B250B" w:rsidRDefault="002F7AC7" w:rsidP="000B250B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40" w:name="_Toc35984226"/>
      <w:bookmarkStart w:id="41" w:name="_Toc190361029"/>
      <w:r>
        <w:rPr>
          <w:lang w:val="en-US"/>
        </w:rPr>
        <w:t>7</w:t>
      </w:r>
      <w:r w:rsidR="00BE3446">
        <w:rPr>
          <w:lang w:val="ru-RU"/>
        </w:rPr>
        <w:t>.1</w:t>
      </w:r>
      <w:r w:rsidR="000B250B" w:rsidRPr="000B250B">
        <w:rPr>
          <w:lang w:val="ru-RU"/>
        </w:rPr>
        <w:t xml:space="preserve"> Сообщение МТ564</w:t>
      </w:r>
      <w:bookmarkEnd w:id="40"/>
      <w:bookmarkEnd w:id="41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7B419A" w14:paraId="0CB36DF7" w14:textId="77777777" w:rsidTr="00871E2F">
        <w:tc>
          <w:tcPr>
            <w:tcW w:w="5488" w:type="dxa"/>
          </w:tcPr>
          <w:p w14:paraId="10B00C35" w14:textId="049BA123" w:rsidR="007B419A" w:rsidRPr="00445088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4170092F" w14:textId="77777777" w:rsidTr="00871E2F">
        <w:tc>
          <w:tcPr>
            <w:tcW w:w="5488" w:type="dxa"/>
          </w:tcPr>
          <w:p w14:paraId="5A8E5F7E" w14:textId="14786727" w:rsidR="007B419A" w:rsidRPr="00445088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08672FC" w14:textId="77777777" w:rsidTr="00871E2F">
        <w:tc>
          <w:tcPr>
            <w:tcW w:w="5488" w:type="dxa"/>
          </w:tcPr>
          <w:p w14:paraId="021D1E01" w14:textId="3798409A" w:rsidR="007B419A" w:rsidRPr="00445088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7B419A" w:rsidRPr="00A546CC">
              <w:t>00</w:t>
            </w:r>
            <w:r>
              <w:rPr>
                <w:lang w:val="en-US"/>
              </w:rPr>
              <w:t>1</w:t>
            </w:r>
            <w:r w:rsidR="007B419A" w:rsidRPr="00A546CC">
              <w:t>X1</w:t>
            </w:r>
          </w:p>
        </w:tc>
        <w:tc>
          <w:tcPr>
            <w:tcW w:w="4762" w:type="dxa"/>
          </w:tcPr>
          <w:p w14:paraId="3214BC3E" w14:textId="50B70218" w:rsidR="007B419A" w:rsidRDefault="00A20E85" w:rsidP="00A20E85">
            <w:r>
              <w:t>Р</w:t>
            </w:r>
            <w:r w:rsidRPr="00A20E85">
              <w:t>еференс КД</w:t>
            </w:r>
          </w:p>
        </w:tc>
      </w:tr>
      <w:tr w:rsidR="007B419A" w14:paraId="6B1D08F2" w14:textId="77777777" w:rsidTr="00871E2F">
        <w:tc>
          <w:tcPr>
            <w:tcW w:w="5488" w:type="dxa"/>
          </w:tcPr>
          <w:p w14:paraId="20F623F0" w14:textId="74FA4AF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3857698" w:rsidR="007B419A" w:rsidRDefault="00A20E85" w:rsidP="00A20E85">
            <w:r>
              <w:t>Идентификатор</w:t>
            </w:r>
            <w:r w:rsidRPr="00A20E85">
              <w:t xml:space="preserve"> </w:t>
            </w:r>
            <w:r>
              <w:t>сообщения об отмене</w:t>
            </w:r>
          </w:p>
        </w:tc>
      </w:tr>
      <w:tr w:rsidR="007B419A" w14:paraId="770BF2E1" w14:textId="77777777" w:rsidTr="00871E2F">
        <w:tc>
          <w:tcPr>
            <w:tcW w:w="5488" w:type="dxa"/>
          </w:tcPr>
          <w:p w14:paraId="53ED15C9" w14:textId="6529F01D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1651A9E7" w14:textId="77777777" w:rsidTr="00871E2F">
        <w:tc>
          <w:tcPr>
            <w:tcW w:w="5488" w:type="dxa"/>
          </w:tcPr>
          <w:p w14:paraId="207195A8" w14:textId="37C71F6F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40870182" w14:textId="58BF748B" w:rsidR="007B419A" w:rsidRDefault="00A20E85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типа КД</w:t>
            </w:r>
          </w:p>
        </w:tc>
      </w:tr>
      <w:tr w:rsidR="007B419A" w14:paraId="4167D7D5" w14:textId="77777777" w:rsidTr="00871E2F">
        <w:tc>
          <w:tcPr>
            <w:tcW w:w="5488" w:type="dxa"/>
          </w:tcPr>
          <w:p w14:paraId="55EFB5F1" w14:textId="0A1D6A3D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17A6B11" w14:textId="77777777" w:rsidTr="00871E2F">
        <w:tc>
          <w:tcPr>
            <w:tcW w:w="5488" w:type="dxa"/>
          </w:tcPr>
          <w:p w14:paraId="47CFD25B" w14:textId="4368D9BC" w:rsidR="007B419A" w:rsidRDefault="007B419A" w:rsidP="00826D62">
            <w:pPr>
              <w:numPr>
                <w:ilvl w:val="0"/>
                <w:numId w:val="1"/>
              </w:numPr>
              <w:ind w:left="0" w:firstLine="0"/>
            </w:pPr>
            <w:r w:rsidRPr="00A546CC">
              <w:t>:98C::PREP//201</w:t>
            </w:r>
            <w:r w:rsidR="00826D62">
              <w:rPr>
                <w:lang w:val="en-US"/>
              </w:rPr>
              <w:t>70320</w:t>
            </w:r>
            <w:r w:rsidRPr="00A546CC">
              <w:t>120000</w:t>
            </w:r>
          </w:p>
        </w:tc>
        <w:tc>
          <w:tcPr>
            <w:tcW w:w="4762" w:type="dxa"/>
          </w:tcPr>
          <w:p w14:paraId="0AC5CDF2" w14:textId="40FA0E46" w:rsidR="007B419A" w:rsidRDefault="007F11DB" w:rsidP="007F11DB">
            <w:pPr>
              <w:numPr>
                <w:ilvl w:val="0"/>
                <w:numId w:val="0"/>
              </w:numPr>
            </w:pPr>
            <w:r>
              <w:t>В</w:t>
            </w:r>
            <w:r w:rsidR="00FC168C" w:rsidRPr="00FC168C">
              <w:t>ремя формирования сообщения</w:t>
            </w:r>
          </w:p>
        </w:tc>
      </w:tr>
      <w:tr w:rsidR="007B419A" w14:paraId="4DA14F28" w14:textId="77777777" w:rsidTr="00871E2F">
        <w:tc>
          <w:tcPr>
            <w:tcW w:w="5488" w:type="dxa"/>
          </w:tcPr>
          <w:p w14:paraId="306A672F" w14:textId="08FC302E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0B9260F0" w14:textId="77777777" w:rsidTr="00871E2F">
        <w:tc>
          <w:tcPr>
            <w:tcW w:w="5488" w:type="dxa"/>
          </w:tcPr>
          <w:p w14:paraId="40669137" w14:textId="1EFBF267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335F22A8" w14:textId="77777777" w:rsidTr="00871E2F">
        <w:tc>
          <w:tcPr>
            <w:tcW w:w="5488" w:type="dxa"/>
          </w:tcPr>
          <w:p w14:paraId="099D9C46" w14:textId="568E6894" w:rsidR="007B419A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7B419A" w:rsidRPr="00A546CC">
              <w:t>00</w:t>
            </w:r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7E80EF09" w14:textId="0C1F7C63" w:rsidR="007B419A" w:rsidRDefault="00A20E85" w:rsidP="00A20E85">
            <w:pPr>
              <w:numPr>
                <w:ilvl w:val="0"/>
                <w:numId w:val="1"/>
              </w:numPr>
              <w:ind w:left="0" w:firstLine="0"/>
            </w:pPr>
            <w:r>
              <w:t>Связанный референс КД</w:t>
            </w:r>
          </w:p>
        </w:tc>
      </w:tr>
      <w:tr w:rsidR="007B419A" w14:paraId="55759766" w14:textId="77777777" w:rsidTr="00871E2F">
        <w:tc>
          <w:tcPr>
            <w:tcW w:w="5488" w:type="dxa"/>
          </w:tcPr>
          <w:p w14:paraId="63C16092" w14:textId="510F81D8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E6152" w14:paraId="22B80937" w14:textId="77777777" w:rsidTr="00871E2F">
        <w:tc>
          <w:tcPr>
            <w:tcW w:w="5488" w:type="dxa"/>
          </w:tcPr>
          <w:p w14:paraId="7A60E245" w14:textId="7FABE42D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71D56607" w14:textId="005D85BE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E6152" w14:paraId="3DA0BC4C" w14:textId="77777777" w:rsidTr="00871E2F">
        <w:tc>
          <w:tcPr>
            <w:tcW w:w="5488" w:type="dxa"/>
          </w:tcPr>
          <w:p w14:paraId="77A3D1E2" w14:textId="372F0EF3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:22F::LINK//WITH</w:t>
            </w:r>
          </w:p>
        </w:tc>
        <w:tc>
          <w:tcPr>
            <w:tcW w:w="4762" w:type="dxa"/>
          </w:tcPr>
          <w:p w14:paraId="62B7BB7E" w14:textId="75BEE39E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7E6152" w14:paraId="2C5265AC" w14:textId="77777777" w:rsidTr="00871E2F">
        <w:tc>
          <w:tcPr>
            <w:tcW w:w="5488" w:type="dxa"/>
          </w:tcPr>
          <w:p w14:paraId="0E106369" w14:textId="361F9C60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:13A::LINK//568</w:t>
            </w:r>
          </w:p>
        </w:tc>
        <w:tc>
          <w:tcPr>
            <w:tcW w:w="4762" w:type="dxa"/>
          </w:tcPr>
          <w:p w14:paraId="25C25C0F" w14:textId="7EDB1773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7E6152" w14:paraId="52443C91" w14:textId="77777777" w:rsidTr="00871E2F">
        <w:tc>
          <w:tcPr>
            <w:tcW w:w="5488" w:type="dxa"/>
          </w:tcPr>
          <w:p w14:paraId="12BAA01C" w14:textId="7A35D937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  <w:r w:rsidRPr="009B222F">
              <w:t>X1</w:t>
            </w:r>
          </w:p>
        </w:tc>
        <w:tc>
          <w:tcPr>
            <w:tcW w:w="4762" w:type="dxa"/>
          </w:tcPr>
          <w:p w14:paraId="1C9D1BE7" w14:textId="2B265FCC" w:rsidR="007E6152" w:rsidRDefault="007E6152" w:rsidP="000866A5">
            <w:pPr>
              <w:numPr>
                <w:ilvl w:val="0"/>
                <w:numId w:val="1"/>
              </w:numPr>
              <w:ind w:left="0" w:firstLine="0"/>
            </w:pPr>
            <w:r w:rsidRPr="005476B1">
              <w:t>Связанный референс КД</w:t>
            </w:r>
          </w:p>
        </w:tc>
      </w:tr>
      <w:tr w:rsidR="007B419A" w14:paraId="0F7F5BD5" w14:textId="77777777" w:rsidTr="00871E2F">
        <w:tc>
          <w:tcPr>
            <w:tcW w:w="5488" w:type="dxa"/>
          </w:tcPr>
          <w:p w14:paraId="1B3E1726" w14:textId="0653AA82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2178417B" w14:textId="77777777" w:rsidTr="00871E2F">
        <w:tc>
          <w:tcPr>
            <w:tcW w:w="5488" w:type="dxa"/>
          </w:tcPr>
          <w:p w14:paraId="23F2AD68" w14:textId="1CDAD4C0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:16R:USECU</w:t>
            </w:r>
          </w:p>
        </w:tc>
        <w:tc>
          <w:tcPr>
            <w:tcW w:w="4762" w:type="dxa"/>
          </w:tcPr>
          <w:p w14:paraId="2FF33D02" w14:textId="644DEF1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70282B4F" w14:textId="77777777" w:rsidTr="00871E2F">
        <w:tc>
          <w:tcPr>
            <w:tcW w:w="5488" w:type="dxa"/>
          </w:tcPr>
          <w:p w14:paraId="1D74D7AA" w14:textId="02B491E7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:35B:ISIN RU1111111111</w:t>
            </w:r>
          </w:p>
        </w:tc>
        <w:tc>
          <w:tcPr>
            <w:tcW w:w="4762" w:type="dxa"/>
          </w:tcPr>
          <w:p w14:paraId="26824F47" w14:textId="22863DD4" w:rsidR="007B419A" w:rsidRDefault="00A20E85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7B419A" w14:paraId="3053603D" w14:textId="77777777" w:rsidTr="00871E2F">
        <w:tc>
          <w:tcPr>
            <w:tcW w:w="5488" w:type="dxa"/>
          </w:tcPr>
          <w:p w14:paraId="501271B4" w14:textId="23AE46BE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/XX/CORP/NADC/RU1111111111</w:t>
            </w:r>
          </w:p>
        </w:tc>
        <w:tc>
          <w:tcPr>
            <w:tcW w:w="4762" w:type="dxa"/>
          </w:tcPr>
          <w:p w14:paraId="6EA0F7E8" w14:textId="3F84A2D0" w:rsidR="007B419A" w:rsidRDefault="00FC6B27" w:rsidP="00A20E85">
            <w:pPr>
              <w:ind w:left="34" w:hanging="34"/>
            </w:pPr>
            <w:r>
              <w:t>Д</w:t>
            </w:r>
            <w:r w:rsidRPr="00FC6B27">
              <w:t xml:space="preserve">епозитарный код </w:t>
            </w:r>
            <w:r w:rsidR="00A20E85" w:rsidRPr="00A20E85">
              <w:t>ценной бумаги</w:t>
            </w:r>
            <w:r w:rsidR="00A20E85">
              <w:t xml:space="preserve">, присвоенный </w:t>
            </w:r>
            <w:r w:rsidRPr="00FC6B27">
              <w:t>НРД</w:t>
            </w:r>
            <w:r w:rsidR="00A20E85">
              <w:t xml:space="preserve"> </w:t>
            </w:r>
          </w:p>
        </w:tc>
      </w:tr>
      <w:tr w:rsidR="007B419A" w14:paraId="63D9C83F" w14:textId="77777777" w:rsidTr="00871E2F">
        <w:tc>
          <w:tcPr>
            <w:tcW w:w="5488" w:type="dxa"/>
          </w:tcPr>
          <w:p w14:paraId="099FDFCD" w14:textId="4C3EDE97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/RU/1-11-00111-A</w:t>
            </w:r>
          </w:p>
        </w:tc>
        <w:tc>
          <w:tcPr>
            <w:tcW w:w="4762" w:type="dxa"/>
          </w:tcPr>
          <w:p w14:paraId="55597491" w14:textId="2F5227D1" w:rsidR="007B419A" w:rsidRDefault="00A20E85" w:rsidP="00A20E85">
            <w:r>
              <w:t>Код страны и р</w:t>
            </w:r>
            <w:r w:rsidR="00FC6B27"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7B419A" w14:paraId="5AFAC0C2" w14:textId="77777777" w:rsidTr="00871E2F">
        <w:tc>
          <w:tcPr>
            <w:tcW w:w="5488" w:type="dxa"/>
          </w:tcPr>
          <w:p w14:paraId="34E41678" w14:textId="7EE4A89D" w:rsidR="007B419A" w:rsidRPr="00B6277B" w:rsidRDefault="00B6277B" w:rsidP="0010040E">
            <w:pPr>
              <w:pStyle w:val="a7"/>
              <w:rPr>
                <w:sz w:val="24"/>
                <w:szCs w:val="24"/>
              </w:rPr>
            </w:pPr>
            <w:r w:rsidRPr="00B6277B">
              <w:rPr>
                <w:sz w:val="24"/>
                <w:szCs w:val="24"/>
              </w:rPr>
              <w:t xml:space="preserve">'AO </w:t>
            </w:r>
            <w:r w:rsidR="0010040E">
              <w:rPr>
                <w:sz w:val="24"/>
                <w:szCs w:val="24"/>
              </w:rPr>
              <w:t>''</w:t>
            </w:r>
            <w:r w:rsidR="00A61DC5">
              <w:rPr>
                <w:sz w:val="24"/>
                <w:szCs w:val="24"/>
                <w:lang w:val="en-US"/>
              </w:rPr>
              <w:t>e</w:t>
            </w:r>
            <w:r w:rsidR="00A61DC5">
              <w:rPr>
                <w:sz w:val="24"/>
                <w:szCs w:val="24"/>
              </w:rPr>
              <w:t>NERGONEFTEGAZ</w:t>
            </w:r>
            <w:r w:rsidR="0010040E">
              <w:rPr>
                <w:sz w:val="24"/>
                <w:szCs w:val="24"/>
              </w:rPr>
              <w:t>''</w:t>
            </w:r>
            <w:r w:rsidR="0010040E" w:rsidRPr="00B6277B">
              <w:rPr>
                <w:sz w:val="24"/>
                <w:szCs w:val="24"/>
                <w:lang w:val="en-US"/>
              </w:rPr>
              <w:t xml:space="preserve"> </w:t>
            </w:r>
            <w:r w:rsidRPr="00B6277B">
              <w:rPr>
                <w:sz w:val="24"/>
                <w:szCs w:val="24"/>
                <w:lang w:val="en-US"/>
              </w:rPr>
              <w:t>VYP1</w:t>
            </w:r>
          </w:p>
        </w:tc>
        <w:tc>
          <w:tcPr>
            <w:tcW w:w="4762" w:type="dxa"/>
          </w:tcPr>
          <w:p w14:paraId="2D3EBD8E" w14:textId="448AE9FF" w:rsidR="007B419A" w:rsidRDefault="00A20E85" w:rsidP="00A20E85"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98187D" w14:paraId="559AED92" w14:textId="77777777" w:rsidTr="005369B4">
        <w:trPr>
          <w:trHeight w:val="268"/>
        </w:trPr>
        <w:tc>
          <w:tcPr>
            <w:tcW w:w="5488" w:type="dxa"/>
          </w:tcPr>
          <w:p w14:paraId="60C1B9F3" w14:textId="64B7CED3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03079990" w14:textId="4D780BBE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29EE45CF" w14:textId="77777777" w:rsidTr="0098187D">
        <w:trPr>
          <w:trHeight w:val="414"/>
        </w:trPr>
        <w:tc>
          <w:tcPr>
            <w:tcW w:w="5488" w:type="dxa"/>
          </w:tcPr>
          <w:p w14:paraId="1DF9D4A4" w14:textId="2A0EE19F" w:rsidR="0098187D" w:rsidRPr="0098187D" w:rsidRDefault="0098187D" w:rsidP="006E6ABC">
            <w:pPr>
              <w:pStyle w:val="a7"/>
              <w:tabs>
                <w:tab w:val="left" w:pos="3720"/>
              </w:tabs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:97A::SAFE//ML0123456789</w:t>
            </w:r>
          </w:p>
        </w:tc>
        <w:tc>
          <w:tcPr>
            <w:tcW w:w="4762" w:type="dxa"/>
          </w:tcPr>
          <w:p w14:paraId="145F5FE3" w14:textId="6B6A6F14" w:rsidR="0098187D" w:rsidRDefault="0010040E" w:rsidP="0010040E">
            <w:r w:rsidRPr="0010040E">
              <w:t>Номер счета депонента в НРД</w:t>
            </w:r>
          </w:p>
        </w:tc>
      </w:tr>
      <w:tr w:rsidR="0098187D" w14:paraId="640C5406" w14:textId="77777777" w:rsidTr="00947A9C">
        <w:trPr>
          <w:trHeight w:val="245"/>
        </w:trPr>
        <w:tc>
          <w:tcPr>
            <w:tcW w:w="5488" w:type="dxa"/>
          </w:tcPr>
          <w:p w14:paraId="64EB678D" w14:textId="698CF67E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:93B::ELIG//UNIT/10000000,</w:t>
            </w:r>
          </w:p>
        </w:tc>
        <w:tc>
          <w:tcPr>
            <w:tcW w:w="4762" w:type="dxa"/>
          </w:tcPr>
          <w:p w14:paraId="35F0702E" w14:textId="7693DF0E" w:rsidR="0098187D" w:rsidRDefault="00BA1ED2" w:rsidP="0010040E">
            <w:r>
              <w:t>Остаток</w:t>
            </w:r>
            <w:r w:rsidR="0010040E" w:rsidRPr="0010040E">
              <w:t xml:space="preserve"> на дату фиксации</w:t>
            </w:r>
          </w:p>
        </w:tc>
      </w:tr>
      <w:tr w:rsidR="0098187D" w14:paraId="74E5A344" w14:textId="77777777" w:rsidTr="0098187D">
        <w:trPr>
          <w:trHeight w:val="270"/>
        </w:trPr>
        <w:tc>
          <w:tcPr>
            <w:tcW w:w="5488" w:type="dxa"/>
          </w:tcPr>
          <w:p w14:paraId="717B54A8" w14:textId="29C64A88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36BAD57" w14:textId="54F19D73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4B6FCA4C" w14:textId="77777777" w:rsidTr="00871E2F">
        <w:tc>
          <w:tcPr>
            <w:tcW w:w="5488" w:type="dxa"/>
          </w:tcPr>
          <w:p w14:paraId="544BF276" w14:textId="4AE99AD2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00A16A18" w14:textId="26D489F0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2BAC6258" w14:textId="77777777" w:rsidTr="00871E2F">
        <w:tc>
          <w:tcPr>
            <w:tcW w:w="5488" w:type="dxa"/>
          </w:tcPr>
          <w:p w14:paraId="6B1CE92E" w14:textId="3A850DE8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:16R:CADETL</w:t>
            </w:r>
          </w:p>
        </w:tc>
        <w:tc>
          <w:tcPr>
            <w:tcW w:w="4762" w:type="dxa"/>
          </w:tcPr>
          <w:p w14:paraId="4F2A7A8D" w14:textId="6BEB1D95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783E45E0" w14:textId="77777777" w:rsidTr="00871E2F">
        <w:tc>
          <w:tcPr>
            <w:tcW w:w="5488" w:type="dxa"/>
          </w:tcPr>
          <w:p w14:paraId="16C94640" w14:textId="69CE755E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:98C::MEET//20170330120000</w:t>
            </w:r>
          </w:p>
        </w:tc>
        <w:tc>
          <w:tcPr>
            <w:tcW w:w="4762" w:type="dxa"/>
          </w:tcPr>
          <w:p w14:paraId="71221FDA" w14:textId="77777777" w:rsidR="00401E70" w:rsidRDefault="00401E70" w:rsidP="00401E70">
            <w:r>
              <w:t>Дата и время проведения заседания.</w:t>
            </w:r>
          </w:p>
          <w:p w14:paraId="4298BAAD" w14:textId="67847F66" w:rsidR="0098187D" w:rsidRDefault="00401E70" w:rsidP="00E80E21">
            <w:pPr>
              <w:ind w:left="34" w:hanging="7"/>
            </w:pPr>
            <w:r>
              <w:t>В случае способа принятия решений заочным голосованием дата и время проведения носит технический характер и обусловлено требованием формата, при этом дата и время должны совпадать с датой и временем окончания приема бюллетеней</w:t>
            </w:r>
          </w:p>
        </w:tc>
      </w:tr>
      <w:tr w:rsidR="0098187D" w14:paraId="4401F1E8" w14:textId="77777777" w:rsidTr="00871E2F">
        <w:tc>
          <w:tcPr>
            <w:tcW w:w="5488" w:type="dxa"/>
          </w:tcPr>
          <w:p w14:paraId="676820C7" w14:textId="25257CF5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:70G::WEBB//</w:t>
            </w:r>
            <w:r w:rsidR="0010040E" w:rsidRPr="0010040E">
              <w:rPr>
                <w:sz w:val="24"/>
                <w:szCs w:val="24"/>
              </w:rPr>
              <w:t>http://cadocs-test.nsd.ru/5e7803d83c244817956565656</w:t>
            </w:r>
          </w:p>
        </w:tc>
        <w:tc>
          <w:tcPr>
            <w:tcW w:w="4762" w:type="dxa"/>
          </w:tcPr>
          <w:p w14:paraId="20BE6A55" w14:textId="61186BF5" w:rsidR="0098187D" w:rsidRDefault="00FC6B27" w:rsidP="00FC6B27">
            <w:r>
              <w:t>С</w:t>
            </w:r>
            <w:r w:rsidRPr="00FC6B27">
              <w:t xml:space="preserve">сылка на основание отмены </w:t>
            </w:r>
            <w:r w:rsidR="00BB2BE3" w:rsidRPr="00BB2BE3">
              <w:t>заседания или заочного голосования</w:t>
            </w:r>
          </w:p>
        </w:tc>
      </w:tr>
      <w:tr w:rsidR="0098187D" w14:paraId="06051656" w14:textId="77777777" w:rsidTr="00871E2F">
        <w:tc>
          <w:tcPr>
            <w:tcW w:w="5488" w:type="dxa"/>
          </w:tcPr>
          <w:p w14:paraId="639895CF" w14:textId="6DBCC456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:16S:CADETL</w:t>
            </w:r>
          </w:p>
        </w:tc>
        <w:tc>
          <w:tcPr>
            <w:tcW w:w="4762" w:type="dxa"/>
          </w:tcPr>
          <w:p w14:paraId="6FB82234" w14:textId="23E7AED3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05EAEEB5" w14:textId="77777777" w:rsidTr="00871E2F">
        <w:tc>
          <w:tcPr>
            <w:tcW w:w="5488" w:type="dxa"/>
          </w:tcPr>
          <w:p w14:paraId="5C3D1E64" w14:textId="3D91F819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FC3CF0D" w14:textId="6FA239D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B3701A" w14:paraId="57680143" w14:textId="77777777" w:rsidTr="00871E2F">
        <w:tc>
          <w:tcPr>
            <w:tcW w:w="5488" w:type="dxa"/>
          </w:tcPr>
          <w:p w14:paraId="78FD7DB8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:70E::PACO//'PO VSEM VOPROSAM,</w:t>
            </w:r>
          </w:p>
          <w:p w14:paraId="2FCCF60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SVaZANNYM S NAST</w:t>
            </w:r>
          </w:p>
          <w:p w14:paraId="65083473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OaqIM SOOBqENIEM, VY MOJETE</w:t>
            </w:r>
          </w:p>
          <w:p w14:paraId="06D116EB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OBRAqATXSa K VAQIM PERSONAL</w:t>
            </w:r>
          </w:p>
          <w:p w14:paraId="1E68E182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XNYM MENEDJERAM</w:t>
            </w:r>
          </w:p>
          <w:p w14:paraId="389FEB2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PO TELEFONAM': (495) 956-27-90</w:t>
            </w:r>
          </w:p>
          <w:p w14:paraId="6A0E0AF7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, (495) 956-27-91</w:t>
            </w:r>
          </w:p>
          <w:p w14:paraId="37C79BF8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/ For details please contact</w:t>
            </w:r>
          </w:p>
          <w:p w14:paraId="7FB744B1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your account  manager </w:t>
            </w:r>
          </w:p>
          <w:p w14:paraId="3398E617" w14:textId="34D34512" w:rsidR="0098187D" w:rsidRPr="0098187D" w:rsidRDefault="00B3701A" w:rsidP="00B3701A">
            <w:pPr>
              <w:pStyle w:val="a7"/>
              <w:rPr>
                <w:sz w:val="24"/>
                <w:szCs w:val="24"/>
                <w:lang w:val="en-US"/>
              </w:rPr>
            </w:pPr>
            <w:r w:rsidRPr="00B3701A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3F3F2B5A" w:rsidR="0098187D" w:rsidRPr="007B419A" w:rsidRDefault="00FC6B27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Контактная информация</w:t>
            </w:r>
          </w:p>
        </w:tc>
      </w:tr>
      <w:tr w:rsidR="0098187D" w:rsidRPr="00B0186A" w14:paraId="64802A65" w14:textId="77777777" w:rsidTr="00871E2F">
        <w:tc>
          <w:tcPr>
            <w:tcW w:w="5488" w:type="dxa"/>
          </w:tcPr>
          <w:p w14:paraId="522A9356" w14:textId="6C905C2F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5C51F1">
              <w:t>:70E::ADTX//</w:t>
            </w:r>
            <w:r w:rsidR="000E500F" w:rsidRPr="005C51F1">
              <w:t>'RE</w:t>
            </w:r>
            <w:r w:rsidR="000E500F">
              <w:rPr>
                <w:lang w:val="en-US"/>
              </w:rPr>
              <w:t>q</w:t>
            </w:r>
            <w:r w:rsidR="000E500F" w:rsidRPr="005C51F1">
              <w:t>ENIE eMITENTA</w:t>
            </w:r>
          </w:p>
        </w:tc>
        <w:tc>
          <w:tcPr>
            <w:tcW w:w="4762" w:type="dxa"/>
          </w:tcPr>
          <w:p w14:paraId="4663249B" w14:textId="5AB66362" w:rsidR="0098187D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Описание причины отме</w:t>
            </w:r>
            <w:r w:rsidR="00FC6B27">
              <w:t>ны</w:t>
            </w:r>
          </w:p>
        </w:tc>
      </w:tr>
      <w:tr w:rsidR="0098187D" w:rsidRPr="00B0186A" w14:paraId="204616B3" w14:textId="77777777" w:rsidTr="00871E2F">
        <w:tc>
          <w:tcPr>
            <w:tcW w:w="5488" w:type="dxa"/>
          </w:tcPr>
          <w:p w14:paraId="71529F1E" w14:textId="63F19BA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B0186A" w14:paraId="37E6A268" w14:textId="77777777" w:rsidTr="00871E2F">
        <w:tc>
          <w:tcPr>
            <w:tcW w:w="5488" w:type="dxa"/>
          </w:tcPr>
          <w:p w14:paraId="6E0C32E5" w14:textId="77777777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762" w:type="dxa"/>
          </w:tcPr>
          <w:p w14:paraId="65097BFE" w14:textId="77777777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0866A5">
      <w:pPr>
        <w:ind w:left="0" w:firstLine="0"/>
      </w:pPr>
    </w:p>
    <w:p w14:paraId="59E23D6C" w14:textId="1A7A1C37" w:rsidR="000B250B" w:rsidRDefault="000B250B" w:rsidP="002F7AC7">
      <w:pPr>
        <w:pStyle w:val="20"/>
        <w:numPr>
          <w:ilvl w:val="1"/>
          <w:numId w:val="22"/>
        </w:numPr>
        <w:rPr>
          <w:lang w:val="ru-RU"/>
        </w:rPr>
      </w:pPr>
      <w:bookmarkStart w:id="42" w:name="_Toc35984227"/>
      <w:bookmarkStart w:id="43" w:name="_Toc190361030"/>
      <w:r>
        <w:rPr>
          <w:lang w:val="ru-RU"/>
        </w:rPr>
        <w:t xml:space="preserve">Сообщение </w:t>
      </w:r>
      <w:r w:rsidRPr="000B250B">
        <w:rPr>
          <w:lang w:val="ru-RU"/>
        </w:rPr>
        <w:t>МТ568</w:t>
      </w:r>
      <w:bookmarkEnd w:id="42"/>
      <w:bookmarkEnd w:id="43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B250B" w14:paraId="3E6E3AE3" w14:textId="77777777" w:rsidTr="000B250B">
        <w:tc>
          <w:tcPr>
            <w:tcW w:w="5488" w:type="dxa"/>
            <w:shd w:val="clear" w:color="auto" w:fill="F2F2F2" w:themeFill="background1" w:themeFillShade="F2"/>
          </w:tcPr>
          <w:p w14:paraId="575B361E" w14:textId="77777777" w:rsidR="000B250B" w:rsidRPr="00445088" w:rsidRDefault="000B250B" w:rsidP="000B250B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1380D97" w14:textId="77777777" w:rsidR="000B250B" w:rsidRDefault="000B250B" w:rsidP="000B250B">
            <w:pPr>
              <w:pStyle w:val="a3"/>
              <w:ind w:left="0"/>
            </w:pPr>
            <w:r>
              <w:t>Комментарии</w:t>
            </w:r>
          </w:p>
        </w:tc>
      </w:tr>
      <w:tr w:rsidR="000B250B" w14:paraId="570B618B" w14:textId="77777777" w:rsidTr="000B250B">
        <w:tc>
          <w:tcPr>
            <w:tcW w:w="5488" w:type="dxa"/>
          </w:tcPr>
          <w:p w14:paraId="25D5F8EC" w14:textId="77777777" w:rsidR="000B250B" w:rsidRPr="00445088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:16R:GENL</w:t>
            </w:r>
          </w:p>
        </w:tc>
        <w:tc>
          <w:tcPr>
            <w:tcW w:w="4762" w:type="dxa"/>
          </w:tcPr>
          <w:p w14:paraId="1CBB4323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29D8C375" w14:textId="77777777" w:rsidTr="000B250B">
        <w:tc>
          <w:tcPr>
            <w:tcW w:w="5488" w:type="dxa"/>
          </w:tcPr>
          <w:p w14:paraId="6AA9E470" w14:textId="77777777" w:rsidR="000B250B" w:rsidRPr="00445088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AD9FD1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2B31F04E" w14:textId="77777777" w:rsidTr="000B250B">
        <w:tc>
          <w:tcPr>
            <w:tcW w:w="5488" w:type="dxa"/>
          </w:tcPr>
          <w:p w14:paraId="7BCF319F" w14:textId="77777777" w:rsidR="000B250B" w:rsidRPr="00445088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7F11DB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56AFA3F6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0B250B" w14:paraId="5E481050" w14:textId="77777777" w:rsidTr="000B250B">
        <w:tc>
          <w:tcPr>
            <w:tcW w:w="5488" w:type="dxa"/>
          </w:tcPr>
          <w:p w14:paraId="35DCB54E" w14:textId="24A5559F" w:rsidR="000B250B" w:rsidRDefault="000B250B" w:rsidP="007E6152">
            <w:r w:rsidRPr="009B222F">
              <w:t>:20C::SEME//</w:t>
            </w:r>
            <w:r w:rsidRPr="007F11DB">
              <w:t>N</w:t>
            </w:r>
            <w:r w:rsidR="007E6152" w:rsidRPr="007E6152">
              <w:t>000000222</w:t>
            </w:r>
          </w:p>
        </w:tc>
        <w:tc>
          <w:tcPr>
            <w:tcW w:w="4762" w:type="dxa"/>
          </w:tcPr>
          <w:p w14:paraId="6F244A6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0B250B" w14:paraId="690C5FBE" w14:textId="77777777" w:rsidTr="000B250B">
        <w:tc>
          <w:tcPr>
            <w:tcW w:w="5488" w:type="dxa"/>
          </w:tcPr>
          <w:p w14:paraId="0DA6A94D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:23G:NEWM</w:t>
            </w:r>
          </w:p>
        </w:tc>
        <w:tc>
          <w:tcPr>
            <w:tcW w:w="4762" w:type="dxa"/>
          </w:tcPr>
          <w:p w14:paraId="4DB9B973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080079DF" w14:textId="77777777" w:rsidTr="000B250B">
        <w:tc>
          <w:tcPr>
            <w:tcW w:w="5488" w:type="dxa"/>
          </w:tcPr>
          <w:p w14:paraId="1AC1FC9A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1F046E19" w14:textId="77777777" w:rsidR="000B250B" w:rsidRDefault="000B250B" w:rsidP="000B250B">
            <w:r w:rsidRPr="007F11DB">
              <w:t>Код типа КД</w:t>
            </w:r>
          </w:p>
        </w:tc>
      </w:tr>
      <w:tr w:rsidR="000B250B" w14:paraId="2B985D3C" w14:textId="77777777" w:rsidTr="000B250B">
        <w:tc>
          <w:tcPr>
            <w:tcW w:w="5488" w:type="dxa"/>
          </w:tcPr>
          <w:p w14:paraId="155009C0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3A92C4E5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В</w:t>
            </w:r>
            <w:r w:rsidRPr="00FC168C">
              <w:t>ремя формирования сообщения</w:t>
            </w:r>
          </w:p>
        </w:tc>
      </w:tr>
      <w:tr w:rsidR="000B250B" w14:paraId="1ED5D1E4" w14:textId="77777777" w:rsidTr="000B250B">
        <w:tc>
          <w:tcPr>
            <w:tcW w:w="5488" w:type="dxa"/>
          </w:tcPr>
          <w:p w14:paraId="0F3D8AAF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:16R:LINK</w:t>
            </w:r>
          </w:p>
        </w:tc>
        <w:tc>
          <w:tcPr>
            <w:tcW w:w="4762" w:type="dxa"/>
          </w:tcPr>
          <w:p w14:paraId="46FE24C7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7020CC51" w14:textId="77777777" w:rsidTr="000B250B">
        <w:tc>
          <w:tcPr>
            <w:tcW w:w="5488" w:type="dxa"/>
          </w:tcPr>
          <w:p w14:paraId="0BE1EB60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750F89A7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Тип связки – обрабатывать одновременно</w:t>
            </w:r>
          </w:p>
        </w:tc>
      </w:tr>
      <w:tr w:rsidR="000B250B" w14:paraId="24F799EF" w14:textId="77777777" w:rsidTr="000B250B">
        <w:tc>
          <w:tcPr>
            <w:tcW w:w="5488" w:type="dxa"/>
          </w:tcPr>
          <w:p w14:paraId="354B3AF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22229D41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Тип связанного сообщения</w:t>
            </w:r>
          </w:p>
        </w:tc>
      </w:tr>
      <w:tr w:rsidR="000B250B" w14:paraId="150ABC3A" w14:textId="77777777" w:rsidTr="000B250B">
        <w:tc>
          <w:tcPr>
            <w:tcW w:w="5488" w:type="dxa"/>
          </w:tcPr>
          <w:p w14:paraId="49D93F10" w14:textId="63076F4E" w:rsidR="000B250B" w:rsidRDefault="000B250B" w:rsidP="007E6152">
            <w:r w:rsidRPr="00C23FA9">
              <w:t>:20C::PREV//</w:t>
            </w:r>
            <w:r w:rsidR="007E6152" w:rsidRPr="007E6152">
              <w:t>000000222</w:t>
            </w:r>
          </w:p>
        </w:tc>
        <w:tc>
          <w:tcPr>
            <w:tcW w:w="4762" w:type="dxa"/>
          </w:tcPr>
          <w:p w14:paraId="2E552F77" w14:textId="77777777" w:rsidR="000B250B" w:rsidRDefault="000B250B" w:rsidP="000B250B">
            <w:r>
              <w:t>Р</w:t>
            </w:r>
            <w:r w:rsidRPr="00BE3C71">
              <w:t xml:space="preserve">еференс </w:t>
            </w:r>
            <w:r>
              <w:t>связанного сообщения</w:t>
            </w:r>
          </w:p>
        </w:tc>
      </w:tr>
      <w:tr w:rsidR="000B250B" w14:paraId="7296A622" w14:textId="77777777" w:rsidTr="000B250B">
        <w:tc>
          <w:tcPr>
            <w:tcW w:w="5488" w:type="dxa"/>
          </w:tcPr>
          <w:p w14:paraId="57E3C84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:16S:LINK</w:t>
            </w:r>
          </w:p>
        </w:tc>
        <w:tc>
          <w:tcPr>
            <w:tcW w:w="4762" w:type="dxa"/>
          </w:tcPr>
          <w:p w14:paraId="5887F389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2298EFD4" w14:textId="77777777" w:rsidTr="000B250B">
        <w:tc>
          <w:tcPr>
            <w:tcW w:w="5488" w:type="dxa"/>
          </w:tcPr>
          <w:p w14:paraId="18705E9D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:16S:GENL</w:t>
            </w:r>
          </w:p>
        </w:tc>
        <w:tc>
          <w:tcPr>
            <w:tcW w:w="4762" w:type="dxa"/>
          </w:tcPr>
          <w:p w14:paraId="29EA750B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578851C0" w14:textId="77777777" w:rsidTr="000B250B">
        <w:tc>
          <w:tcPr>
            <w:tcW w:w="5488" w:type="dxa"/>
          </w:tcPr>
          <w:p w14:paraId="603560C5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:16R:USECU</w:t>
            </w:r>
          </w:p>
        </w:tc>
        <w:tc>
          <w:tcPr>
            <w:tcW w:w="4762" w:type="dxa"/>
          </w:tcPr>
          <w:p w14:paraId="7ACE4DB7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14:paraId="1F8003FA" w14:textId="77777777" w:rsidTr="000B250B">
        <w:tc>
          <w:tcPr>
            <w:tcW w:w="5488" w:type="dxa"/>
          </w:tcPr>
          <w:p w14:paraId="23B51EB9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:97A::SAFE//</w:t>
            </w:r>
            <w:r w:rsidRPr="007E6152">
              <w:t>МL0123456789</w:t>
            </w:r>
          </w:p>
        </w:tc>
        <w:tc>
          <w:tcPr>
            <w:tcW w:w="4762" w:type="dxa"/>
          </w:tcPr>
          <w:p w14:paraId="76686F3A" w14:textId="77777777" w:rsidR="000B250B" w:rsidRDefault="000B250B" w:rsidP="000B250B">
            <w:r w:rsidRPr="00BE3C71">
              <w:t>Номер счета депонента в НРД</w:t>
            </w:r>
          </w:p>
        </w:tc>
      </w:tr>
      <w:tr w:rsidR="000B250B" w14:paraId="25CB2A0D" w14:textId="77777777" w:rsidTr="000B250B">
        <w:tc>
          <w:tcPr>
            <w:tcW w:w="5488" w:type="dxa"/>
          </w:tcPr>
          <w:p w14:paraId="0D2543B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69A2CE24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0B250B" w14:paraId="1F3D9573" w14:textId="77777777" w:rsidTr="000B250B">
        <w:tc>
          <w:tcPr>
            <w:tcW w:w="5488" w:type="dxa"/>
          </w:tcPr>
          <w:p w14:paraId="7E18E89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1C9F1D8E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0B250B" w14:paraId="17E5FEF5" w14:textId="77777777" w:rsidTr="000B250B">
        <w:tc>
          <w:tcPr>
            <w:tcW w:w="5488" w:type="dxa"/>
          </w:tcPr>
          <w:p w14:paraId="189B0D7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0F610413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0B250B" w14:paraId="1B4011A5" w14:textId="77777777" w:rsidTr="000B250B">
        <w:tc>
          <w:tcPr>
            <w:tcW w:w="5488" w:type="dxa"/>
          </w:tcPr>
          <w:p w14:paraId="6D72BD5D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'AO ''</w:t>
            </w:r>
            <w:r>
              <w:rPr>
                <w:lang w:val="en-US"/>
              </w:rPr>
              <w:t>e</w:t>
            </w:r>
            <w:r>
              <w:t>NERGONEFTEGAZ''</w:t>
            </w:r>
            <w:r w:rsidRPr="007F11DB">
              <w:t xml:space="preserve"> VYP1</w:t>
            </w:r>
          </w:p>
        </w:tc>
        <w:tc>
          <w:tcPr>
            <w:tcW w:w="4762" w:type="dxa"/>
          </w:tcPr>
          <w:p w14:paraId="65D79A1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0B250B" w14:paraId="3D729EC9" w14:textId="77777777" w:rsidTr="000B250B">
        <w:tc>
          <w:tcPr>
            <w:tcW w:w="5488" w:type="dxa"/>
          </w:tcPr>
          <w:p w14:paraId="03F1A8E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:93B::ELIG//UNIT/</w:t>
            </w:r>
            <w:r w:rsidRPr="007F11DB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68E89395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>
              <w:t>Остаток</w:t>
            </w:r>
            <w:r w:rsidRPr="0010040E">
              <w:t xml:space="preserve"> на дату фиксации</w:t>
            </w:r>
          </w:p>
        </w:tc>
      </w:tr>
      <w:tr w:rsidR="000B250B" w:rsidRPr="00F72221" w14:paraId="2640EF02" w14:textId="77777777" w:rsidTr="000B250B">
        <w:tc>
          <w:tcPr>
            <w:tcW w:w="5488" w:type="dxa"/>
          </w:tcPr>
          <w:p w14:paraId="71424ED2" w14:textId="77777777" w:rsidR="000B250B" w:rsidRPr="007F11D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:16S:USECU</w:t>
            </w:r>
          </w:p>
        </w:tc>
        <w:tc>
          <w:tcPr>
            <w:tcW w:w="4762" w:type="dxa"/>
          </w:tcPr>
          <w:p w14:paraId="17D6CB46" w14:textId="77777777" w:rsidR="000B250B" w:rsidRPr="00B0186A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0B250B" w14:paraId="458368B3" w14:textId="77777777" w:rsidTr="000B250B">
        <w:tc>
          <w:tcPr>
            <w:tcW w:w="5488" w:type="dxa"/>
          </w:tcPr>
          <w:p w14:paraId="241DEA8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2ABA3B58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0B250B" w:rsidRPr="005476B1" w14:paraId="69A5F40C" w14:textId="77777777" w:rsidTr="000B250B">
        <w:tc>
          <w:tcPr>
            <w:tcW w:w="5488" w:type="dxa"/>
          </w:tcPr>
          <w:p w14:paraId="5D546AAD" w14:textId="47997EE3" w:rsidR="000B250B" w:rsidRPr="00BA1ED2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:</w:t>
            </w:r>
            <w:r w:rsidRPr="00363FEE">
              <w:rPr>
                <w:lang w:val="en-US"/>
              </w:rPr>
              <w:t>70F::ADTX//SBLW/MX0</w:t>
            </w:r>
            <w:r>
              <w:t>7</w:t>
            </w:r>
          </w:p>
        </w:tc>
        <w:tc>
          <w:tcPr>
            <w:tcW w:w="4762" w:type="dxa"/>
          </w:tcPr>
          <w:p w14:paraId="0A8D4BEA" w14:textId="5077635D" w:rsidR="000B250B" w:rsidRP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0B250B">
              <w:t>Информация об объявлении общего собрания акционеров эмитента несостоявшимся в соответствии с п. 4.12. Положения ЦБ № 546-П</w:t>
            </w:r>
          </w:p>
        </w:tc>
      </w:tr>
      <w:tr w:rsidR="000B250B" w:rsidRPr="005476B1" w14:paraId="3DE80CA1" w14:textId="77777777" w:rsidTr="000B250B">
        <w:tc>
          <w:tcPr>
            <w:tcW w:w="5488" w:type="dxa"/>
          </w:tcPr>
          <w:p w14:paraId="125EBB45" w14:textId="3DA7EA8A" w:rsid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5742EF6D" w14:textId="433AB112" w:rsidR="000B250B" w:rsidRPr="000B250B" w:rsidRDefault="000B250B" w:rsidP="000B250B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16EFD86F" w14:textId="26110F4F" w:rsidR="008A44AD" w:rsidRPr="00826D62" w:rsidRDefault="008A44AD" w:rsidP="00EB3BCF">
      <w:pPr>
        <w:pStyle w:val="1"/>
        <w:ind w:left="0" w:firstLine="0"/>
      </w:pPr>
      <w:bookmarkStart w:id="44" w:name="_Toc35984228"/>
      <w:bookmarkStart w:id="45" w:name="_Toc190361031"/>
      <w:r w:rsidRPr="00826D62">
        <w:t>Сообщение МТ565. Список лиц</w:t>
      </w:r>
      <w:r w:rsidR="00014AFF">
        <w:t xml:space="preserve"> (от номинального держателя)</w:t>
      </w:r>
      <w:bookmarkEnd w:id="44"/>
      <w:bookmarkEnd w:id="45"/>
    </w:p>
    <w:p w14:paraId="4AC6B04D" w14:textId="77777777" w:rsidR="00294016" w:rsidRDefault="008A44AD" w:rsidP="000866A5">
      <w:pPr>
        <w:numPr>
          <w:ilvl w:val="0"/>
          <w:numId w:val="1"/>
        </w:numPr>
        <w:ind w:left="0" w:firstLine="0"/>
      </w:pPr>
      <w:r>
        <w:t>Легенда:</w:t>
      </w:r>
    </w:p>
    <w:p w14:paraId="4255345A" w14:textId="1FC22A19" w:rsidR="008A44AD" w:rsidRPr="00573402" w:rsidRDefault="002A48F2" w:rsidP="000866A5">
      <w:pPr>
        <w:numPr>
          <w:ilvl w:val="0"/>
          <w:numId w:val="1"/>
        </w:numPr>
        <w:ind w:left="0" w:firstLine="0"/>
      </w:pPr>
      <w:r>
        <w:t xml:space="preserve">В сообщении МТ565 передается перечень лиц. В этом случае блок </w:t>
      </w:r>
      <w:r w:rsidRPr="00FC2267">
        <w:rPr>
          <w:lang w:val="en-US"/>
        </w:rPr>
        <w:t>BENODET</w:t>
      </w:r>
      <w:r w:rsidRPr="002A48F2">
        <w:t xml:space="preserve"> </w:t>
      </w:r>
      <w:r>
        <w:t xml:space="preserve">повторяется по количеству лиц. В блоке </w:t>
      </w:r>
      <w:r w:rsidRPr="00FC2267">
        <w:rPr>
          <w:lang w:val="en-US"/>
        </w:rPr>
        <w:t>CAINST</w:t>
      </w:r>
      <w:r w:rsidRPr="00F82764">
        <w:t xml:space="preserve"> </w:t>
      </w:r>
      <w:r w:rsidR="0036432F">
        <w:t xml:space="preserve">должно отсутствовать поле </w:t>
      </w:r>
      <w:r w:rsidR="0036432F" w:rsidRPr="00F82764">
        <w:t>:70</w:t>
      </w:r>
      <w:r w:rsidR="0036432F" w:rsidRPr="00FC2267">
        <w:rPr>
          <w:lang w:val="en-US"/>
        </w:rPr>
        <w:t>E</w:t>
      </w:r>
      <w:r w:rsidR="0036432F" w:rsidRPr="00F82764">
        <w:t>::</w:t>
      </w:r>
      <w:r w:rsidR="0036432F" w:rsidRPr="00FC2267">
        <w:rPr>
          <w:lang w:val="en-US"/>
        </w:rPr>
        <w:t>INST</w:t>
      </w:r>
      <w:r w:rsidR="00F82764">
        <w:t xml:space="preserve"> и присутствовать поле </w:t>
      </w:r>
      <w:r w:rsidR="00F82764" w:rsidRPr="00F82764">
        <w:t>:22F::CAOP//CERT</w:t>
      </w:r>
      <w:r w:rsidR="00F82764">
        <w:t xml:space="preserve"> – п</w:t>
      </w:r>
      <w:r w:rsidR="00F82764" w:rsidRPr="00F82764">
        <w:t>ризнак</w:t>
      </w:r>
      <w:r w:rsidR="00F82764">
        <w:t>,</w:t>
      </w:r>
      <w:r w:rsidR="00F82764" w:rsidRPr="00F82764">
        <w:t xml:space="preserve"> что в </w:t>
      </w:r>
      <w:r w:rsidR="00F82764">
        <w:t xml:space="preserve">инструкции </w:t>
      </w:r>
      <w:r w:rsidR="00F82764" w:rsidRPr="00F82764">
        <w:t xml:space="preserve">передается </w:t>
      </w:r>
      <w:r w:rsidR="00F82764">
        <w:t>список</w:t>
      </w:r>
      <w:r w:rsidR="00F82764" w:rsidRPr="00F82764">
        <w:t xml:space="preserve"> лиц</w:t>
      </w:r>
      <w:r w:rsidR="0036432F">
        <w:t>.</w:t>
      </w:r>
      <w:r w:rsidR="00F82764">
        <w:t xml:space="preserve"> </w:t>
      </w:r>
    </w:p>
    <w:tbl>
      <w:tblPr>
        <w:tblStyle w:val="af3"/>
        <w:tblW w:w="10392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630"/>
        <w:gridCol w:w="4762"/>
      </w:tblGrid>
      <w:tr w:rsidR="008A44AD" w14:paraId="27FC7C57" w14:textId="77777777" w:rsidTr="00423A42">
        <w:tc>
          <w:tcPr>
            <w:tcW w:w="5630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341332C8" w14:textId="77777777" w:rsidTr="00423A42">
        <w:tc>
          <w:tcPr>
            <w:tcW w:w="5630" w:type="dxa"/>
          </w:tcPr>
          <w:p w14:paraId="1C3ADF6A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3C36B90" w14:textId="77777777" w:rsidTr="00423A42">
        <w:tc>
          <w:tcPr>
            <w:tcW w:w="5630" w:type="dxa"/>
          </w:tcPr>
          <w:p w14:paraId="5F8FED6F" w14:textId="69B531E9" w:rsidR="005476B1" w:rsidRPr="00445088" w:rsidRDefault="005476B1" w:rsidP="004C2BFC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:20C::CORP//00000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2F949FCE" w14:textId="7053EA5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18205242" w14:textId="77777777" w:rsidTr="00423A42">
        <w:tc>
          <w:tcPr>
            <w:tcW w:w="5630" w:type="dxa"/>
          </w:tcPr>
          <w:p w14:paraId="2B026953" w14:textId="77777777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64FA44E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137B224E" w14:textId="77777777" w:rsidTr="00423A42">
        <w:tc>
          <w:tcPr>
            <w:tcW w:w="5630" w:type="dxa"/>
          </w:tcPr>
          <w:p w14:paraId="2B006B7F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0AA662F0" w14:textId="77777777" w:rsidTr="00423A42">
        <w:tc>
          <w:tcPr>
            <w:tcW w:w="5630" w:type="dxa"/>
          </w:tcPr>
          <w:p w14:paraId="75DFBE09" w14:textId="432F22A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238A45D9" w14:textId="104E436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7CC2877C" w14:textId="77777777" w:rsidTr="00423A42">
        <w:tc>
          <w:tcPr>
            <w:tcW w:w="5630" w:type="dxa"/>
          </w:tcPr>
          <w:p w14:paraId="2C2E4125" w14:textId="51256D8C" w:rsidR="005476B1" w:rsidRDefault="005476B1" w:rsidP="004C2BFC">
            <w:pPr>
              <w:numPr>
                <w:ilvl w:val="0"/>
                <w:numId w:val="1"/>
              </w:numPr>
              <w:ind w:left="0" w:firstLine="0"/>
            </w:pPr>
            <w:r>
              <w:t>:98C::PREP//20170310</w:t>
            </w:r>
            <w:r w:rsidRPr="00E9457F">
              <w:t>140000</w:t>
            </w:r>
          </w:p>
        </w:tc>
        <w:tc>
          <w:tcPr>
            <w:tcW w:w="4762" w:type="dxa"/>
          </w:tcPr>
          <w:p w14:paraId="0585E583" w14:textId="1356FF9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5476B1" w14:paraId="4966F5A8" w14:textId="77777777" w:rsidTr="00423A42">
        <w:tc>
          <w:tcPr>
            <w:tcW w:w="5630" w:type="dxa"/>
          </w:tcPr>
          <w:p w14:paraId="4DD4A964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3C00A36" w14:textId="77777777" w:rsidTr="00423A42">
        <w:tc>
          <w:tcPr>
            <w:tcW w:w="5630" w:type="dxa"/>
          </w:tcPr>
          <w:p w14:paraId="0DEAFF7B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58EBCEF" w14:textId="77777777" w:rsidTr="00423A42">
        <w:tc>
          <w:tcPr>
            <w:tcW w:w="5630" w:type="dxa"/>
          </w:tcPr>
          <w:p w14:paraId="3954843F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302C37C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5476B1" w14:paraId="6EEE2A3E" w14:textId="77777777" w:rsidTr="00423A42">
        <w:tc>
          <w:tcPr>
            <w:tcW w:w="5630" w:type="dxa"/>
          </w:tcPr>
          <w:p w14:paraId="6FF2EBDF" w14:textId="7E55A38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E9457F">
              <w:t>/CORP/NADC/RU1111111111</w:t>
            </w:r>
          </w:p>
        </w:tc>
        <w:tc>
          <w:tcPr>
            <w:tcW w:w="4762" w:type="dxa"/>
          </w:tcPr>
          <w:p w14:paraId="554FBC0D" w14:textId="2B648CA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5476B1" w14:paraId="0D13E603" w14:textId="77777777" w:rsidTr="00423A42">
        <w:tc>
          <w:tcPr>
            <w:tcW w:w="5630" w:type="dxa"/>
          </w:tcPr>
          <w:p w14:paraId="41D77F77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4B75E2A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5476B1" w14:paraId="7FAD5DC8" w14:textId="77777777" w:rsidTr="00423A42">
        <w:tc>
          <w:tcPr>
            <w:tcW w:w="5630" w:type="dxa"/>
          </w:tcPr>
          <w:p w14:paraId="4F6BAB20" w14:textId="022E849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/NAME/</w:t>
            </w: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7090D7A2" w14:textId="0485DD2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5476B1" w14:paraId="6346EDF7" w14:textId="77777777" w:rsidTr="00423A42">
        <w:tc>
          <w:tcPr>
            <w:tcW w:w="5630" w:type="dxa"/>
          </w:tcPr>
          <w:p w14:paraId="38F3AC48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90E63C6" w14:textId="77777777" w:rsidTr="00423A42">
        <w:tc>
          <w:tcPr>
            <w:tcW w:w="5630" w:type="dxa"/>
          </w:tcPr>
          <w:p w14:paraId="3324148B" w14:textId="3A3AC4C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687A6327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A47B98" w14:paraId="67BEFCBE" w14:textId="77777777" w:rsidTr="00423A42">
        <w:tc>
          <w:tcPr>
            <w:tcW w:w="5630" w:type="dxa"/>
          </w:tcPr>
          <w:p w14:paraId="28166D8F" w14:textId="272214BA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3AB0AE78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947A9C" w14:paraId="4429E928" w14:textId="77777777" w:rsidTr="00423A42">
        <w:tc>
          <w:tcPr>
            <w:tcW w:w="5630" w:type="dxa"/>
          </w:tcPr>
          <w:p w14:paraId="24F2FA70" w14:textId="751A253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0EF8AD3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1814C12D" w14:textId="77777777" w:rsidTr="00423A42">
        <w:tc>
          <w:tcPr>
            <w:tcW w:w="5630" w:type="dxa"/>
          </w:tcPr>
          <w:p w14:paraId="16E2888A" w14:textId="69EB9D26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:16S:USECU</w:t>
            </w:r>
          </w:p>
        </w:tc>
        <w:tc>
          <w:tcPr>
            <w:tcW w:w="4762" w:type="dxa"/>
          </w:tcPr>
          <w:p w14:paraId="0B9CC3EB" w14:textId="15D3658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A32BB03" w14:textId="77777777" w:rsidTr="00423A42">
        <w:tc>
          <w:tcPr>
            <w:tcW w:w="5630" w:type="dxa"/>
          </w:tcPr>
          <w:p w14:paraId="6F4394AA" w14:textId="56D71F2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</w:tcPr>
          <w:p w14:paraId="0EAB3C3D" w14:textId="4F5DA6D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609F9" w:rsidRPr="004459A3" w14:paraId="315C850C" w14:textId="77777777" w:rsidTr="00423A42">
        <w:tc>
          <w:tcPr>
            <w:tcW w:w="5630" w:type="dxa"/>
          </w:tcPr>
          <w:p w14:paraId="673D4D89" w14:textId="02429513" w:rsidR="008609F9" w:rsidRPr="002463B2" w:rsidRDefault="008609F9" w:rsidP="002463B2">
            <w:pPr>
              <w:rPr>
                <w:lang w:val="en-US"/>
              </w:rPr>
            </w:pPr>
            <w:r w:rsidRPr="002463B2">
              <w:rPr>
                <w:lang w:val="en-US"/>
              </w:rPr>
              <w:t>:95V::OWND//NAME/'IVANOV IVAN IVANOVIc'</w:t>
            </w:r>
          </w:p>
        </w:tc>
        <w:tc>
          <w:tcPr>
            <w:tcW w:w="4762" w:type="dxa"/>
          </w:tcPr>
          <w:p w14:paraId="35D46CBE" w14:textId="5A241E9F" w:rsidR="008609F9" w:rsidRPr="004459A3" w:rsidRDefault="008609F9" w:rsidP="004459A3">
            <w:pPr>
              <w:numPr>
                <w:ilvl w:val="0"/>
                <w:numId w:val="1"/>
              </w:numPr>
              <w:ind w:left="0" w:firstLine="0"/>
            </w:pPr>
            <w:r>
              <w:t>ФИО/наименование владельца</w:t>
            </w:r>
          </w:p>
        </w:tc>
      </w:tr>
      <w:tr w:rsidR="008609F9" w:rsidRPr="00B3701A" w14:paraId="0B233799" w14:textId="77777777" w:rsidTr="00423A42">
        <w:tc>
          <w:tcPr>
            <w:tcW w:w="5630" w:type="dxa"/>
          </w:tcPr>
          <w:p w14:paraId="22C3FAAF" w14:textId="47DC7B60" w:rsidR="008609F9" w:rsidRDefault="008609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609F9">
              <w:rPr>
                <w:lang w:val="en-US"/>
              </w:rPr>
              <w:t xml:space="preserve"> </w:t>
            </w:r>
            <w:r w:rsidRPr="00461287">
              <w:rPr>
                <w:lang w:val="en-US"/>
              </w:rPr>
              <w:t xml:space="preserve">/ADDR/'G. OREL, </w:t>
            </w:r>
            <w:r>
              <w:rPr>
                <w:u w:val="single"/>
                <w:lang w:val="en-US"/>
              </w:rPr>
              <w:t>U</w:t>
            </w:r>
            <w:r w:rsidRPr="00461287">
              <w:rPr>
                <w:lang w:val="en-US"/>
              </w:rPr>
              <w:t>L. STROIT</w:t>
            </w:r>
          </w:p>
          <w:p w14:paraId="4831A6C9" w14:textId="046ACA8F" w:rsidR="008609F9" w:rsidRPr="00B0186A" w:rsidRDefault="008609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ELE</w:t>
            </w:r>
            <w:r>
              <w:rPr>
                <w:lang w:val="en-US"/>
              </w:rPr>
              <w:t>i</w:t>
            </w:r>
            <w:r w:rsidRPr="00461287">
              <w:rPr>
                <w:lang w:val="en-US"/>
              </w:rPr>
              <w:t xml:space="preserve"> D, 5, KV. 789'</w:t>
            </w:r>
          </w:p>
        </w:tc>
        <w:tc>
          <w:tcPr>
            <w:tcW w:w="4762" w:type="dxa"/>
          </w:tcPr>
          <w:p w14:paraId="33D846DC" w14:textId="3DF168FD" w:rsidR="008609F9" w:rsidRPr="00B0186A" w:rsidRDefault="0013669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Адрес владельца</w:t>
            </w:r>
          </w:p>
        </w:tc>
      </w:tr>
      <w:tr w:rsidR="008609F9" w14:paraId="61E8AC4E" w14:textId="77777777" w:rsidTr="00423A42">
        <w:tc>
          <w:tcPr>
            <w:tcW w:w="5630" w:type="dxa"/>
          </w:tcPr>
          <w:p w14:paraId="61189B9B" w14:textId="04472141" w:rsidR="008609F9" w:rsidRDefault="008609F9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 </w:t>
            </w:r>
            <w:r w:rsidRPr="00E9457F">
              <w:t>/CTRY/RU</w:t>
            </w:r>
          </w:p>
        </w:tc>
        <w:tc>
          <w:tcPr>
            <w:tcW w:w="4762" w:type="dxa"/>
          </w:tcPr>
          <w:p w14:paraId="08167DE7" w14:textId="357FAD17" w:rsidR="008609F9" w:rsidRDefault="00136690" w:rsidP="000866A5">
            <w:pPr>
              <w:numPr>
                <w:ilvl w:val="0"/>
                <w:numId w:val="1"/>
              </w:numPr>
              <w:ind w:left="0" w:firstLine="0"/>
            </w:pPr>
            <w:r>
              <w:t>Страна</w:t>
            </w:r>
          </w:p>
        </w:tc>
      </w:tr>
      <w:tr w:rsidR="004B1E53" w:rsidRPr="00B0186A" w14:paraId="028BE175" w14:textId="77777777" w:rsidTr="00423A42">
        <w:tc>
          <w:tcPr>
            <w:tcW w:w="5630" w:type="dxa"/>
          </w:tcPr>
          <w:p w14:paraId="36271EAD" w14:textId="7BF74D7D" w:rsidR="004B1E53" w:rsidRPr="00B0186A" w:rsidRDefault="004B1E53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:95S::ALTE//CCPT/RU/4444 565656</w:t>
            </w:r>
          </w:p>
        </w:tc>
        <w:tc>
          <w:tcPr>
            <w:tcW w:w="4762" w:type="dxa"/>
          </w:tcPr>
          <w:p w14:paraId="15D0B3BC" w14:textId="62E3CF68" w:rsidR="004B1E53" w:rsidRPr="00136690" w:rsidRDefault="004B1E53" w:rsidP="00136690">
            <w:pPr>
              <w:numPr>
                <w:ilvl w:val="0"/>
                <w:numId w:val="1"/>
              </w:numPr>
              <w:ind w:left="0" w:firstLine="0"/>
            </w:pPr>
            <w:r>
              <w:t>Серия и номер паспорта владельца</w:t>
            </w:r>
          </w:p>
        </w:tc>
      </w:tr>
      <w:tr w:rsidR="006F0574" w:rsidRPr="006F0574" w14:paraId="423B4613" w14:textId="77777777" w:rsidTr="00423A42">
        <w:tc>
          <w:tcPr>
            <w:tcW w:w="5630" w:type="dxa"/>
          </w:tcPr>
          <w:p w14:paraId="4B54F4C9" w14:textId="554B8A09" w:rsidR="006F0574" w:rsidRPr="00B0186A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000001</w:t>
            </w:r>
          </w:p>
        </w:tc>
        <w:tc>
          <w:tcPr>
            <w:tcW w:w="4762" w:type="dxa"/>
          </w:tcPr>
          <w:p w14:paraId="153F8E1A" w14:textId="124AA93F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6F0574" w:rsidRPr="006F0574" w14:paraId="6447D608" w14:textId="77777777" w:rsidTr="00423A42">
        <w:tc>
          <w:tcPr>
            <w:tcW w:w="5630" w:type="dxa"/>
          </w:tcPr>
          <w:p w14:paraId="6819C02E" w14:textId="658654B0" w:rsidR="006F0574" w:rsidRPr="00461287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094CB02D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6F0574" w:rsidRPr="0036432F" w14:paraId="159E5504" w14:textId="77777777" w:rsidTr="00423A42">
        <w:tc>
          <w:tcPr>
            <w:tcW w:w="5630" w:type="dxa"/>
          </w:tcPr>
          <w:p w14:paraId="76FC1D71" w14:textId="5A65AA8C" w:rsidR="006F0574" w:rsidRPr="00AF4D9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4DA12A0F" w:rsidR="006F0574" w:rsidRPr="0036432F" w:rsidRDefault="006F0574" w:rsidP="0025340A">
            <w:pPr>
              <w:numPr>
                <w:ilvl w:val="0"/>
                <w:numId w:val="1"/>
              </w:numPr>
              <w:ind w:left="0" w:firstLine="0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</w:t>
            </w:r>
            <w:r w:rsidR="0025340A">
              <w:t>,</w:t>
            </w:r>
            <w:r>
              <w:t xml:space="preserve"> если в сообщении передается </w:t>
            </w:r>
            <w:r w:rsidR="0025340A">
              <w:t>и</w:t>
            </w:r>
            <w:r>
              <w:t>нформация более чем об одном лице</w:t>
            </w:r>
          </w:p>
        </w:tc>
      </w:tr>
      <w:tr w:rsidR="00F82764" w:rsidRPr="00E33FA3" w14:paraId="40FAED80" w14:textId="77777777" w:rsidTr="00423A42">
        <w:tc>
          <w:tcPr>
            <w:tcW w:w="5630" w:type="dxa"/>
          </w:tcPr>
          <w:p w14:paraId="76304621" w14:textId="4FE81DEB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3DE21365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14:paraId="2BC7FD66" w14:textId="77777777" w:rsidTr="00423A42">
        <w:tc>
          <w:tcPr>
            <w:tcW w:w="5630" w:type="dxa"/>
          </w:tcPr>
          <w:p w14:paraId="7576229C" w14:textId="0B77244A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0EF9AA9F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82764" w:rsidRPr="00AF4D92" w14:paraId="6E6D7828" w14:textId="77777777" w:rsidTr="00423A42">
        <w:tc>
          <w:tcPr>
            <w:tcW w:w="5630" w:type="dxa"/>
          </w:tcPr>
          <w:p w14:paraId="32510D9E" w14:textId="52C1C361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A843EE3" w14:textId="04B94612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32F906CE" w14:textId="77777777" w:rsidTr="00423A42">
        <w:tc>
          <w:tcPr>
            <w:tcW w:w="5630" w:type="dxa"/>
          </w:tcPr>
          <w:p w14:paraId="78A793BC" w14:textId="24F3838C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:95P::OWND//IMPJRUMM</w:t>
            </w:r>
          </w:p>
        </w:tc>
        <w:tc>
          <w:tcPr>
            <w:tcW w:w="4762" w:type="dxa"/>
          </w:tcPr>
          <w:p w14:paraId="4FDB8137" w14:textId="73267215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Код BIC владельца</w:t>
            </w:r>
          </w:p>
        </w:tc>
      </w:tr>
      <w:tr w:rsidR="00F82764" w:rsidRPr="005476B1" w14:paraId="0CEF445E" w14:textId="77777777" w:rsidTr="00423A42">
        <w:tc>
          <w:tcPr>
            <w:tcW w:w="5630" w:type="dxa"/>
          </w:tcPr>
          <w:p w14:paraId="1686CEED" w14:textId="3AD76ACD" w:rsidR="00F82764" w:rsidRPr="003F4514" w:rsidRDefault="00F82764" w:rsidP="00DF335F">
            <w:pPr>
              <w:rPr>
                <w:lang w:val="en-US"/>
              </w:rPr>
            </w:pPr>
            <w:r w:rsidRPr="003F4514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3F4514">
              <w:rPr>
                <w:lang w:val="en-US"/>
              </w:rPr>
              <w:t>/OGRN/RU/</w:t>
            </w:r>
            <w:r w:rsidR="00DF335F" w:rsidRPr="00DF335F">
              <w:rPr>
                <w:lang w:val="en-US"/>
              </w:rPr>
              <w:t>1027739704722</w:t>
            </w:r>
          </w:p>
        </w:tc>
        <w:tc>
          <w:tcPr>
            <w:tcW w:w="4762" w:type="dxa"/>
          </w:tcPr>
          <w:p w14:paraId="4CBD1584" w14:textId="289B97E8" w:rsidR="00F82764" w:rsidRPr="003F451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62719">
              <w:rPr>
                <w:lang w:val="en-US"/>
              </w:rPr>
              <w:t xml:space="preserve">Номер </w:t>
            </w:r>
            <w:r>
              <w:t xml:space="preserve">ОГРН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F82764" w:rsidRPr="006F0574" w14:paraId="599BB5D2" w14:textId="77777777" w:rsidTr="00423A42">
        <w:tc>
          <w:tcPr>
            <w:tcW w:w="5630" w:type="dxa"/>
          </w:tcPr>
          <w:p w14:paraId="521E94B4" w14:textId="372885A3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1E9E3A1F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F82764" w:rsidRPr="00962719" w14:paraId="7F721222" w14:textId="77777777" w:rsidTr="00423A42">
        <w:tc>
          <w:tcPr>
            <w:tcW w:w="5630" w:type="dxa"/>
          </w:tcPr>
          <w:p w14:paraId="12F0E18A" w14:textId="5651E3D5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092235" w14:textId="720C20C4" w:rsidR="00F82764" w:rsidRPr="00962719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F82764" w:rsidRPr="005476B1" w14:paraId="53E6AB34" w14:textId="77777777" w:rsidTr="00423A42">
        <w:tc>
          <w:tcPr>
            <w:tcW w:w="5630" w:type="dxa"/>
          </w:tcPr>
          <w:p w14:paraId="459B2E41" w14:textId="104995F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50094FDC" w:rsidR="00F82764" w:rsidRPr="00AF4D92" w:rsidRDefault="00F82764" w:rsidP="0025340A">
            <w:pPr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F82764" w:rsidRPr="00AF4D92" w14:paraId="6047EC93" w14:textId="77777777" w:rsidTr="00423A42">
        <w:tc>
          <w:tcPr>
            <w:tcW w:w="5630" w:type="dxa"/>
          </w:tcPr>
          <w:p w14:paraId="5342CCB8" w14:textId="6E445F4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4819001F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:rsidRPr="00AF4D92" w14:paraId="6DF1D9E5" w14:textId="77777777" w:rsidTr="00423A42">
        <w:tc>
          <w:tcPr>
            <w:tcW w:w="5630" w:type="dxa"/>
          </w:tcPr>
          <w:p w14:paraId="424BBE96" w14:textId="126451A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0B4FE080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194C1080" w14:textId="77777777" w:rsidTr="00423A42">
        <w:tc>
          <w:tcPr>
            <w:tcW w:w="5630" w:type="dxa"/>
          </w:tcPr>
          <w:p w14:paraId="72412830" w14:textId="4CA5AFA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48AFBF56" w14:textId="3D143E45" w:rsidR="00F82764" w:rsidRPr="004D4376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0D0819D7" w14:textId="77777777" w:rsidTr="00423A42">
        <w:tc>
          <w:tcPr>
            <w:tcW w:w="5630" w:type="dxa"/>
          </w:tcPr>
          <w:p w14:paraId="1621B234" w14:textId="076B5E7B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</w:t>
            </w:r>
            <w:r>
              <w:rPr>
                <w:lang w:val="en-US"/>
              </w:rPr>
              <w:t>u</w:t>
            </w:r>
            <w:r w:rsidRPr="00E9457F">
              <w:t>PITER''</w:t>
            </w:r>
            <w:r>
              <w:t>'</w:t>
            </w:r>
          </w:p>
        </w:tc>
        <w:tc>
          <w:tcPr>
            <w:tcW w:w="4762" w:type="dxa"/>
          </w:tcPr>
          <w:p w14:paraId="25BE351B" w14:textId="08D1DDBA" w:rsidR="00F82764" w:rsidRPr="004D4376" w:rsidRDefault="0013669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D4376">
              <w:t>Наименование и адрес владельца</w:t>
            </w:r>
          </w:p>
        </w:tc>
      </w:tr>
      <w:tr w:rsidR="00F82764" w:rsidRPr="0079636B" w14:paraId="64601A2B" w14:textId="77777777" w:rsidTr="00423A42">
        <w:tc>
          <w:tcPr>
            <w:tcW w:w="5630" w:type="dxa"/>
          </w:tcPr>
          <w:p w14:paraId="0AD3F618" w14:textId="11B531F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</w:p>
        </w:tc>
        <w:tc>
          <w:tcPr>
            <w:tcW w:w="4762" w:type="dxa"/>
          </w:tcPr>
          <w:p w14:paraId="0094B7E9" w14:textId="6A7E7E0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381F2042" w14:textId="77777777" w:rsidTr="00423A42">
        <w:tc>
          <w:tcPr>
            <w:tcW w:w="5630" w:type="dxa"/>
          </w:tcPr>
          <w:p w14:paraId="55D8CA20" w14:textId="07D75257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6145ED12" w:rsidR="00F82764" w:rsidRDefault="00F82764" w:rsidP="004B1E5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ИНН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F82764" w:rsidRPr="006F0574" w14:paraId="6E434FC8" w14:textId="77777777" w:rsidTr="00423A42">
        <w:tc>
          <w:tcPr>
            <w:tcW w:w="5630" w:type="dxa"/>
          </w:tcPr>
          <w:p w14:paraId="1D255A85" w14:textId="368CE67A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49AABFCD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F82764" w:rsidRPr="006F0574" w14:paraId="4362349D" w14:textId="77777777" w:rsidTr="00423A42">
        <w:tc>
          <w:tcPr>
            <w:tcW w:w="5630" w:type="dxa"/>
          </w:tcPr>
          <w:p w14:paraId="4955B622" w14:textId="1243AF5A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839258B" w14:textId="0589CB2A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F82764" w:rsidRPr="005476B1" w14:paraId="2D53CB9C" w14:textId="77777777" w:rsidTr="00423A42">
        <w:tc>
          <w:tcPr>
            <w:tcW w:w="5630" w:type="dxa"/>
          </w:tcPr>
          <w:p w14:paraId="27588FC3" w14:textId="6B35AF0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728ECC0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F82764" w:rsidRPr="00AF4D92" w14:paraId="06649DC4" w14:textId="77777777" w:rsidTr="00423A42">
        <w:tc>
          <w:tcPr>
            <w:tcW w:w="5630" w:type="dxa"/>
          </w:tcPr>
          <w:p w14:paraId="02B6FADD" w14:textId="144D3FA1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18460CDF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:rsidRPr="00AF4D92" w14:paraId="6FA8D807" w14:textId="77777777" w:rsidTr="00423A42">
        <w:tc>
          <w:tcPr>
            <w:tcW w:w="5630" w:type="dxa"/>
          </w:tcPr>
          <w:p w14:paraId="5D052DCF" w14:textId="3CE26A1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25800F9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2A5F5C31" w14:textId="77777777" w:rsidTr="00423A42">
        <w:tc>
          <w:tcPr>
            <w:tcW w:w="5630" w:type="dxa"/>
          </w:tcPr>
          <w:p w14:paraId="3B748712" w14:textId="38941F4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458FCC0E" w:rsidR="00F82764" w:rsidRPr="004D4376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05E622D2" w14:textId="77777777" w:rsidTr="00423A42">
        <w:tc>
          <w:tcPr>
            <w:tcW w:w="5630" w:type="dxa"/>
          </w:tcPr>
          <w:p w14:paraId="27609567" w14:textId="5C550AE5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''VESNA''</w:t>
            </w:r>
            <w:r>
              <w:t>'</w:t>
            </w:r>
          </w:p>
        </w:tc>
        <w:tc>
          <w:tcPr>
            <w:tcW w:w="4762" w:type="dxa"/>
          </w:tcPr>
          <w:p w14:paraId="3F5047FA" w14:textId="6DA95D99" w:rsidR="00F82764" w:rsidRPr="004D4376" w:rsidRDefault="0013669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D4376">
              <w:t>Наименование и адрес владельца</w:t>
            </w:r>
          </w:p>
        </w:tc>
      </w:tr>
      <w:tr w:rsidR="00F82764" w:rsidRPr="0079636B" w14:paraId="23ADEE36" w14:textId="77777777" w:rsidTr="00423A42">
        <w:tc>
          <w:tcPr>
            <w:tcW w:w="5630" w:type="dxa"/>
          </w:tcPr>
          <w:p w14:paraId="68D277C0" w14:textId="3DA2A3F2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LENINA D. 8</w:t>
            </w:r>
          </w:p>
        </w:tc>
        <w:tc>
          <w:tcPr>
            <w:tcW w:w="4762" w:type="dxa"/>
          </w:tcPr>
          <w:p w14:paraId="6D48FA0E" w14:textId="1469E5D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5476B1" w14:paraId="2B8FAFBC" w14:textId="77777777" w:rsidTr="00423A42">
        <w:tc>
          <w:tcPr>
            <w:tcW w:w="5630" w:type="dxa"/>
          </w:tcPr>
          <w:p w14:paraId="629862A9" w14:textId="049CF4D9" w:rsidR="00F82764" w:rsidRDefault="00F82764" w:rsidP="0071682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:95S::ALTE/NSDR/LEIB/RU/98765434509876541258</w:t>
            </w:r>
          </w:p>
        </w:tc>
        <w:tc>
          <w:tcPr>
            <w:tcW w:w="4762" w:type="dxa"/>
          </w:tcPr>
          <w:p w14:paraId="0B0DCD75" w14:textId="67C4D14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1D625D">
              <w:t xml:space="preserve">LEI </w:t>
            </w:r>
            <w:r>
              <w:t xml:space="preserve"> владельца</w:t>
            </w:r>
          </w:p>
        </w:tc>
      </w:tr>
      <w:tr w:rsidR="00F82764" w:rsidRPr="006F0574" w14:paraId="7D62EE4E" w14:textId="77777777" w:rsidTr="00423A42">
        <w:tc>
          <w:tcPr>
            <w:tcW w:w="5630" w:type="dxa"/>
          </w:tcPr>
          <w:p w14:paraId="42559BE9" w14:textId="6E41A787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65A7B7C3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F82764" w:rsidRPr="006F0574" w14:paraId="2D68C950" w14:textId="77777777" w:rsidTr="00423A42">
        <w:tc>
          <w:tcPr>
            <w:tcW w:w="5630" w:type="dxa"/>
          </w:tcPr>
          <w:p w14:paraId="0EB64B38" w14:textId="049866AD" w:rsidR="00F82764" w:rsidRPr="00461287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75ACE349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F82764" w:rsidRPr="005476B1" w14:paraId="12A4F9D2" w14:textId="77777777" w:rsidTr="00423A42">
        <w:tc>
          <w:tcPr>
            <w:tcW w:w="5630" w:type="dxa"/>
          </w:tcPr>
          <w:p w14:paraId="575D28C9" w14:textId="06F4BAB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18837A3A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F82764" w:rsidRPr="00E33FA3" w14:paraId="654EA953" w14:textId="77777777" w:rsidTr="00423A42">
        <w:tc>
          <w:tcPr>
            <w:tcW w:w="5630" w:type="dxa"/>
          </w:tcPr>
          <w:p w14:paraId="5E109C45" w14:textId="612661D1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106EB0B7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:rsidRPr="00E33FA3" w14:paraId="3A110C12" w14:textId="77777777" w:rsidTr="00423A42">
        <w:tc>
          <w:tcPr>
            <w:tcW w:w="5630" w:type="dxa"/>
          </w:tcPr>
          <w:p w14:paraId="15C2B344" w14:textId="3858391D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1B58CA5E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088363D3" w14:textId="77777777" w:rsidTr="00423A42">
        <w:tc>
          <w:tcPr>
            <w:tcW w:w="5630" w:type="dxa"/>
          </w:tcPr>
          <w:p w14:paraId="3B08F21F" w14:textId="616FDC06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182869C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661E4CA4" w14:textId="77777777" w:rsidTr="00423A42">
        <w:tc>
          <w:tcPr>
            <w:tcW w:w="5630" w:type="dxa"/>
          </w:tcPr>
          <w:p w14:paraId="339947DB" w14:textId="48D38633" w:rsidR="00F82764" w:rsidRPr="00AF4D92" w:rsidRDefault="00F82764" w:rsidP="00353832">
            <w:pPr>
              <w:rPr>
                <w:lang w:val="en-US"/>
              </w:rPr>
            </w:pPr>
            <w:r w:rsidRPr="00353832">
              <w:rPr>
                <w:lang w:val="en-US"/>
              </w:rPr>
              <w:t>:95V::OWND//</w:t>
            </w:r>
            <w:r w:rsidR="00353832" w:rsidRPr="00353832">
              <w:rPr>
                <w:lang w:val="en-US"/>
              </w:rPr>
              <w:t>NAME/</w:t>
            </w:r>
            <w:r w:rsidRPr="00353832">
              <w:rPr>
                <w:lang w:val="en-US"/>
              </w:rPr>
              <w:t>'OOO ''MARS'''</w:t>
            </w:r>
          </w:p>
        </w:tc>
        <w:tc>
          <w:tcPr>
            <w:tcW w:w="4762" w:type="dxa"/>
          </w:tcPr>
          <w:p w14:paraId="1A666ADC" w14:textId="60F8FCD5" w:rsidR="00F82764" w:rsidRPr="00AF4D92" w:rsidRDefault="00136690" w:rsidP="0035383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A46B06">
              <w:t>Наименование владельца</w:t>
            </w:r>
          </w:p>
        </w:tc>
      </w:tr>
      <w:tr w:rsidR="00F82764" w:rsidRPr="005476B1" w14:paraId="7A9C7325" w14:textId="77777777" w:rsidTr="00423A42">
        <w:tc>
          <w:tcPr>
            <w:tcW w:w="5630" w:type="dxa"/>
          </w:tcPr>
          <w:p w14:paraId="336F1DCC" w14:textId="35234218" w:rsidR="00F82764" w:rsidRPr="00B0186A" w:rsidRDefault="00353832" w:rsidP="00353832">
            <w:pPr>
              <w:rPr>
                <w:lang w:val="en-US"/>
              </w:rPr>
            </w:pPr>
            <w:r w:rsidRPr="00353832">
              <w:rPr>
                <w:lang w:val="en-US"/>
              </w:rPr>
              <w:t>/ADDR/</w:t>
            </w:r>
            <w:r w:rsidR="00F82764" w:rsidRPr="00461287">
              <w:rPr>
                <w:lang w:val="en-US"/>
              </w:rPr>
              <w:t>G. MOSKVA, YL. PU</w:t>
            </w:r>
            <w:r w:rsidR="00F82764">
              <w:rPr>
                <w:lang w:val="en-US"/>
              </w:rPr>
              <w:t>Q</w:t>
            </w:r>
            <w:r w:rsidR="00F82764" w:rsidRPr="00461287">
              <w:rPr>
                <w:lang w:val="en-US"/>
              </w:rPr>
              <w:t>KINA D. 10</w:t>
            </w:r>
          </w:p>
        </w:tc>
        <w:tc>
          <w:tcPr>
            <w:tcW w:w="4762" w:type="dxa"/>
          </w:tcPr>
          <w:p w14:paraId="48D6FC5E" w14:textId="00238D73" w:rsidR="00F82764" w:rsidRDefault="00353832" w:rsidP="00353832">
            <w:pPr>
              <w:rPr>
                <w:lang w:val="en-US"/>
              </w:rPr>
            </w:pPr>
            <w:r>
              <w:t>А</w:t>
            </w:r>
            <w:r w:rsidRPr="00353832">
              <w:rPr>
                <w:lang w:val="en-US"/>
              </w:rPr>
              <w:t>дрес</w:t>
            </w:r>
            <w:r>
              <w:t xml:space="preserve"> владельца</w:t>
            </w:r>
          </w:p>
        </w:tc>
      </w:tr>
      <w:tr w:rsidR="00353832" w:rsidRPr="005476B1" w14:paraId="6D66FB93" w14:textId="77777777" w:rsidTr="00423A42">
        <w:tc>
          <w:tcPr>
            <w:tcW w:w="5630" w:type="dxa"/>
          </w:tcPr>
          <w:p w14:paraId="6929678A" w14:textId="5F4A9B21" w:rsidR="00353832" w:rsidRDefault="00353832" w:rsidP="00353832">
            <w:pPr>
              <w:rPr>
                <w:lang w:val="en-US"/>
              </w:rPr>
            </w:pPr>
            <w:r w:rsidRPr="00A73890">
              <w:t xml:space="preserve"> /CTRY/RU</w:t>
            </w:r>
          </w:p>
        </w:tc>
        <w:tc>
          <w:tcPr>
            <w:tcW w:w="4762" w:type="dxa"/>
          </w:tcPr>
          <w:p w14:paraId="7475FC8F" w14:textId="15689839" w:rsidR="00353832" w:rsidRDefault="0035383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Страна</w:t>
            </w:r>
          </w:p>
        </w:tc>
      </w:tr>
      <w:tr w:rsidR="00F82764" w:rsidRPr="005476B1" w14:paraId="0473579E" w14:textId="77777777" w:rsidTr="00423A42">
        <w:tc>
          <w:tcPr>
            <w:tcW w:w="5630" w:type="dxa"/>
          </w:tcPr>
          <w:p w14:paraId="5EFA39D7" w14:textId="72429047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7E8292B1" w:rsidR="00F82764" w:rsidRDefault="00F82764" w:rsidP="006F0574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1D625D">
              <w:t xml:space="preserve">LEI </w:t>
            </w:r>
            <w:r>
              <w:t xml:space="preserve"> владельца</w:t>
            </w:r>
          </w:p>
        </w:tc>
      </w:tr>
      <w:tr w:rsidR="00F82764" w:rsidRPr="006F0574" w14:paraId="14B921BB" w14:textId="77777777" w:rsidTr="00423A42">
        <w:tc>
          <w:tcPr>
            <w:tcW w:w="5630" w:type="dxa"/>
          </w:tcPr>
          <w:p w14:paraId="57F50DB5" w14:textId="5917BB8A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780E5675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F82764" w:rsidRPr="006F0574" w14:paraId="796A254D" w14:textId="77777777" w:rsidTr="00423A42">
        <w:tc>
          <w:tcPr>
            <w:tcW w:w="5630" w:type="dxa"/>
          </w:tcPr>
          <w:p w14:paraId="335777B1" w14:textId="46089545" w:rsidR="00F82764" w:rsidRPr="00461287" w:rsidRDefault="00F82764" w:rsidP="00423A42">
            <w:pPr>
              <w:ind w:right="-108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5501B6EC" w:rsidR="00F82764" w:rsidRPr="006F0574" w:rsidRDefault="00423A42" w:rsidP="00A46B06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F82764" w:rsidRPr="005476B1" w14:paraId="03BA4102" w14:textId="77777777" w:rsidTr="00423A42">
        <w:tc>
          <w:tcPr>
            <w:tcW w:w="5630" w:type="dxa"/>
          </w:tcPr>
          <w:p w14:paraId="1D4FB750" w14:textId="72926732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457D4A26" w:rsidR="00F82764" w:rsidRDefault="00F82764" w:rsidP="0025340A">
            <w:pPr>
              <w:rPr>
                <w:lang w:val="en-US"/>
              </w:rPr>
            </w:pPr>
            <w:r w:rsidRPr="0025340A">
              <w:rPr>
                <w:lang w:val="en-US"/>
              </w:rPr>
              <w:t xml:space="preserve">Уникальный </w:t>
            </w:r>
            <w:r>
              <w:t>и</w:t>
            </w:r>
            <w:r w:rsidRPr="0025340A">
              <w:rPr>
                <w:lang w:val="en-US"/>
              </w:rPr>
              <w:t>дентификатор RHID</w:t>
            </w:r>
          </w:p>
        </w:tc>
      </w:tr>
      <w:tr w:rsidR="00F82764" w:rsidRPr="00AF4D92" w14:paraId="13461318" w14:textId="77777777" w:rsidTr="00423A42">
        <w:tc>
          <w:tcPr>
            <w:tcW w:w="5630" w:type="dxa"/>
          </w:tcPr>
          <w:p w14:paraId="1B5C9616" w14:textId="29C35414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5A87CF13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:rsidRPr="00AF4D92" w14:paraId="64F0DA09" w14:textId="77777777" w:rsidTr="00423A42">
        <w:tc>
          <w:tcPr>
            <w:tcW w:w="5630" w:type="dxa"/>
          </w:tcPr>
          <w:p w14:paraId="02572A5B" w14:textId="7981FF61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570F1AB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6EF937C4" w14:textId="77777777" w:rsidTr="00423A42">
        <w:tc>
          <w:tcPr>
            <w:tcW w:w="5630" w:type="dxa"/>
          </w:tcPr>
          <w:p w14:paraId="06E96AA8" w14:textId="100626E7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35FEEE3B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6C4C36BE" w14:textId="77777777" w:rsidTr="00423A42">
        <w:tc>
          <w:tcPr>
            <w:tcW w:w="5630" w:type="dxa"/>
          </w:tcPr>
          <w:p w14:paraId="69DD4426" w14:textId="6635B8C9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05ACB4A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56FDF6AE" w14:textId="77777777" w:rsidTr="00423A42">
        <w:tc>
          <w:tcPr>
            <w:tcW w:w="5630" w:type="dxa"/>
          </w:tcPr>
          <w:p w14:paraId="42DD0731" w14:textId="03C9D0C5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15083948" w:rsidR="00F82764" w:rsidRPr="0036432F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Признак</w:t>
            </w:r>
            <w:r w:rsidR="0029504F">
              <w:t>,</w:t>
            </w:r>
            <w:r>
              <w:t xml:space="preserve"> что в сообщении передается перечень лиц</w:t>
            </w:r>
          </w:p>
        </w:tc>
      </w:tr>
      <w:tr w:rsidR="005B1F31" w:rsidRPr="00AF4D92" w14:paraId="25A9F718" w14:textId="77777777" w:rsidTr="00423A42">
        <w:tc>
          <w:tcPr>
            <w:tcW w:w="5630" w:type="dxa"/>
          </w:tcPr>
          <w:p w14:paraId="67ED5E3B" w14:textId="011CF58C" w:rsid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2E60C2F4" w:rsidR="005B1F31" w:rsidRP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r w:rsidRPr="005B1F31">
              <w:t>Количество ценных бумаг, участвующих в голосовании</w:t>
            </w:r>
          </w:p>
        </w:tc>
      </w:tr>
      <w:tr w:rsidR="005B1F31" w:rsidRPr="00B0186A" w14:paraId="0D40E418" w14:textId="77777777" w:rsidTr="00423A42">
        <w:tc>
          <w:tcPr>
            <w:tcW w:w="5630" w:type="dxa"/>
          </w:tcPr>
          <w:p w14:paraId="04790EC4" w14:textId="15F7AD16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46E68E8E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5B1F31" w:rsidRPr="00B0186A" w14:paraId="0904BBD9" w14:textId="77777777" w:rsidTr="00423A42">
        <w:tc>
          <w:tcPr>
            <w:tcW w:w="5630" w:type="dxa"/>
          </w:tcPr>
          <w:p w14:paraId="0D7B140F" w14:textId="7348B221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EF40AA1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A1B9279" w14:textId="3ADD8026" w:rsidR="008A44AD" w:rsidRPr="00826D62" w:rsidRDefault="008A44AD" w:rsidP="00EB3BCF">
      <w:pPr>
        <w:pStyle w:val="1"/>
        <w:ind w:left="0" w:firstLine="0"/>
      </w:pPr>
      <w:bookmarkStart w:id="46" w:name="_Toc35984229"/>
      <w:bookmarkStart w:id="47" w:name="_Toc190361032"/>
      <w:r w:rsidRPr="00826D62">
        <w:t>Сообщение МТ565. О волеизъявлении лица</w:t>
      </w:r>
      <w:r w:rsidR="00014AFF">
        <w:t xml:space="preserve"> (от номинального держателя)</w:t>
      </w:r>
      <w:bookmarkEnd w:id="46"/>
      <w:bookmarkEnd w:id="47"/>
    </w:p>
    <w:p w14:paraId="31D6AEF6" w14:textId="77777777" w:rsidR="00294016" w:rsidRDefault="008A44AD" w:rsidP="000866A5">
      <w:pPr>
        <w:numPr>
          <w:ilvl w:val="0"/>
          <w:numId w:val="1"/>
        </w:numPr>
        <w:ind w:left="0" w:firstLine="0"/>
      </w:pPr>
      <w:r>
        <w:t xml:space="preserve">Легенда: </w:t>
      </w:r>
    </w:p>
    <w:p w14:paraId="0B74BEA5" w14:textId="00F2722B" w:rsidR="008A44AD" w:rsidRPr="00573402" w:rsidRDefault="002A48F2" w:rsidP="000866A5">
      <w:pPr>
        <w:numPr>
          <w:ilvl w:val="0"/>
          <w:numId w:val="1"/>
        </w:numPr>
        <w:ind w:left="0" w:firstLine="0"/>
      </w:pPr>
      <w:r>
        <w:t xml:space="preserve">Депонент высылает инструкцию </w:t>
      </w:r>
      <w:r w:rsidRPr="006B628D">
        <w:t>::SEME//02</w:t>
      </w:r>
      <w:r>
        <w:t xml:space="preserve"> с волеизъявлении лица. Ранее было направлено сообщение МТ565 (список лиц)</w:t>
      </w:r>
      <w:r w:rsidR="00A003A5">
        <w:t>, в ко</w:t>
      </w:r>
      <w:r>
        <w:t>т</w:t>
      </w:r>
      <w:r w:rsidR="00A003A5">
        <w:t>ор</w:t>
      </w:r>
      <w:r>
        <w:t xml:space="preserve">ом это лицо было указано. Поэтому в сообщении МТ565 обязательно должна быть ссылка на ранее отправленное МТ565 и в блоке </w:t>
      </w:r>
      <w:r w:rsidRPr="00FC2267">
        <w:rPr>
          <w:lang w:val="en-US"/>
        </w:rPr>
        <w:t>BENODET</w:t>
      </w:r>
      <w:r>
        <w:t xml:space="preserve"> должна быть указан идентификатор </w:t>
      </w:r>
      <w:r w:rsidRPr="00FC2267">
        <w:rPr>
          <w:lang w:val="en-US"/>
        </w:rPr>
        <w:t>RHID</w:t>
      </w:r>
      <w:r w:rsidRPr="002A48F2">
        <w:t xml:space="preserve"> </w:t>
      </w:r>
      <w:r>
        <w:t>такой же</w:t>
      </w:r>
      <w:r w:rsidR="00A003A5">
        <w:t>,</w:t>
      </w:r>
      <w:r>
        <w:t xml:space="preserve"> как в предыдущем МТ565.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40556DF" w14:textId="77777777" w:rsidTr="0010606C">
        <w:tc>
          <w:tcPr>
            <w:tcW w:w="5488" w:type="dxa"/>
          </w:tcPr>
          <w:p w14:paraId="3D0EA29C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758114B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A029285" w14:textId="77777777" w:rsidTr="0010606C">
        <w:tc>
          <w:tcPr>
            <w:tcW w:w="5488" w:type="dxa"/>
          </w:tcPr>
          <w:p w14:paraId="0BE29C7B" w14:textId="50A86101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0F99CAB7" w14:textId="71C8E36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3F916A59" w14:textId="77777777" w:rsidTr="0010606C">
        <w:tc>
          <w:tcPr>
            <w:tcW w:w="5488" w:type="dxa"/>
          </w:tcPr>
          <w:p w14:paraId="6FBBA918" w14:textId="77777777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D52E114" w14:textId="1F8B115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47744BB6" w14:textId="77777777" w:rsidTr="0010606C">
        <w:tc>
          <w:tcPr>
            <w:tcW w:w="5488" w:type="dxa"/>
          </w:tcPr>
          <w:p w14:paraId="48A9A702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F78C6ED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3B146AD" w14:textId="77777777" w:rsidTr="0010606C">
        <w:tc>
          <w:tcPr>
            <w:tcW w:w="5488" w:type="dxa"/>
          </w:tcPr>
          <w:p w14:paraId="5389683F" w14:textId="7729130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59711EA3" w14:textId="073EB35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66533238" w14:textId="77777777" w:rsidTr="0010606C">
        <w:tc>
          <w:tcPr>
            <w:tcW w:w="5488" w:type="dxa"/>
          </w:tcPr>
          <w:p w14:paraId="22F15788" w14:textId="0FFE6447" w:rsidR="005476B1" w:rsidRDefault="005476B1" w:rsidP="00A003A5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1FB7B97A" w14:textId="23BF44E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5476B1" w14:paraId="5ABA8370" w14:textId="77777777" w:rsidTr="0010606C">
        <w:tc>
          <w:tcPr>
            <w:tcW w:w="5488" w:type="dxa"/>
          </w:tcPr>
          <w:p w14:paraId="20BA7154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2B9A54F8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E1ECF1A" w14:textId="77777777" w:rsidTr="0010606C">
        <w:tc>
          <w:tcPr>
            <w:tcW w:w="5488" w:type="dxa"/>
          </w:tcPr>
          <w:p w14:paraId="40513542" w14:textId="12430D6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0674E917" w14:textId="0C72725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EF7E68" w14:paraId="50CA7551" w14:textId="77777777" w:rsidTr="0010606C">
        <w:tc>
          <w:tcPr>
            <w:tcW w:w="5488" w:type="dxa"/>
          </w:tcPr>
          <w:p w14:paraId="0EFBF7AF" w14:textId="0CF10E70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359A2E1" w14:textId="2E31319B" w:rsidR="00EF7E68" w:rsidRDefault="00EF7E68" w:rsidP="00EF7E68">
            <w:pPr>
              <w:numPr>
                <w:ilvl w:val="0"/>
                <w:numId w:val="1"/>
              </w:numPr>
              <w:ind w:left="0" w:firstLine="0"/>
            </w:pPr>
            <w:r>
              <w:t>Референс ранее поданной инструкции</w:t>
            </w:r>
            <w:r w:rsidR="00C51FDF">
              <w:t xml:space="preserve"> (списка)</w:t>
            </w:r>
          </w:p>
        </w:tc>
      </w:tr>
      <w:tr w:rsidR="00EF7E68" w14:paraId="443019BE" w14:textId="77777777" w:rsidTr="0010606C">
        <w:tc>
          <w:tcPr>
            <w:tcW w:w="5488" w:type="dxa"/>
          </w:tcPr>
          <w:p w14:paraId="02038DB4" w14:textId="77FC0BA5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5D5FEDBB" w14:textId="36D3D76C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62449D1E" w14:textId="77777777" w:rsidTr="0010606C">
        <w:tc>
          <w:tcPr>
            <w:tcW w:w="5488" w:type="dxa"/>
          </w:tcPr>
          <w:p w14:paraId="045873B5" w14:textId="3EC21607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05B8686" w14:textId="4D1BCE31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33CDB3E5" w14:textId="77777777" w:rsidTr="0010606C">
        <w:tc>
          <w:tcPr>
            <w:tcW w:w="5488" w:type="dxa"/>
          </w:tcPr>
          <w:p w14:paraId="7D4C6AF3" w14:textId="7781E42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77AFF16C" w14:textId="20ABBD17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1B041C91" w14:textId="77777777" w:rsidTr="0010606C">
        <w:tc>
          <w:tcPr>
            <w:tcW w:w="5488" w:type="dxa"/>
          </w:tcPr>
          <w:p w14:paraId="757B352D" w14:textId="5128AE18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12B3E926" w14:textId="0ABEB4B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EF7E68" w14:paraId="035E207C" w14:textId="77777777" w:rsidTr="0010606C">
        <w:tc>
          <w:tcPr>
            <w:tcW w:w="5488" w:type="dxa"/>
          </w:tcPr>
          <w:p w14:paraId="07C89E47" w14:textId="1FE7629C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366CB4BA" w14:textId="1CC07F7B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EF7E68" w14:paraId="1EC1AEF7" w14:textId="77777777" w:rsidTr="0010606C">
        <w:tc>
          <w:tcPr>
            <w:tcW w:w="5488" w:type="dxa"/>
          </w:tcPr>
          <w:p w14:paraId="4D10F183" w14:textId="186CB09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1E0E1ED6" w14:textId="74C082F4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EF7E68" w14:paraId="21C8FDD6" w14:textId="77777777" w:rsidTr="0010606C">
        <w:tc>
          <w:tcPr>
            <w:tcW w:w="5488" w:type="dxa"/>
          </w:tcPr>
          <w:p w14:paraId="07620E8E" w14:textId="5AD7AA86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57D50260" w14:textId="61AFEADC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EF7E68" w14:paraId="25FFC870" w14:textId="77777777" w:rsidTr="0010606C">
        <w:tc>
          <w:tcPr>
            <w:tcW w:w="5488" w:type="dxa"/>
          </w:tcPr>
          <w:p w14:paraId="36BEAFDE" w14:textId="5FFC009A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4C6DA92C" w14:textId="553150F7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EAE1ECA" w14:textId="77777777" w:rsidTr="0010606C">
        <w:tc>
          <w:tcPr>
            <w:tcW w:w="5488" w:type="dxa"/>
          </w:tcPr>
          <w:p w14:paraId="60B94727" w14:textId="09727E5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Pr="006B628D">
              <w:t>1111111111</w:t>
            </w:r>
          </w:p>
        </w:tc>
        <w:tc>
          <w:tcPr>
            <w:tcW w:w="4762" w:type="dxa"/>
          </w:tcPr>
          <w:p w14:paraId="3EEB9489" w14:textId="4D42743F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A47B98" w14:paraId="306C3511" w14:textId="77777777" w:rsidTr="0010606C">
        <w:tc>
          <w:tcPr>
            <w:tcW w:w="5488" w:type="dxa"/>
          </w:tcPr>
          <w:p w14:paraId="28E00F1D" w14:textId="6EAD2C4F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36B09C62" w14:textId="081026CD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947A9C" w14:paraId="19AFFDCC" w14:textId="77777777" w:rsidTr="0010606C">
        <w:tc>
          <w:tcPr>
            <w:tcW w:w="5488" w:type="dxa"/>
          </w:tcPr>
          <w:p w14:paraId="423CA25F" w14:textId="549F8C9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2B2DDE25" w14:textId="1EE1B9BF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3A1D4F82" w14:textId="77777777" w:rsidTr="0010606C">
        <w:tc>
          <w:tcPr>
            <w:tcW w:w="5488" w:type="dxa"/>
          </w:tcPr>
          <w:p w14:paraId="0FA8321C" w14:textId="3F3993A3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42971C16" w14:textId="6EBF62A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8FF8679" w14:textId="77777777" w:rsidTr="0010606C">
        <w:tc>
          <w:tcPr>
            <w:tcW w:w="5488" w:type="dxa"/>
          </w:tcPr>
          <w:p w14:paraId="11800E10" w14:textId="40574358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:16R:BENODET</w:t>
            </w:r>
          </w:p>
        </w:tc>
        <w:tc>
          <w:tcPr>
            <w:tcW w:w="4762" w:type="dxa"/>
          </w:tcPr>
          <w:p w14:paraId="78A83B80" w14:textId="62A0728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:rsidRPr="005476B1" w14:paraId="71993B25" w14:textId="77777777" w:rsidTr="0010606C">
        <w:tc>
          <w:tcPr>
            <w:tcW w:w="5488" w:type="dxa"/>
          </w:tcPr>
          <w:p w14:paraId="2DD6BC3B" w14:textId="4E2E55DA" w:rsidR="00947A9C" w:rsidRPr="002463B2" w:rsidRDefault="00947A9C" w:rsidP="002463B2">
            <w:pPr>
              <w:rPr>
                <w:lang w:val="en-US"/>
              </w:rPr>
            </w:pPr>
            <w:r w:rsidRPr="002463B2">
              <w:rPr>
                <w:lang w:val="en-US"/>
              </w:rPr>
              <w:t>:95V::OWND//NAME/'IVANOV IVAN IVANOVIc'</w:t>
            </w:r>
          </w:p>
        </w:tc>
        <w:tc>
          <w:tcPr>
            <w:tcW w:w="4762" w:type="dxa"/>
          </w:tcPr>
          <w:p w14:paraId="21FFE8F8" w14:textId="3115FE58" w:rsidR="00947A9C" w:rsidRPr="002463B2" w:rsidRDefault="008609F9" w:rsidP="008609F9">
            <w:pPr>
              <w:numPr>
                <w:ilvl w:val="0"/>
                <w:numId w:val="0"/>
              </w:numPr>
              <w:rPr>
                <w:lang w:val="en-US"/>
              </w:rPr>
            </w:pPr>
            <w:r>
              <w:t>ФИО/наименование владельца</w:t>
            </w:r>
          </w:p>
        </w:tc>
      </w:tr>
      <w:tr w:rsidR="00947A9C" w:rsidRPr="00B3701A" w14:paraId="13C22EBA" w14:textId="77777777" w:rsidTr="0010606C">
        <w:tc>
          <w:tcPr>
            <w:tcW w:w="5488" w:type="dxa"/>
          </w:tcPr>
          <w:p w14:paraId="2D8E3C21" w14:textId="3025FD49" w:rsidR="00947A9C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32700">
              <w:rPr>
                <w:lang w:val="en-US"/>
              </w:rPr>
              <w:t xml:space="preserve"> </w:t>
            </w:r>
            <w:r w:rsidRPr="00CC4B42">
              <w:rPr>
                <w:lang w:val="en-US"/>
              </w:rPr>
              <w:t xml:space="preserve">/ADDR/'G. OREL, </w:t>
            </w:r>
            <w:r>
              <w:rPr>
                <w:lang w:val="en-US"/>
              </w:rPr>
              <w:t>U</w:t>
            </w:r>
            <w:r w:rsidRPr="00CC4B42">
              <w:rPr>
                <w:lang w:val="en-US"/>
              </w:rPr>
              <w:t>L. STROIT</w:t>
            </w:r>
          </w:p>
          <w:p w14:paraId="7938D6F1" w14:textId="2D87D0E5" w:rsidR="00947A9C" w:rsidRPr="00AF4D92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ELE</w:t>
            </w:r>
            <w:r>
              <w:rPr>
                <w:lang w:val="en-US"/>
              </w:rPr>
              <w:t>i</w:t>
            </w:r>
            <w:r w:rsidRPr="00CC4B42">
              <w:rPr>
                <w:lang w:val="en-US"/>
              </w:rPr>
              <w:t xml:space="preserve"> D, 5, KV. 789</w:t>
            </w:r>
            <w:r w:rsidRPr="006B628D">
              <w:t>'</w:t>
            </w:r>
          </w:p>
        </w:tc>
        <w:tc>
          <w:tcPr>
            <w:tcW w:w="4762" w:type="dxa"/>
          </w:tcPr>
          <w:p w14:paraId="149ADAA2" w14:textId="7D3135D7" w:rsidR="00947A9C" w:rsidRPr="00AF4D92" w:rsidRDefault="008609F9" w:rsidP="008609F9">
            <w:pPr>
              <w:rPr>
                <w:lang w:val="en-US"/>
              </w:rPr>
            </w:pPr>
            <w:r>
              <w:t>Адрес</w:t>
            </w:r>
          </w:p>
        </w:tc>
      </w:tr>
      <w:tr w:rsidR="00947A9C" w14:paraId="4E5FBFBB" w14:textId="77777777" w:rsidTr="0010606C">
        <w:tc>
          <w:tcPr>
            <w:tcW w:w="5488" w:type="dxa"/>
          </w:tcPr>
          <w:p w14:paraId="1B87600D" w14:textId="7173EEF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 </w:t>
            </w:r>
            <w:r w:rsidRPr="006B628D">
              <w:t>/CTRY/RU</w:t>
            </w:r>
          </w:p>
        </w:tc>
        <w:tc>
          <w:tcPr>
            <w:tcW w:w="4762" w:type="dxa"/>
          </w:tcPr>
          <w:p w14:paraId="337C9B54" w14:textId="01D34433" w:rsidR="00947A9C" w:rsidRDefault="008609F9" w:rsidP="008609F9">
            <w:r>
              <w:t>С</w:t>
            </w:r>
            <w:r w:rsidRPr="008609F9">
              <w:t>трана</w:t>
            </w:r>
          </w:p>
        </w:tc>
      </w:tr>
      <w:tr w:rsidR="004B1E53" w14:paraId="3809A164" w14:textId="77777777" w:rsidTr="0010606C">
        <w:tc>
          <w:tcPr>
            <w:tcW w:w="5488" w:type="dxa"/>
          </w:tcPr>
          <w:p w14:paraId="4A4B3715" w14:textId="66F75563" w:rsidR="004B1E53" w:rsidRDefault="004B1E53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:95S::ALTE//CCPT/RU/4444 444444</w:t>
            </w:r>
          </w:p>
        </w:tc>
        <w:tc>
          <w:tcPr>
            <w:tcW w:w="4762" w:type="dxa"/>
          </w:tcPr>
          <w:p w14:paraId="428D0BC7" w14:textId="70306894" w:rsidR="004B1E53" w:rsidRDefault="004B1E53" w:rsidP="00136690">
            <w:pPr>
              <w:numPr>
                <w:ilvl w:val="0"/>
                <w:numId w:val="0"/>
              </w:numPr>
            </w:pPr>
            <w:r>
              <w:t>Серия и номер паспорта владельца</w:t>
            </w:r>
          </w:p>
        </w:tc>
      </w:tr>
      <w:tr w:rsidR="006F0574" w:rsidRPr="006F0574" w14:paraId="745568E7" w14:textId="77777777" w:rsidTr="0010606C">
        <w:tc>
          <w:tcPr>
            <w:tcW w:w="5488" w:type="dxa"/>
          </w:tcPr>
          <w:p w14:paraId="648159D5" w14:textId="6E707DCD" w:rsidR="006F0574" w:rsidRPr="00AF4D9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CC4B42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CC4B42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1603EC8" w14:textId="432E9E02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6F0574" w:rsidRPr="006F0574" w14:paraId="64CA9450" w14:textId="77777777" w:rsidTr="0010606C">
        <w:tc>
          <w:tcPr>
            <w:tcW w:w="5488" w:type="dxa"/>
          </w:tcPr>
          <w:p w14:paraId="053C59B3" w14:textId="530A0A01" w:rsidR="006F0574" w:rsidRPr="00CC4B4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749C9AB" w14:textId="627C3BAB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6F0574" w:rsidRPr="00C15C94" w14:paraId="7FF3AA5B" w14:textId="77777777" w:rsidTr="0010606C">
        <w:tc>
          <w:tcPr>
            <w:tcW w:w="5488" w:type="dxa"/>
          </w:tcPr>
          <w:p w14:paraId="0BA6557D" w14:textId="487C4552" w:rsidR="006F0574" w:rsidRPr="00AF4D9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072A61B9" w14:textId="1EB5CF9E" w:rsidR="006F0574" w:rsidRPr="00C15C94" w:rsidRDefault="006F0574" w:rsidP="004E3E18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F82764" w14:paraId="5F6EF5B6" w14:textId="77777777" w:rsidTr="0010606C">
        <w:tc>
          <w:tcPr>
            <w:tcW w:w="5488" w:type="dxa"/>
          </w:tcPr>
          <w:p w14:paraId="41DB4F15" w14:textId="61B7DDE2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:36B::OWND//UNIT/500,</w:t>
            </w:r>
          </w:p>
        </w:tc>
        <w:tc>
          <w:tcPr>
            <w:tcW w:w="4762" w:type="dxa"/>
          </w:tcPr>
          <w:p w14:paraId="1575B35F" w14:textId="0E530070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14:paraId="1AC36319" w14:textId="77777777" w:rsidTr="0010606C">
        <w:tc>
          <w:tcPr>
            <w:tcW w:w="5488" w:type="dxa"/>
          </w:tcPr>
          <w:p w14:paraId="3ED53BC8" w14:textId="1798D22E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:16S:BENODET</w:t>
            </w:r>
          </w:p>
        </w:tc>
        <w:tc>
          <w:tcPr>
            <w:tcW w:w="4762" w:type="dxa"/>
          </w:tcPr>
          <w:p w14:paraId="15633A61" w14:textId="52CCD875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82764" w:rsidRPr="00AF4D92" w14:paraId="6766F453" w14:textId="77777777" w:rsidTr="0010606C">
        <w:tc>
          <w:tcPr>
            <w:tcW w:w="5488" w:type="dxa"/>
          </w:tcPr>
          <w:p w14:paraId="54BD70FA" w14:textId="1C6B1337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2A3F7D2" w14:textId="590E80AB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7B6C0A7F" w14:textId="77777777" w:rsidTr="0010606C">
        <w:tc>
          <w:tcPr>
            <w:tcW w:w="5488" w:type="dxa"/>
          </w:tcPr>
          <w:p w14:paraId="73B80777" w14:textId="63FF6D3C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60365F9" w14:textId="62153E2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14:paraId="5E568DA9" w14:textId="77777777" w:rsidTr="0010606C">
        <w:tc>
          <w:tcPr>
            <w:tcW w:w="5488" w:type="dxa"/>
          </w:tcPr>
          <w:p w14:paraId="7ADBB2E1" w14:textId="2DEFC2E9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596A4E9C" w14:textId="26E591AA" w:rsidR="00F82764" w:rsidRDefault="0029504F" w:rsidP="0029504F">
            <w:r w:rsidRPr="0029504F">
              <w:t>Признак разнонаправленного голосования</w:t>
            </w:r>
          </w:p>
        </w:tc>
      </w:tr>
      <w:tr w:rsidR="005B1F31" w14:paraId="11697E75" w14:textId="77777777" w:rsidTr="0010606C">
        <w:tc>
          <w:tcPr>
            <w:tcW w:w="5488" w:type="dxa"/>
          </w:tcPr>
          <w:p w14:paraId="3985882D" w14:textId="6F56C110" w:rsid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52C602E2" w14:textId="79F2FB1B" w:rsid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r w:rsidRPr="005B1F31">
              <w:t>Количество ценных бумаг, участвующих в голосовании</w:t>
            </w:r>
          </w:p>
        </w:tc>
      </w:tr>
      <w:tr w:rsidR="005B1F31" w:rsidRPr="000E500F" w14:paraId="6AAC0F2B" w14:textId="77777777" w:rsidTr="00A003A5">
        <w:trPr>
          <w:trHeight w:val="157"/>
        </w:trPr>
        <w:tc>
          <w:tcPr>
            <w:tcW w:w="5488" w:type="dxa"/>
          </w:tcPr>
          <w:p w14:paraId="216A35A2" w14:textId="288C6E70" w:rsidR="005B1F31" w:rsidRPr="00CF057B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:70E::INST//ISLB/1.1/TYPE/ORDN/RSLT/</w:t>
            </w:r>
          </w:p>
          <w:p w14:paraId="172506A1" w14:textId="02983A48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CONY/QVTG/500</w:t>
            </w:r>
          </w:p>
        </w:tc>
        <w:tc>
          <w:tcPr>
            <w:tcW w:w="4762" w:type="dxa"/>
          </w:tcPr>
          <w:p w14:paraId="027C03D7" w14:textId="0D848582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"За"</w:t>
            </w:r>
            <w:r w:rsidR="00961492" w:rsidRPr="00961492">
              <w:t>, п.п.1.1, тип голосования - обычное</w:t>
            </w:r>
          </w:p>
        </w:tc>
      </w:tr>
      <w:tr w:rsidR="005B1F31" w:rsidRPr="00CF057B" w14:paraId="17E3CAE0" w14:textId="77777777" w:rsidTr="0010606C">
        <w:tc>
          <w:tcPr>
            <w:tcW w:w="5488" w:type="dxa"/>
          </w:tcPr>
          <w:p w14:paraId="798FB867" w14:textId="00EC6BA7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/TYPE/ORDN/RSLT/</w:t>
            </w:r>
          </w:p>
          <w:p w14:paraId="65CECA13" w14:textId="19A23B69" w:rsidR="005B1F31" w:rsidRPr="00AF4D9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CONN/QVTG/500</w:t>
            </w:r>
          </w:p>
        </w:tc>
        <w:tc>
          <w:tcPr>
            <w:tcW w:w="4762" w:type="dxa"/>
          </w:tcPr>
          <w:p w14:paraId="492B297F" w14:textId="3D2DF747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"Против"</w:t>
            </w:r>
            <w:r w:rsidR="00961492" w:rsidRPr="00961492">
              <w:t>, п.п.1.</w:t>
            </w:r>
            <w:r w:rsidR="00961492">
              <w:t>2</w:t>
            </w:r>
            <w:r w:rsidR="00961492" w:rsidRPr="00961492">
              <w:t>, тип голосования - обычное</w:t>
            </w:r>
          </w:p>
        </w:tc>
      </w:tr>
      <w:tr w:rsidR="005B1F31" w:rsidRPr="00CF057B" w14:paraId="24A1B907" w14:textId="77777777" w:rsidTr="0010606C">
        <w:tc>
          <w:tcPr>
            <w:tcW w:w="5488" w:type="dxa"/>
          </w:tcPr>
          <w:p w14:paraId="00C2C8A9" w14:textId="50DF7606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</w:p>
          <w:p w14:paraId="18EAAFC5" w14:textId="4B989F5C" w:rsidR="005B1F31" w:rsidRPr="00AF4D9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7E65DB79" w14:textId="30769EB0" w:rsidR="005B1F31" w:rsidRPr="00961492" w:rsidRDefault="005B1F31" w:rsidP="00961492">
            <w:pPr>
              <w:ind w:left="34" w:hanging="34"/>
            </w:pPr>
            <w:r w:rsidRPr="00961492">
              <w:t>Голосование по вопросу "За"</w:t>
            </w:r>
            <w:r w:rsidR="00961492">
              <w:t xml:space="preserve"> </w:t>
            </w:r>
            <w:r w:rsidR="00961492" w:rsidRPr="00961492">
              <w:t>п.п.2.1.1, тип голосования - кумулятивное</w:t>
            </w:r>
          </w:p>
        </w:tc>
      </w:tr>
      <w:tr w:rsidR="005B1F31" w:rsidRPr="00CF057B" w14:paraId="088B2A15" w14:textId="77777777" w:rsidTr="0010606C">
        <w:tc>
          <w:tcPr>
            <w:tcW w:w="5488" w:type="dxa"/>
          </w:tcPr>
          <w:p w14:paraId="0596D033" w14:textId="7F0E351E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</w:p>
          <w:p w14:paraId="53F5A7EC" w14:textId="05BDEFA6" w:rsidR="005B1F31" w:rsidRPr="00CC4B4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1237FA54" w14:textId="0AC53D4D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"За"</w:t>
            </w:r>
            <w:r w:rsidR="00961492">
              <w:t xml:space="preserve"> </w:t>
            </w:r>
            <w:r w:rsidR="00961492" w:rsidRPr="00961492">
              <w:t>п.п.2.1.</w:t>
            </w:r>
            <w:r w:rsidR="00961492">
              <w:t>2</w:t>
            </w:r>
            <w:r w:rsidR="00961492" w:rsidRPr="00961492">
              <w:t>, тип голосования - кумулятивное</w:t>
            </w:r>
          </w:p>
        </w:tc>
      </w:tr>
      <w:tr w:rsidR="005B1F31" w:rsidRPr="00CF057B" w14:paraId="15281DAF" w14:textId="77777777" w:rsidTr="0010606C">
        <w:tc>
          <w:tcPr>
            <w:tcW w:w="5488" w:type="dxa"/>
          </w:tcPr>
          <w:p w14:paraId="655E804D" w14:textId="32162EFB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</w:p>
          <w:p w14:paraId="5DDA18A1" w14:textId="756CEE26" w:rsidR="005B1F31" w:rsidRPr="00CC4B4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</w:t>
            </w:r>
            <w:r w:rsidRPr="00A003A5">
              <w:rPr>
                <w:lang w:val="en-US"/>
              </w:rPr>
              <w:t>4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12EFD0C0" w14:textId="233C04BF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"За"</w:t>
            </w:r>
            <w:r w:rsidR="00961492">
              <w:t xml:space="preserve"> </w:t>
            </w:r>
            <w:r w:rsidR="00961492" w:rsidRPr="00961492">
              <w:t>п.п.2.1.</w:t>
            </w:r>
            <w:r w:rsidR="00961492">
              <w:t>3</w:t>
            </w:r>
            <w:r w:rsidR="00961492" w:rsidRPr="00961492">
              <w:t>, тип голосования - кумулятивное</w:t>
            </w:r>
          </w:p>
        </w:tc>
      </w:tr>
      <w:tr w:rsidR="005B1F31" w:rsidRPr="00CF057B" w14:paraId="5E5A4116" w14:textId="77777777" w:rsidTr="0010606C">
        <w:tc>
          <w:tcPr>
            <w:tcW w:w="5488" w:type="dxa"/>
          </w:tcPr>
          <w:p w14:paraId="7EDB6AB7" w14:textId="2FA5ED1C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.1/TYPE/ORDN/RSLT/</w:t>
            </w:r>
          </w:p>
          <w:p w14:paraId="3F078470" w14:textId="4299F44D" w:rsidR="005B1F31" w:rsidRPr="00CC4B4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</w:p>
        </w:tc>
        <w:tc>
          <w:tcPr>
            <w:tcW w:w="4762" w:type="dxa"/>
          </w:tcPr>
          <w:p w14:paraId="1E708991" w14:textId="46F2A994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"Воздержаться"</w:t>
            </w:r>
            <w:r w:rsidR="00961492" w:rsidRPr="00961492">
              <w:t>, п.п.</w:t>
            </w:r>
            <w:r w:rsidR="00961492">
              <w:t>3</w:t>
            </w:r>
            <w:r w:rsidR="00961492" w:rsidRPr="00961492">
              <w:t>.1, тип голосования - обычное</w:t>
            </w:r>
          </w:p>
        </w:tc>
      </w:tr>
      <w:tr w:rsidR="005B1F31" w:rsidRPr="00AF4D92" w14:paraId="2AD59ED8" w14:textId="77777777" w:rsidTr="0010606C">
        <w:tc>
          <w:tcPr>
            <w:tcW w:w="5488" w:type="dxa"/>
          </w:tcPr>
          <w:p w14:paraId="6B4415FC" w14:textId="1337B1E3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E0C5996" w14:textId="660CC6E8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5B8FD441" w14:textId="77777777" w:rsidR="008A44AD" w:rsidRDefault="008A44AD" w:rsidP="000866A5">
      <w:pPr>
        <w:numPr>
          <w:ilvl w:val="0"/>
          <w:numId w:val="0"/>
        </w:numPr>
      </w:pPr>
    </w:p>
    <w:p w14:paraId="7490A2B0" w14:textId="0747E0B4" w:rsidR="00014AFF" w:rsidRDefault="00945BF0" w:rsidP="00014AFF">
      <w:pPr>
        <w:pStyle w:val="1"/>
        <w:numPr>
          <w:ilvl w:val="0"/>
          <w:numId w:val="2"/>
        </w:numPr>
      </w:pPr>
      <w:bookmarkStart w:id="48" w:name="_Toc445282171"/>
      <w:bookmarkStart w:id="49" w:name="_Toc35984230"/>
      <w:bookmarkStart w:id="50" w:name="_Toc190361033"/>
      <w:r>
        <w:t xml:space="preserve">Сообщение МТ565. </w:t>
      </w:r>
      <w:r w:rsidR="00014AFF">
        <w:t xml:space="preserve">О волеизъявлении лица – Владельца счета в НРД или </w:t>
      </w:r>
      <w:r w:rsidR="00B13DD8">
        <w:t>доверительного управляющего</w:t>
      </w:r>
      <w:r w:rsidR="00014AFF">
        <w:t>.</w:t>
      </w:r>
      <w:bookmarkEnd w:id="48"/>
      <w:bookmarkEnd w:id="49"/>
      <w:bookmarkEnd w:id="50"/>
    </w:p>
    <w:p w14:paraId="6BBE339E" w14:textId="77777777" w:rsidR="00014AFF" w:rsidRDefault="00014AFF" w:rsidP="00FC2267">
      <w:pPr>
        <w:numPr>
          <w:ilvl w:val="0"/>
          <w:numId w:val="1"/>
        </w:numPr>
        <w:ind w:left="0" w:firstLine="0"/>
      </w:pPr>
      <w:r>
        <w:t>Легенда:</w:t>
      </w:r>
    </w:p>
    <w:p w14:paraId="7ACF3400" w14:textId="77777777" w:rsidR="00014AFF" w:rsidRDefault="00014AFF" w:rsidP="00FC2267">
      <w:pPr>
        <w:numPr>
          <w:ilvl w:val="0"/>
          <w:numId w:val="1"/>
        </w:numPr>
        <w:ind w:left="0" w:firstLine="0"/>
      </w:pPr>
      <w:r>
        <w:t>Владелец счета в НРД или доверительный управляющий высылает инструкцию ::SEME//02 о волеизъявлении лица.</w:t>
      </w:r>
    </w:p>
    <w:p w14:paraId="7A0ACAB9" w14:textId="52C96309" w:rsidR="00014AFF" w:rsidRPr="007B326A" w:rsidRDefault="00014AFF" w:rsidP="00FC2267">
      <w:pPr>
        <w:numPr>
          <w:ilvl w:val="0"/>
          <w:numId w:val="1"/>
        </w:numPr>
        <w:ind w:left="0" w:firstLine="0"/>
      </w:pPr>
      <w:r>
        <w:t>Примечание: 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 :94а::SAFE – не заполняются.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14AFF" w14:paraId="68E4F7A4" w14:textId="77777777" w:rsidTr="008F01D6">
        <w:tc>
          <w:tcPr>
            <w:tcW w:w="5488" w:type="dxa"/>
            <w:shd w:val="clear" w:color="auto" w:fill="F2F2F2" w:themeFill="background1" w:themeFillShade="F2"/>
          </w:tcPr>
          <w:p w14:paraId="02FAFF62" w14:textId="77777777" w:rsidR="00014AFF" w:rsidRPr="00445088" w:rsidRDefault="00014AFF" w:rsidP="008F01D6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223F7C3" w14:textId="77777777" w:rsidR="00014AFF" w:rsidRDefault="00014AFF" w:rsidP="008F01D6">
            <w:pPr>
              <w:pStyle w:val="a3"/>
              <w:ind w:left="0"/>
            </w:pPr>
            <w:r>
              <w:t>Комментарии</w:t>
            </w:r>
          </w:p>
        </w:tc>
      </w:tr>
      <w:tr w:rsidR="00014AFF" w14:paraId="471F9DFB" w14:textId="77777777" w:rsidTr="008F01D6">
        <w:tc>
          <w:tcPr>
            <w:tcW w:w="5488" w:type="dxa"/>
          </w:tcPr>
          <w:p w14:paraId="32FD2C77" w14:textId="77777777" w:rsidR="00014AFF" w:rsidRPr="00445088" w:rsidRDefault="00014AFF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359F9B8F" w14:textId="77777777" w:rsidR="00014AFF" w:rsidRDefault="00014AFF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4B51102" w14:textId="77777777" w:rsidTr="008F01D6">
        <w:tc>
          <w:tcPr>
            <w:tcW w:w="5488" w:type="dxa"/>
          </w:tcPr>
          <w:p w14:paraId="22FC88A4" w14:textId="77777777" w:rsidR="005476B1" w:rsidRPr="00445088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4D12C8FB" w14:textId="218D0280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3F26F0CD" w14:textId="77777777" w:rsidTr="008F01D6">
        <w:tc>
          <w:tcPr>
            <w:tcW w:w="5488" w:type="dxa"/>
          </w:tcPr>
          <w:p w14:paraId="115A730A" w14:textId="77777777" w:rsidR="005476B1" w:rsidRPr="00445088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55FBFD08" w14:textId="2C449DA2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28AD92F3" w14:textId="77777777" w:rsidTr="008F01D6">
        <w:tc>
          <w:tcPr>
            <w:tcW w:w="5488" w:type="dxa"/>
          </w:tcPr>
          <w:p w14:paraId="53F0BA98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5533360E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32DADB5" w14:textId="77777777" w:rsidTr="008F01D6">
        <w:tc>
          <w:tcPr>
            <w:tcW w:w="5488" w:type="dxa"/>
          </w:tcPr>
          <w:p w14:paraId="25EB4248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4D5A7B01" w14:textId="49F4AC61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4CD8038F" w14:textId="77777777" w:rsidTr="008F01D6">
        <w:tc>
          <w:tcPr>
            <w:tcW w:w="5488" w:type="dxa"/>
          </w:tcPr>
          <w:p w14:paraId="2A6DB227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4D583AE3" w14:textId="664C6FE3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5476B1" w14:paraId="1208613D" w14:textId="77777777" w:rsidTr="008F01D6">
        <w:tc>
          <w:tcPr>
            <w:tcW w:w="5488" w:type="dxa"/>
          </w:tcPr>
          <w:p w14:paraId="160D70C6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1CAC1E05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083C78F" w14:textId="77777777" w:rsidTr="008F01D6">
        <w:tc>
          <w:tcPr>
            <w:tcW w:w="5488" w:type="dxa"/>
          </w:tcPr>
          <w:p w14:paraId="66871635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676BE02B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947A9C" w14:paraId="55BF40F1" w14:textId="77777777" w:rsidTr="008F01D6">
        <w:tc>
          <w:tcPr>
            <w:tcW w:w="5488" w:type="dxa"/>
          </w:tcPr>
          <w:p w14:paraId="4A8B8F0B" w14:textId="107A5882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66FB6785" w14:textId="6BA0BCD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Референс ранее поданной инструкции</w:t>
            </w:r>
          </w:p>
        </w:tc>
      </w:tr>
      <w:tr w:rsidR="00947A9C" w14:paraId="4BB220B1" w14:textId="77777777" w:rsidTr="008F01D6">
        <w:tc>
          <w:tcPr>
            <w:tcW w:w="5488" w:type="dxa"/>
          </w:tcPr>
          <w:p w14:paraId="252B3F69" w14:textId="750C1579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072C5B2A" w14:textId="2A1B5156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FC1A392" w14:textId="77777777" w:rsidTr="008F01D6">
        <w:tc>
          <w:tcPr>
            <w:tcW w:w="5488" w:type="dxa"/>
          </w:tcPr>
          <w:p w14:paraId="0B9CF641" w14:textId="4C6DC494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1F9FC7D3" w14:textId="51E15459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18D06AF" w14:textId="77777777" w:rsidTr="008F01D6">
        <w:tc>
          <w:tcPr>
            <w:tcW w:w="5488" w:type="dxa"/>
          </w:tcPr>
          <w:p w14:paraId="52AD018A" w14:textId="471A2A9B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5220DB61" w14:textId="5CA87EE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0C83BDC1" w14:textId="77777777" w:rsidTr="008F01D6">
        <w:tc>
          <w:tcPr>
            <w:tcW w:w="5488" w:type="dxa"/>
          </w:tcPr>
          <w:p w14:paraId="2A463760" w14:textId="143F54E5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62C72282" w14:textId="0C8638D7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947A9C" w14:paraId="12F556AD" w14:textId="77777777" w:rsidTr="008F01D6">
        <w:tc>
          <w:tcPr>
            <w:tcW w:w="5488" w:type="dxa"/>
          </w:tcPr>
          <w:p w14:paraId="35135780" w14:textId="3EFD0A7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4210A0CB" w14:textId="786E6A9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947A9C" w14:paraId="1EA50F2F" w14:textId="77777777" w:rsidTr="008F01D6">
        <w:tc>
          <w:tcPr>
            <w:tcW w:w="5488" w:type="dxa"/>
          </w:tcPr>
          <w:p w14:paraId="690AF6E6" w14:textId="07BCFE24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64AEBD67" w14:textId="34F074C8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947A9C" w14:paraId="0A207529" w14:textId="77777777" w:rsidTr="008F01D6">
        <w:tc>
          <w:tcPr>
            <w:tcW w:w="5488" w:type="dxa"/>
          </w:tcPr>
          <w:p w14:paraId="3D442DBB" w14:textId="0AC6DA3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7B9B267D" w14:textId="0F7B805B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947A9C" w14:paraId="38580C50" w14:textId="77777777" w:rsidTr="008F01D6">
        <w:tc>
          <w:tcPr>
            <w:tcW w:w="5488" w:type="dxa"/>
          </w:tcPr>
          <w:p w14:paraId="1A3B6104" w14:textId="6B61515E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730595FD" w14:textId="6CDCBD91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086884D" w14:textId="77777777" w:rsidTr="008F01D6">
        <w:tc>
          <w:tcPr>
            <w:tcW w:w="5488" w:type="dxa"/>
          </w:tcPr>
          <w:p w14:paraId="24DD2737" w14:textId="27EF8D5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Pr="006B628D">
              <w:t>1111111111</w:t>
            </w:r>
          </w:p>
        </w:tc>
        <w:tc>
          <w:tcPr>
            <w:tcW w:w="4762" w:type="dxa"/>
          </w:tcPr>
          <w:p w14:paraId="53362DC4" w14:textId="3C7D248A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947A9C" w14:paraId="12CDA73E" w14:textId="77777777" w:rsidTr="008F01D6">
        <w:tc>
          <w:tcPr>
            <w:tcW w:w="5488" w:type="dxa"/>
          </w:tcPr>
          <w:p w14:paraId="042698B6" w14:textId="51301407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57BD435A" w14:textId="2F364CE1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2A55652" w14:textId="77777777" w:rsidTr="008F01D6">
        <w:tc>
          <w:tcPr>
            <w:tcW w:w="5488" w:type="dxa"/>
          </w:tcPr>
          <w:p w14:paraId="7695BD4D" w14:textId="0FC2620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698C339F" w14:textId="6AF9E49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:rsidRPr="00AF4D92" w14:paraId="689F8E4E" w14:textId="77777777" w:rsidTr="008F01D6">
        <w:tc>
          <w:tcPr>
            <w:tcW w:w="5488" w:type="dxa"/>
          </w:tcPr>
          <w:p w14:paraId="068C7CA5" w14:textId="61328A8B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56968CAC" w14:textId="64E93210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7A9C" w:rsidRPr="00AF4D92" w14:paraId="6E5FB1E2" w14:textId="77777777" w:rsidTr="008F01D6">
        <w:tc>
          <w:tcPr>
            <w:tcW w:w="5488" w:type="dxa"/>
          </w:tcPr>
          <w:p w14:paraId="4C232EC9" w14:textId="32EA631E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CC6B6CC" w14:textId="56E89008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9504F" w14:paraId="16FFA14B" w14:textId="77777777" w:rsidTr="008F01D6">
        <w:tc>
          <w:tcPr>
            <w:tcW w:w="5488" w:type="dxa"/>
          </w:tcPr>
          <w:p w14:paraId="68381C04" w14:textId="1F673EFF" w:rsidR="0029504F" w:rsidRDefault="0029504F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4B97BB77" w14:textId="744AC392" w:rsidR="0029504F" w:rsidRDefault="0029504F" w:rsidP="008F01D6">
            <w:pPr>
              <w:numPr>
                <w:ilvl w:val="0"/>
                <w:numId w:val="1"/>
              </w:numPr>
              <w:ind w:left="0" w:firstLine="0"/>
            </w:pPr>
            <w:r w:rsidRPr="0029504F">
              <w:t>Признак разнонаправленного голосования</w:t>
            </w:r>
          </w:p>
        </w:tc>
      </w:tr>
      <w:tr w:rsidR="005B1F31" w14:paraId="2B50DAAC" w14:textId="77777777" w:rsidTr="008F01D6">
        <w:tc>
          <w:tcPr>
            <w:tcW w:w="5488" w:type="dxa"/>
          </w:tcPr>
          <w:p w14:paraId="67DB84A6" w14:textId="4585E585" w:rsidR="005B1F31" w:rsidRDefault="005B1F3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6B7CBC4E" w14:textId="33B4F3D7" w:rsidR="005B1F31" w:rsidRDefault="005B1F31" w:rsidP="008F01D6">
            <w:pPr>
              <w:numPr>
                <w:ilvl w:val="0"/>
                <w:numId w:val="1"/>
              </w:numPr>
              <w:ind w:left="0" w:firstLine="0"/>
            </w:pPr>
            <w:r w:rsidRPr="005B1F31">
              <w:t>Количество ценных бумаг, участвующих в голосовании</w:t>
            </w:r>
          </w:p>
        </w:tc>
      </w:tr>
      <w:tr w:rsidR="005B1F31" w:rsidRPr="00077B9F" w14:paraId="2D54C88A" w14:textId="77777777" w:rsidTr="008F01D6">
        <w:trPr>
          <w:trHeight w:val="157"/>
        </w:trPr>
        <w:tc>
          <w:tcPr>
            <w:tcW w:w="5488" w:type="dxa"/>
          </w:tcPr>
          <w:p w14:paraId="716625FD" w14:textId="633E2EBE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</w:t>
            </w:r>
          </w:p>
          <w:p w14:paraId="57E1C655" w14:textId="76CC581D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/CONY/QVTG/500</w:t>
            </w:r>
          </w:p>
        </w:tc>
        <w:tc>
          <w:tcPr>
            <w:tcW w:w="4762" w:type="dxa"/>
          </w:tcPr>
          <w:p w14:paraId="0B82A085" w14:textId="36D163B3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</w:t>
            </w:r>
            <w:r w:rsidR="00961492" w:rsidRPr="00961492">
              <w:t xml:space="preserve">", п.п.1.1, тип голосования - обычное </w:t>
            </w:r>
            <w:r w:rsidRPr="00961492">
              <w:t>"</w:t>
            </w:r>
          </w:p>
        </w:tc>
      </w:tr>
      <w:tr w:rsidR="005B1F31" w:rsidRPr="00077B9F" w14:paraId="5760CED0" w14:textId="77777777" w:rsidTr="008F01D6">
        <w:tc>
          <w:tcPr>
            <w:tcW w:w="5488" w:type="dxa"/>
          </w:tcPr>
          <w:p w14:paraId="2E9D6CD2" w14:textId="26A252A5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289E0EC8" w14:textId="68646FB4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/CONN/QVTG/500</w:t>
            </w:r>
          </w:p>
        </w:tc>
        <w:tc>
          <w:tcPr>
            <w:tcW w:w="4762" w:type="dxa"/>
          </w:tcPr>
          <w:p w14:paraId="52A9CE6B" w14:textId="404801B8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"Против</w:t>
            </w:r>
            <w:r w:rsidR="00961492" w:rsidRPr="00961492">
              <w:t>", п.п.1.</w:t>
            </w:r>
            <w:r w:rsidR="00961492">
              <w:t>2</w:t>
            </w:r>
            <w:r w:rsidR="00961492" w:rsidRPr="00961492">
              <w:t>, тип голосования - обычное</w:t>
            </w:r>
          </w:p>
        </w:tc>
      </w:tr>
      <w:tr w:rsidR="005B1F31" w:rsidRPr="00077B9F" w14:paraId="2E5172F9" w14:textId="77777777" w:rsidTr="008F01D6">
        <w:tc>
          <w:tcPr>
            <w:tcW w:w="5488" w:type="dxa"/>
          </w:tcPr>
          <w:p w14:paraId="655997FF" w14:textId="2E6B96CA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37EAE9A4" w14:textId="3928EEB3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4A11F785" w14:textId="2EDF1F46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"За"</w:t>
            </w:r>
            <w:r w:rsidR="00961492">
              <w:t xml:space="preserve"> </w:t>
            </w:r>
            <w:r w:rsidR="00961492" w:rsidRPr="00961492">
              <w:t>п.п.</w:t>
            </w:r>
            <w:r w:rsidR="00961492">
              <w:t>2</w:t>
            </w:r>
            <w:r w:rsidR="00961492" w:rsidRPr="00961492">
              <w:t>.1.</w:t>
            </w:r>
            <w:r w:rsidR="00961492">
              <w:t>1</w:t>
            </w:r>
            <w:r w:rsidR="00961492" w:rsidRPr="00961492">
              <w:t>, тип голосования - кумулятивное</w:t>
            </w:r>
          </w:p>
        </w:tc>
      </w:tr>
      <w:tr w:rsidR="005B1F31" w:rsidRPr="00077B9F" w14:paraId="1DD05F96" w14:textId="77777777" w:rsidTr="008F01D6">
        <w:tc>
          <w:tcPr>
            <w:tcW w:w="5488" w:type="dxa"/>
          </w:tcPr>
          <w:p w14:paraId="47509DB4" w14:textId="58131913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05B48324" w14:textId="7ABED02A" w:rsidR="005B1F31" w:rsidRPr="00CC4B4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42DE6E79" w14:textId="75967BB5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"За"</w:t>
            </w:r>
            <w:r w:rsidR="00961492">
              <w:t xml:space="preserve"> </w:t>
            </w:r>
            <w:r w:rsidR="00961492" w:rsidRPr="00961492">
              <w:t>п.п.2.1.</w:t>
            </w:r>
            <w:r w:rsidR="00961492">
              <w:t>2</w:t>
            </w:r>
            <w:r w:rsidR="00961492" w:rsidRPr="00961492">
              <w:t>, тип голосования - кумулятивное</w:t>
            </w:r>
          </w:p>
          <w:p w14:paraId="7917B6E5" w14:textId="2050D549" w:rsidR="005B1F31" w:rsidRPr="00961492" w:rsidRDefault="005B1F31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B1F31" w:rsidRPr="00077B9F" w14:paraId="169F35CB" w14:textId="77777777" w:rsidTr="008F01D6">
        <w:tc>
          <w:tcPr>
            <w:tcW w:w="5488" w:type="dxa"/>
          </w:tcPr>
          <w:p w14:paraId="0D9B0FFB" w14:textId="24350014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5DEFC2A6" w14:textId="10C0CF5A" w:rsidR="005B1F31" w:rsidRPr="00CC4B4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4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520B4D3E" w14:textId="056C7EBA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"За"</w:t>
            </w:r>
            <w:r w:rsidR="00961492">
              <w:t xml:space="preserve"> </w:t>
            </w:r>
            <w:r w:rsidR="00961492" w:rsidRPr="00961492">
              <w:t>п.п.2.1.3, тип голосования - кумулятивное</w:t>
            </w:r>
          </w:p>
        </w:tc>
      </w:tr>
      <w:tr w:rsidR="005B1F31" w:rsidRPr="00077B9F" w14:paraId="590E9898" w14:textId="77777777" w:rsidTr="008F01D6">
        <w:tc>
          <w:tcPr>
            <w:tcW w:w="5488" w:type="dxa"/>
          </w:tcPr>
          <w:p w14:paraId="7598F588" w14:textId="7D83DB9B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</w:t>
            </w:r>
          </w:p>
          <w:p w14:paraId="74DF604B" w14:textId="0810483D" w:rsidR="005B1F31" w:rsidRPr="00CC4B4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</w:p>
        </w:tc>
        <w:tc>
          <w:tcPr>
            <w:tcW w:w="4762" w:type="dxa"/>
          </w:tcPr>
          <w:p w14:paraId="387E1C40" w14:textId="213229B8" w:rsidR="005B1F31" w:rsidRPr="00961492" w:rsidRDefault="005B1F31" w:rsidP="00961492">
            <w:pPr>
              <w:ind w:left="0" w:firstLine="0"/>
            </w:pPr>
            <w:r w:rsidRPr="00961492">
              <w:t>Голосование по вопросу "Воздержаться</w:t>
            </w:r>
            <w:r w:rsidR="00961492" w:rsidRPr="00961492">
              <w:t>", п.п.</w:t>
            </w:r>
            <w:r w:rsidR="00961492">
              <w:t>3</w:t>
            </w:r>
            <w:r w:rsidR="00961492" w:rsidRPr="00961492">
              <w:t>.1, тип голосования - обычное</w:t>
            </w:r>
          </w:p>
        </w:tc>
      </w:tr>
      <w:tr w:rsidR="005B1F31" w:rsidRPr="00AF4D92" w14:paraId="464278E2" w14:textId="77777777" w:rsidTr="008F01D6">
        <w:tc>
          <w:tcPr>
            <w:tcW w:w="5488" w:type="dxa"/>
          </w:tcPr>
          <w:p w14:paraId="2000D4CA" w14:textId="735E91E1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5AF00D7E" w14:textId="0AD047C9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0ED58481" w14:textId="3675E197" w:rsidR="00EB3BCF" w:rsidRPr="00826D62" w:rsidRDefault="00EB3BCF" w:rsidP="00EB3BCF">
      <w:pPr>
        <w:pStyle w:val="1"/>
      </w:pPr>
      <w:bookmarkStart w:id="51" w:name="_Toc35984231"/>
      <w:bookmarkStart w:id="52" w:name="_Toc190361034"/>
      <w:r w:rsidRPr="00826D62">
        <w:t>Сообщение МТ565. О волеизъявлении лица (голосование по доверенности)</w:t>
      </w:r>
      <w:r w:rsidR="00014AFF">
        <w:t xml:space="preserve"> (от номинального держателя)</w:t>
      </w:r>
      <w:bookmarkEnd w:id="51"/>
      <w:bookmarkEnd w:id="52"/>
    </w:p>
    <w:p w14:paraId="21A41018" w14:textId="77777777" w:rsidR="00EB3BCF" w:rsidRDefault="00EB3BCF" w:rsidP="00EB3BCF">
      <w:pPr>
        <w:numPr>
          <w:ilvl w:val="0"/>
          <w:numId w:val="0"/>
        </w:numPr>
        <w:ind w:left="432" w:hanging="432"/>
      </w:pPr>
    </w:p>
    <w:p w14:paraId="37697BB0" w14:textId="66E243C4" w:rsidR="00EB3BCF" w:rsidRDefault="00EB3BCF" w:rsidP="00EB3BCF">
      <w:pPr>
        <w:numPr>
          <w:ilvl w:val="0"/>
          <w:numId w:val="1"/>
        </w:numPr>
        <w:ind w:left="0" w:firstLine="0"/>
      </w:pPr>
      <w:r>
        <w:t xml:space="preserve">Легенда: </w:t>
      </w:r>
      <w:r w:rsidR="00E8139F">
        <w:t xml:space="preserve">Депонент высылает инструкцию ::SEME//03 с волеизъявлении лица. Ранее было направлено сообщение МТ565 (список лиц), в котором это лицо было указано. Поэтому в сообщении МТ565 обязательно должна быть ссылка на ранее отправленное МТ565, и в блоке </w:t>
      </w:r>
      <w:r w:rsidR="00E8139F">
        <w:rPr>
          <w:lang w:val="en-US"/>
        </w:rPr>
        <w:t>BENODET</w:t>
      </w:r>
      <w:r w:rsidR="00E8139F">
        <w:t xml:space="preserve"> должна быть указан идентификатор </w:t>
      </w:r>
      <w:r w:rsidR="00E8139F">
        <w:rPr>
          <w:lang w:val="en-US"/>
        </w:rPr>
        <w:t>RHID</w:t>
      </w:r>
      <w:r w:rsidR="00E8139F" w:rsidRPr="002A48F2">
        <w:t xml:space="preserve"> </w:t>
      </w:r>
      <w:r w:rsidR="00E8139F">
        <w:t>такой же, как в предыдущем МТ565.</w:t>
      </w:r>
    </w:p>
    <w:p w14:paraId="64BAF177" w14:textId="09AD2694" w:rsidR="00EB3BCF" w:rsidRPr="00573402" w:rsidRDefault="00E8139F" w:rsidP="00EB3BCF">
      <w:pPr>
        <w:numPr>
          <w:ilvl w:val="0"/>
          <w:numId w:val="1"/>
        </w:numPr>
        <w:ind w:left="0" w:firstLine="0"/>
      </w:pPr>
      <w:r w:rsidRPr="00E8139F">
        <w:t>Причем владелец после даты фиксации продал часть акций, поэтому при заполнении инструкции он отмечает</w:t>
      </w:r>
      <w:r>
        <w:t xml:space="preserve"> с помощью признака </w:t>
      </w:r>
      <w:r w:rsidRPr="00E8139F">
        <w:t>:22F::CAOP//PROX, что голосует раздельно в связи с продажей части акций.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EB3BCF" w14:paraId="02489716" w14:textId="77777777" w:rsidTr="00E8139F">
        <w:tc>
          <w:tcPr>
            <w:tcW w:w="5488" w:type="dxa"/>
            <w:shd w:val="clear" w:color="auto" w:fill="F2F2F2" w:themeFill="background1" w:themeFillShade="F2"/>
          </w:tcPr>
          <w:p w14:paraId="72CE5CF6" w14:textId="77777777" w:rsidR="00EB3BCF" w:rsidRPr="00445088" w:rsidRDefault="00EB3BCF" w:rsidP="00E8139F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D1376F" w14:textId="77777777" w:rsidR="00EB3BCF" w:rsidRDefault="00EB3BCF" w:rsidP="00E8139F">
            <w:pPr>
              <w:pStyle w:val="a3"/>
              <w:ind w:left="0"/>
            </w:pPr>
            <w:r>
              <w:t>Комментарии</w:t>
            </w:r>
          </w:p>
        </w:tc>
      </w:tr>
      <w:tr w:rsidR="00E8139F" w14:paraId="199256B2" w14:textId="77777777" w:rsidTr="00E8139F">
        <w:tc>
          <w:tcPr>
            <w:tcW w:w="5488" w:type="dxa"/>
          </w:tcPr>
          <w:p w14:paraId="35D8E0EA" w14:textId="74796F57" w:rsidR="00E8139F" w:rsidRPr="00445088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5C393425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3FCFE4D" w14:textId="77777777" w:rsidTr="00E8139F">
        <w:tc>
          <w:tcPr>
            <w:tcW w:w="5488" w:type="dxa"/>
          </w:tcPr>
          <w:p w14:paraId="1E14A9AE" w14:textId="68EB9A2A" w:rsidR="005476B1" w:rsidRPr="00445088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19BE48D6" w14:textId="045EE746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08910BEE" w14:textId="77777777" w:rsidTr="00E8139F">
        <w:tc>
          <w:tcPr>
            <w:tcW w:w="5488" w:type="dxa"/>
          </w:tcPr>
          <w:p w14:paraId="0BB4B188" w14:textId="10BB18B1" w:rsidR="005476B1" w:rsidRPr="00445088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:20C::SEME//03</w:t>
            </w:r>
          </w:p>
        </w:tc>
        <w:tc>
          <w:tcPr>
            <w:tcW w:w="4762" w:type="dxa"/>
          </w:tcPr>
          <w:p w14:paraId="2E0B74EA" w14:textId="7660C41E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3CD6D5EE" w14:textId="77777777" w:rsidTr="00E8139F">
        <w:tc>
          <w:tcPr>
            <w:tcW w:w="5488" w:type="dxa"/>
          </w:tcPr>
          <w:p w14:paraId="3F83518C" w14:textId="37509E52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BDC4885" w14:textId="77777777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0A1856A" w14:textId="77777777" w:rsidTr="00E8139F">
        <w:tc>
          <w:tcPr>
            <w:tcW w:w="5488" w:type="dxa"/>
          </w:tcPr>
          <w:p w14:paraId="18D9ED78" w14:textId="2AD683B6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7B77DE8B" w14:textId="4344E505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1E5A4618" w14:textId="77777777" w:rsidTr="00E8139F">
        <w:tc>
          <w:tcPr>
            <w:tcW w:w="5488" w:type="dxa"/>
          </w:tcPr>
          <w:p w14:paraId="0F880435" w14:textId="0287A162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701630C7" w14:textId="63DC2832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5476B1" w14:paraId="412633B4" w14:textId="77777777" w:rsidTr="00E8139F">
        <w:tc>
          <w:tcPr>
            <w:tcW w:w="5488" w:type="dxa"/>
          </w:tcPr>
          <w:p w14:paraId="083FCDAE" w14:textId="2846CBEC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12C24037" w14:textId="77777777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4F0010C" w14:textId="77777777" w:rsidTr="00E8139F">
        <w:tc>
          <w:tcPr>
            <w:tcW w:w="5488" w:type="dxa"/>
          </w:tcPr>
          <w:p w14:paraId="719A634B" w14:textId="25D809BF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4AE02B75" w14:textId="7BD812FD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947A9C" w14:paraId="6E40C181" w14:textId="77777777" w:rsidTr="00E8139F">
        <w:tc>
          <w:tcPr>
            <w:tcW w:w="5488" w:type="dxa"/>
          </w:tcPr>
          <w:p w14:paraId="5664DF28" w14:textId="4E21BAC4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6D1EB67" w14:textId="0F5F17D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Референс ранее поданной инструкции</w:t>
            </w:r>
          </w:p>
        </w:tc>
      </w:tr>
      <w:tr w:rsidR="00947A9C" w14:paraId="1EC28918" w14:textId="77777777" w:rsidTr="00E8139F">
        <w:tc>
          <w:tcPr>
            <w:tcW w:w="5488" w:type="dxa"/>
          </w:tcPr>
          <w:p w14:paraId="454C7211" w14:textId="257EDFD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20C0C7ED" w14:textId="4033FD08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0814E21E" w14:textId="77777777" w:rsidTr="00E8139F">
        <w:tc>
          <w:tcPr>
            <w:tcW w:w="5488" w:type="dxa"/>
          </w:tcPr>
          <w:p w14:paraId="281227D3" w14:textId="05EBC011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B8E95C7" w14:textId="314A2EA2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0555860B" w14:textId="77777777" w:rsidTr="00E8139F">
        <w:tc>
          <w:tcPr>
            <w:tcW w:w="5488" w:type="dxa"/>
          </w:tcPr>
          <w:p w14:paraId="24333ED0" w14:textId="6C87D02D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5CFD87F4" w14:textId="4DDE8457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5E2DBD1" w14:textId="77777777" w:rsidTr="00E8139F">
        <w:tc>
          <w:tcPr>
            <w:tcW w:w="5488" w:type="dxa"/>
          </w:tcPr>
          <w:p w14:paraId="3D0404C6" w14:textId="234FF7B4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5E380348" w14:textId="7351C719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947A9C" w14:paraId="6E705364" w14:textId="77777777" w:rsidTr="00E8139F">
        <w:tc>
          <w:tcPr>
            <w:tcW w:w="5488" w:type="dxa"/>
          </w:tcPr>
          <w:p w14:paraId="0B17A1AB" w14:textId="23E7165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24A1CE33" w14:textId="05979977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947A9C" w14:paraId="06E51EAD" w14:textId="77777777" w:rsidTr="00E8139F">
        <w:tc>
          <w:tcPr>
            <w:tcW w:w="5488" w:type="dxa"/>
          </w:tcPr>
          <w:p w14:paraId="663C0D80" w14:textId="38C20070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28DED02D" w14:textId="3231BA3A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947A9C" w14:paraId="3CC0BAC9" w14:textId="77777777" w:rsidTr="00E8139F">
        <w:tc>
          <w:tcPr>
            <w:tcW w:w="5488" w:type="dxa"/>
          </w:tcPr>
          <w:p w14:paraId="1ED67B89" w14:textId="6E2ADC0F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254E0273" w14:textId="171A8529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947A9C" w14:paraId="1A7FA152" w14:textId="77777777" w:rsidTr="00E8139F">
        <w:tc>
          <w:tcPr>
            <w:tcW w:w="5488" w:type="dxa"/>
          </w:tcPr>
          <w:p w14:paraId="48CA9606" w14:textId="56A51B70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1EEA3854" w14:textId="319906C2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FE503BC" w14:textId="77777777" w:rsidTr="00E8139F">
        <w:tc>
          <w:tcPr>
            <w:tcW w:w="5488" w:type="dxa"/>
          </w:tcPr>
          <w:p w14:paraId="2D5C801C" w14:textId="3AC1144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50AB8A49" w14:textId="54B18ED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A47B98" w14:paraId="332378BC" w14:textId="77777777" w:rsidTr="00E8139F">
        <w:tc>
          <w:tcPr>
            <w:tcW w:w="5488" w:type="dxa"/>
          </w:tcPr>
          <w:p w14:paraId="6FCD2EBE" w14:textId="28CDAEC5" w:rsidR="00A47B98" w:rsidRDefault="00A47B98" w:rsidP="00E8139F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2D871AFF" w14:textId="5DF26C2E" w:rsidR="00A47B98" w:rsidRDefault="00A47B98" w:rsidP="00A47B98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947A9C" w14:paraId="299B5DB3" w14:textId="77777777" w:rsidTr="00E8139F">
        <w:tc>
          <w:tcPr>
            <w:tcW w:w="5488" w:type="dxa"/>
          </w:tcPr>
          <w:p w14:paraId="72DBA4CD" w14:textId="0F6C4E7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6F4E4AE0" w14:textId="1AC1948B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76B90C2C" w14:textId="77777777" w:rsidTr="00E8139F">
        <w:tc>
          <w:tcPr>
            <w:tcW w:w="5488" w:type="dxa"/>
          </w:tcPr>
          <w:p w14:paraId="48666C46" w14:textId="5EB9D8D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1C54A7E0" w14:textId="6D793A2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A88A780" w14:textId="77777777" w:rsidTr="00E8139F">
        <w:tc>
          <w:tcPr>
            <w:tcW w:w="5488" w:type="dxa"/>
          </w:tcPr>
          <w:p w14:paraId="3414DEFC" w14:textId="0A655BA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</w:tcPr>
          <w:p w14:paraId="1FBB2BB6" w14:textId="0FF6CEB9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5BF0" w:rsidRPr="005476B1" w14:paraId="17A94EEC" w14:textId="77777777" w:rsidTr="00E8139F">
        <w:tc>
          <w:tcPr>
            <w:tcW w:w="5488" w:type="dxa"/>
          </w:tcPr>
          <w:p w14:paraId="178ED728" w14:textId="3F7894F2" w:rsidR="00945BF0" w:rsidRPr="00A0286F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A0286F">
              <w:rPr>
                <w:lang w:val="en-US"/>
              </w:rPr>
              <w:t>:95V::OWND//</w:t>
            </w:r>
            <w:r w:rsidRPr="00504793">
              <w:rPr>
                <w:lang w:val="en-US"/>
              </w:rPr>
              <w:t>NAME/</w:t>
            </w:r>
            <w:r w:rsidRPr="00A0286F">
              <w:rPr>
                <w:lang w:val="en-US"/>
              </w:rPr>
              <w:t>'OOO ''</w:t>
            </w:r>
            <w:r>
              <w:rPr>
                <w:lang w:val="en-US"/>
              </w:rPr>
              <w:t>u</w:t>
            </w:r>
            <w:r w:rsidRPr="00A0286F">
              <w:rPr>
                <w:lang w:val="en-US"/>
              </w:rPr>
              <w:t>PITER'''</w:t>
            </w:r>
          </w:p>
        </w:tc>
        <w:tc>
          <w:tcPr>
            <w:tcW w:w="4762" w:type="dxa"/>
          </w:tcPr>
          <w:p w14:paraId="5DE0E475" w14:textId="40BB5A57" w:rsidR="00945BF0" w:rsidRPr="00A0286F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ФИО/наименование владельца</w:t>
            </w:r>
          </w:p>
        </w:tc>
      </w:tr>
      <w:tr w:rsidR="00945BF0" w:rsidRPr="00A0286F" w14:paraId="233ECDD4" w14:textId="77777777" w:rsidTr="00E8139F">
        <w:tc>
          <w:tcPr>
            <w:tcW w:w="5488" w:type="dxa"/>
          </w:tcPr>
          <w:p w14:paraId="3523951A" w14:textId="074CB3C9" w:rsid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1703BB">
              <w:rPr>
                <w:lang w:val="en-US"/>
              </w:rPr>
              <w:t>/</w:t>
            </w:r>
            <w:r>
              <w:rPr>
                <w:lang w:val="en-US"/>
              </w:rPr>
              <w:t>ADDR</w:t>
            </w:r>
            <w:r w:rsidRPr="001703BB">
              <w:rPr>
                <w:lang w:val="en-US"/>
              </w:rPr>
              <w:t>/</w:t>
            </w:r>
            <w:r w:rsidRPr="00A0286F">
              <w:rPr>
                <w:lang w:val="en-US"/>
              </w:rPr>
              <w:t>'</w:t>
            </w: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</w:t>
            </w:r>
          </w:p>
          <w:p w14:paraId="4177B172" w14:textId="6D69741A" w:rsid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  <w:r w:rsidRPr="00A0286F">
              <w:rPr>
                <w:lang w:val="en-US"/>
              </w:rPr>
              <w:t>'</w:t>
            </w:r>
          </w:p>
          <w:p w14:paraId="55457539" w14:textId="3E7C6ACC" w:rsidR="00945BF0" w:rsidRPr="00AE7851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 /CTRY/RU</w:t>
            </w:r>
          </w:p>
        </w:tc>
        <w:tc>
          <w:tcPr>
            <w:tcW w:w="4762" w:type="dxa"/>
          </w:tcPr>
          <w:p w14:paraId="740D2733" w14:textId="77777777" w:rsidR="00945BF0" w:rsidRP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Адрес</w:t>
            </w:r>
          </w:p>
          <w:p w14:paraId="6E2515A6" w14:textId="77777777" w:rsidR="00945BF0" w:rsidRP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  <w:p w14:paraId="64AEDC1A" w14:textId="6B6A755B" w:rsidR="00945BF0" w:rsidRPr="00AE7851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Страна</w:t>
            </w:r>
          </w:p>
        </w:tc>
      </w:tr>
      <w:tr w:rsidR="00962719" w:rsidRPr="00E8139F" w14:paraId="05CF0981" w14:textId="77777777" w:rsidTr="00E8139F">
        <w:tc>
          <w:tcPr>
            <w:tcW w:w="5488" w:type="dxa"/>
          </w:tcPr>
          <w:p w14:paraId="3B6B0593" w14:textId="0123B2EE" w:rsidR="00962719" w:rsidRPr="00AF4D92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13C19DCA" w14:textId="58E3264D" w:rsidR="00962719" w:rsidRPr="00AF4D92" w:rsidRDefault="00962719" w:rsidP="004B1E5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 xml:space="preserve">ИНН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962719" w:rsidRPr="006F0574" w14:paraId="556819A7" w14:textId="77777777" w:rsidTr="00E8139F">
        <w:tc>
          <w:tcPr>
            <w:tcW w:w="5488" w:type="dxa"/>
          </w:tcPr>
          <w:p w14:paraId="72AC5966" w14:textId="67A45D71" w:rsidR="00962719" w:rsidRPr="00AE7851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58EE9F74" w14:textId="21F5A414" w:rsidR="00962719" w:rsidRPr="006F0574" w:rsidRDefault="00962719" w:rsidP="00E8139F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962719" w:rsidRPr="006F0574" w14:paraId="443878EE" w14:textId="77777777" w:rsidTr="00E8139F">
        <w:tc>
          <w:tcPr>
            <w:tcW w:w="5488" w:type="dxa"/>
          </w:tcPr>
          <w:p w14:paraId="73C3197E" w14:textId="5D9B1807" w:rsidR="00962719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1EB5EC57" w14:textId="1F5010A4" w:rsidR="00962719" w:rsidRPr="006F0574" w:rsidRDefault="00962719" w:rsidP="00E8139F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962719" w14:paraId="4369D6B0" w14:textId="77777777" w:rsidTr="00E8139F">
        <w:tc>
          <w:tcPr>
            <w:tcW w:w="5488" w:type="dxa"/>
          </w:tcPr>
          <w:p w14:paraId="15AD06D1" w14:textId="29EA5F20" w:rsidR="00962719" w:rsidRPr="00AE7851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29EB5007" w14:textId="7D4927C0" w:rsidR="00962719" w:rsidRDefault="00962719" w:rsidP="005B1F31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>в предыдущем МТ565</w:t>
            </w:r>
            <w:r w:rsidR="005B1F31">
              <w:t xml:space="preserve"> (список лиц)</w:t>
            </w:r>
            <w:r>
              <w:t xml:space="preserve"> для владельца</w:t>
            </w:r>
            <w:r w:rsidR="005B1F31">
              <w:t>,</w:t>
            </w:r>
            <w:r>
              <w:t xml:space="preserve">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F82764" w:rsidRPr="00E8139F" w14:paraId="276915BF" w14:textId="77777777" w:rsidTr="00E8139F">
        <w:tc>
          <w:tcPr>
            <w:tcW w:w="5488" w:type="dxa"/>
          </w:tcPr>
          <w:p w14:paraId="4E5DF5FA" w14:textId="56DCC081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</w:t>
            </w:r>
            <w:r>
              <w:rPr>
                <w:lang w:val="en-US"/>
              </w:rPr>
              <w:t>5</w:t>
            </w:r>
            <w:r w:rsidRPr="00E9457F">
              <w:t>00,</w:t>
            </w:r>
          </w:p>
        </w:tc>
        <w:tc>
          <w:tcPr>
            <w:tcW w:w="4762" w:type="dxa"/>
          </w:tcPr>
          <w:p w14:paraId="05B26213" w14:textId="5C78BC20" w:rsidR="00F82764" w:rsidRPr="00F82764" w:rsidRDefault="00F82764" w:rsidP="00E8139F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F82764" w:rsidRPr="00E8139F" w14:paraId="12FC367C" w14:textId="77777777" w:rsidTr="00E8139F">
        <w:tc>
          <w:tcPr>
            <w:tcW w:w="5488" w:type="dxa"/>
          </w:tcPr>
          <w:p w14:paraId="057405A0" w14:textId="23EEC39D" w:rsidR="00F82764" w:rsidRPr="00CC4B4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4F08784E" w14:textId="0CC95C83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3A78CFDC" w14:textId="77777777" w:rsidTr="00E8139F">
        <w:tc>
          <w:tcPr>
            <w:tcW w:w="5488" w:type="dxa"/>
          </w:tcPr>
          <w:p w14:paraId="3C436CFF" w14:textId="03EF4226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1B93D7F" w14:textId="2F12EBDD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286B0ACD" w14:textId="77777777" w:rsidTr="00E8139F">
        <w:tc>
          <w:tcPr>
            <w:tcW w:w="5488" w:type="dxa"/>
          </w:tcPr>
          <w:p w14:paraId="47CAF088" w14:textId="33A07E1D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4F7A786F" w14:textId="16220EDA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14:paraId="42604713" w14:textId="77777777" w:rsidTr="00E8139F">
        <w:tc>
          <w:tcPr>
            <w:tcW w:w="5488" w:type="dxa"/>
          </w:tcPr>
          <w:p w14:paraId="2D8A1119" w14:textId="7B26AF5A" w:rsidR="00F82764" w:rsidRDefault="00F82764" w:rsidP="00E8139F">
            <w:pPr>
              <w:numPr>
                <w:ilvl w:val="0"/>
                <w:numId w:val="1"/>
              </w:numPr>
              <w:ind w:left="0" w:firstLine="0"/>
            </w:pPr>
            <w:r>
              <w:t>:22F::CAOP//</w:t>
            </w:r>
            <w:r>
              <w:rPr>
                <w:lang w:val="en-US"/>
              </w:rPr>
              <w:t>PROX</w:t>
            </w:r>
          </w:p>
        </w:tc>
        <w:tc>
          <w:tcPr>
            <w:tcW w:w="4762" w:type="dxa"/>
          </w:tcPr>
          <w:p w14:paraId="24BEAF85" w14:textId="47A0B403" w:rsidR="00F82764" w:rsidRDefault="00F82764" w:rsidP="00E8139F">
            <w:pPr>
              <w:numPr>
                <w:ilvl w:val="0"/>
                <w:numId w:val="1"/>
              </w:numPr>
              <w:ind w:left="0" w:firstLine="0"/>
            </w:pPr>
            <w:r>
              <w:t>Признак голосования по доверенности</w:t>
            </w:r>
          </w:p>
        </w:tc>
      </w:tr>
      <w:tr w:rsidR="005B1F31" w14:paraId="775A4D0A" w14:textId="77777777" w:rsidTr="00E8139F">
        <w:tc>
          <w:tcPr>
            <w:tcW w:w="5488" w:type="dxa"/>
          </w:tcPr>
          <w:p w14:paraId="029381DE" w14:textId="67EE9A42" w:rsidR="005B1F31" w:rsidRDefault="005B1F3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6FE9CC94" w14:textId="0BF44756" w:rsidR="005B1F31" w:rsidRDefault="005B1F31" w:rsidP="00A0286F">
            <w:pPr>
              <w:numPr>
                <w:ilvl w:val="0"/>
                <w:numId w:val="0"/>
              </w:numPr>
            </w:pPr>
            <w:r w:rsidRPr="005B1F31">
              <w:t>Количество ценных бумаг, участвующих в голосовании</w:t>
            </w:r>
          </w:p>
        </w:tc>
      </w:tr>
      <w:tr w:rsidR="005B1F31" w:rsidRPr="007F4619" w14:paraId="2388B82C" w14:textId="77777777" w:rsidTr="00E8139F">
        <w:trPr>
          <w:trHeight w:val="157"/>
        </w:trPr>
        <w:tc>
          <w:tcPr>
            <w:tcW w:w="5488" w:type="dxa"/>
          </w:tcPr>
          <w:p w14:paraId="6F3F9C90" w14:textId="36A843C6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C6761">
              <w:rPr>
                <w:lang w:val="en-US"/>
              </w:rPr>
              <w:t>:70E::INST//ISLB/1.1/TYPE/ORDN/RSLT</w:t>
            </w:r>
          </w:p>
          <w:p w14:paraId="5E4A7264" w14:textId="766630A1" w:rsidR="005B1F31" w:rsidRPr="00EC676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C6761">
              <w:rPr>
                <w:lang w:val="en-US"/>
              </w:rPr>
              <w:t>/CONY/QVTG/200/OWNT/OWNR</w:t>
            </w:r>
          </w:p>
        </w:tc>
        <w:tc>
          <w:tcPr>
            <w:tcW w:w="4762" w:type="dxa"/>
          </w:tcPr>
          <w:p w14:paraId="6913469C" w14:textId="7A86FE23" w:rsidR="005B1F31" w:rsidRPr="007F4619" w:rsidRDefault="005B1F31" w:rsidP="005B1F31">
            <w:pPr>
              <w:ind w:left="0" w:firstLine="0"/>
            </w:pPr>
            <w:r w:rsidRPr="00945BF0">
              <w:t>Голосование по вопросу "Против" п.п.</w:t>
            </w:r>
            <w:r>
              <w:t>1</w:t>
            </w:r>
            <w:r w:rsidRPr="00945BF0">
              <w:t>.1, тип голосования - обычное</w:t>
            </w:r>
            <w:r w:rsidRPr="005B1F31">
              <w:t>, тип голосующего лица - владелец на дату фиксации</w:t>
            </w:r>
          </w:p>
        </w:tc>
      </w:tr>
      <w:tr w:rsidR="005B1F31" w:rsidRPr="00077B9F" w14:paraId="04C5588A" w14:textId="77777777" w:rsidTr="00E8139F">
        <w:tc>
          <w:tcPr>
            <w:tcW w:w="5488" w:type="dxa"/>
          </w:tcPr>
          <w:p w14:paraId="18767CF5" w14:textId="1D17C517" w:rsidR="005B1F31" w:rsidRDefault="005B1F31" w:rsidP="00AE785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</w:t>
            </w:r>
            <w:r>
              <w:rPr>
                <w:lang w:val="en-US"/>
              </w:rPr>
              <w:t>ST//ISLB/1.1/TYPE/ORDN/RSLT</w:t>
            </w:r>
          </w:p>
          <w:p w14:paraId="4F0E403B" w14:textId="14A47655" w:rsidR="005B1F31" w:rsidRPr="00AF4D92" w:rsidRDefault="005B1F31" w:rsidP="00AE785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/CONN</w:t>
            </w:r>
            <w:r w:rsidRPr="00CC4B42">
              <w:rPr>
                <w:lang w:val="en-US"/>
              </w:rPr>
              <w:t>/QVTG</w:t>
            </w:r>
            <w:r w:rsidRPr="00AE7851">
              <w:rPr>
                <w:lang w:val="en-US"/>
              </w:rPr>
              <w:t>/300/OWNT/OWNR</w:t>
            </w:r>
          </w:p>
        </w:tc>
        <w:tc>
          <w:tcPr>
            <w:tcW w:w="4762" w:type="dxa"/>
          </w:tcPr>
          <w:p w14:paraId="70C305E0" w14:textId="2594A820" w:rsidR="005B1F31" w:rsidRPr="00945BF0" w:rsidRDefault="005B1F31" w:rsidP="005B1F31">
            <w:pPr>
              <w:ind w:left="34" w:hanging="34"/>
            </w:pPr>
            <w:r w:rsidRPr="00945BF0">
              <w:t>Голосование по вопросу "Против"</w:t>
            </w:r>
            <w:r>
              <w:t xml:space="preserve"> п.п.1</w:t>
            </w:r>
            <w:r w:rsidRPr="005209A2">
              <w:t xml:space="preserve">.1, тип голосования </w:t>
            </w:r>
            <w:r w:rsidRPr="005B1F31">
              <w:t>-</w:t>
            </w:r>
            <w:r w:rsidRPr="005209A2">
              <w:t xml:space="preserve"> обычное</w:t>
            </w:r>
            <w:r>
              <w:t xml:space="preserve">, </w:t>
            </w:r>
            <w:r w:rsidRPr="005B1F31">
              <w:t>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075C3737" w14:textId="77777777" w:rsidTr="00E8139F">
        <w:tc>
          <w:tcPr>
            <w:tcW w:w="5488" w:type="dxa"/>
          </w:tcPr>
          <w:p w14:paraId="1EBC0399" w14:textId="4059773F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21E26AD8" w14:textId="2DE2D761" w:rsidR="005B1F31" w:rsidRPr="00AF4D9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</w:t>
            </w:r>
            <w:r>
              <w:rPr>
                <w:lang w:val="en-US"/>
              </w:rPr>
              <w:t>Y</w:t>
            </w:r>
            <w:r w:rsidRPr="00CC4B42">
              <w:rPr>
                <w:lang w:val="en-US"/>
              </w:rPr>
              <w:t>/QVTG/</w:t>
            </w:r>
            <w:r>
              <w:rPr>
                <w:lang w:val="en-US"/>
              </w:rPr>
              <w:t>2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0629A99A" w14:textId="564F236F" w:rsidR="005B1F31" w:rsidRPr="00945BF0" w:rsidRDefault="005B1F31" w:rsidP="00945BF0">
            <w:pPr>
              <w:ind w:left="34" w:firstLine="0"/>
            </w:pPr>
            <w:r w:rsidRPr="00945BF0">
              <w:t>Голосование по вопросу "За"</w:t>
            </w:r>
            <w:r>
              <w:t xml:space="preserve"> п.п.1</w:t>
            </w:r>
            <w:r w:rsidRPr="005209A2">
              <w:t>.</w:t>
            </w:r>
            <w:r>
              <w:t>2</w:t>
            </w:r>
            <w:r w:rsidRPr="005209A2">
              <w:t xml:space="preserve">, тип голосования </w:t>
            </w:r>
            <w:r>
              <w:t>–</w:t>
            </w:r>
            <w:r w:rsidRPr="005209A2">
              <w:t xml:space="preserve"> обычное</w:t>
            </w:r>
            <w:r>
              <w:t>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059F96FD" w14:textId="77777777" w:rsidTr="00E8139F">
        <w:tc>
          <w:tcPr>
            <w:tcW w:w="5488" w:type="dxa"/>
          </w:tcPr>
          <w:p w14:paraId="265E80BA" w14:textId="3340D955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77BEEA48" w14:textId="127D2422" w:rsidR="005B1F31" w:rsidRPr="00CC4B4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/CONN/QVTG/</w:t>
            </w:r>
            <w:r>
              <w:rPr>
                <w:lang w:val="en-US"/>
              </w:rPr>
              <w:t>2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722EB9EC" w14:textId="7025727A" w:rsidR="005B1F31" w:rsidRPr="00945BF0" w:rsidRDefault="005B1F31" w:rsidP="00945BF0">
            <w:pPr>
              <w:ind w:left="34" w:firstLine="0"/>
            </w:pPr>
            <w:r w:rsidRPr="00945BF0">
              <w:t>Голосование по вопросу "Против"</w:t>
            </w:r>
            <w:r>
              <w:t xml:space="preserve"> п.п.1</w:t>
            </w:r>
            <w:r w:rsidRPr="005209A2">
              <w:t>.</w:t>
            </w:r>
            <w:r>
              <w:t>2</w:t>
            </w:r>
            <w:r w:rsidRPr="005209A2">
              <w:t>, тип голосования - обычное</w:t>
            </w:r>
            <w:r>
              <w:t>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1945EF21" w14:textId="77777777" w:rsidTr="00E8139F">
        <w:tc>
          <w:tcPr>
            <w:tcW w:w="5488" w:type="dxa"/>
          </w:tcPr>
          <w:p w14:paraId="1C5B6911" w14:textId="5E479D24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56700BF3" w14:textId="79DA7F9F" w:rsidR="005B1F31" w:rsidRPr="00CC4B4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</w:t>
            </w:r>
            <w:r>
              <w:rPr>
                <w:lang w:val="en-US"/>
              </w:rPr>
              <w:t>1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23875148" w14:textId="7550CB69" w:rsidR="005B1F31" w:rsidRPr="00945BF0" w:rsidRDefault="005B1F31" w:rsidP="00945BF0">
            <w:pPr>
              <w:ind w:left="34" w:firstLine="0"/>
            </w:pPr>
            <w:r w:rsidRPr="00945BF0">
              <w:t>Голосование по вопросу "Воздержаться"</w:t>
            </w:r>
            <w:r>
              <w:t xml:space="preserve"> п.п.1.2</w:t>
            </w:r>
            <w:r w:rsidRPr="005209A2">
              <w:t>, тип голосования - обычное</w:t>
            </w:r>
            <w:r>
              <w:t>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35422CEE" w14:textId="77777777" w:rsidTr="00E8139F">
        <w:tc>
          <w:tcPr>
            <w:tcW w:w="5488" w:type="dxa"/>
          </w:tcPr>
          <w:p w14:paraId="430F3399" w14:textId="191CE66A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2AF392C4" w14:textId="393B5CA8" w:rsidR="005B1F31" w:rsidRPr="00CC4B4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>
              <w:rPr>
                <w:lang w:val="en-US"/>
              </w:rPr>
              <w:t>5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5D523182" w14:textId="2547C4FB" w:rsidR="005B1F31" w:rsidRPr="005B1F31" w:rsidRDefault="005B1F31" w:rsidP="005B1F31">
            <w:pPr>
              <w:ind w:left="34" w:firstLine="0"/>
            </w:pPr>
            <w:r w:rsidRPr="005B1F31">
              <w:t>Голосование по вопросу "За"</w:t>
            </w:r>
            <w:r>
              <w:t xml:space="preserve"> п.п.2.1.1</w:t>
            </w:r>
            <w:r w:rsidRPr="005209A2">
              <w:t xml:space="preserve">, тип голосования - </w:t>
            </w:r>
            <w:r>
              <w:t>кумулятивное,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177F664D" w14:textId="77777777" w:rsidTr="00E8139F">
        <w:tc>
          <w:tcPr>
            <w:tcW w:w="5488" w:type="dxa"/>
          </w:tcPr>
          <w:p w14:paraId="6F41AA3C" w14:textId="087A6876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6C6F36E8" w14:textId="452CA0FB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>
              <w:rPr>
                <w:lang w:val="en-US"/>
              </w:rPr>
              <w:t>50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019A4CC2" w14:textId="703441FA" w:rsidR="005B1F31" w:rsidRPr="005B1F31" w:rsidRDefault="005B1F31" w:rsidP="005B1F31">
            <w:pPr>
              <w:ind w:left="34" w:firstLine="0"/>
            </w:pPr>
            <w:r w:rsidRPr="005B1F31">
              <w:t>Голосование по вопросу "За"</w:t>
            </w:r>
            <w:r>
              <w:t xml:space="preserve"> п.п.2.1.2</w:t>
            </w:r>
            <w:r w:rsidRPr="005209A2">
              <w:t xml:space="preserve">, тип голосования - </w:t>
            </w:r>
            <w:r>
              <w:t>кумулятивное,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3D502D46" w14:textId="77777777" w:rsidTr="00E8139F">
        <w:tc>
          <w:tcPr>
            <w:tcW w:w="5488" w:type="dxa"/>
          </w:tcPr>
          <w:p w14:paraId="7EE9B18B" w14:textId="431DAE65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0D8457D1" w14:textId="664D1422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>
              <w:rPr>
                <w:lang w:val="en-US"/>
              </w:rPr>
              <w:t>25</w:t>
            </w:r>
            <w:r w:rsidRPr="00CC4B42">
              <w:rPr>
                <w:lang w:val="en-US"/>
              </w:rPr>
              <w:t>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2929A29D" w14:textId="011A5CE6" w:rsidR="005B1F31" w:rsidRPr="005B1F31" w:rsidRDefault="005B1F31" w:rsidP="005B1F31">
            <w:pPr>
              <w:ind w:left="34" w:firstLine="0"/>
            </w:pPr>
            <w:r w:rsidRPr="005B1F31">
              <w:t>Голосование по вопросу "За"</w:t>
            </w:r>
            <w:r>
              <w:t xml:space="preserve"> п.п.2.1.3</w:t>
            </w:r>
            <w:r w:rsidRPr="005209A2">
              <w:t xml:space="preserve">, тип голосования - </w:t>
            </w:r>
            <w:r>
              <w:t>кумулятивное,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077B9F" w14:paraId="26C3F51C" w14:textId="77777777" w:rsidTr="00E8139F">
        <w:tc>
          <w:tcPr>
            <w:tcW w:w="5488" w:type="dxa"/>
          </w:tcPr>
          <w:p w14:paraId="4A23DB2D" w14:textId="26A3EC59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</w:t>
            </w:r>
          </w:p>
          <w:p w14:paraId="47E5BC85" w14:textId="5C9C3173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537E13A1" w14:textId="401B9819" w:rsidR="005B1F31" w:rsidRPr="00945BF0" w:rsidRDefault="005B1F31" w:rsidP="00945BF0">
            <w:pPr>
              <w:ind w:left="34" w:firstLine="0"/>
            </w:pPr>
            <w:r w:rsidRPr="00945BF0">
              <w:t>Голосование по вопросу "Воздержаться"</w:t>
            </w:r>
            <w:r>
              <w:t xml:space="preserve"> п.п.2</w:t>
            </w:r>
            <w:r w:rsidRPr="005209A2">
              <w:t>.1, тип голосования - обычное</w:t>
            </w:r>
            <w:r>
              <w:t>,</w:t>
            </w:r>
            <w:r w:rsidRPr="005B1F31">
              <w:t xml:space="preserve"> тип голосующего лица</w:t>
            </w:r>
            <w:r>
              <w:t xml:space="preserve"> - </w:t>
            </w:r>
            <w:r w:rsidRPr="005B1F31">
              <w:t>владелец на дату фиксации</w:t>
            </w:r>
          </w:p>
        </w:tc>
      </w:tr>
      <w:tr w:rsidR="005B1F31" w:rsidRPr="00AF4D92" w14:paraId="49519B55" w14:textId="77777777" w:rsidTr="00E8139F">
        <w:tc>
          <w:tcPr>
            <w:tcW w:w="5488" w:type="dxa"/>
          </w:tcPr>
          <w:p w14:paraId="46C28518" w14:textId="6119424B" w:rsidR="005B1F31" w:rsidRPr="00AF4D92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F78D35E" w14:textId="59BA74A2" w:rsidR="005B1F31" w:rsidRPr="00AF4D92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BCB0AC7" w14:textId="77777777" w:rsidR="00EB3BCF" w:rsidRDefault="00EB3BCF" w:rsidP="00EB3BCF">
      <w:pPr>
        <w:numPr>
          <w:ilvl w:val="0"/>
          <w:numId w:val="0"/>
        </w:numPr>
        <w:ind w:left="432" w:hanging="432"/>
      </w:pPr>
    </w:p>
    <w:p w14:paraId="53F81B53" w14:textId="4B102618" w:rsidR="008A44AD" w:rsidRDefault="008A44AD" w:rsidP="00EB3BCF">
      <w:pPr>
        <w:pStyle w:val="1"/>
        <w:ind w:left="0" w:firstLine="0"/>
      </w:pPr>
      <w:bookmarkStart w:id="53" w:name="_Toc35984232"/>
      <w:bookmarkStart w:id="54" w:name="_Toc190361035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r w:rsidR="00014AFF">
        <w:t xml:space="preserve"> (от номинального держателя)</w:t>
      </w:r>
      <w:bookmarkEnd w:id="53"/>
      <w:bookmarkEnd w:id="54"/>
    </w:p>
    <w:p w14:paraId="1467F156" w14:textId="77777777" w:rsidR="00FC2267" w:rsidRDefault="00FC2267" w:rsidP="000866A5">
      <w:pPr>
        <w:numPr>
          <w:ilvl w:val="0"/>
          <w:numId w:val="1"/>
        </w:numPr>
        <w:ind w:left="0" w:firstLine="0"/>
      </w:pPr>
    </w:p>
    <w:p w14:paraId="620CD597" w14:textId="77777777" w:rsidR="008A44AD" w:rsidRDefault="008A44AD" w:rsidP="000866A5">
      <w:pPr>
        <w:numPr>
          <w:ilvl w:val="0"/>
          <w:numId w:val="1"/>
        </w:numPr>
        <w:ind w:left="0" w:firstLine="0"/>
      </w:pPr>
      <w:r>
        <w:t xml:space="preserve">Легенда: </w:t>
      </w:r>
    </w:p>
    <w:p w14:paraId="216AFC11" w14:textId="275A31BA" w:rsidR="008A44AD" w:rsidRPr="00573402" w:rsidRDefault="00C15C94" w:rsidP="000866A5">
      <w:pPr>
        <w:numPr>
          <w:ilvl w:val="0"/>
          <w:numId w:val="1"/>
        </w:numPr>
        <w:ind w:left="0" w:firstLine="0"/>
      </w:pPr>
      <w:r>
        <w:t>Депонент присылает МТ565</w:t>
      </w:r>
      <w:r w:rsidR="008609F9">
        <w:t>,</w:t>
      </w:r>
      <w:r>
        <w:t xml:space="preserve"> в котором указывает</w:t>
      </w:r>
      <w:r w:rsidR="008609F9">
        <w:t>,</w:t>
      </w:r>
      <w:r>
        <w:t xml:space="preserve">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референсом </w:t>
      </w:r>
      <w:r w:rsidRPr="007655ED">
        <w:t>01</w:t>
      </w:r>
      <w:r>
        <w:t>, поэтому при отправке этой инструкции обязательно указывается ссылка на ранее поданное</w:t>
      </w:r>
      <w:r w:rsidR="008609F9">
        <w:t xml:space="preserve"> МТ565</w:t>
      </w:r>
      <w:r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205"/>
        <w:gridCol w:w="4961"/>
      </w:tblGrid>
      <w:tr w:rsidR="008A44AD" w14:paraId="7563EDAB" w14:textId="77777777" w:rsidTr="005B1F31">
        <w:tc>
          <w:tcPr>
            <w:tcW w:w="5205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718E2665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0443F39" w14:textId="77777777" w:rsidTr="005B1F31">
        <w:tc>
          <w:tcPr>
            <w:tcW w:w="5205" w:type="dxa"/>
          </w:tcPr>
          <w:p w14:paraId="15A1B86D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:16R:GENL</w:t>
            </w:r>
          </w:p>
        </w:tc>
        <w:tc>
          <w:tcPr>
            <w:tcW w:w="4961" w:type="dxa"/>
          </w:tcPr>
          <w:p w14:paraId="782CF87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FFCE2FD" w14:textId="77777777" w:rsidTr="005B1F31">
        <w:tc>
          <w:tcPr>
            <w:tcW w:w="5205" w:type="dxa"/>
          </w:tcPr>
          <w:p w14:paraId="053A59D5" w14:textId="737FCF85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7655ED">
              <w:t>00</w:t>
            </w:r>
            <w:r>
              <w:rPr>
                <w:lang w:val="en-US"/>
              </w:rPr>
              <w:t>1X1</w:t>
            </w:r>
          </w:p>
        </w:tc>
        <w:tc>
          <w:tcPr>
            <w:tcW w:w="4961" w:type="dxa"/>
          </w:tcPr>
          <w:p w14:paraId="2A94F80D" w14:textId="1BBA077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361B9E28" w14:textId="77777777" w:rsidTr="005B1F31">
        <w:tc>
          <w:tcPr>
            <w:tcW w:w="5205" w:type="dxa"/>
          </w:tcPr>
          <w:p w14:paraId="139CDCB4" w14:textId="510B0A7D" w:rsidR="005476B1" w:rsidRPr="00445088" w:rsidRDefault="005476B1" w:rsidP="00826D62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:20C::SEME//0</w:t>
            </w:r>
            <w:r>
              <w:rPr>
                <w:lang w:val="en-US"/>
              </w:rPr>
              <w:t>5</w:t>
            </w:r>
          </w:p>
        </w:tc>
        <w:tc>
          <w:tcPr>
            <w:tcW w:w="4961" w:type="dxa"/>
          </w:tcPr>
          <w:p w14:paraId="03CBA23D" w14:textId="3B26734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3B569711" w14:textId="77777777" w:rsidTr="005B1F31">
        <w:tc>
          <w:tcPr>
            <w:tcW w:w="5205" w:type="dxa"/>
          </w:tcPr>
          <w:p w14:paraId="5C8F2D8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:23G:NEWM</w:t>
            </w:r>
          </w:p>
        </w:tc>
        <w:tc>
          <w:tcPr>
            <w:tcW w:w="4961" w:type="dxa"/>
          </w:tcPr>
          <w:p w14:paraId="7BD1D147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177A902" w14:textId="77777777" w:rsidTr="005B1F31">
        <w:tc>
          <w:tcPr>
            <w:tcW w:w="5205" w:type="dxa"/>
          </w:tcPr>
          <w:p w14:paraId="03EE2DD6" w14:textId="16EDB110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:22F::CAEV//</w:t>
            </w:r>
            <w:r>
              <w:t>MEET</w:t>
            </w:r>
          </w:p>
        </w:tc>
        <w:tc>
          <w:tcPr>
            <w:tcW w:w="4961" w:type="dxa"/>
          </w:tcPr>
          <w:p w14:paraId="6361293B" w14:textId="20DC48C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47222DA9" w14:textId="77777777" w:rsidTr="005B1F31">
        <w:tc>
          <w:tcPr>
            <w:tcW w:w="5205" w:type="dxa"/>
          </w:tcPr>
          <w:p w14:paraId="069B6CC6" w14:textId="089318E9" w:rsidR="005476B1" w:rsidRDefault="005476B1" w:rsidP="00826D62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703</w:t>
            </w:r>
            <w:r>
              <w:t>1</w:t>
            </w:r>
            <w:r>
              <w:rPr>
                <w:lang w:val="en-US"/>
              </w:rPr>
              <w:t>0140</w:t>
            </w:r>
            <w:r>
              <w:t>000</w:t>
            </w:r>
          </w:p>
        </w:tc>
        <w:tc>
          <w:tcPr>
            <w:tcW w:w="4961" w:type="dxa"/>
          </w:tcPr>
          <w:p w14:paraId="13A8A081" w14:textId="3E06110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5476B1" w14:paraId="273B3BB3" w14:textId="77777777" w:rsidTr="005B1F31">
        <w:tc>
          <w:tcPr>
            <w:tcW w:w="5205" w:type="dxa"/>
          </w:tcPr>
          <w:p w14:paraId="053E7A1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:16R:LINK</w:t>
            </w:r>
          </w:p>
        </w:tc>
        <w:tc>
          <w:tcPr>
            <w:tcW w:w="4961" w:type="dxa"/>
          </w:tcPr>
          <w:p w14:paraId="48DED26B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AE3F3B5" w14:textId="77777777" w:rsidTr="005B1F31">
        <w:tc>
          <w:tcPr>
            <w:tcW w:w="5205" w:type="dxa"/>
          </w:tcPr>
          <w:p w14:paraId="266DF9ED" w14:textId="59C0122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961" w:type="dxa"/>
          </w:tcPr>
          <w:p w14:paraId="6419BFE7" w14:textId="2223FD7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947A9C" w14:paraId="7FB264E8" w14:textId="77777777" w:rsidTr="005B1F31">
        <w:tc>
          <w:tcPr>
            <w:tcW w:w="5205" w:type="dxa"/>
          </w:tcPr>
          <w:p w14:paraId="26094B16" w14:textId="2D43EE9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:20C::PREV//01</w:t>
            </w:r>
          </w:p>
        </w:tc>
        <w:tc>
          <w:tcPr>
            <w:tcW w:w="4961" w:type="dxa"/>
          </w:tcPr>
          <w:p w14:paraId="4D9246C9" w14:textId="27D07BA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Референс ранее поданной инструкции</w:t>
            </w:r>
          </w:p>
        </w:tc>
      </w:tr>
      <w:tr w:rsidR="00947A9C" w14:paraId="7698F8B2" w14:textId="77777777" w:rsidTr="005B1F31">
        <w:tc>
          <w:tcPr>
            <w:tcW w:w="5205" w:type="dxa"/>
          </w:tcPr>
          <w:p w14:paraId="79D61AF4" w14:textId="77883202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:16S:LINK</w:t>
            </w:r>
          </w:p>
        </w:tc>
        <w:tc>
          <w:tcPr>
            <w:tcW w:w="4961" w:type="dxa"/>
          </w:tcPr>
          <w:p w14:paraId="25D4FA74" w14:textId="7D08F7D4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B545FA8" w14:textId="77777777" w:rsidTr="005B1F31">
        <w:tc>
          <w:tcPr>
            <w:tcW w:w="5205" w:type="dxa"/>
          </w:tcPr>
          <w:p w14:paraId="6589CC95" w14:textId="5F5E4534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:16S:GENL</w:t>
            </w:r>
          </w:p>
        </w:tc>
        <w:tc>
          <w:tcPr>
            <w:tcW w:w="4961" w:type="dxa"/>
          </w:tcPr>
          <w:p w14:paraId="727A5D26" w14:textId="298E9E5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251AC69" w14:textId="77777777" w:rsidTr="005B1F31">
        <w:tc>
          <w:tcPr>
            <w:tcW w:w="5205" w:type="dxa"/>
          </w:tcPr>
          <w:p w14:paraId="4EE69CC0" w14:textId="1CA964D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:16R:USECU</w:t>
            </w:r>
          </w:p>
        </w:tc>
        <w:tc>
          <w:tcPr>
            <w:tcW w:w="4961" w:type="dxa"/>
          </w:tcPr>
          <w:p w14:paraId="00186119" w14:textId="41094BB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1506157" w14:textId="77777777" w:rsidTr="005B1F31">
        <w:tc>
          <w:tcPr>
            <w:tcW w:w="5205" w:type="dxa"/>
          </w:tcPr>
          <w:p w14:paraId="5250180E" w14:textId="22E1871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:35B:ISIN RU1111111111</w:t>
            </w:r>
          </w:p>
        </w:tc>
        <w:tc>
          <w:tcPr>
            <w:tcW w:w="4961" w:type="dxa"/>
          </w:tcPr>
          <w:p w14:paraId="65B7A561" w14:textId="49CB9A0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947A9C" w14:paraId="32ADF3E2" w14:textId="77777777" w:rsidTr="005B1F31">
        <w:tc>
          <w:tcPr>
            <w:tcW w:w="5205" w:type="dxa"/>
          </w:tcPr>
          <w:p w14:paraId="13B31E0D" w14:textId="2D91B4A3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7655ED">
              <w:t>/CORP/NADC/RU1111111111</w:t>
            </w:r>
          </w:p>
        </w:tc>
        <w:tc>
          <w:tcPr>
            <w:tcW w:w="4961" w:type="dxa"/>
          </w:tcPr>
          <w:p w14:paraId="59948B39" w14:textId="25FE731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947A9C" w14:paraId="18B8598A" w14:textId="77777777" w:rsidTr="005B1F31">
        <w:tc>
          <w:tcPr>
            <w:tcW w:w="5205" w:type="dxa"/>
          </w:tcPr>
          <w:p w14:paraId="5671E756" w14:textId="1BDDC5E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 xml:space="preserve">/RU/1-11-00111-A </w:t>
            </w:r>
          </w:p>
        </w:tc>
        <w:tc>
          <w:tcPr>
            <w:tcW w:w="4961" w:type="dxa"/>
          </w:tcPr>
          <w:p w14:paraId="6AC4BDF5" w14:textId="3021CDB8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947A9C" w14:paraId="7F17A296" w14:textId="77777777" w:rsidTr="005B1F31">
        <w:tc>
          <w:tcPr>
            <w:tcW w:w="5205" w:type="dxa"/>
          </w:tcPr>
          <w:p w14:paraId="734FCE6F" w14:textId="62EAFDD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/NAME/</w:t>
            </w:r>
            <w:r>
              <w:t>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961" w:type="dxa"/>
          </w:tcPr>
          <w:p w14:paraId="57AF6738" w14:textId="439F20D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947A9C" w14:paraId="51576F6A" w14:textId="77777777" w:rsidTr="005B1F31">
        <w:tc>
          <w:tcPr>
            <w:tcW w:w="5205" w:type="dxa"/>
          </w:tcPr>
          <w:p w14:paraId="48C54D20" w14:textId="12CFA95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:16R:ACCTINFO</w:t>
            </w:r>
          </w:p>
        </w:tc>
        <w:tc>
          <w:tcPr>
            <w:tcW w:w="4961" w:type="dxa"/>
          </w:tcPr>
          <w:p w14:paraId="542CAF8C" w14:textId="419BD88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6235EFB" w14:textId="77777777" w:rsidTr="005B1F31">
        <w:tc>
          <w:tcPr>
            <w:tcW w:w="5205" w:type="dxa"/>
          </w:tcPr>
          <w:p w14:paraId="225A2261" w14:textId="330E758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:97A::SAFE//ML1111111111</w:t>
            </w:r>
          </w:p>
        </w:tc>
        <w:tc>
          <w:tcPr>
            <w:tcW w:w="4961" w:type="dxa"/>
          </w:tcPr>
          <w:p w14:paraId="76E5BA27" w14:textId="59EEA3C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A47B98" w14:paraId="193C52AE" w14:textId="77777777" w:rsidTr="005B1F31">
        <w:tc>
          <w:tcPr>
            <w:tcW w:w="5205" w:type="dxa"/>
          </w:tcPr>
          <w:p w14:paraId="75FFA3EA" w14:textId="5289128F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961" w:type="dxa"/>
          </w:tcPr>
          <w:p w14:paraId="6B4034F4" w14:textId="25DD6CBE" w:rsidR="00A47B98" w:rsidRDefault="00A47B98" w:rsidP="00A47B98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947A9C" w14:paraId="0C03D140" w14:textId="77777777" w:rsidTr="005B1F31">
        <w:tc>
          <w:tcPr>
            <w:tcW w:w="5205" w:type="dxa"/>
          </w:tcPr>
          <w:p w14:paraId="3A3C8F30" w14:textId="4F481047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:16S:ACCTINFO</w:t>
            </w:r>
          </w:p>
        </w:tc>
        <w:tc>
          <w:tcPr>
            <w:tcW w:w="4961" w:type="dxa"/>
          </w:tcPr>
          <w:p w14:paraId="404E0432" w14:textId="7F7BE68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151EDD1" w14:textId="77777777" w:rsidTr="005B1F31">
        <w:tc>
          <w:tcPr>
            <w:tcW w:w="5205" w:type="dxa"/>
          </w:tcPr>
          <w:p w14:paraId="097F4AFC" w14:textId="36F8BD1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:16S:USECU</w:t>
            </w:r>
          </w:p>
        </w:tc>
        <w:tc>
          <w:tcPr>
            <w:tcW w:w="4961" w:type="dxa"/>
          </w:tcPr>
          <w:p w14:paraId="736C6B01" w14:textId="3EBEC0D7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3AB122F0" w14:textId="77777777" w:rsidTr="005B1F31">
        <w:tc>
          <w:tcPr>
            <w:tcW w:w="5205" w:type="dxa"/>
          </w:tcPr>
          <w:p w14:paraId="5F1D267E" w14:textId="6AD3144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:16R:BENODET</w:t>
            </w:r>
          </w:p>
        </w:tc>
        <w:tc>
          <w:tcPr>
            <w:tcW w:w="4961" w:type="dxa"/>
          </w:tcPr>
          <w:p w14:paraId="7C5A991F" w14:textId="7677BE7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5BF0" w:rsidRPr="005476B1" w14:paraId="18116226" w14:textId="77777777" w:rsidTr="005B1F31">
        <w:tc>
          <w:tcPr>
            <w:tcW w:w="5205" w:type="dxa"/>
          </w:tcPr>
          <w:p w14:paraId="6E9D6D1C" w14:textId="2361B55F" w:rsidR="00945BF0" w:rsidRPr="00945BF0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highlight w:val="yellow"/>
                <w:lang w:val="en-US"/>
              </w:rPr>
            </w:pPr>
            <w:r w:rsidRPr="00945BF0">
              <w:rPr>
                <w:highlight w:val="yellow"/>
                <w:lang w:val="en-US"/>
              </w:rPr>
              <w:t xml:space="preserve">:95V::OWND//'OOO ''uPITER''' </w:t>
            </w:r>
          </w:p>
          <w:p w14:paraId="38962196" w14:textId="286FCE86" w:rsidR="00945BF0" w:rsidRPr="00945BF0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highlight w:val="yellow"/>
                <w:lang w:val="en-US"/>
              </w:rPr>
            </w:pPr>
            <w:r w:rsidRPr="00945BF0">
              <w:rPr>
                <w:highlight w:val="yellow"/>
                <w:lang w:val="en-US"/>
              </w:rPr>
              <w:t>G. MOSKVA, UL. POBEDY D.3</w:t>
            </w:r>
          </w:p>
        </w:tc>
        <w:tc>
          <w:tcPr>
            <w:tcW w:w="4961" w:type="dxa"/>
          </w:tcPr>
          <w:p w14:paraId="72934D82" w14:textId="34B08E2F" w:rsidR="00945BF0" w:rsidRPr="00945BF0" w:rsidRDefault="00945BF0" w:rsidP="00945BF0">
            <w:pPr>
              <w:numPr>
                <w:ilvl w:val="0"/>
                <w:numId w:val="0"/>
              </w:numPr>
              <w:rPr>
                <w:highlight w:val="yellow"/>
                <w:lang w:val="en-US"/>
              </w:rPr>
            </w:pPr>
            <w:r w:rsidRPr="00945BF0">
              <w:rPr>
                <w:highlight w:val="yellow"/>
              </w:rPr>
              <w:t>Наименование и адрес владельца</w:t>
            </w:r>
          </w:p>
        </w:tc>
      </w:tr>
      <w:tr w:rsidR="00945BF0" w14:paraId="59AE6A50" w14:textId="77777777" w:rsidTr="005B1F31">
        <w:tc>
          <w:tcPr>
            <w:tcW w:w="5205" w:type="dxa"/>
          </w:tcPr>
          <w:p w14:paraId="6DEF1143" w14:textId="69E06C32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:95S::ALTE//TXID/RU/77391326667</w:t>
            </w:r>
          </w:p>
        </w:tc>
        <w:tc>
          <w:tcPr>
            <w:tcW w:w="4961" w:type="dxa"/>
          </w:tcPr>
          <w:p w14:paraId="07761FCB" w14:textId="60E9BC4C" w:rsidR="00945BF0" w:rsidRDefault="00945BF0" w:rsidP="00962719">
            <w:pPr>
              <w:numPr>
                <w:ilvl w:val="0"/>
                <w:numId w:val="1"/>
              </w:numPr>
              <w:ind w:left="0" w:firstLine="0"/>
            </w:pPr>
            <w:r>
              <w:t>ИНН владельца</w:t>
            </w:r>
          </w:p>
        </w:tc>
      </w:tr>
      <w:tr w:rsidR="00945BF0" w:rsidRPr="006F0574" w14:paraId="587E849C" w14:textId="77777777" w:rsidTr="005B1F31">
        <w:tc>
          <w:tcPr>
            <w:tcW w:w="5205" w:type="dxa"/>
          </w:tcPr>
          <w:p w14:paraId="1331686A" w14:textId="689E8956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BE74CD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961" w:type="dxa"/>
          </w:tcPr>
          <w:p w14:paraId="697F6CD1" w14:textId="3550677A" w:rsidR="00945BF0" w:rsidRPr="006F0574" w:rsidRDefault="00945BF0" w:rsidP="000866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945BF0" w:rsidRPr="002A48F2" w14:paraId="7E07007D" w14:textId="77777777" w:rsidTr="005B1F31">
        <w:tc>
          <w:tcPr>
            <w:tcW w:w="5205" w:type="dxa"/>
          </w:tcPr>
          <w:p w14:paraId="08B24A17" w14:textId="4494C62C" w:rsidR="00945BF0" w:rsidRPr="00E33FA3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961" w:type="dxa"/>
          </w:tcPr>
          <w:p w14:paraId="3AD0F9AC" w14:textId="6C17FCEF" w:rsidR="00945BF0" w:rsidRPr="002A48F2" w:rsidRDefault="00945BF0" w:rsidP="004E3E18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945BF0" w:rsidRPr="006F0574" w14:paraId="39760184" w14:textId="77777777" w:rsidTr="005B1F31">
        <w:tc>
          <w:tcPr>
            <w:tcW w:w="5205" w:type="dxa"/>
          </w:tcPr>
          <w:p w14:paraId="0EA93A4B" w14:textId="1DC8CDC2" w:rsidR="00945BF0" w:rsidRPr="00BE74CD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961" w:type="dxa"/>
          </w:tcPr>
          <w:p w14:paraId="0D2E04AC" w14:textId="5A377D25" w:rsidR="00945BF0" w:rsidRPr="006F0574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945BF0" w14:paraId="378365EE" w14:textId="77777777" w:rsidTr="005B1F31">
        <w:tc>
          <w:tcPr>
            <w:tcW w:w="5205" w:type="dxa"/>
          </w:tcPr>
          <w:p w14:paraId="6DAAC6C6" w14:textId="170C9EDF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:36B::OWND//UNIT/400,</w:t>
            </w:r>
          </w:p>
        </w:tc>
        <w:tc>
          <w:tcPr>
            <w:tcW w:w="4961" w:type="dxa"/>
          </w:tcPr>
          <w:p w14:paraId="4B989470" w14:textId="12A57C7F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>
              <w:t>Количество ценных бумаг, принадлежащих владельцу</w:t>
            </w:r>
          </w:p>
        </w:tc>
      </w:tr>
      <w:tr w:rsidR="00945BF0" w:rsidRPr="00AF4D92" w14:paraId="4EBA329D" w14:textId="77777777" w:rsidTr="005B1F31">
        <w:tc>
          <w:tcPr>
            <w:tcW w:w="5205" w:type="dxa"/>
          </w:tcPr>
          <w:p w14:paraId="46EA1BC0" w14:textId="380D2861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961" w:type="dxa"/>
          </w:tcPr>
          <w:p w14:paraId="1E3768BF" w14:textId="64DE1D0B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5BF0" w:rsidRPr="00AF4D92" w14:paraId="5A72BA31" w14:textId="77777777" w:rsidTr="005B1F31">
        <w:tc>
          <w:tcPr>
            <w:tcW w:w="5205" w:type="dxa"/>
          </w:tcPr>
          <w:p w14:paraId="583498F6" w14:textId="05D20388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961" w:type="dxa"/>
          </w:tcPr>
          <w:p w14:paraId="74DCECBB" w14:textId="5DC9125B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5BF0" w14:paraId="799C92AE" w14:textId="77777777" w:rsidTr="005B1F31">
        <w:tc>
          <w:tcPr>
            <w:tcW w:w="5205" w:type="dxa"/>
          </w:tcPr>
          <w:p w14:paraId="7E5DD82B" w14:textId="1D6C4613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:13A::CAON//UNS</w:t>
            </w:r>
          </w:p>
        </w:tc>
        <w:tc>
          <w:tcPr>
            <w:tcW w:w="4961" w:type="dxa"/>
          </w:tcPr>
          <w:p w14:paraId="713AD8D0" w14:textId="53E543F1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5BF0" w14:paraId="3F0B69F6" w14:textId="77777777" w:rsidTr="005B1F31">
        <w:tc>
          <w:tcPr>
            <w:tcW w:w="5205" w:type="dxa"/>
          </w:tcPr>
          <w:p w14:paraId="06B40571" w14:textId="233C1B05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:22F::CAOP//SPLI</w:t>
            </w:r>
          </w:p>
        </w:tc>
        <w:tc>
          <w:tcPr>
            <w:tcW w:w="4961" w:type="dxa"/>
          </w:tcPr>
          <w:p w14:paraId="434166A4" w14:textId="63121EC9" w:rsidR="00945BF0" w:rsidRDefault="00945BF0" w:rsidP="0029504F">
            <w:r w:rsidRPr="0029504F">
              <w:t>Признак разнонаправленного голосования</w:t>
            </w:r>
          </w:p>
        </w:tc>
      </w:tr>
      <w:tr w:rsidR="00945BF0" w:rsidRPr="00AF4D92" w14:paraId="468E3D72" w14:textId="77777777" w:rsidTr="005B1F31">
        <w:tc>
          <w:tcPr>
            <w:tcW w:w="5205" w:type="dxa"/>
          </w:tcPr>
          <w:p w14:paraId="33ECC7AD" w14:textId="55782DC3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:36B::QINS//UNIT/400,</w:t>
            </w:r>
          </w:p>
        </w:tc>
        <w:tc>
          <w:tcPr>
            <w:tcW w:w="4961" w:type="dxa"/>
          </w:tcPr>
          <w:p w14:paraId="1DB5125D" w14:textId="7B5E4383" w:rsidR="00945BF0" w:rsidRPr="005B1F31" w:rsidRDefault="005B1F31" w:rsidP="005B1F31">
            <w:pPr>
              <w:ind w:left="34" w:hanging="34"/>
            </w:pPr>
            <w:r w:rsidRPr="005B1F31">
              <w:t>Количество ценных бумаг, участвующих в голосовании</w:t>
            </w:r>
          </w:p>
        </w:tc>
      </w:tr>
      <w:tr w:rsidR="00945BF0" w:rsidRPr="00F72221" w14:paraId="04ED21B6" w14:textId="77777777" w:rsidTr="005B1F31">
        <w:tc>
          <w:tcPr>
            <w:tcW w:w="5205" w:type="dxa"/>
          </w:tcPr>
          <w:p w14:paraId="1A484FD5" w14:textId="57DF93D4" w:rsidR="00945BF0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>
              <w:rPr>
                <w:lang w:val="en-US"/>
              </w:rPr>
              <w:t>PE/ORDN/RSLT</w:t>
            </w:r>
          </w:p>
          <w:p w14:paraId="59D81913" w14:textId="632B5C1E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/CONY/QVTG/400</w:t>
            </w:r>
          </w:p>
        </w:tc>
        <w:tc>
          <w:tcPr>
            <w:tcW w:w="4961" w:type="dxa"/>
          </w:tcPr>
          <w:p w14:paraId="5246E5DD" w14:textId="6F4F5DFF" w:rsidR="00945BF0" w:rsidRPr="005209A2" w:rsidRDefault="00945BF0" w:rsidP="005209A2">
            <w:pPr>
              <w:ind w:left="34" w:hanging="34"/>
            </w:pPr>
            <w:r w:rsidRPr="009F0163">
              <w:t>Голосование по вопросу "За"</w:t>
            </w:r>
            <w:r>
              <w:t xml:space="preserve">, </w:t>
            </w:r>
            <w:r w:rsidRPr="005209A2">
              <w:t>п.п.1.1, тип голосования - обычное</w:t>
            </w:r>
          </w:p>
        </w:tc>
      </w:tr>
      <w:tr w:rsidR="00945BF0" w:rsidRPr="00C15C94" w14:paraId="55CD0526" w14:textId="77777777" w:rsidTr="005B1F31">
        <w:tc>
          <w:tcPr>
            <w:tcW w:w="5205" w:type="dxa"/>
          </w:tcPr>
          <w:p w14:paraId="1832EF1A" w14:textId="331AE206" w:rsidR="00945BF0" w:rsidRPr="00E33FA3" w:rsidRDefault="00945BF0" w:rsidP="008609F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961" w:type="dxa"/>
          </w:tcPr>
          <w:p w14:paraId="750B83D2" w14:textId="04F5EF46" w:rsidR="00945BF0" w:rsidRPr="00C15C94" w:rsidRDefault="00945BF0" w:rsidP="005D6CC9">
            <w:pPr>
              <w:numPr>
                <w:ilvl w:val="0"/>
                <w:numId w:val="1"/>
              </w:numPr>
              <w:ind w:left="0" w:firstLine="0"/>
            </w:pPr>
            <w:r>
              <w:t xml:space="preserve">Указан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 по п.п. </w:t>
            </w:r>
            <w:r w:rsidR="005D6CC9">
              <w:t>2</w:t>
            </w:r>
            <w:r>
              <w:t>.1</w:t>
            </w:r>
          </w:p>
        </w:tc>
      </w:tr>
      <w:tr w:rsidR="005D6CC9" w:rsidRPr="00F72221" w14:paraId="0B4626F9" w14:textId="705FF570" w:rsidTr="005B1F31">
        <w:tc>
          <w:tcPr>
            <w:tcW w:w="5205" w:type="dxa"/>
          </w:tcPr>
          <w:p w14:paraId="0C48A803" w14:textId="52D60588" w:rsidR="005D6CC9" w:rsidRDefault="005D6CC9" w:rsidP="00F37EE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</w:t>
            </w:r>
            <w:r w:rsidRPr="000C7DC5">
              <w:rPr>
                <w:lang w:val="en-US"/>
              </w:rPr>
              <w:t>3</w:t>
            </w:r>
            <w:r w:rsidRPr="00BE74CD">
              <w:rPr>
                <w:lang w:val="en-US"/>
              </w:rPr>
              <w:t>.1/TYPE/ORDN/RSLT</w:t>
            </w:r>
          </w:p>
          <w:p w14:paraId="354B785E" w14:textId="5C2F39E6" w:rsidR="005D6CC9" w:rsidRPr="00945BF0" w:rsidRDefault="005D6CC9" w:rsidP="000866A5">
            <w:pPr>
              <w:numPr>
                <w:ilvl w:val="0"/>
                <w:numId w:val="1"/>
              </w:numPr>
              <w:ind w:left="0" w:firstLine="0"/>
            </w:pPr>
            <w:r w:rsidRPr="00BE74CD">
              <w:rPr>
                <w:lang w:val="en-US"/>
              </w:rPr>
              <w:t>/ABST/QVTG/400</w:t>
            </w:r>
          </w:p>
        </w:tc>
        <w:tc>
          <w:tcPr>
            <w:tcW w:w="4961" w:type="dxa"/>
          </w:tcPr>
          <w:p w14:paraId="2B5587C4" w14:textId="779F2305" w:rsidR="005D6CC9" w:rsidRPr="005209A2" w:rsidRDefault="005D6CC9" w:rsidP="005D6CC9">
            <w:pPr>
              <w:ind w:left="34" w:hanging="34"/>
            </w:pPr>
            <w:r w:rsidRPr="00E10BE4">
              <w:t>Голосование по вопросу "Воздержаться"</w:t>
            </w:r>
            <w:r>
              <w:t>, п.п.3</w:t>
            </w:r>
            <w:r w:rsidRPr="005209A2">
              <w:t>.1, тип голосования - обычное</w:t>
            </w:r>
          </w:p>
        </w:tc>
      </w:tr>
      <w:tr w:rsidR="00945BF0" w:rsidRPr="00AF4D92" w14:paraId="0D1C9925" w14:textId="77777777" w:rsidTr="005B1F31">
        <w:tc>
          <w:tcPr>
            <w:tcW w:w="5205" w:type="dxa"/>
          </w:tcPr>
          <w:p w14:paraId="1D51DDD9" w14:textId="1D738C87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961" w:type="dxa"/>
          </w:tcPr>
          <w:p w14:paraId="68B89AEE" w14:textId="1B5B6D0F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6E2DF692" w14:textId="77777777" w:rsidR="00294016" w:rsidRDefault="000841A5" w:rsidP="00294016">
      <w:pPr>
        <w:pStyle w:val="1"/>
        <w:ind w:left="0" w:firstLine="0"/>
        <w:jc w:val="left"/>
      </w:pPr>
      <w:bookmarkStart w:id="55" w:name="_Toc36031419"/>
      <w:bookmarkStart w:id="56" w:name="_Toc36031422"/>
      <w:bookmarkStart w:id="57" w:name="_Toc36031425"/>
      <w:bookmarkStart w:id="58" w:name="_Toc35984233"/>
      <w:bookmarkStart w:id="59" w:name="_Toc190361036"/>
      <w:bookmarkEnd w:id="55"/>
      <w:bookmarkEnd w:id="56"/>
      <w:bookmarkEnd w:id="57"/>
      <w:r>
        <w:t>Сообщение МТ565. Волеизъявление владельца счета депозитарных программ</w:t>
      </w:r>
      <w:r w:rsidR="00014AFF">
        <w:t xml:space="preserve"> (от номинального держателя)</w:t>
      </w:r>
      <w:r w:rsidR="00294016">
        <w:t>.</w:t>
      </w:r>
      <w:bookmarkEnd w:id="58"/>
      <w:bookmarkEnd w:id="59"/>
    </w:p>
    <w:p w14:paraId="77A42B30" w14:textId="40E52559" w:rsidR="00294016" w:rsidRPr="00294016" w:rsidRDefault="00294016" w:rsidP="00294016">
      <w:pPr>
        <w:numPr>
          <w:ilvl w:val="0"/>
          <w:numId w:val="1"/>
        </w:numPr>
        <w:ind w:left="0" w:firstLine="0"/>
      </w:pPr>
      <w:r w:rsidRPr="00294016">
        <w:t>Легенда:</w:t>
      </w:r>
    </w:p>
    <w:p w14:paraId="24CB8247" w14:textId="70129F21" w:rsidR="00294016" w:rsidRPr="00294016" w:rsidRDefault="00294016" w:rsidP="0029401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4016">
        <w:t xml:space="preserve">Проводится </w:t>
      </w:r>
      <w:r w:rsidR="00F234CF" w:rsidRPr="00F234CF">
        <w:t>заседание или заочное голосование для принятия решений общим собранием</w:t>
      </w:r>
      <w:r w:rsidRPr="00294016">
        <w:t xml:space="preserve"> акционеров, КД MEET, референс 000001. В период сбора инструкций депонент присылает сообщение о волеизъявлении владельца счета депозитарных программ.</w:t>
      </w:r>
    </w:p>
    <w:p w14:paraId="720A22B6" w14:textId="379D0649" w:rsidR="00294016" w:rsidRPr="00294016" w:rsidRDefault="00294016" w:rsidP="00FC2267">
      <w:pPr>
        <w:numPr>
          <w:ilvl w:val="0"/>
          <w:numId w:val="0"/>
        </w:numPr>
      </w:pPr>
      <w:r w:rsidRPr="00294016">
        <w:t>Сообщение формируется депонентом МС0123456789 по счету НД ML1111111111.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841A5" w14:paraId="614DF998" w14:textId="77777777" w:rsidTr="000841A5">
        <w:tc>
          <w:tcPr>
            <w:tcW w:w="5488" w:type="dxa"/>
            <w:shd w:val="clear" w:color="auto" w:fill="F2F2F2" w:themeFill="background1" w:themeFillShade="F2"/>
          </w:tcPr>
          <w:p w14:paraId="40065856" w14:textId="77777777" w:rsidR="000841A5" w:rsidRPr="00445088" w:rsidRDefault="000841A5" w:rsidP="000841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E77B455" w14:textId="77777777" w:rsidR="000841A5" w:rsidRDefault="000841A5" w:rsidP="000841A5">
            <w:pPr>
              <w:pStyle w:val="a3"/>
              <w:ind w:left="0"/>
            </w:pPr>
            <w:r>
              <w:t>Комментарии</w:t>
            </w:r>
          </w:p>
        </w:tc>
      </w:tr>
      <w:tr w:rsidR="000841A5" w14:paraId="3CC22E27" w14:textId="77777777" w:rsidTr="000841A5">
        <w:tc>
          <w:tcPr>
            <w:tcW w:w="5488" w:type="dxa"/>
          </w:tcPr>
          <w:p w14:paraId="076D1876" w14:textId="02765EC7" w:rsidR="000841A5" w:rsidRPr="00445088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:16R:GENL</w:t>
            </w:r>
          </w:p>
        </w:tc>
        <w:tc>
          <w:tcPr>
            <w:tcW w:w="4762" w:type="dxa"/>
          </w:tcPr>
          <w:p w14:paraId="7F500AFB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1CD2BCB" w14:textId="77777777" w:rsidTr="000841A5">
        <w:tc>
          <w:tcPr>
            <w:tcW w:w="5488" w:type="dxa"/>
          </w:tcPr>
          <w:p w14:paraId="00716876" w14:textId="4DAD6721" w:rsidR="005476B1" w:rsidRPr="00445088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:20C::CORP//1</w:t>
            </w:r>
            <w:r>
              <w:rPr>
                <w:lang w:val="en-US"/>
              </w:rPr>
              <w:t>23456X1124</w:t>
            </w:r>
          </w:p>
        </w:tc>
        <w:tc>
          <w:tcPr>
            <w:tcW w:w="4762" w:type="dxa"/>
          </w:tcPr>
          <w:p w14:paraId="19C125A0" w14:textId="6325E6E9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13B4C68D" w14:textId="77777777" w:rsidTr="000841A5">
        <w:tc>
          <w:tcPr>
            <w:tcW w:w="5488" w:type="dxa"/>
          </w:tcPr>
          <w:p w14:paraId="5715C05B" w14:textId="40373925" w:rsidR="005476B1" w:rsidRPr="00445088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:20C::SEME//12</w:t>
            </w:r>
          </w:p>
        </w:tc>
        <w:tc>
          <w:tcPr>
            <w:tcW w:w="4762" w:type="dxa"/>
          </w:tcPr>
          <w:p w14:paraId="78814EB1" w14:textId="2069D978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08F586B6" w14:textId="77777777" w:rsidTr="000841A5">
        <w:tc>
          <w:tcPr>
            <w:tcW w:w="5488" w:type="dxa"/>
          </w:tcPr>
          <w:p w14:paraId="1931D86E" w14:textId="219803F4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:23G:NEWM</w:t>
            </w:r>
          </w:p>
        </w:tc>
        <w:tc>
          <w:tcPr>
            <w:tcW w:w="4762" w:type="dxa"/>
          </w:tcPr>
          <w:p w14:paraId="2848B932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07EA7397" w14:textId="77777777" w:rsidTr="000841A5">
        <w:tc>
          <w:tcPr>
            <w:tcW w:w="5488" w:type="dxa"/>
          </w:tcPr>
          <w:p w14:paraId="4E3DBBE6" w14:textId="5FDC745E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:22F::CAEV//XMET</w:t>
            </w:r>
          </w:p>
        </w:tc>
        <w:tc>
          <w:tcPr>
            <w:tcW w:w="4762" w:type="dxa"/>
          </w:tcPr>
          <w:p w14:paraId="315E40D8" w14:textId="6EBC09FE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3914905F" w14:textId="77777777" w:rsidTr="000841A5">
        <w:tc>
          <w:tcPr>
            <w:tcW w:w="5488" w:type="dxa"/>
          </w:tcPr>
          <w:p w14:paraId="48612885" w14:textId="276913FD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:16S:GENL</w:t>
            </w:r>
          </w:p>
        </w:tc>
        <w:tc>
          <w:tcPr>
            <w:tcW w:w="4762" w:type="dxa"/>
          </w:tcPr>
          <w:p w14:paraId="525C46CA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E68AE3B" w14:textId="77777777" w:rsidTr="000841A5">
        <w:tc>
          <w:tcPr>
            <w:tcW w:w="5488" w:type="dxa"/>
          </w:tcPr>
          <w:p w14:paraId="64F34FF2" w14:textId="0530A296" w:rsidR="005476B1" w:rsidRPr="000E1654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:16R:USECU</w:t>
            </w:r>
          </w:p>
        </w:tc>
        <w:tc>
          <w:tcPr>
            <w:tcW w:w="4762" w:type="dxa"/>
          </w:tcPr>
          <w:p w14:paraId="654EE309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D97A94C" w14:textId="77777777" w:rsidTr="000841A5">
        <w:tc>
          <w:tcPr>
            <w:tcW w:w="5488" w:type="dxa"/>
          </w:tcPr>
          <w:p w14:paraId="30F0DEBB" w14:textId="35DA0785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:35B:ISIN RU000A0B6071</w:t>
            </w:r>
          </w:p>
        </w:tc>
        <w:tc>
          <w:tcPr>
            <w:tcW w:w="4762" w:type="dxa"/>
          </w:tcPr>
          <w:p w14:paraId="239D88D9" w14:textId="4611F42C" w:rsidR="005476B1" w:rsidRDefault="005476B1" w:rsidP="007F11DB">
            <w:r w:rsidRPr="007F11DB">
              <w:t>ISIN</w:t>
            </w:r>
          </w:p>
        </w:tc>
      </w:tr>
      <w:tr w:rsidR="005476B1" w14:paraId="5043AD8D" w14:textId="77777777" w:rsidTr="000841A5">
        <w:tc>
          <w:tcPr>
            <w:tcW w:w="5488" w:type="dxa"/>
          </w:tcPr>
          <w:p w14:paraId="6E46B8D9" w14:textId="085F478C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2A2E60C8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03F342B4" w14:textId="77777777" w:rsidTr="000841A5">
        <w:tc>
          <w:tcPr>
            <w:tcW w:w="5488" w:type="dxa"/>
          </w:tcPr>
          <w:p w14:paraId="4F65CC58" w14:textId="377C1BDF" w:rsidR="005476B1" w:rsidRPr="003525E2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t>:95R::ACOW/NSDR/DR</w:t>
            </w:r>
          </w:p>
        </w:tc>
        <w:tc>
          <w:tcPr>
            <w:tcW w:w="4762" w:type="dxa"/>
          </w:tcPr>
          <w:p w14:paraId="0F5D28CF" w14:textId="5747423A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Признак</w:t>
            </w:r>
            <w:r w:rsidRPr="001D625D">
              <w:t xml:space="preserve"> голосования вла</w:t>
            </w:r>
            <w:r>
              <w:t>дельцев депозитарных программ (ДП)</w:t>
            </w:r>
          </w:p>
        </w:tc>
      </w:tr>
      <w:tr w:rsidR="005476B1" w14:paraId="38181C74" w14:textId="77777777" w:rsidTr="000841A5">
        <w:tc>
          <w:tcPr>
            <w:tcW w:w="5488" w:type="dxa"/>
          </w:tcPr>
          <w:p w14:paraId="26529B08" w14:textId="63C48BF3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:97A::SAFE//TL1212100132 </w:t>
            </w:r>
          </w:p>
        </w:tc>
        <w:tc>
          <w:tcPr>
            <w:tcW w:w="4762" w:type="dxa"/>
          </w:tcPr>
          <w:p w14:paraId="4A1238C1" w14:textId="0639E42A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5476B1" w14:paraId="24322D50" w14:textId="77777777" w:rsidTr="000841A5">
        <w:tc>
          <w:tcPr>
            <w:tcW w:w="5488" w:type="dxa"/>
          </w:tcPr>
          <w:p w14:paraId="10086DE7" w14:textId="75F2CE89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:94F::SAFE//CUST/CUSTODYYXXX </w:t>
            </w:r>
          </w:p>
        </w:tc>
        <w:tc>
          <w:tcPr>
            <w:tcW w:w="4762" w:type="dxa"/>
          </w:tcPr>
          <w:p w14:paraId="2E6CEFA4" w14:textId="50522781" w:rsidR="005476B1" w:rsidRDefault="005476B1" w:rsidP="00A47B98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 w:rsidR="00A47B98">
              <w:t xml:space="preserve">, в котором открыт </w:t>
            </w:r>
            <w:r>
              <w:t xml:space="preserve"> счет владельца депозитарных программ</w:t>
            </w:r>
            <w:r w:rsidR="00A47B98">
              <w:t xml:space="preserve"> (F-</w:t>
            </w:r>
            <w:r>
              <w:t xml:space="preserve"> р</w:t>
            </w:r>
            <w:r w:rsidRPr="001D625D">
              <w:t>екомендован</w:t>
            </w:r>
            <w:r w:rsidR="00A47B98">
              <w:t xml:space="preserve">ная </w:t>
            </w:r>
            <w:r>
              <w:t>опци</w:t>
            </w:r>
            <w:r w:rsidR="00A47B98">
              <w:t>я)</w:t>
            </w:r>
          </w:p>
        </w:tc>
      </w:tr>
      <w:tr w:rsidR="005476B1" w14:paraId="20A931FD" w14:textId="77777777" w:rsidTr="000841A5">
        <w:tc>
          <w:tcPr>
            <w:tcW w:w="5488" w:type="dxa"/>
          </w:tcPr>
          <w:p w14:paraId="34011B86" w14:textId="7DEDA49A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989A5C5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AFDDB4F" w14:textId="77777777" w:rsidTr="000841A5">
        <w:tc>
          <w:tcPr>
            <w:tcW w:w="5488" w:type="dxa"/>
          </w:tcPr>
          <w:p w14:paraId="15EF6BF6" w14:textId="20D0ADFF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1D0D86EC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0CFA3B1" w14:textId="77777777" w:rsidTr="000841A5">
        <w:tc>
          <w:tcPr>
            <w:tcW w:w="5488" w:type="dxa"/>
          </w:tcPr>
          <w:p w14:paraId="67D33BCA" w14:textId="00AFC178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:16R:BENODET</w:t>
            </w:r>
          </w:p>
        </w:tc>
        <w:tc>
          <w:tcPr>
            <w:tcW w:w="4762" w:type="dxa"/>
          </w:tcPr>
          <w:p w14:paraId="2DA9A946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46A0E71" w14:textId="77777777" w:rsidTr="000841A5">
        <w:tc>
          <w:tcPr>
            <w:tcW w:w="5488" w:type="dxa"/>
          </w:tcPr>
          <w:p w14:paraId="09F8A9D1" w14:textId="77777777" w:rsidR="005476B1" w:rsidRPr="00A47B98" w:rsidRDefault="005476B1" w:rsidP="00C267DA">
            <w:pPr>
              <w:pStyle w:val="a7"/>
              <w:rPr>
                <w:sz w:val="24"/>
                <w:szCs w:val="24"/>
              </w:rPr>
            </w:pPr>
            <w:r w:rsidRPr="00A47B98">
              <w:rPr>
                <w:sz w:val="24"/>
                <w:szCs w:val="24"/>
              </w:rPr>
              <w:t>:95</w:t>
            </w:r>
            <w:r w:rsidRPr="00C267DA">
              <w:rPr>
                <w:sz w:val="24"/>
                <w:szCs w:val="24"/>
                <w:lang w:val="en-US"/>
              </w:rPr>
              <w:t>V</w:t>
            </w:r>
            <w:r w:rsidRPr="00A47B98">
              <w:rPr>
                <w:sz w:val="24"/>
                <w:szCs w:val="24"/>
              </w:rPr>
              <w:t>::</w:t>
            </w:r>
            <w:r w:rsidRPr="00C267DA">
              <w:rPr>
                <w:sz w:val="24"/>
                <w:szCs w:val="24"/>
                <w:lang w:val="en-US"/>
              </w:rPr>
              <w:t>OWND</w:t>
            </w:r>
            <w:r w:rsidRPr="00A47B98">
              <w:rPr>
                <w:sz w:val="24"/>
                <w:szCs w:val="24"/>
              </w:rPr>
              <w:t>//</w:t>
            </w:r>
            <w:r w:rsidRPr="00C267DA">
              <w:rPr>
                <w:sz w:val="24"/>
                <w:szCs w:val="24"/>
                <w:lang w:val="en-US"/>
              </w:rPr>
              <w:t>NAME</w:t>
            </w:r>
            <w:r w:rsidRPr="00A47B98">
              <w:rPr>
                <w:sz w:val="24"/>
                <w:szCs w:val="24"/>
              </w:rPr>
              <w:t>/</w:t>
            </w:r>
            <w:r w:rsidRPr="00C267DA">
              <w:rPr>
                <w:sz w:val="24"/>
                <w:szCs w:val="24"/>
                <w:lang w:val="en-US"/>
              </w:rPr>
              <w:t>FUND</w:t>
            </w:r>
            <w:r w:rsidRPr="00A47B98">
              <w:rPr>
                <w:sz w:val="24"/>
                <w:szCs w:val="24"/>
              </w:rPr>
              <w:t xml:space="preserve"> </w:t>
            </w:r>
            <w:r w:rsidRPr="00C267DA">
              <w:rPr>
                <w:sz w:val="24"/>
                <w:szCs w:val="24"/>
                <w:lang w:val="en-US"/>
              </w:rPr>
              <w:t>CORPORATION</w:t>
            </w:r>
          </w:p>
          <w:p w14:paraId="093886AC" w14:textId="0CBEA2A7" w:rsidR="005476B1" w:rsidRPr="00A47B98" w:rsidRDefault="005476B1" w:rsidP="008A630D">
            <w:pPr>
              <w:pStyle w:val="a7"/>
              <w:ind w:left="0"/>
              <w:rPr>
                <w:sz w:val="24"/>
                <w:szCs w:val="24"/>
              </w:rPr>
            </w:pPr>
            <w:r w:rsidRPr="00A47B98">
              <w:rPr>
                <w:sz w:val="24"/>
                <w:szCs w:val="24"/>
              </w:rPr>
              <w:t>/</w:t>
            </w:r>
            <w:r w:rsidRPr="00C267DA">
              <w:rPr>
                <w:sz w:val="24"/>
                <w:szCs w:val="24"/>
                <w:lang w:val="en-US"/>
              </w:rPr>
              <w:t>ADDR</w:t>
            </w:r>
            <w:r w:rsidRPr="00A47B98">
              <w:rPr>
                <w:sz w:val="24"/>
                <w:szCs w:val="24"/>
              </w:rPr>
              <w:t>/</w:t>
            </w:r>
            <w:r w:rsidRPr="00C267DA">
              <w:rPr>
                <w:sz w:val="24"/>
                <w:szCs w:val="24"/>
                <w:lang w:val="en-US"/>
              </w:rPr>
              <w:t>MOSCOW</w:t>
            </w:r>
            <w:r w:rsidRPr="00A47B98">
              <w:rPr>
                <w:sz w:val="24"/>
                <w:szCs w:val="24"/>
              </w:rPr>
              <w:t xml:space="preserve"> 123456 </w:t>
            </w:r>
          </w:p>
          <w:p w14:paraId="3DB211CC" w14:textId="58931AEC" w:rsidR="005476B1" w:rsidRPr="00A47B98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  <w:lang w:val="en-US"/>
              </w:rPr>
              <w:t>ROMANOV</w:t>
            </w:r>
            <w:r w:rsidRPr="00A47B98">
              <w:rPr>
                <w:sz w:val="24"/>
                <w:szCs w:val="24"/>
              </w:rPr>
              <w:t xml:space="preserve"> </w:t>
            </w:r>
            <w:r w:rsidRPr="00C267DA">
              <w:rPr>
                <w:sz w:val="24"/>
                <w:szCs w:val="24"/>
                <w:lang w:val="en-US"/>
              </w:rPr>
              <w:t>PER</w:t>
            </w:r>
            <w:r w:rsidRPr="00A47B98">
              <w:rPr>
                <w:sz w:val="24"/>
                <w:szCs w:val="24"/>
              </w:rPr>
              <w:t>.12/1</w:t>
            </w:r>
          </w:p>
          <w:p w14:paraId="18C79F29" w14:textId="766F4DF4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267DA">
              <w:rPr>
                <w:sz w:val="24"/>
                <w:szCs w:val="24"/>
              </w:rPr>
              <w:t>/CTRY/RU</w:t>
            </w:r>
            <w:r w:rsidRPr="00C267D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62" w:type="dxa"/>
          </w:tcPr>
          <w:p w14:paraId="3D31A3EA" w14:textId="481C96EC" w:rsidR="005476B1" w:rsidRDefault="005476B1" w:rsidP="00945BF0">
            <w:pPr>
              <w:ind w:left="34" w:hanging="34"/>
            </w:pPr>
            <w:r>
              <w:t xml:space="preserve">Рекомендовано указывать </w:t>
            </w:r>
            <w:r w:rsidRPr="001D625D">
              <w:t xml:space="preserve"> наименование владельца деп</w:t>
            </w:r>
            <w:r w:rsidR="00945BF0">
              <w:t xml:space="preserve">озитарных программ, адрес и страну </w:t>
            </w:r>
            <w:r w:rsidR="00945BF0" w:rsidRPr="00945BF0">
              <w:t>(опция V)</w:t>
            </w:r>
          </w:p>
        </w:tc>
      </w:tr>
      <w:tr w:rsidR="005476B1" w14:paraId="02574853" w14:textId="77777777" w:rsidTr="000841A5">
        <w:tc>
          <w:tcPr>
            <w:tcW w:w="5488" w:type="dxa"/>
          </w:tcPr>
          <w:p w14:paraId="63B8D4FF" w14:textId="0E62DA2C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 xml:space="preserve">:95S::ALTE/NSDR/LEID/RU/12345678901234567890 </w:t>
            </w:r>
          </w:p>
        </w:tc>
        <w:tc>
          <w:tcPr>
            <w:tcW w:w="4762" w:type="dxa"/>
          </w:tcPr>
          <w:p w14:paraId="44D03392" w14:textId="01588E79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 ДП</w:t>
            </w:r>
          </w:p>
        </w:tc>
      </w:tr>
      <w:tr w:rsidR="005476B1" w14:paraId="016F5571" w14:textId="77777777" w:rsidTr="000841A5">
        <w:tc>
          <w:tcPr>
            <w:tcW w:w="5488" w:type="dxa"/>
          </w:tcPr>
          <w:p w14:paraId="697E5B49" w14:textId="3D5E6C2F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:95S::ALTE/NSDR/LEIB/RU/43215678901234777777</w:t>
            </w:r>
          </w:p>
        </w:tc>
        <w:tc>
          <w:tcPr>
            <w:tcW w:w="4762" w:type="dxa"/>
          </w:tcPr>
          <w:p w14:paraId="2F80F622" w14:textId="6A6911B4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 xml:space="preserve">LEI </w:t>
            </w:r>
            <w:r>
              <w:t xml:space="preserve"> владельца ДП</w:t>
            </w:r>
          </w:p>
        </w:tc>
      </w:tr>
      <w:tr w:rsidR="005476B1" w:rsidRPr="0098187D" w14:paraId="6E080AF2" w14:textId="77777777" w:rsidTr="000841A5">
        <w:tc>
          <w:tcPr>
            <w:tcW w:w="5488" w:type="dxa"/>
          </w:tcPr>
          <w:p w14:paraId="6BFE5068" w14:textId="266A8BDC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:95S::ALTE/</w:t>
            </w:r>
            <w:r>
              <w:rPr>
                <w:sz w:val="24"/>
                <w:szCs w:val="24"/>
                <w:lang w:val="en-US"/>
              </w:rPr>
              <w:t>NSDR</w:t>
            </w:r>
            <w:r w:rsidRPr="00C267DA">
              <w:rPr>
                <w:sz w:val="24"/>
                <w:szCs w:val="24"/>
                <w:lang w:val="en-US"/>
              </w:rPr>
              <w:t>/ACCB/RU/XX0005551</w:t>
            </w:r>
          </w:p>
        </w:tc>
        <w:tc>
          <w:tcPr>
            <w:tcW w:w="4762" w:type="dxa"/>
          </w:tcPr>
          <w:p w14:paraId="165FA34A" w14:textId="26AFDB74" w:rsidR="005476B1" w:rsidRPr="0098187D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>омер счета владельца д</w:t>
            </w:r>
            <w:r>
              <w:t>еп. программ в месте хранения</w:t>
            </w:r>
          </w:p>
        </w:tc>
      </w:tr>
      <w:tr w:rsidR="005476B1" w14:paraId="1F410E41" w14:textId="77777777" w:rsidTr="000841A5">
        <w:tc>
          <w:tcPr>
            <w:tcW w:w="5488" w:type="dxa"/>
          </w:tcPr>
          <w:p w14:paraId="272D706C" w14:textId="5BD90865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:36B::OWND//UNIT/2361,</w:t>
            </w:r>
          </w:p>
        </w:tc>
        <w:tc>
          <w:tcPr>
            <w:tcW w:w="4762" w:type="dxa"/>
          </w:tcPr>
          <w:p w14:paraId="153EA4B2" w14:textId="03099FA1" w:rsidR="005476B1" w:rsidRDefault="00F82764" w:rsidP="000841A5">
            <w:pPr>
              <w:numPr>
                <w:ilvl w:val="0"/>
                <w:numId w:val="1"/>
              </w:numPr>
              <w:ind w:left="0" w:firstLine="0"/>
            </w:pPr>
            <w:r>
              <w:t xml:space="preserve">Количество ценных бумаг, </w:t>
            </w:r>
            <w:r w:rsidR="004459A3">
              <w:t>принадлежащих</w:t>
            </w:r>
            <w:r>
              <w:t xml:space="preserve"> владельцу</w:t>
            </w:r>
          </w:p>
        </w:tc>
      </w:tr>
      <w:tr w:rsidR="005476B1" w14:paraId="4B1EEA89" w14:textId="77777777" w:rsidTr="000841A5">
        <w:tc>
          <w:tcPr>
            <w:tcW w:w="5488" w:type="dxa"/>
          </w:tcPr>
          <w:p w14:paraId="430B4C39" w14:textId="05B77ADC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:16S:BENODET</w:t>
            </w:r>
          </w:p>
        </w:tc>
        <w:tc>
          <w:tcPr>
            <w:tcW w:w="4762" w:type="dxa"/>
          </w:tcPr>
          <w:p w14:paraId="2377EF2A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5341E763" w14:textId="77777777" w:rsidTr="000841A5">
        <w:tc>
          <w:tcPr>
            <w:tcW w:w="5488" w:type="dxa"/>
          </w:tcPr>
          <w:p w14:paraId="7C186029" w14:textId="6AF0EF29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:16R:CAINST</w:t>
            </w:r>
          </w:p>
        </w:tc>
        <w:tc>
          <w:tcPr>
            <w:tcW w:w="4762" w:type="dxa"/>
          </w:tcPr>
          <w:p w14:paraId="4E2DEF4B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6BEB6BA" w14:textId="77777777" w:rsidTr="000841A5">
        <w:tc>
          <w:tcPr>
            <w:tcW w:w="5488" w:type="dxa"/>
          </w:tcPr>
          <w:p w14:paraId="2256A452" w14:textId="3813DC4D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:13A::CAON//UNS</w:t>
            </w:r>
          </w:p>
        </w:tc>
        <w:tc>
          <w:tcPr>
            <w:tcW w:w="4762" w:type="dxa"/>
          </w:tcPr>
          <w:p w14:paraId="70EAB215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454A0C" w14:paraId="31FA9EB5" w14:textId="77777777" w:rsidTr="000841A5">
        <w:tc>
          <w:tcPr>
            <w:tcW w:w="5488" w:type="dxa"/>
          </w:tcPr>
          <w:p w14:paraId="0D74FB61" w14:textId="6CF738BB" w:rsidR="00454A0C" w:rsidRPr="00C267DA" w:rsidRDefault="00454A0C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:22F::CAOP//SPLI</w:t>
            </w:r>
          </w:p>
        </w:tc>
        <w:tc>
          <w:tcPr>
            <w:tcW w:w="4762" w:type="dxa"/>
          </w:tcPr>
          <w:p w14:paraId="5BDC6AD0" w14:textId="12370FC0" w:rsidR="00454A0C" w:rsidRDefault="00454A0C" w:rsidP="000841A5">
            <w:pPr>
              <w:numPr>
                <w:ilvl w:val="0"/>
                <w:numId w:val="1"/>
              </w:numPr>
              <w:ind w:left="0" w:firstLine="0"/>
            </w:pPr>
            <w:r>
              <w:t>Признак разнонаправленного голосования</w:t>
            </w:r>
          </w:p>
        </w:tc>
      </w:tr>
      <w:tr w:rsidR="00454A0C" w:rsidRPr="000841A5" w14:paraId="0E066158" w14:textId="77777777" w:rsidTr="000841A5">
        <w:tc>
          <w:tcPr>
            <w:tcW w:w="5488" w:type="dxa"/>
          </w:tcPr>
          <w:p w14:paraId="101CEE8C" w14:textId="696760DC" w:rsidR="00454A0C" w:rsidRPr="00C267DA" w:rsidRDefault="00454A0C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t>:36B::QINS//UNIT/</w:t>
            </w:r>
            <w:r w:rsidRPr="00F234CF">
              <w:rPr>
                <w:sz w:val="24"/>
                <w:szCs w:val="24"/>
              </w:rPr>
              <w:t>2361,</w:t>
            </w:r>
          </w:p>
        </w:tc>
        <w:tc>
          <w:tcPr>
            <w:tcW w:w="4762" w:type="dxa"/>
          </w:tcPr>
          <w:p w14:paraId="40F83B43" w14:textId="39C52D96" w:rsidR="00454A0C" w:rsidRPr="000841A5" w:rsidRDefault="00454A0C" w:rsidP="000841A5">
            <w:pPr>
              <w:ind w:left="0" w:firstLine="0"/>
            </w:pPr>
            <w:r>
              <w:t>К</w:t>
            </w:r>
            <w:r w:rsidRPr="000841A5">
              <w:t>оличество проголосовавших голосов</w:t>
            </w:r>
            <w:r>
              <w:t xml:space="preserve">. Количество может быть меньше чем в поле </w:t>
            </w:r>
            <w:r w:rsidRPr="001D625D">
              <w:t>:36B::OWND</w:t>
            </w:r>
          </w:p>
        </w:tc>
      </w:tr>
      <w:tr w:rsidR="009F0163" w:rsidRPr="000841A5" w14:paraId="338A01D3" w14:textId="77777777" w:rsidTr="000841A5">
        <w:tc>
          <w:tcPr>
            <w:tcW w:w="5488" w:type="dxa"/>
          </w:tcPr>
          <w:p w14:paraId="461F9CD4" w14:textId="1DBF0A6C" w:rsidR="009F0163" w:rsidRPr="00904F85" w:rsidRDefault="009F0163" w:rsidP="008A630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04F85">
              <w:rPr>
                <w:lang w:val="en-US"/>
              </w:rPr>
              <w:t>:70E::INST//ISLB/1.1/TYPE/ORDN/RSLT</w:t>
            </w:r>
          </w:p>
          <w:p w14:paraId="25D124F1" w14:textId="45D04EFA" w:rsidR="009F0163" w:rsidRPr="00904F85" w:rsidRDefault="009F0163" w:rsidP="008A630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04F85">
              <w:rPr>
                <w:lang w:val="en-US"/>
              </w:rPr>
              <w:t>/CONY/QVTG/2361</w:t>
            </w:r>
          </w:p>
        </w:tc>
        <w:tc>
          <w:tcPr>
            <w:tcW w:w="4762" w:type="dxa"/>
          </w:tcPr>
          <w:p w14:paraId="6382FF53" w14:textId="0BD6B67A" w:rsidR="009F0163" w:rsidRPr="000841A5" w:rsidRDefault="009F0163" w:rsidP="006C1D84">
            <w:pPr>
              <w:numPr>
                <w:ilvl w:val="0"/>
                <w:numId w:val="1"/>
              </w:numPr>
              <w:ind w:left="0" w:firstLine="0"/>
            </w:pPr>
            <w:r w:rsidRPr="006C1D84">
              <w:t>Голосование по вопросу "За"</w:t>
            </w:r>
            <w:r w:rsidR="006C1D84">
              <w:t>, п.п.1.1, тип голосования - обычное</w:t>
            </w:r>
          </w:p>
        </w:tc>
      </w:tr>
      <w:tr w:rsidR="00454A0C" w:rsidRPr="00077B9F" w14:paraId="5C472B7D" w14:textId="77777777" w:rsidTr="000841A5">
        <w:tc>
          <w:tcPr>
            <w:tcW w:w="5488" w:type="dxa"/>
          </w:tcPr>
          <w:p w14:paraId="13389021" w14:textId="77777777" w:rsidR="00454A0C" w:rsidRPr="00904F85" w:rsidRDefault="00454A0C" w:rsidP="008A630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04F85">
              <w:rPr>
                <w:lang w:val="en-US"/>
              </w:rPr>
              <w:t>:70E::INST//ISLB/1.1/TYPE/ORDN/RSLT</w:t>
            </w:r>
          </w:p>
          <w:p w14:paraId="7256B029" w14:textId="7BFE0D23" w:rsidR="00454A0C" w:rsidRPr="00904F85" w:rsidRDefault="00454A0C" w:rsidP="008A630D">
            <w:pPr>
              <w:numPr>
                <w:ilvl w:val="0"/>
                <w:numId w:val="1"/>
              </w:numPr>
              <w:ind w:left="0" w:firstLine="0"/>
            </w:pPr>
            <w:r w:rsidRPr="00904F85">
              <w:t>/</w:t>
            </w:r>
            <w:r w:rsidRPr="00904F85">
              <w:rPr>
                <w:lang w:val="en-US"/>
              </w:rPr>
              <w:t>CONN</w:t>
            </w:r>
            <w:r w:rsidRPr="00904F85">
              <w:t>/</w:t>
            </w:r>
            <w:r w:rsidRPr="00904F85">
              <w:rPr>
                <w:lang w:val="en-US"/>
              </w:rPr>
              <w:t>QVTG</w:t>
            </w:r>
            <w:r w:rsidRPr="00904F85">
              <w:t>/2361</w:t>
            </w:r>
          </w:p>
        </w:tc>
        <w:tc>
          <w:tcPr>
            <w:tcW w:w="4762" w:type="dxa"/>
          </w:tcPr>
          <w:p w14:paraId="02B10631" w14:textId="754FC67B" w:rsidR="00454A0C" w:rsidRPr="006C1D84" w:rsidRDefault="00454A0C" w:rsidP="006C1D84">
            <w:pPr>
              <w:ind w:left="34" w:hanging="34"/>
            </w:pPr>
            <w:r w:rsidRPr="006C1D84">
              <w:t>Голосование по вопросу "Против"</w:t>
            </w:r>
            <w:r w:rsidR="006C1D84">
              <w:t xml:space="preserve">, </w:t>
            </w:r>
            <w:r w:rsidR="006C1D84" w:rsidRPr="006C1D84">
              <w:t>п.п.1.1, тип голосования - обычное</w:t>
            </w:r>
          </w:p>
        </w:tc>
      </w:tr>
      <w:tr w:rsidR="00454A0C" w14:paraId="6B3E64EE" w14:textId="77777777" w:rsidTr="000841A5">
        <w:tc>
          <w:tcPr>
            <w:tcW w:w="5488" w:type="dxa"/>
          </w:tcPr>
          <w:p w14:paraId="5074B9FE" w14:textId="7FD609DB" w:rsidR="00454A0C" w:rsidRDefault="00454A0C" w:rsidP="000841A5">
            <w:pPr>
              <w:numPr>
                <w:ilvl w:val="0"/>
                <w:numId w:val="1"/>
              </w:numPr>
              <w:ind w:left="0" w:firstLine="0"/>
            </w:pPr>
            <w:r w:rsidRPr="000841A5">
              <w:t>:16</w:t>
            </w:r>
            <w:r w:rsidRPr="007E491C">
              <w:rPr>
                <w:lang w:val="en-US"/>
              </w:rPr>
              <w:t>S</w:t>
            </w:r>
            <w:r w:rsidRPr="000841A5">
              <w:t>:</w:t>
            </w:r>
            <w:r w:rsidRPr="007E491C">
              <w:rPr>
                <w:lang w:val="en-US"/>
              </w:rPr>
              <w:t>CAINST</w:t>
            </w:r>
          </w:p>
        </w:tc>
        <w:tc>
          <w:tcPr>
            <w:tcW w:w="4762" w:type="dxa"/>
          </w:tcPr>
          <w:p w14:paraId="291023E9" w14:textId="77777777" w:rsidR="00454A0C" w:rsidRDefault="00454A0C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089D536E" w14:textId="77777777" w:rsidR="000841A5" w:rsidRPr="000841A5" w:rsidRDefault="000841A5" w:rsidP="000841A5"/>
    <w:p w14:paraId="30747F19" w14:textId="06C9B74D" w:rsidR="00D05605" w:rsidRPr="00D05605" w:rsidRDefault="008A44AD" w:rsidP="00EB3BCF">
      <w:pPr>
        <w:pStyle w:val="1"/>
        <w:ind w:left="0" w:firstLine="0"/>
      </w:pPr>
      <w:bookmarkStart w:id="60" w:name="_Toc35984234"/>
      <w:bookmarkStart w:id="61" w:name="_Toc190361037"/>
      <w:r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r w:rsidR="00014AFF">
        <w:t xml:space="preserve"> (от номинального держателя)</w:t>
      </w:r>
      <w:bookmarkEnd w:id="60"/>
      <w:bookmarkEnd w:id="61"/>
    </w:p>
    <w:p w14:paraId="26E19A0F" w14:textId="04ABDACE" w:rsidR="008A44AD" w:rsidRDefault="008A44AD" w:rsidP="000866A5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778FECA4" w:rsidR="00991784" w:rsidRPr="00991784" w:rsidRDefault="00991784" w:rsidP="000866A5">
      <w:pPr>
        <w:numPr>
          <w:ilvl w:val="0"/>
          <w:numId w:val="1"/>
        </w:numPr>
        <w:ind w:left="0" w:firstLine="0"/>
      </w:pPr>
      <w:r w:rsidRPr="00991784">
        <w:t xml:space="preserve">Проводится </w:t>
      </w:r>
      <w:r w:rsidR="00F234CF" w:rsidRPr="00F234CF">
        <w:t>заседание или заочное голосование для принятия решений общим собранием</w:t>
      </w:r>
      <w:r w:rsidR="00F234CF">
        <w:t xml:space="preserve"> акционеров</w:t>
      </w:r>
      <w:r w:rsidRPr="00991784">
        <w:t xml:space="preserve">, КД </w:t>
      </w:r>
      <w:r w:rsidR="00871E2F">
        <w:t>MEET</w:t>
      </w:r>
      <w:r w:rsidRPr="00991784">
        <w:t>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47231886" w:rsidR="008A44AD" w:rsidRPr="00573402" w:rsidRDefault="00991784" w:rsidP="000866A5">
      <w:pPr>
        <w:numPr>
          <w:ilvl w:val="0"/>
          <w:numId w:val="1"/>
        </w:numPr>
        <w:ind w:left="0" w:firstLine="0"/>
      </w:pPr>
      <w:r w:rsidRPr="00991784">
        <w:t>Сообщение формируется депонентом МС0123456789 по счету НД ML1111111111</w:t>
      </w:r>
      <w:r w:rsidR="00F82764"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DA4C76A" w14:textId="77777777" w:rsidTr="0010606C">
        <w:tc>
          <w:tcPr>
            <w:tcW w:w="5488" w:type="dxa"/>
          </w:tcPr>
          <w:p w14:paraId="2CE61CC6" w14:textId="105A2A51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0E1654">
              <w:t>00</w:t>
            </w:r>
            <w:r>
              <w:rPr>
                <w:lang w:val="en-US"/>
              </w:rPr>
              <w:t>1X1</w:t>
            </w:r>
          </w:p>
        </w:tc>
        <w:tc>
          <w:tcPr>
            <w:tcW w:w="4762" w:type="dxa"/>
          </w:tcPr>
          <w:p w14:paraId="12EA9D64" w14:textId="4655C86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5476B1" w14:paraId="07B0DF2B" w14:textId="77777777" w:rsidTr="0010606C">
        <w:tc>
          <w:tcPr>
            <w:tcW w:w="5488" w:type="dxa"/>
          </w:tcPr>
          <w:p w14:paraId="45830F4A" w14:textId="4C85B20C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2C454BF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5476B1" w14:paraId="02E4D27C" w14:textId="77777777" w:rsidTr="0010606C">
        <w:tc>
          <w:tcPr>
            <w:tcW w:w="5488" w:type="dxa"/>
          </w:tcPr>
          <w:p w14:paraId="276E1DD5" w14:textId="20DA266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F0DB8F9" w14:textId="77777777" w:rsidTr="0010606C">
        <w:tc>
          <w:tcPr>
            <w:tcW w:w="5488" w:type="dxa"/>
          </w:tcPr>
          <w:p w14:paraId="1F6BA050" w14:textId="57DA199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7EF1D88E" w14:textId="04C42C1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5476B1" w14:paraId="0EA5483F" w14:textId="77777777" w:rsidTr="0010606C">
        <w:tc>
          <w:tcPr>
            <w:tcW w:w="5488" w:type="dxa"/>
          </w:tcPr>
          <w:p w14:paraId="6C7DE5D2" w14:textId="4D72AC6A" w:rsidR="005476B1" w:rsidRDefault="005476B1" w:rsidP="00826D62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</w:t>
            </w:r>
            <w:r w:rsidRPr="000E1654">
              <w:t>0</w:t>
            </w:r>
            <w:r>
              <w:rPr>
                <w:lang w:val="en-US"/>
              </w:rPr>
              <w:t>310</w:t>
            </w:r>
            <w:r w:rsidRPr="000E1654">
              <w:t>140000</w:t>
            </w:r>
          </w:p>
        </w:tc>
        <w:tc>
          <w:tcPr>
            <w:tcW w:w="4762" w:type="dxa"/>
          </w:tcPr>
          <w:p w14:paraId="34E6A06D" w14:textId="37655E3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5476B1" w14:paraId="263CD080" w14:textId="77777777" w:rsidTr="0010606C">
        <w:tc>
          <w:tcPr>
            <w:tcW w:w="5488" w:type="dxa"/>
          </w:tcPr>
          <w:p w14:paraId="30A787E8" w14:textId="5750FCF1" w:rsidR="005476B1" w:rsidRPr="000E1654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01B6F8F6" w14:textId="77777777" w:rsidTr="0010606C">
        <w:tc>
          <w:tcPr>
            <w:tcW w:w="5488" w:type="dxa"/>
          </w:tcPr>
          <w:p w14:paraId="1C9163CB" w14:textId="737EE02A" w:rsidR="00EF7E68" w:rsidRDefault="00EF7E68" w:rsidP="00E23C1C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10AE170D" w14:textId="5D85DD12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EF7E68" w14:paraId="6DF7FC54" w14:textId="77777777" w:rsidTr="0010606C">
        <w:tc>
          <w:tcPr>
            <w:tcW w:w="5488" w:type="dxa"/>
          </w:tcPr>
          <w:p w14:paraId="3ED3C1F2" w14:textId="4DE822A4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181738BB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Референс ранее поданной инструкции</w:t>
            </w:r>
          </w:p>
        </w:tc>
      </w:tr>
      <w:tr w:rsidR="005476B1" w14:paraId="67EC7D69" w14:textId="77777777" w:rsidTr="0010606C">
        <w:tc>
          <w:tcPr>
            <w:tcW w:w="5488" w:type="dxa"/>
          </w:tcPr>
          <w:p w14:paraId="5A21C61C" w14:textId="3BFD530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2293566" w14:textId="77777777" w:rsidTr="0010606C">
        <w:tc>
          <w:tcPr>
            <w:tcW w:w="5488" w:type="dxa"/>
          </w:tcPr>
          <w:p w14:paraId="75D159C6" w14:textId="32D382B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97D7573" w14:textId="77777777" w:rsidTr="0010606C">
        <w:tc>
          <w:tcPr>
            <w:tcW w:w="5488" w:type="dxa"/>
          </w:tcPr>
          <w:p w14:paraId="41F255A8" w14:textId="773832C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ADEF3C9" w14:textId="77777777" w:rsidTr="0010606C">
        <w:tc>
          <w:tcPr>
            <w:tcW w:w="5488" w:type="dxa"/>
          </w:tcPr>
          <w:p w14:paraId="1D0F908D" w14:textId="33AB2FA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7929278B" w14:textId="6A524B9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5476B1" w14:paraId="4C6F41DB" w14:textId="77777777" w:rsidTr="0010606C">
        <w:tc>
          <w:tcPr>
            <w:tcW w:w="5488" w:type="dxa"/>
          </w:tcPr>
          <w:p w14:paraId="163B3C44" w14:textId="750DBF2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0E1654">
              <w:t>/CORP/NADC/RU1111111111</w:t>
            </w:r>
          </w:p>
        </w:tc>
        <w:tc>
          <w:tcPr>
            <w:tcW w:w="4762" w:type="dxa"/>
          </w:tcPr>
          <w:p w14:paraId="7983B2CC" w14:textId="722AE12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5476B1" w14:paraId="13BD8210" w14:textId="77777777" w:rsidTr="0010606C">
        <w:tc>
          <w:tcPr>
            <w:tcW w:w="5488" w:type="dxa"/>
          </w:tcPr>
          <w:p w14:paraId="633E513D" w14:textId="062F2CD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720D8F2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5476B1" w14:paraId="75A6BA64" w14:textId="77777777" w:rsidTr="0010606C">
        <w:tc>
          <w:tcPr>
            <w:tcW w:w="5488" w:type="dxa"/>
          </w:tcPr>
          <w:p w14:paraId="68334D84" w14:textId="02F661E9" w:rsidR="005476B1" w:rsidRDefault="005476B1" w:rsidP="00A91A55">
            <w:pPr>
              <w:numPr>
                <w:ilvl w:val="0"/>
                <w:numId w:val="1"/>
              </w:numPr>
              <w:ind w:left="0" w:firstLine="0"/>
            </w:pPr>
            <w:r>
              <w:t>/NAME/'AO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1331B984" w14:textId="0D3AC01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5476B1" w14:paraId="25972897" w14:textId="77777777" w:rsidTr="0010606C">
        <w:tc>
          <w:tcPr>
            <w:tcW w:w="5488" w:type="dxa"/>
          </w:tcPr>
          <w:p w14:paraId="18498C6F" w14:textId="5FE3C16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33F664ED" w14:textId="77777777" w:rsidTr="0010606C">
        <w:tc>
          <w:tcPr>
            <w:tcW w:w="5488" w:type="dxa"/>
          </w:tcPr>
          <w:p w14:paraId="3BA87474" w14:textId="43C4D2B4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6A6BC72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947A9C" w14:paraId="67A3FD43" w14:textId="77777777" w:rsidTr="0010606C">
        <w:tc>
          <w:tcPr>
            <w:tcW w:w="5488" w:type="dxa"/>
          </w:tcPr>
          <w:p w14:paraId="04A54714" w14:textId="48DA0918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49CFC228" w:rsidR="00947A9C" w:rsidRDefault="00947A9C" w:rsidP="00A47B98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 w:rsidR="00A47B98">
              <w:t xml:space="preserve">, в котором открыт </w:t>
            </w:r>
            <w:r>
              <w:t xml:space="preserve"> счет владельца</w:t>
            </w:r>
            <w:r w:rsidR="00A47B98">
              <w:t xml:space="preserve"> </w:t>
            </w:r>
            <w:r w:rsidR="00A47B98" w:rsidRPr="00A47B98">
              <w:t>(F - рекомендованная опция)</w:t>
            </w:r>
          </w:p>
        </w:tc>
      </w:tr>
      <w:tr w:rsidR="00947A9C" w14:paraId="00C9BBE2" w14:textId="77777777" w:rsidTr="0010606C">
        <w:tc>
          <w:tcPr>
            <w:tcW w:w="5488" w:type="dxa"/>
          </w:tcPr>
          <w:p w14:paraId="24C4245F" w14:textId="44BC4C7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7608A55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76807AAD" w14:textId="77777777" w:rsidTr="0010606C">
        <w:tc>
          <w:tcPr>
            <w:tcW w:w="5488" w:type="dxa"/>
          </w:tcPr>
          <w:p w14:paraId="5177A66E" w14:textId="52788EB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1F8528B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1AEE525" w14:textId="77777777" w:rsidTr="0010606C">
        <w:tc>
          <w:tcPr>
            <w:tcW w:w="5488" w:type="dxa"/>
          </w:tcPr>
          <w:p w14:paraId="3F4C6F31" w14:textId="4BAF4F6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03E38D4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1A57A7A" w14:textId="77777777" w:rsidTr="0010606C">
        <w:tc>
          <w:tcPr>
            <w:tcW w:w="5488" w:type="dxa"/>
          </w:tcPr>
          <w:p w14:paraId="4CA7DCCA" w14:textId="3B81F6B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59AC2DF1" w:rsidR="00947A9C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Код BIC владельца</w:t>
            </w:r>
          </w:p>
        </w:tc>
      </w:tr>
      <w:tr w:rsidR="00947A9C" w:rsidRPr="005476B1" w14:paraId="4DB99DBF" w14:textId="77777777" w:rsidTr="0010606C">
        <w:tc>
          <w:tcPr>
            <w:tcW w:w="5488" w:type="dxa"/>
          </w:tcPr>
          <w:p w14:paraId="753EB1F7" w14:textId="03483959" w:rsidR="00947A9C" w:rsidRPr="003F4514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3F4514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3F4514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083C4D55" w:rsidR="00947A9C" w:rsidRPr="003F4514" w:rsidRDefault="00962719" w:rsidP="00962719">
            <w:pPr>
              <w:rPr>
                <w:lang w:val="en-US"/>
              </w:rPr>
            </w:pPr>
            <w:r w:rsidRPr="00962719">
              <w:rPr>
                <w:lang w:val="en-US"/>
              </w:rPr>
              <w:t xml:space="preserve">Номер </w:t>
            </w:r>
            <w:r>
              <w:t xml:space="preserve">ОГРН </w:t>
            </w:r>
            <w:r w:rsidRPr="00962719">
              <w:rPr>
                <w:lang w:val="en-US"/>
              </w:rPr>
              <w:t>владельца</w:t>
            </w:r>
          </w:p>
        </w:tc>
      </w:tr>
      <w:tr w:rsidR="006F0574" w:rsidRPr="006F0574" w14:paraId="5C283701" w14:textId="77777777" w:rsidTr="0010606C">
        <w:tc>
          <w:tcPr>
            <w:tcW w:w="5488" w:type="dxa"/>
          </w:tcPr>
          <w:p w14:paraId="1164C12D" w14:textId="7ED84897" w:rsidR="006F0574" w:rsidRPr="00D05605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D05605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3E49D169" w:rsidR="006F0574" w:rsidRPr="006F0574" w:rsidRDefault="006F0574" w:rsidP="006F0574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6F0574" w:rsidRPr="006F0574" w14:paraId="7E05CB2E" w14:textId="77777777" w:rsidTr="0010606C">
        <w:tc>
          <w:tcPr>
            <w:tcW w:w="5488" w:type="dxa"/>
          </w:tcPr>
          <w:p w14:paraId="453DADFD" w14:textId="0A1E1EA1" w:rsidR="006F0574" w:rsidRPr="00D05605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38B81C30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6F0574" w:rsidRPr="002A48F2" w14:paraId="1843335A" w14:textId="77777777" w:rsidTr="0010606C">
        <w:tc>
          <w:tcPr>
            <w:tcW w:w="5488" w:type="dxa"/>
          </w:tcPr>
          <w:p w14:paraId="633756AA" w14:textId="305B46CE" w:rsidR="006F0574" w:rsidRPr="00D05605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4116C923" w:rsidR="006F0574" w:rsidRPr="002A48F2" w:rsidRDefault="006F0574" w:rsidP="00CB4FFA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6F0574" w14:paraId="4D9F64B1" w14:textId="77777777" w:rsidTr="0010606C">
        <w:tc>
          <w:tcPr>
            <w:tcW w:w="5488" w:type="dxa"/>
          </w:tcPr>
          <w:p w14:paraId="13B8D427" w14:textId="4F16936B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222F24FA" w:rsidR="006F0574" w:rsidRDefault="006F0574" w:rsidP="00902295">
            <w:pPr>
              <w:numPr>
                <w:ilvl w:val="0"/>
                <w:numId w:val="1"/>
              </w:numPr>
              <w:ind w:left="0" w:firstLine="0"/>
            </w:pPr>
            <w:r>
              <w:t>Указывается количество равное 0 для исключения владельца из списка</w:t>
            </w:r>
          </w:p>
        </w:tc>
      </w:tr>
      <w:tr w:rsidR="006F0574" w14:paraId="2A96FA11" w14:textId="77777777" w:rsidTr="0010606C">
        <w:tc>
          <w:tcPr>
            <w:tcW w:w="5488" w:type="dxa"/>
          </w:tcPr>
          <w:p w14:paraId="67DE41FD" w14:textId="5BBDD2CD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49671C2" w14:textId="7D2A52F7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6F0574" w14:paraId="060038A7" w14:textId="77777777" w:rsidTr="0010606C">
        <w:tc>
          <w:tcPr>
            <w:tcW w:w="5488" w:type="dxa"/>
          </w:tcPr>
          <w:p w14:paraId="728B47F2" w14:textId="67492C03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662652F3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6F0574" w14:paraId="53F1453F" w14:textId="77777777" w:rsidTr="0010606C">
        <w:tc>
          <w:tcPr>
            <w:tcW w:w="5488" w:type="dxa"/>
          </w:tcPr>
          <w:p w14:paraId="28B08900" w14:textId="29C42E06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39E44DA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504F" w14:paraId="62024EE6" w14:textId="77777777" w:rsidTr="0010606C">
        <w:tc>
          <w:tcPr>
            <w:tcW w:w="5488" w:type="dxa"/>
          </w:tcPr>
          <w:p w14:paraId="32FCE879" w14:textId="2AF63D66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49FF82B7" w:rsidR="0029504F" w:rsidRDefault="0029504F" w:rsidP="00902295">
            <w:pPr>
              <w:ind w:left="0" w:firstLine="0"/>
            </w:pPr>
            <w:r>
              <w:t>Признак</w:t>
            </w:r>
            <w:r w:rsidR="00902295">
              <w:t xml:space="preserve"> </w:t>
            </w:r>
            <w:r w:rsidR="00902295" w:rsidRPr="00902295">
              <w:t>информирования о лиц</w:t>
            </w:r>
            <w:r w:rsidR="00902295">
              <w:t xml:space="preserve">е, </w:t>
            </w:r>
            <w:r w:rsidR="00902295" w:rsidRPr="00902295">
              <w:t xml:space="preserve"> осуществляющ</w:t>
            </w:r>
            <w:r w:rsidR="00902295">
              <w:t>ем</w:t>
            </w:r>
            <w:r w:rsidR="00902295" w:rsidRPr="00902295">
              <w:t xml:space="preserve"> права по ценным бумагам</w:t>
            </w:r>
          </w:p>
        </w:tc>
      </w:tr>
      <w:tr w:rsidR="0029504F" w14:paraId="6ABEB28A" w14:textId="77777777" w:rsidTr="0010606C">
        <w:tc>
          <w:tcPr>
            <w:tcW w:w="5488" w:type="dxa"/>
          </w:tcPr>
          <w:p w14:paraId="0D99B21D" w14:textId="32FCAC82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454D6EB4" w:rsidR="0029504F" w:rsidRDefault="00BE7FB5" w:rsidP="006C1D84">
            <w:pPr>
              <w:ind w:left="34" w:hanging="34"/>
            </w:pPr>
            <w:r w:rsidRPr="00BE7FB5">
              <w:t>Количество ц</w:t>
            </w:r>
            <w:r w:rsidR="00902295">
              <w:t>енных бумаг, участвующ</w:t>
            </w:r>
            <w:r w:rsidR="006C1D84">
              <w:t>их</w:t>
            </w:r>
            <w:r w:rsidR="00902295">
              <w:t xml:space="preserve"> в голосовании. </w:t>
            </w:r>
            <w:r w:rsidR="00902295" w:rsidRPr="00902295">
              <w:t>Указывается количество равное 0 для исключения владельца из списка</w:t>
            </w:r>
            <w:r w:rsidR="006C1D84">
              <w:t>.</w:t>
            </w:r>
          </w:p>
        </w:tc>
      </w:tr>
      <w:tr w:rsidR="0029504F" w14:paraId="284F7922" w14:textId="77777777" w:rsidTr="0010606C">
        <w:tc>
          <w:tcPr>
            <w:tcW w:w="5488" w:type="dxa"/>
          </w:tcPr>
          <w:p w14:paraId="30D43592" w14:textId="564C6A31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:16S:CAINST</w:t>
            </w:r>
          </w:p>
        </w:tc>
        <w:tc>
          <w:tcPr>
            <w:tcW w:w="4762" w:type="dxa"/>
          </w:tcPr>
          <w:p w14:paraId="5817E8EC" w14:textId="53148C04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306499A9" w14:textId="77777777" w:rsidR="00EB3BCF" w:rsidRDefault="00EB3BCF" w:rsidP="00EB3BCF">
      <w:pPr>
        <w:pStyle w:val="a3"/>
      </w:pPr>
    </w:p>
    <w:p w14:paraId="303420D6" w14:textId="6C0CDACA" w:rsidR="00F37EED" w:rsidRPr="00D05605" w:rsidRDefault="00F37EED" w:rsidP="00F37EED">
      <w:pPr>
        <w:pStyle w:val="1"/>
        <w:ind w:left="0" w:firstLine="0"/>
      </w:pPr>
      <w:bookmarkStart w:id="62" w:name="_Toc35984235"/>
      <w:bookmarkStart w:id="63" w:name="_Toc190361038"/>
      <w:r>
        <w:t>Сообщение МТ</w:t>
      </w:r>
      <w:r w:rsidRPr="008A44AD">
        <w:t>565</w:t>
      </w:r>
      <w:r>
        <w:t xml:space="preserve">. Голосование </w:t>
      </w:r>
      <w:r w:rsidRPr="00F37EED">
        <w:t>по договору эскроу</w:t>
      </w:r>
      <w:bookmarkEnd w:id="62"/>
      <w:bookmarkEnd w:id="63"/>
    </w:p>
    <w:p w14:paraId="5ADC8E94" w14:textId="77777777" w:rsidR="00F37EED" w:rsidRDefault="00F37EED" w:rsidP="00F37EED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2FB19D26" w14:textId="67764690" w:rsidR="00F37EED" w:rsidRDefault="00F37EED" w:rsidP="00F37EED">
      <w:pPr>
        <w:ind w:left="0" w:firstLine="0"/>
      </w:pPr>
      <w:r>
        <w:t xml:space="preserve">Проводится </w:t>
      </w:r>
      <w:r w:rsidR="00F234CF" w:rsidRPr="00F234CF">
        <w:t>заседание или заочное голосование для принятия решений общим собранием</w:t>
      </w:r>
      <w:r>
        <w:t xml:space="preserve"> акционеров, КД MEET, референс 000001. В период сбора инструкций депонент присылает сообщение о волеизъявлении депонента по договору эскроу.</w:t>
      </w:r>
    </w:p>
    <w:p w14:paraId="25F19840" w14:textId="099E575A" w:rsidR="00294016" w:rsidRDefault="00C51FDF" w:rsidP="00C51FDF">
      <w:pPr>
        <w:ind w:left="0" w:firstLine="0"/>
      </w:pPr>
      <w:r w:rsidRPr="00C51FDF">
        <w:t>Ранее было направлено сообщение МТ565 (список лиц), в котором это лицо было указано. Поэтому в сообщении МТ565 обязательно должн</w:t>
      </w:r>
      <w:r w:rsidR="00294016">
        <w:t>ы быть:</w:t>
      </w:r>
    </w:p>
    <w:p w14:paraId="07274FAC" w14:textId="1A89DF54" w:rsidR="00294016" w:rsidRDefault="00294016" w:rsidP="00C51FDF">
      <w:pPr>
        <w:ind w:left="0" w:firstLine="0"/>
      </w:pPr>
      <w:r>
        <w:t xml:space="preserve">- </w:t>
      </w:r>
      <w:r w:rsidR="00C51FDF" w:rsidRPr="00C51FDF">
        <w:t>ссылка на ранее отправленное МТ565</w:t>
      </w:r>
    </w:p>
    <w:p w14:paraId="7A737EFA" w14:textId="55580EE4" w:rsidR="00C51FDF" w:rsidRPr="00C51FDF" w:rsidRDefault="00294016" w:rsidP="00294016">
      <w:r>
        <w:t xml:space="preserve">- </w:t>
      </w:r>
      <w:r w:rsidR="00C51FDF" w:rsidRPr="00C51FDF">
        <w:t xml:space="preserve">идентификатор RHID </w:t>
      </w:r>
      <w:r>
        <w:t>лица, ранее указанный в списке (заполняется в блоке</w:t>
      </w:r>
      <w:r w:rsidRPr="00294016">
        <w:t xml:space="preserve"> BENODET</w:t>
      </w:r>
      <w:r>
        <w:t>).</w:t>
      </w:r>
    </w:p>
    <w:p w14:paraId="110683A1" w14:textId="77777777" w:rsidR="00C51FDF" w:rsidRDefault="00C51FDF" w:rsidP="00F37EED">
      <w:pPr>
        <w:ind w:left="0" w:firstLine="0"/>
      </w:pPr>
    </w:p>
    <w:p w14:paraId="60EACC16" w14:textId="3CD345E0" w:rsidR="00F37EED" w:rsidRDefault="00F37EED" w:rsidP="00F37EED">
      <w:r>
        <w:t>Сообщение формируется депонентом МС0123456789 по счету НД ML1111111111.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37EED" w14:paraId="764B0E47" w14:textId="77777777" w:rsidTr="00F37EED">
        <w:tc>
          <w:tcPr>
            <w:tcW w:w="5488" w:type="dxa"/>
            <w:shd w:val="clear" w:color="auto" w:fill="F2F2F2" w:themeFill="background1" w:themeFillShade="F2"/>
          </w:tcPr>
          <w:p w14:paraId="7543E59E" w14:textId="77777777" w:rsidR="00F37EED" w:rsidRPr="00445088" w:rsidRDefault="00F37EED" w:rsidP="00F37EED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8CCDD1A" w14:textId="77777777" w:rsidR="00F37EED" w:rsidRDefault="00F37EED" w:rsidP="00F37EED">
            <w:pPr>
              <w:pStyle w:val="a3"/>
              <w:ind w:left="0"/>
            </w:pPr>
            <w:r>
              <w:t>Комментарии</w:t>
            </w:r>
          </w:p>
        </w:tc>
      </w:tr>
      <w:tr w:rsidR="00F37EED" w14:paraId="0C217D40" w14:textId="77777777" w:rsidTr="00F37EED">
        <w:tc>
          <w:tcPr>
            <w:tcW w:w="5488" w:type="dxa"/>
          </w:tcPr>
          <w:p w14:paraId="386F9FD9" w14:textId="77777777" w:rsidR="00F37EED" w:rsidRPr="00445088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:16R:GENL</w:t>
            </w:r>
          </w:p>
        </w:tc>
        <w:tc>
          <w:tcPr>
            <w:tcW w:w="4762" w:type="dxa"/>
          </w:tcPr>
          <w:p w14:paraId="2D540A7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204B33BC" w14:textId="77777777" w:rsidTr="00F37EED">
        <w:tc>
          <w:tcPr>
            <w:tcW w:w="5488" w:type="dxa"/>
          </w:tcPr>
          <w:p w14:paraId="7BCEBED0" w14:textId="77777777" w:rsidR="00F37EED" w:rsidRPr="00445088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0E1654">
              <w:t>00</w:t>
            </w:r>
            <w:r>
              <w:rPr>
                <w:lang w:val="en-US"/>
              </w:rPr>
              <w:t>1X1</w:t>
            </w:r>
          </w:p>
        </w:tc>
        <w:tc>
          <w:tcPr>
            <w:tcW w:w="4762" w:type="dxa"/>
          </w:tcPr>
          <w:p w14:paraId="457B251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393CC1">
              <w:t xml:space="preserve">Референс КД </w:t>
            </w:r>
          </w:p>
        </w:tc>
      </w:tr>
      <w:tr w:rsidR="00F37EED" w14:paraId="053F9E5C" w14:textId="77777777" w:rsidTr="00F37EED">
        <w:tc>
          <w:tcPr>
            <w:tcW w:w="5488" w:type="dxa"/>
          </w:tcPr>
          <w:p w14:paraId="000C6C3F" w14:textId="36136074" w:rsidR="00F37EED" w:rsidRPr="00445088" w:rsidRDefault="00F37EED" w:rsidP="00C51FDF">
            <w:pPr>
              <w:numPr>
                <w:ilvl w:val="0"/>
                <w:numId w:val="1"/>
              </w:numPr>
              <w:ind w:left="0" w:firstLine="0"/>
            </w:pPr>
            <w:r w:rsidRPr="000E1654">
              <w:t>:20C::SEME//</w:t>
            </w:r>
            <w:r w:rsidR="00C51FDF">
              <w:t>32</w:t>
            </w:r>
          </w:p>
        </w:tc>
        <w:tc>
          <w:tcPr>
            <w:tcW w:w="4762" w:type="dxa"/>
          </w:tcPr>
          <w:p w14:paraId="77A16228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A20E85">
              <w:t xml:space="preserve"> </w:t>
            </w:r>
            <w:r>
              <w:t>сообщения</w:t>
            </w:r>
          </w:p>
        </w:tc>
      </w:tr>
      <w:tr w:rsidR="00F37EED" w14:paraId="301CDE95" w14:textId="77777777" w:rsidTr="00F37EED">
        <w:tc>
          <w:tcPr>
            <w:tcW w:w="5488" w:type="dxa"/>
          </w:tcPr>
          <w:p w14:paraId="74AAD9E7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:23G:NEWM</w:t>
            </w:r>
          </w:p>
        </w:tc>
        <w:tc>
          <w:tcPr>
            <w:tcW w:w="4762" w:type="dxa"/>
          </w:tcPr>
          <w:p w14:paraId="597672B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0C958F2A" w14:textId="77777777" w:rsidTr="00F37EED">
        <w:tc>
          <w:tcPr>
            <w:tcW w:w="5488" w:type="dxa"/>
          </w:tcPr>
          <w:p w14:paraId="5E93C1C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657D223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7F11DB">
              <w:t>Код типа КД</w:t>
            </w:r>
          </w:p>
        </w:tc>
      </w:tr>
      <w:tr w:rsidR="00F37EED" w14:paraId="4D5FCF55" w14:textId="77777777" w:rsidTr="00F37EED">
        <w:tc>
          <w:tcPr>
            <w:tcW w:w="5488" w:type="dxa"/>
          </w:tcPr>
          <w:p w14:paraId="60A1FE2C" w14:textId="2BFC7F24" w:rsidR="00F37EED" w:rsidRDefault="00F37EED" w:rsidP="00F63231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</w:t>
            </w:r>
            <w:r w:rsidRPr="000E1654">
              <w:t>0</w:t>
            </w:r>
            <w:r>
              <w:rPr>
                <w:lang w:val="en-US"/>
              </w:rPr>
              <w:t>31</w:t>
            </w:r>
            <w:r w:rsidR="00F63231">
              <w:t>2</w:t>
            </w:r>
            <w:r w:rsidRPr="000E1654">
              <w:t>140000</w:t>
            </w:r>
          </w:p>
        </w:tc>
        <w:tc>
          <w:tcPr>
            <w:tcW w:w="4762" w:type="dxa"/>
          </w:tcPr>
          <w:p w14:paraId="41A0B580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7F11DB">
              <w:t>Время формирования сообщения</w:t>
            </w:r>
          </w:p>
        </w:tc>
      </w:tr>
      <w:tr w:rsidR="00C51FDF" w14:paraId="21B32B4C" w14:textId="77777777" w:rsidTr="00F37EED">
        <w:tc>
          <w:tcPr>
            <w:tcW w:w="5488" w:type="dxa"/>
          </w:tcPr>
          <w:p w14:paraId="262072D8" w14:textId="0E05D593" w:rsidR="00C51FDF" w:rsidRDefault="00C51FDF" w:rsidP="00F63231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45E29D23" w14:textId="77777777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51FDF" w14:paraId="79E0AA63" w14:textId="77777777" w:rsidTr="00F37EED">
        <w:tc>
          <w:tcPr>
            <w:tcW w:w="5488" w:type="dxa"/>
          </w:tcPr>
          <w:p w14:paraId="6EF5488E" w14:textId="10DF154A" w:rsidR="00C51FDF" w:rsidRDefault="00C51FDF" w:rsidP="00F63231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52ED6FA3" w14:textId="594063CA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C51FDF" w14:paraId="5968B7CD" w14:textId="77777777" w:rsidTr="00F37EED">
        <w:tc>
          <w:tcPr>
            <w:tcW w:w="5488" w:type="dxa"/>
          </w:tcPr>
          <w:p w14:paraId="47F3A35A" w14:textId="16412729" w:rsidR="00C51FDF" w:rsidRDefault="00C51FDF" w:rsidP="00F63231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68CE9CF8" w14:textId="5C87FD26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>Референс ранее поданной инструкции (списка)</w:t>
            </w:r>
          </w:p>
        </w:tc>
      </w:tr>
      <w:tr w:rsidR="00C51FDF" w14:paraId="2B8EB132" w14:textId="77777777" w:rsidTr="00F37EED">
        <w:tc>
          <w:tcPr>
            <w:tcW w:w="5488" w:type="dxa"/>
          </w:tcPr>
          <w:p w14:paraId="6DAE8DCE" w14:textId="68078FEA" w:rsidR="00C51FDF" w:rsidRDefault="00C51FDF" w:rsidP="00F63231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5C831377" w14:textId="77777777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35D7D3E8" w14:textId="77777777" w:rsidTr="00F37EED">
        <w:tc>
          <w:tcPr>
            <w:tcW w:w="5488" w:type="dxa"/>
          </w:tcPr>
          <w:p w14:paraId="5A3C247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:16S:GENL</w:t>
            </w:r>
          </w:p>
        </w:tc>
        <w:tc>
          <w:tcPr>
            <w:tcW w:w="4762" w:type="dxa"/>
          </w:tcPr>
          <w:p w14:paraId="50505B9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1B5FA9AC" w14:textId="77777777" w:rsidTr="00F37EED">
        <w:tc>
          <w:tcPr>
            <w:tcW w:w="5488" w:type="dxa"/>
          </w:tcPr>
          <w:p w14:paraId="33E92966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:16R:USECU</w:t>
            </w:r>
          </w:p>
        </w:tc>
        <w:tc>
          <w:tcPr>
            <w:tcW w:w="4762" w:type="dxa"/>
          </w:tcPr>
          <w:p w14:paraId="12E5F7C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71590351" w14:textId="77777777" w:rsidTr="00F37EED">
        <w:tc>
          <w:tcPr>
            <w:tcW w:w="5488" w:type="dxa"/>
          </w:tcPr>
          <w:p w14:paraId="3FFCE22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637DEF7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ISIN</w:t>
            </w:r>
          </w:p>
        </w:tc>
      </w:tr>
      <w:tr w:rsidR="00F37EED" w14:paraId="789723AB" w14:textId="77777777" w:rsidTr="00F37EED">
        <w:tc>
          <w:tcPr>
            <w:tcW w:w="5488" w:type="dxa"/>
          </w:tcPr>
          <w:p w14:paraId="7EE13F1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0E1654">
              <w:t>/CORP/NADC/RU1111111111</w:t>
            </w:r>
          </w:p>
        </w:tc>
        <w:tc>
          <w:tcPr>
            <w:tcW w:w="4762" w:type="dxa"/>
          </w:tcPr>
          <w:p w14:paraId="223F7C7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Д</w:t>
            </w:r>
            <w:r w:rsidRPr="00FC6B27">
              <w:t xml:space="preserve">епозитарный код </w:t>
            </w:r>
            <w:r w:rsidRPr="00A20E85">
              <w:t>ценной бумаги</w:t>
            </w:r>
            <w:r>
              <w:t xml:space="preserve">, присвоенный </w:t>
            </w:r>
            <w:r w:rsidRPr="00FC6B27">
              <w:t>НРД</w:t>
            </w:r>
            <w:r>
              <w:t xml:space="preserve"> </w:t>
            </w:r>
          </w:p>
        </w:tc>
      </w:tr>
      <w:tr w:rsidR="00F37EED" w14:paraId="77404E03" w14:textId="77777777" w:rsidTr="00F37EED">
        <w:tc>
          <w:tcPr>
            <w:tcW w:w="5488" w:type="dxa"/>
          </w:tcPr>
          <w:p w14:paraId="59403EAC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10B12760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Код страны и р</w:t>
            </w:r>
            <w:r w:rsidRPr="00FC6B27">
              <w:t>ег. номер</w:t>
            </w:r>
            <w:r>
              <w:t xml:space="preserve"> </w:t>
            </w:r>
            <w:r w:rsidRPr="00A20E85">
              <w:t>ценной бумаги</w:t>
            </w:r>
          </w:p>
        </w:tc>
      </w:tr>
      <w:tr w:rsidR="00F37EED" w14:paraId="200EA493" w14:textId="77777777" w:rsidTr="00F37EED">
        <w:tc>
          <w:tcPr>
            <w:tcW w:w="5488" w:type="dxa"/>
          </w:tcPr>
          <w:p w14:paraId="78FDB582" w14:textId="33CEED85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/NAME/</w:t>
            </w:r>
            <w:r w:rsidR="00A61DC5">
              <w:t>'</w:t>
            </w:r>
            <w:r>
              <w:t>AO ''</w:t>
            </w:r>
            <w:r w:rsidR="00A61DC5">
              <w:rPr>
                <w:lang w:val="en-US"/>
              </w:rPr>
              <w:t>e</w:t>
            </w:r>
            <w:r w:rsidR="00A61DC5">
              <w:t>NERGONEFTEGAZ</w:t>
            </w:r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38293623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К</w:t>
            </w:r>
            <w:r w:rsidRPr="00A20E85">
              <w:t>раткое наименование</w:t>
            </w:r>
            <w:r>
              <w:t xml:space="preserve"> ценной бумаги</w:t>
            </w:r>
          </w:p>
        </w:tc>
      </w:tr>
      <w:tr w:rsidR="00F37EED" w14:paraId="7C948BC8" w14:textId="77777777" w:rsidTr="00F37EED">
        <w:tc>
          <w:tcPr>
            <w:tcW w:w="5488" w:type="dxa"/>
          </w:tcPr>
          <w:p w14:paraId="6CCC564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7617729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4F7DB102" w14:textId="77777777" w:rsidTr="00F37EED">
        <w:tc>
          <w:tcPr>
            <w:tcW w:w="5488" w:type="dxa"/>
          </w:tcPr>
          <w:p w14:paraId="69C37203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09F9CEC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F37EED" w14:paraId="1E57F058" w14:textId="77777777" w:rsidTr="00F37EED">
        <w:tc>
          <w:tcPr>
            <w:tcW w:w="5488" w:type="dxa"/>
          </w:tcPr>
          <w:p w14:paraId="23FC6CF9" w14:textId="156BAA77" w:rsidR="00F37EED" w:rsidRDefault="00F37EED" w:rsidP="00702421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</w:t>
            </w:r>
            <w:r w:rsidR="00C51FDF">
              <w:rPr>
                <w:rFonts w:ascii="Arial" w:hAnsi="Arial" w:cs="Arial"/>
                <w:iCs w:val="0"/>
                <w:snapToGrid/>
                <w:sz w:val="22"/>
                <w:szCs w:val="22"/>
                <w:highlight w:val="white"/>
              </w:rPr>
              <w:t>CUST</w:t>
            </w:r>
            <w:r w:rsidR="00702421">
              <w:rPr>
                <w:rFonts w:ascii="Arial" w:hAnsi="Arial" w:cs="Arial"/>
                <w:iCs w:val="0"/>
                <w:snapToGrid/>
                <w:sz w:val="22"/>
                <w:szCs w:val="22"/>
                <w:highlight w:val="white"/>
                <w:lang w:val="en-US"/>
              </w:rPr>
              <w:t>US</w:t>
            </w:r>
            <w:r w:rsidR="00C51FDF">
              <w:rPr>
                <w:rFonts w:ascii="Arial" w:hAnsi="Arial" w:cs="Arial"/>
                <w:iCs w:val="0"/>
                <w:snapToGrid/>
                <w:sz w:val="22"/>
                <w:szCs w:val="22"/>
                <w:highlight w:val="white"/>
              </w:rPr>
              <w:t>YYXXX</w:t>
            </w:r>
            <w:r w:rsidRPr="00F63231">
              <w:rPr>
                <w:strike/>
              </w:rPr>
              <w:t>IRVTGB2XGPY</w:t>
            </w:r>
          </w:p>
        </w:tc>
        <w:tc>
          <w:tcPr>
            <w:tcW w:w="4762" w:type="dxa"/>
          </w:tcPr>
          <w:p w14:paraId="25ED5EB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r>
              <w:t xml:space="preserve">, в котором открыт  счет владельца </w:t>
            </w:r>
            <w:r w:rsidRPr="00A47B98">
              <w:t>(F - рекомендованная опция)</w:t>
            </w:r>
          </w:p>
        </w:tc>
      </w:tr>
      <w:tr w:rsidR="00F37EED" w14:paraId="0D586E7B" w14:textId="77777777" w:rsidTr="00F37EED">
        <w:tc>
          <w:tcPr>
            <w:tcW w:w="5488" w:type="dxa"/>
          </w:tcPr>
          <w:p w14:paraId="2EAC3397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F43F69C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6DCBCC68" w14:textId="77777777" w:rsidTr="00F37EED">
        <w:tc>
          <w:tcPr>
            <w:tcW w:w="5488" w:type="dxa"/>
          </w:tcPr>
          <w:p w14:paraId="149313D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:16S:USECU</w:t>
            </w:r>
          </w:p>
        </w:tc>
        <w:tc>
          <w:tcPr>
            <w:tcW w:w="4762" w:type="dxa"/>
          </w:tcPr>
          <w:p w14:paraId="696BF61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5CFA4663" w14:textId="77777777" w:rsidTr="00F37EED">
        <w:tc>
          <w:tcPr>
            <w:tcW w:w="5488" w:type="dxa"/>
          </w:tcPr>
          <w:p w14:paraId="3E6D90A4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0C52BBC6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51FDF" w14:paraId="53247DEF" w14:textId="77777777" w:rsidTr="00F37EED">
        <w:tc>
          <w:tcPr>
            <w:tcW w:w="5488" w:type="dxa"/>
          </w:tcPr>
          <w:p w14:paraId="086B2B4B" w14:textId="6E93F8B9" w:rsidR="00C51FDF" w:rsidRPr="00C51FDF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463B2">
              <w:rPr>
                <w:lang w:val="en-US"/>
              </w:rPr>
              <w:t>:95V::OWND//NAME/'IVANOV IVAN IVANOVIc'</w:t>
            </w:r>
          </w:p>
        </w:tc>
        <w:tc>
          <w:tcPr>
            <w:tcW w:w="4762" w:type="dxa"/>
          </w:tcPr>
          <w:p w14:paraId="1268A23B" w14:textId="1A3696D4" w:rsidR="00C51FDF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>ФИО/наименование владельца</w:t>
            </w:r>
          </w:p>
        </w:tc>
      </w:tr>
      <w:tr w:rsidR="00C51FDF" w14:paraId="39E2874D" w14:textId="77777777" w:rsidTr="00F37EED">
        <w:tc>
          <w:tcPr>
            <w:tcW w:w="5488" w:type="dxa"/>
          </w:tcPr>
          <w:p w14:paraId="3B4504CE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t>Адрес</w:t>
            </w:r>
            <w:r w:rsidRPr="008609F9">
              <w:rPr>
                <w:lang w:val="en-US"/>
              </w:rPr>
              <w:t xml:space="preserve"> </w:t>
            </w:r>
            <w:r w:rsidRPr="00461287">
              <w:rPr>
                <w:lang w:val="en-US"/>
              </w:rPr>
              <w:t xml:space="preserve">/ADDR/'G. OREL, </w:t>
            </w:r>
            <w:r>
              <w:rPr>
                <w:u w:val="single"/>
                <w:lang w:val="en-US"/>
              </w:rPr>
              <w:t>U</w:t>
            </w:r>
            <w:r w:rsidRPr="00461287">
              <w:rPr>
                <w:lang w:val="en-US"/>
              </w:rPr>
              <w:t>L. STROIT</w:t>
            </w:r>
          </w:p>
          <w:p w14:paraId="7397F2AD" w14:textId="61D618BE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 w:rsidRPr="00461287">
              <w:rPr>
                <w:lang w:val="en-US"/>
              </w:rPr>
              <w:t>ELE</w:t>
            </w:r>
            <w:r>
              <w:rPr>
                <w:lang w:val="en-US"/>
              </w:rPr>
              <w:t>i</w:t>
            </w:r>
            <w:r w:rsidRPr="00461287">
              <w:rPr>
                <w:lang w:val="en-US"/>
              </w:rPr>
              <w:t xml:space="preserve"> D, 5, KV. 789'</w:t>
            </w:r>
          </w:p>
        </w:tc>
        <w:tc>
          <w:tcPr>
            <w:tcW w:w="4762" w:type="dxa"/>
          </w:tcPr>
          <w:p w14:paraId="2745BFF9" w14:textId="6D801CEB" w:rsidR="00C51FDF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>Адрес владельца</w:t>
            </w:r>
          </w:p>
        </w:tc>
      </w:tr>
      <w:tr w:rsidR="00C51FDF" w14:paraId="098FABED" w14:textId="77777777" w:rsidTr="00F37EED">
        <w:tc>
          <w:tcPr>
            <w:tcW w:w="5488" w:type="dxa"/>
          </w:tcPr>
          <w:p w14:paraId="73C84DDC" w14:textId="66E252CA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 xml:space="preserve"> </w:t>
            </w:r>
            <w:r w:rsidRPr="00E9457F">
              <w:t>/CTRY/RU</w:t>
            </w:r>
          </w:p>
        </w:tc>
        <w:tc>
          <w:tcPr>
            <w:tcW w:w="4762" w:type="dxa"/>
          </w:tcPr>
          <w:p w14:paraId="665FF039" w14:textId="138EED1F" w:rsidR="00C51FDF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>Страна</w:t>
            </w:r>
          </w:p>
        </w:tc>
      </w:tr>
      <w:tr w:rsidR="00C51FDF" w14:paraId="6828D56C" w14:textId="77777777" w:rsidTr="00F37EED">
        <w:tc>
          <w:tcPr>
            <w:tcW w:w="5488" w:type="dxa"/>
          </w:tcPr>
          <w:p w14:paraId="366E4199" w14:textId="56A8215B" w:rsidR="00C51FDF" w:rsidRPr="000E1654" w:rsidRDefault="00C51FDF" w:rsidP="00C51FDF">
            <w:pPr>
              <w:numPr>
                <w:ilvl w:val="0"/>
                <w:numId w:val="1"/>
              </w:numPr>
              <w:ind w:left="0" w:firstLine="0"/>
            </w:pPr>
            <w:r w:rsidRPr="00E9457F">
              <w:t xml:space="preserve">:95S::ALTE//CCPT/RU/4444 </w:t>
            </w:r>
            <w:r>
              <w:t>444444</w:t>
            </w:r>
          </w:p>
        </w:tc>
        <w:tc>
          <w:tcPr>
            <w:tcW w:w="4762" w:type="dxa"/>
          </w:tcPr>
          <w:p w14:paraId="3ED7641F" w14:textId="380D41F1" w:rsidR="00C51FDF" w:rsidRDefault="00C51FDF" w:rsidP="00F37EED">
            <w:pPr>
              <w:numPr>
                <w:ilvl w:val="0"/>
                <w:numId w:val="1"/>
              </w:numPr>
              <w:ind w:left="0" w:firstLine="0"/>
            </w:pPr>
            <w:r>
              <w:t>Серия и номер паспорта владельца</w:t>
            </w:r>
          </w:p>
        </w:tc>
      </w:tr>
      <w:tr w:rsidR="00F37EED" w:rsidRPr="006F0574" w14:paraId="0A7DE697" w14:textId="77777777" w:rsidTr="00F37EED">
        <w:tc>
          <w:tcPr>
            <w:tcW w:w="5488" w:type="dxa"/>
          </w:tcPr>
          <w:p w14:paraId="351D6D2B" w14:textId="7DA84B6D" w:rsidR="00F37EED" w:rsidRPr="00D05605" w:rsidRDefault="00F37EED" w:rsidP="00C51FD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D05605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</w:t>
            </w:r>
            <w:r w:rsidR="00C51FDF" w:rsidRPr="00C51FDF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44F1C777" w14:textId="77777777" w:rsidR="00F37EED" w:rsidRPr="006F0574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r>
              <w:t>в месте хранения</w:t>
            </w:r>
          </w:p>
        </w:tc>
      </w:tr>
      <w:tr w:rsidR="00F37EED" w:rsidRPr="006F0574" w14:paraId="1155B93C" w14:textId="77777777" w:rsidTr="00F37EED">
        <w:tc>
          <w:tcPr>
            <w:tcW w:w="5488" w:type="dxa"/>
          </w:tcPr>
          <w:p w14:paraId="1B03F7D7" w14:textId="12B69D83" w:rsidR="00F37EED" w:rsidRPr="00D05605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</w:t>
            </w:r>
            <w:r w:rsidR="00C51FDF" w:rsidRPr="00C51FDF">
              <w:rPr>
                <w:lang w:val="en-US"/>
              </w:rPr>
              <w:t>12345678901234567890</w:t>
            </w:r>
          </w:p>
        </w:tc>
        <w:tc>
          <w:tcPr>
            <w:tcW w:w="4762" w:type="dxa"/>
          </w:tcPr>
          <w:p w14:paraId="0247A370" w14:textId="77777777" w:rsidR="00F37EED" w:rsidRPr="006F0574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</w:t>
            </w:r>
          </w:p>
        </w:tc>
      </w:tr>
      <w:tr w:rsidR="00F37EED" w:rsidRPr="002A48F2" w14:paraId="53086424" w14:textId="77777777" w:rsidTr="00F37EED">
        <w:tc>
          <w:tcPr>
            <w:tcW w:w="5488" w:type="dxa"/>
          </w:tcPr>
          <w:p w14:paraId="20AFF975" w14:textId="542EA78E" w:rsidR="00F37EED" w:rsidRPr="00D05605" w:rsidRDefault="00F37EED" w:rsidP="00C51FD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:95S::ALTE/NSDR/RHID/RU/</w:t>
            </w:r>
            <w:r w:rsidR="00C51FDF" w:rsidRPr="00C51FDF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1A01D300" w14:textId="3FA7DF82" w:rsidR="00F37EED" w:rsidRPr="002A48F2" w:rsidRDefault="00F37EED" w:rsidP="00F37EED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>в предыдущем МТ565 для владельца</w:t>
            </w:r>
            <w:r w:rsidR="00F95221">
              <w:t>,</w:t>
            </w:r>
            <w:r>
              <w:t xml:space="preserve"> указанного в блоке </w:t>
            </w:r>
            <w:r>
              <w:rPr>
                <w:lang w:val="en-US"/>
              </w:rPr>
              <w:t>BENODET</w:t>
            </w:r>
          </w:p>
        </w:tc>
      </w:tr>
      <w:tr w:rsidR="00BE0A7E" w14:paraId="7008BA23" w14:textId="77777777" w:rsidTr="00F37EED">
        <w:tc>
          <w:tcPr>
            <w:tcW w:w="5488" w:type="dxa"/>
          </w:tcPr>
          <w:p w14:paraId="03F69B50" w14:textId="103BF096" w:rsidR="00BE0A7E" w:rsidRDefault="00BE0A7E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:36B::OWND//UNIT/</w:t>
            </w:r>
            <w:r>
              <w:t>5</w:t>
            </w:r>
            <w:r w:rsidRPr="000E1654">
              <w:t>0</w:t>
            </w:r>
            <w:r>
              <w:t>0</w:t>
            </w:r>
            <w:r w:rsidRPr="000E1654">
              <w:t>,</w:t>
            </w:r>
          </w:p>
        </w:tc>
        <w:tc>
          <w:tcPr>
            <w:tcW w:w="4762" w:type="dxa"/>
          </w:tcPr>
          <w:p w14:paraId="26B1048F" w14:textId="7F9750E2" w:rsidR="00BE0A7E" w:rsidRDefault="00BE0A7E" w:rsidP="00F37EED">
            <w:pPr>
              <w:numPr>
                <w:ilvl w:val="0"/>
                <w:numId w:val="1"/>
              </w:numPr>
              <w:ind w:left="0" w:firstLine="0"/>
            </w:pPr>
            <w:r>
              <w:t>Количество ценных бумаг, принадлежащих владельцу</w:t>
            </w:r>
          </w:p>
        </w:tc>
      </w:tr>
      <w:tr w:rsidR="00F95221" w14:paraId="0939ADE7" w14:textId="77777777" w:rsidTr="00F37EED">
        <w:tc>
          <w:tcPr>
            <w:tcW w:w="5488" w:type="dxa"/>
          </w:tcPr>
          <w:p w14:paraId="10BD6606" w14:textId="027BDCF8" w:rsidR="00F95221" w:rsidRPr="000E1654" w:rsidRDefault="009D7E53" w:rsidP="009D7E53">
            <w:pPr>
              <w:numPr>
                <w:ilvl w:val="0"/>
                <w:numId w:val="1"/>
              </w:numPr>
              <w:ind w:left="0" w:firstLine="0"/>
            </w:pPr>
            <w:r>
              <w:t>:</w:t>
            </w:r>
            <w:r w:rsidRPr="009D7E53">
              <w:t>70E::CETI//BNTP/ESOW</w:t>
            </w:r>
          </w:p>
        </w:tc>
        <w:tc>
          <w:tcPr>
            <w:tcW w:w="4762" w:type="dxa"/>
          </w:tcPr>
          <w:p w14:paraId="4CFFB7C4" w14:textId="477056A9" w:rsidR="00F95221" w:rsidRDefault="009D7E53" w:rsidP="009D7E53">
            <w:pPr>
              <w:numPr>
                <w:ilvl w:val="0"/>
                <w:numId w:val="1"/>
              </w:numPr>
              <w:ind w:left="0" w:firstLine="0"/>
            </w:pPr>
            <w:r>
              <w:t xml:space="preserve">Признак голосования </w:t>
            </w:r>
            <w:r w:rsidRPr="009D7E53">
              <w:t>депонент</w:t>
            </w:r>
            <w:r>
              <w:t>а</w:t>
            </w:r>
            <w:r w:rsidRPr="009D7E53">
              <w:t xml:space="preserve"> по договору эскроу</w:t>
            </w:r>
          </w:p>
        </w:tc>
      </w:tr>
      <w:tr w:rsidR="00F37EED" w14:paraId="4FFDD215" w14:textId="77777777" w:rsidTr="00F37EED">
        <w:tc>
          <w:tcPr>
            <w:tcW w:w="5488" w:type="dxa"/>
          </w:tcPr>
          <w:p w14:paraId="19D9C8E7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:16S:BENODET</w:t>
            </w:r>
          </w:p>
        </w:tc>
        <w:tc>
          <w:tcPr>
            <w:tcW w:w="4762" w:type="dxa"/>
          </w:tcPr>
          <w:p w14:paraId="52FD06E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296AFB93" w14:textId="77777777" w:rsidTr="00F37EED">
        <w:tc>
          <w:tcPr>
            <w:tcW w:w="5488" w:type="dxa"/>
          </w:tcPr>
          <w:p w14:paraId="5771627E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:16R:CAINST</w:t>
            </w:r>
          </w:p>
        </w:tc>
        <w:tc>
          <w:tcPr>
            <w:tcW w:w="4762" w:type="dxa"/>
          </w:tcPr>
          <w:p w14:paraId="33DC671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602C63D9" w14:textId="77777777" w:rsidTr="00F37EED">
        <w:tc>
          <w:tcPr>
            <w:tcW w:w="5488" w:type="dxa"/>
          </w:tcPr>
          <w:p w14:paraId="08420EAC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69398EE9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37EED" w14:paraId="5E33095E" w14:textId="77777777" w:rsidTr="00F37EED">
        <w:tc>
          <w:tcPr>
            <w:tcW w:w="5488" w:type="dxa"/>
          </w:tcPr>
          <w:p w14:paraId="21FF688E" w14:textId="2842771B" w:rsidR="00F37EED" w:rsidRDefault="00F37EED" w:rsidP="00C51FDF">
            <w:r w:rsidRPr="000E1654">
              <w:t>:22F::CAOP//</w:t>
            </w:r>
            <w:r w:rsidR="00C51FDF" w:rsidRPr="00C51FDF">
              <w:t>SPLI</w:t>
            </w:r>
          </w:p>
        </w:tc>
        <w:tc>
          <w:tcPr>
            <w:tcW w:w="4762" w:type="dxa"/>
          </w:tcPr>
          <w:p w14:paraId="5E5AD891" w14:textId="77777777" w:rsidR="00F37EED" w:rsidRDefault="00F37EED" w:rsidP="00F37EED">
            <w:pPr>
              <w:ind w:left="0" w:firstLine="0"/>
            </w:pPr>
            <w:r>
              <w:t xml:space="preserve">Признак </w:t>
            </w:r>
            <w:r w:rsidRPr="00902295">
              <w:t>информирования о лиц</w:t>
            </w:r>
            <w:r>
              <w:t xml:space="preserve">е, </w:t>
            </w:r>
            <w:r w:rsidRPr="00902295">
              <w:t xml:space="preserve"> осуществляющ</w:t>
            </w:r>
            <w:r>
              <w:t>ем</w:t>
            </w:r>
            <w:r w:rsidRPr="00902295">
              <w:t xml:space="preserve"> права по ценным бумагам</w:t>
            </w:r>
          </w:p>
        </w:tc>
      </w:tr>
      <w:tr w:rsidR="00BE0A7E" w14:paraId="053A71AA" w14:textId="77777777" w:rsidTr="00F37EED">
        <w:tc>
          <w:tcPr>
            <w:tcW w:w="5488" w:type="dxa"/>
          </w:tcPr>
          <w:p w14:paraId="66FB3B0E" w14:textId="38076F0C" w:rsidR="00BE0A7E" w:rsidRDefault="00BE0A7E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:36B::QINS//UNIT/</w:t>
            </w:r>
            <w:r>
              <w:t>50</w:t>
            </w:r>
            <w:r w:rsidRPr="000E1654">
              <w:t>0,</w:t>
            </w:r>
          </w:p>
        </w:tc>
        <w:tc>
          <w:tcPr>
            <w:tcW w:w="4762" w:type="dxa"/>
          </w:tcPr>
          <w:p w14:paraId="4F15751B" w14:textId="0D4F8617" w:rsidR="00BE0A7E" w:rsidRDefault="00BE0A7E" w:rsidP="00F37EED">
            <w:pPr>
              <w:ind w:left="34" w:hanging="34"/>
            </w:pPr>
            <w:r>
              <w:t>Количество ценных бумаг, принадлежащих владельцу</w:t>
            </w:r>
          </w:p>
        </w:tc>
      </w:tr>
      <w:tr w:rsidR="00C51FDF" w14:paraId="5FECD414" w14:textId="77777777" w:rsidTr="00F37EED">
        <w:tc>
          <w:tcPr>
            <w:tcW w:w="5488" w:type="dxa"/>
          </w:tcPr>
          <w:p w14:paraId="26C42187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:70E::INST//ISLB/1.1/TYPE/ORDN/RSLT</w:t>
            </w:r>
          </w:p>
          <w:p w14:paraId="2E63E19C" w14:textId="4D46F269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 w:rsidRPr="00CC4B42">
              <w:rPr>
                <w:lang w:val="en-US"/>
              </w:rPr>
              <w:t>/CONY/QVTG/500</w:t>
            </w:r>
          </w:p>
        </w:tc>
        <w:tc>
          <w:tcPr>
            <w:tcW w:w="4762" w:type="dxa"/>
          </w:tcPr>
          <w:p w14:paraId="48D2F424" w14:textId="35CE9317" w:rsidR="00C51FDF" w:rsidRDefault="00C51FDF" w:rsidP="00F37EED">
            <w:pPr>
              <w:ind w:left="34" w:hanging="34"/>
            </w:pPr>
            <w:r w:rsidRPr="00961492">
              <w:t>Голосование по вопросу "За", п.п.1.1, тип голосования - обычное "</w:t>
            </w:r>
          </w:p>
        </w:tc>
      </w:tr>
      <w:tr w:rsidR="00C51FDF" w14:paraId="25447DF8" w14:textId="77777777" w:rsidTr="00F37EED">
        <w:tc>
          <w:tcPr>
            <w:tcW w:w="5488" w:type="dxa"/>
          </w:tcPr>
          <w:p w14:paraId="50EDB73D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697E5687" w14:textId="4A9B8FDA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 w:rsidRPr="00CC4B42">
              <w:rPr>
                <w:lang w:val="en-US"/>
              </w:rPr>
              <w:t>/CONN/QVTG/500</w:t>
            </w:r>
          </w:p>
        </w:tc>
        <w:tc>
          <w:tcPr>
            <w:tcW w:w="4762" w:type="dxa"/>
          </w:tcPr>
          <w:p w14:paraId="2ECA62FE" w14:textId="4CEA7F3A" w:rsidR="00C51FDF" w:rsidRDefault="00C51FDF" w:rsidP="00F37EED">
            <w:pPr>
              <w:ind w:left="34" w:hanging="34"/>
            </w:pPr>
            <w:r w:rsidRPr="00961492">
              <w:t>Голосование по вопросу "Против", п.п.1.</w:t>
            </w:r>
            <w:r>
              <w:t>2</w:t>
            </w:r>
            <w:r w:rsidRPr="00961492">
              <w:t>, тип голосования - обычное</w:t>
            </w:r>
          </w:p>
        </w:tc>
      </w:tr>
      <w:tr w:rsidR="00C51FDF" w14:paraId="509AC830" w14:textId="77777777" w:rsidTr="00F37EED">
        <w:tc>
          <w:tcPr>
            <w:tcW w:w="5488" w:type="dxa"/>
          </w:tcPr>
          <w:p w14:paraId="5B1FB686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4D8D5394" w14:textId="6AAA2671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41CC2B02" w14:textId="1C91AF3E" w:rsidR="00C51FDF" w:rsidRDefault="00C51FDF" w:rsidP="00F37EED">
            <w:pPr>
              <w:ind w:left="34" w:hanging="34"/>
            </w:pPr>
            <w:r w:rsidRPr="00961492">
              <w:t>Голосование по вопросу "За"</w:t>
            </w:r>
            <w:r>
              <w:t xml:space="preserve"> </w:t>
            </w:r>
            <w:r w:rsidRPr="00961492">
              <w:t>п.п.</w:t>
            </w:r>
            <w:r>
              <w:t>2</w:t>
            </w:r>
            <w:r w:rsidRPr="00961492">
              <w:t>.1.</w:t>
            </w:r>
            <w:r>
              <w:t>1</w:t>
            </w:r>
            <w:r w:rsidRPr="00961492">
              <w:t>, тип голосования - кумулятивное</w:t>
            </w:r>
          </w:p>
        </w:tc>
      </w:tr>
      <w:tr w:rsidR="00C51FDF" w14:paraId="77029701" w14:textId="77777777" w:rsidTr="00F37EED">
        <w:tc>
          <w:tcPr>
            <w:tcW w:w="5488" w:type="dxa"/>
          </w:tcPr>
          <w:p w14:paraId="1BFCB079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22550640" w14:textId="480AC85B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60B51FF3" w14:textId="77777777" w:rsidR="00C51FDF" w:rsidRPr="00961492" w:rsidRDefault="00C51FDF" w:rsidP="009421E2">
            <w:pPr>
              <w:ind w:left="0" w:firstLine="0"/>
            </w:pPr>
            <w:r w:rsidRPr="00961492">
              <w:t>Голосование по вопросу "За"</w:t>
            </w:r>
            <w:r>
              <w:t xml:space="preserve"> </w:t>
            </w:r>
            <w:r w:rsidRPr="00961492">
              <w:t>п.п.2.1.</w:t>
            </w:r>
            <w:r>
              <w:t>2</w:t>
            </w:r>
            <w:r w:rsidRPr="00961492">
              <w:t>, тип голосования - кумулятивное</w:t>
            </w:r>
          </w:p>
          <w:p w14:paraId="32DD834B" w14:textId="77777777" w:rsidR="00C51FDF" w:rsidRDefault="00C51FDF" w:rsidP="00F37EED">
            <w:pPr>
              <w:ind w:left="34" w:hanging="34"/>
            </w:pPr>
          </w:p>
        </w:tc>
      </w:tr>
      <w:tr w:rsidR="00C51FDF" w14:paraId="09F0DD17" w14:textId="77777777" w:rsidTr="00F37EED">
        <w:tc>
          <w:tcPr>
            <w:tcW w:w="5488" w:type="dxa"/>
          </w:tcPr>
          <w:p w14:paraId="1F97A5C4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45C03A0B" w14:textId="17BF06AE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4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7A7F8A7D" w14:textId="166FF6B6" w:rsidR="00C51FDF" w:rsidRDefault="00C51FDF" w:rsidP="00F37EED">
            <w:pPr>
              <w:ind w:left="34" w:hanging="34"/>
            </w:pPr>
            <w:r w:rsidRPr="00961492">
              <w:t>Голосование по вопросу "За"</w:t>
            </w:r>
            <w:r>
              <w:t xml:space="preserve"> </w:t>
            </w:r>
            <w:r w:rsidRPr="00961492">
              <w:t>п.п.2.1.3, тип голосования - кумулятивное</w:t>
            </w:r>
          </w:p>
        </w:tc>
      </w:tr>
      <w:tr w:rsidR="00F95221" w14:paraId="5FBF3D9D" w14:textId="77777777" w:rsidTr="00F37EED">
        <w:tc>
          <w:tcPr>
            <w:tcW w:w="5488" w:type="dxa"/>
          </w:tcPr>
          <w:p w14:paraId="438DA6C0" w14:textId="77777777" w:rsidR="00F95221" w:rsidRPr="001C3E43" w:rsidRDefault="00F95221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1C3E43">
              <w:rPr>
                <w:lang w:val="en-US"/>
              </w:rPr>
              <w:t>:70E::INST//ISLB/3.1/TYPE/ORDN/RSLT</w:t>
            </w:r>
          </w:p>
          <w:p w14:paraId="7DB78BE3" w14:textId="2C42FE3A" w:rsidR="00F95221" w:rsidRPr="001C3E43" w:rsidRDefault="00F95221" w:rsidP="009421E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1C3E43">
              <w:rPr>
                <w:lang w:val="en-US"/>
              </w:rPr>
              <w:t>/ABST/QVTG/400</w:t>
            </w:r>
          </w:p>
        </w:tc>
        <w:tc>
          <w:tcPr>
            <w:tcW w:w="4762" w:type="dxa"/>
          </w:tcPr>
          <w:p w14:paraId="057E779C" w14:textId="211FAED2" w:rsidR="00F95221" w:rsidRPr="001C3E43" w:rsidRDefault="00F95221" w:rsidP="00F37EED">
            <w:pPr>
              <w:ind w:left="34" w:hanging="34"/>
            </w:pPr>
            <w:r w:rsidRPr="001C3E43">
              <w:t>Голосование по вопросу "Воздержаться", п.п.3.1, тип голосования - обычное</w:t>
            </w:r>
          </w:p>
        </w:tc>
      </w:tr>
      <w:tr w:rsidR="00F37EED" w14:paraId="5826FAA6" w14:textId="77777777" w:rsidTr="00F37EED">
        <w:tc>
          <w:tcPr>
            <w:tcW w:w="5488" w:type="dxa"/>
          </w:tcPr>
          <w:p w14:paraId="2E274CF8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  <w:r w:rsidRPr="000E1654">
              <w:t>:16S:CAINST</w:t>
            </w:r>
          </w:p>
        </w:tc>
        <w:tc>
          <w:tcPr>
            <w:tcW w:w="4762" w:type="dxa"/>
          </w:tcPr>
          <w:p w14:paraId="34C08123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57777F86" w14:textId="4D7E8AF0" w:rsidR="00B26016" w:rsidRDefault="00B26016" w:rsidP="00EB3BCF">
      <w:pPr>
        <w:pStyle w:val="1"/>
      </w:pPr>
      <w:bookmarkStart w:id="64" w:name="_Toc35984236"/>
      <w:bookmarkStart w:id="65" w:name="_Toc190361039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 w:rsidRPr="000866A5">
        <w:rPr>
          <w:lang w:val="en-US"/>
        </w:rPr>
        <w:t>PACK</w:t>
      </w:r>
      <w:r w:rsidRPr="0019626F">
        <w:t>)</w:t>
      </w:r>
      <w:bookmarkEnd w:id="64"/>
      <w:bookmarkEnd w:id="65"/>
    </w:p>
    <w:p w14:paraId="1E64192A" w14:textId="77777777" w:rsidR="00B26016" w:rsidRDefault="00B26016" w:rsidP="000866A5">
      <w:pPr>
        <w:numPr>
          <w:ilvl w:val="0"/>
          <w:numId w:val="1"/>
        </w:numPr>
        <w:ind w:left="0" w:firstLine="0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При пересылке инструкции НРД присвоил исходящий референс: 33333333. </w:t>
      </w:r>
    </w:p>
    <w:p w14:paraId="18D86FE2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04BBBDBE" w14:textId="28F6CCE5" w:rsidR="00B26016" w:rsidRPr="00573402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 w:rsidRPr="00FC2267">
        <w:rPr>
          <w:lang w:val="en-US"/>
        </w:rPr>
        <w:t>PACK</w:t>
      </w:r>
      <w:r w:rsidRPr="008F00E6">
        <w:t xml:space="preserve"> (</w:t>
      </w:r>
      <w:r>
        <w:t>регистратор присвоил COMP (обработка завершена), но так как такого статуса нет в перечне допустимых в формате</w:t>
      </w:r>
      <w:r w:rsidRPr="00CA5A6F">
        <w:t xml:space="preserve"> </w:t>
      </w:r>
      <w:r w:rsidRPr="00FC2267">
        <w:rPr>
          <w:lang w:val="en-US"/>
        </w:rPr>
        <w:t>ISO</w:t>
      </w:r>
      <w:r>
        <w:t xml:space="preserve">15022, то он заменяется на </w:t>
      </w:r>
      <w:r w:rsidRPr="00FC2267"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 w:rsidRPr="00FC2267">
        <w:rPr>
          <w:lang w:val="en-US"/>
        </w:rPr>
        <w:t>COMP</w:t>
      </w:r>
      <w:r w:rsidRPr="00CA5A6F">
        <w:t>)</w:t>
      </w:r>
      <w:r w:rsidRPr="008F00E6"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14:paraId="3727B2F6" w14:textId="77777777" w:rsidTr="00871E2F">
        <w:tc>
          <w:tcPr>
            <w:tcW w:w="5488" w:type="dxa"/>
          </w:tcPr>
          <w:p w14:paraId="6217494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68F773BE" w14:textId="77777777" w:rsidTr="00871E2F">
        <w:tc>
          <w:tcPr>
            <w:tcW w:w="5488" w:type="dxa"/>
          </w:tcPr>
          <w:p w14:paraId="09094FE7" w14:textId="0DCF7143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r w:rsidR="00B81749" w:rsidRPr="00B81749">
              <w:rPr>
                <w:sz w:val="24"/>
                <w:szCs w:val="24"/>
              </w:rPr>
              <w:t>000001</w:t>
            </w:r>
            <w:r w:rsidRPr="00393CC1">
              <w:rPr>
                <w:sz w:val="24"/>
                <w:szCs w:val="24"/>
              </w:rPr>
              <w:t>X</w:t>
            </w:r>
            <w:r w:rsidR="00B81749">
              <w:rPr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454AFDCD" w14:textId="20E8E013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14:paraId="512D7FAF" w14:textId="77777777" w:rsidTr="00871E2F">
        <w:tc>
          <w:tcPr>
            <w:tcW w:w="5488" w:type="dxa"/>
          </w:tcPr>
          <w:p w14:paraId="78202AC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0A770689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7F11DB" w14:paraId="418F4375" w14:textId="77777777" w:rsidTr="00871E2F">
        <w:tc>
          <w:tcPr>
            <w:tcW w:w="5488" w:type="dxa"/>
          </w:tcPr>
          <w:p w14:paraId="598832B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52E55EB9" w14:textId="77777777" w:rsidTr="00871E2F">
        <w:tc>
          <w:tcPr>
            <w:tcW w:w="5488" w:type="dxa"/>
          </w:tcPr>
          <w:p w14:paraId="301BC1BC" w14:textId="7AE0858E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33E42828" w14:textId="682D0BB4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Код типа КД</w:t>
            </w:r>
          </w:p>
        </w:tc>
      </w:tr>
      <w:tr w:rsidR="007F11DB" w14:paraId="41B070FF" w14:textId="77777777" w:rsidTr="00871E2F">
        <w:tc>
          <w:tcPr>
            <w:tcW w:w="5488" w:type="dxa"/>
          </w:tcPr>
          <w:p w14:paraId="446FB107" w14:textId="6A38D993" w:rsidR="007F11DB" w:rsidRPr="00393CC1" w:rsidRDefault="007F11DB" w:rsidP="00EC1D18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</w:t>
            </w:r>
            <w:r w:rsidR="00EC1D18">
              <w:rPr>
                <w:sz w:val="24"/>
                <w:szCs w:val="24"/>
              </w:rPr>
              <w:t>41000</w:t>
            </w:r>
          </w:p>
        </w:tc>
        <w:tc>
          <w:tcPr>
            <w:tcW w:w="4762" w:type="dxa"/>
          </w:tcPr>
          <w:p w14:paraId="0BE740DF" w14:textId="659C41C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7F11DB" w14:paraId="54191E20" w14:textId="77777777" w:rsidTr="00871E2F">
        <w:tc>
          <w:tcPr>
            <w:tcW w:w="5488" w:type="dxa"/>
          </w:tcPr>
          <w:p w14:paraId="28EBB32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450EA27F" w14:textId="77777777" w:rsidTr="00871E2F">
        <w:tc>
          <w:tcPr>
            <w:tcW w:w="5488" w:type="dxa"/>
          </w:tcPr>
          <w:p w14:paraId="62A589F7" w14:textId="00AEA162" w:rsidR="007F11DB" w:rsidRPr="00393CC1" w:rsidRDefault="007F11DB" w:rsidP="00393CC1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03AAA87E" w14:textId="47B931A1" w:rsidR="007F11DB" w:rsidRPr="00393CC1" w:rsidRDefault="00A61A61" w:rsidP="00A61A61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связанного сообщения. </w:t>
            </w:r>
            <w:r w:rsidR="007F11DB" w:rsidRPr="00393CC1">
              <w:rPr>
                <w:sz w:val="24"/>
                <w:szCs w:val="24"/>
              </w:rPr>
              <w:t xml:space="preserve">Заполняется, если </w:t>
            </w:r>
            <w:r>
              <w:rPr>
                <w:sz w:val="24"/>
                <w:szCs w:val="24"/>
              </w:rPr>
              <w:t>инструкция</w:t>
            </w:r>
            <w:r w:rsidRPr="00393CC1">
              <w:rPr>
                <w:sz w:val="24"/>
                <w:szCs w:val="24"/>
              </w:rPr>
              <w:t xml:space="preserve"> </w:t>
            </w:r>
            <w:r w:rsidR="007F11DB" w:rsidRPr="00393CC1">
              <w:rPr>
                <w:sz w:val="24"/>
                <w:szCs w:val="24"/>
              </w:rPr>
              <w:t>был</w:t>
            </w:r>
            <w:r>
              <w:rPr>
                <w:sz w:val="24"/>
                <w:szCs w:val="24"/>
              </w:rPr>
              <w:t>а</w:t>
            </w:r>
            <w:r w:rsidR="007F11DB" w:rsidRPr="00393CC1">
              <w:rPr>
                <w:sz w:val="24"/>
                <w:szCs w:val="24"/>
              </w:rPr>
              <w:t xml:space="preserve"> получен</w:t>
            </w:r>
            <w:r>
              <w:rPr>
                <w:sz w:val="24"/>
                <w:szCs w:val="24"/>
              </w:rPr>
              <w:t>а</w:t>
            </w:r>
            <w:r w:rsidR="007F11DB" w:rsidRPr="00393CC1">
              <w:rPr>
                <w:sz w:val="24"/>
                <w:szCs w:val="24"/>
              </w:rPr>
              <w:t xml:space="preserve"> в сообщении МТ565</w:t>
            </w:r>
          </w:p>
        </w:tc>
      </w:tr>
      <w:tr w:rsidR="007F11DB" w14:paraId="1CEE3C0C" w14:textId="77777777" w:rsidTr="00871E2F">
        <w:tc>
          <w:tcPr>
            <w:tcW w:w="5488" w:type="dxa"/>
          </w:tcPr>
          <w:p w14:paraId="5D7CA8D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23F0EE4F" w14:textId="77777777" w:rsidTr="00871E2F">
        <w:tc>
          <w:tcPr>
            <w:tcW w:w="5488" w:type="dxa"/>
          </w:tcPr>
          <w:p w14:paraId="7A8253C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41BF703F" w14:textId="77777777" w:rsidTr="00871E2F">
        <w:tc>
          <w:tcPr>
            <w:tcW w:w="5488" w:type="dxa"/>
          </w:tcPr>
          <w:p w14:paraId="6CF31C5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16D50FE5" w14:textId="77777777" w:rsidTr="00871E2F">
        <w:tc>
          <w:tcPr>
            <w:tcW w:w="5488" w:type="dxa"/>
          </w:tcPr>
          <w:p w14:paraId="6841F07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7F11DB" w14:paraId="3C43DD05" w14:textId="77777777" w:rsidTr="00871E2F">
        <w:tc>
          <w:tcPr>
            <w:tcW w:w="5488" w:type="dxa"/>
          </w:tcPr>
          <w:p w14:paraId="06CF857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52096919" w14:textId="77777777" w:rsidTr="00871E2F">
        <w:tc>
          <w:tcPr>
            <w:tcW w:w="5488" w:type="dxa"/>
          </w:tcPr>
          <w:p w14:paraId="1282CF4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15B579C5" w14:textId="77777777" w:rsidTr="00871E2F">
        <w:tc>
          <w:tcPr>
            <w:tcW w:w="5488" w:type="dxa"/>
          </w:tcPr>
          <w:p w14:paraId="4E11C45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26B1B618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7F11DB" w:rsidRPr="00393CC1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7F11DB" w14:paraId="00049286" w14:textId="77777777" w:rsidTr="00871E2F">
        <w:tc>
          <w:tcPr>
            <w:tcW w:w="5488" w:type="dxa"/>
          </w:tcPr>
          <w:p w14:paraId="6E0D42A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4CFFE686" w14:textId="77777777" w:rsidTr="00871E2F">
        <w:tc>
          <w:tcPr>
            <w:tcW w:w="5488" w:type="dxa"/>
          </w:tcPr>
          <w:p w14:paraId="4A75C17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3F0BB19B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причины </w:t>
            </w:r>
            <w:r w:rsidR="007F11DB" w:rsidRPr="00393CC1">
              <w:rPr>
                <w:sz w:val="24"/>
                <w:szCs w:val="24"/>
                <w:lang w:val="en-US"/>
              </w:rPr>
              <w:t>NARR</w:t>
            </w:r>
            <w:r w:rsidR="007F11DB" w:rsidRPr="00EF7E68">
              <w:rPr>
                <w:sz w:val="24"/>
                <w:szCs w:val="24"/>
              </w:rPr>
              <w:t xml:space="preserve"> </w:t>
            </w:r>
            <w:r w:rsidRPr="00EF7E68">
              <w:rPr>
                <w:sz w:val="24"/>
                <w:szCs w:val="24"/>
              </w:rPr>
              <w:t>–</w:t>
            </w:r>
            <w:r w:rsidR="007F11DB" w:rsidRPr="00EF7E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см. т</w:t>
            </w:r>
            <w:r w:rsidR="007F11DB" w:rsidRPr="00393CC1">
              <w:rPr>
                <w:sz w:val="24"/>
                <w:szCs w:val="24"/>
              </w:rPr>
              <w:t xml:space="preserve">екстовое описание </w:t>
            </w:r>
            <w:r>
              <w:rPr>
                <w:sz w:val="24"/>
                <w:szCs w:val="24"/>
              </w:rPr>
              <w:t>причины</w:t>
            </w:r>
          </w:p>
        </w:tc>
      </w:tr>
      <w:tr w:rsidR="00EF7E68" w:rsidRPr="0010040E" w14:paraId="2306916A" w14:textId="77777777" w:rsidTr="00871E2F">
        <w:tc>
          <w:tcPr>
            <w:tcW w:w="5488" w:type="dxa"/>
          </w:tcPr>
          <w:p w14:paraId="103B813E" w14:textId="0E09BB3F" w:rsidR="00EF7E68" w:rsidRPr="00947A9C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947A9C">
              <w:rPr>
                <w:sz w:val="24"/>
                <w:szCs w:val="24"/>
                <w:lang w:val="en-US"/>
              </w:rPr>
              <w:t>:70</w:t>
            </w:r>
            <w:r w:rsidRPr="00393CC1">
              <w:rPr>
                <w:sz w:val="24"/>
                <w:szCs w:val="24"/>
                <w:lang w:val="en-US"/>
              </w:rPr>
              <w:t>D</w:t>
            </w:r>
            <w:r w:rsidRPr="00947A9C">
              <w:rPr>
                <w:sz w:val="24"/>
                <w:szCs w:val="24"/>
                <w:lang w:val="en-US"/>
              </w:rPr>
              <w:t>::</w:t>
            </w:r>
            <w:r w:rsidRPr="00393CC1">
              <w:rPr>
                <w:sz w:val="24"/>
                <w:szCs w:val="24"/>
                <w:lang w:val="en-US"/>
              </w:rPr>
              <w:t>REAS</w:t>
            </w:r>
            <w:r w:rsidRPr="00947A9C">
              <w:rPr>
                <w:sz w:val="24"/>
                <w:szCs w:val="24"/>
                <w:lang w:val="en-US"/>
              </w:rPr>
              <w:t>//'</w:t>
            </w:r>
            <w:r w:rsidRPr="00393CC1">
              <w:rPr>
                <w:sz w:val="24"/>
                <w:szCs w:val="24"/>
                <w:lang w:val="en-US"/>
              </w:rPr>
              <w:t>OBRABOTKA</w:t>
            </w:r>
            <w:r w:rsidRPr="00947A9C">
              <w:rPr>
                <w:sz w:val="24"/>
                <w:szCs w:val="24"/>
                <w:lang w:val="en-US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  <w:lang w:val="en-US"/>
              </w:rPr>
              <w:t>Y</w:t>
            </w:r>
            <w:r w:rsidRPr="00393CC1">
              <w:rPr>
                <w:sz w:val="24"/>
                <w:szCs w:val="24"/>
                <w:lang w:val="en-US"/>
              </w:rPr>
              <w:t>LA</w:t>
            </w:r>
            <w:r w:rsidRPr="00947A9C">
              <w:rPr>
                <w:sz w:val="24"/>
                <w:szCs w:val="24"/>
                <w:lang w:val="en-US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ZAVER</w:t>
            </w:r>
            <w:r>
              <w:rPr>
                <w:sz w:val="24"/>
                <w:szCs w:val="24"/>
                <w:lang w:val="en-US"/>
              </w:rPr>
              <w:t>Q</w:t>
            </w:r>
            <w:r w:rsidRPr="00393CC1">
              <w:rPr>
                <w:sz w:val="24"/>
                <w:szCs w:val="24"/>
                <w:lang w:val="en-US"/>
              </w:rPr>
              <w:t>ENA</w:t>
            </w:r>
          </w:p>
        </w:tc>
        <w:tc>
          <w:tcPr>
            <w:tcW w:w="4762" w:type="dxa"/>
          </w:tcPr>
          <w:p w14:paraId="55D9E3D7" w14:textId="5D0C326D" w:rsidR="00EF7E68" w:rsidRPr="00EF7E68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EF2B88" w14:paraId="4C705F3D" w14:textId="77777777" w:rsidTr="00871E2F">
        <w:tc>
          <w:tcPr>
            <w:tcW w:w="5488" w:type="dxa"/>
          </w:tcPr>
          <w:p w14:paraId="4E054EF9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389DD955" w14:textId="77777777" w:rsidTr="00871E2F">
        <w:tc>
          <w:tcPr>
            <w:tcW w:w="5488" w:type="dxa"/>
          </w:tcPr>
          <w:p w14:paraId="0E028AF8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778A248F" w14:textId="77777777" w:rsidTr="00871E2F">
        <w:tc>
          <w:tcPr>
            <w:tcW w:w="5488" w:type="dxa"/>
          </w:tcPr>
          <w:p w14:paraId="1AA76B92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5BBF0847" w14:textId="77777777" w:rsidTr="00871E2F">
        <w:tc>
          <w:tcPr>
            <w:tcW w:w="5488" w:type="dxa"/>
          </w:tcPr>
          <w:p w14:paraId="09A975CB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0BB8A64A" w14:textId="77777777" w:rsidTr="00871E2F">
        <w:tc>
          <w:tcPr>
            <w:tcW w:w="5488" w:type="dxa"/>
          </w:tcPr>
          <w:p w14:paraId="4AAD60B0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7074BA50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</w:t>
            </w:r>
            <w:r w:rsidR="00EF7E68">
              <w:rPr>
                <w:sz w:val="24"/>
                <w:szCs w:val="24"/>
              </w:rPr>
              <w:t>,</w:t>
            </w:r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EF2B88" w14:paraId="508B2E0C" w14:textId="77777777" w:rsidTr="00871E2F">
        <w:tc>
          <w:tcPr>
            <w:tcW w:w="5488" w:type="dxa"/>
          </w:tcPr>
          <w:p w14:paraId="45D01A75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269D638F" w14:textId="77777777" w:rsidTr="00871E2F">
        <w:tc>
          <w:tcPr>
            <w:tcW w:w="5488" w:type="dxa"/>
          </w:tcPr>
          <w:p w14:paraId="06725B14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</w:tbl>
    <w:p w14:paraId="7F012DB3" w14:textId="3EA95768" w:rsidR="00B26016" w:rsidRDefault="00B26016" w:rsidP="000866A5">
      <w:pPr>
        <w:pStyle w:val="1"/>
        <w:numPr>
          <w:ilvl w:val="0"/>
          <w:numId w:val="2"/>
        </w:numPr>
        <w:ind w:left="0" w:firstLine="0"/>
      </w:pPr>
      <w:bookmarkStart w:id="66" w:name="_Toc35984237"/>
      <w:bookmarkStart w:id="67" w:name="_Toc190361040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 xml:space="preserve">Статус </w:t>
      </w:r>
      <w:r w:rsidR="00AB6340">
        <w:t>регистратора</w:t>
      </w:r>
      <w:r>
        <w:t xml:space="preserve"> </w:t>
      </w:r>
      <w:r>
        <w:rPr>
          <w:lang w:val="en-US"/>
        </w:rPr>
        <w:t>REJT</w:t>
      </w:r>
      <w:bookmarkEnd w:id="66"/>
      <w:bookmarkEnd w:id="67"/>
    </w:p>
    <w:p w14:paraId="6B433A8A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F83010">
        <w:t xml:space="preserve">При пересылке инструкции НРД присвоил исходящий референс: 33333333. </w:t>
      </w:r>
    </w:p>
    <w:p w14:paraId="12CD9722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4CB6E1A4" w14:textId="11961A2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75FE99DC" w14:textId="77777777" w:rsidTr="00871E2F">
        <w:tc>
          <w:tcPr>
            <w:tcW w:w="5488" w:type="dxa"/>
          </w:tcPr>
          <w:p w14:paraId="57EE3B1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2380F220" w14:textId="77777777" w:rsidTr="00871E2F">
        <w:tc>
          <w:tcPr>
            <w:tcW w:w="5488" w:type="dxa"/>
          </w:tcPr>
          <w:p w14:paraId="4361931E" w14:textId="37B2F310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r w:rsidR="00B81749" w:rsidRPr="00B81749">
              <w:rPr>
                <w:sz w:val="24"/>
                <w:szCs w:val="24"/>
              </w:rPr>
              <w:t>000001</w:t>
            </w:r>
            <w:r w:rsidRPr="00393CC1">
              <w:rPr>
                <w:sz w:val="24"/>
                <w:szCs w:val="24"/>
              </w:rPr>
              <w:t>X</w:t>
            </w:r>
            <w:r w:rsidR="00B81749">
              <w:rPr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1155CC0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14A4DB84" w14:textId="77777777" w:rsidTr="007F11DB">
        <w:trPr>
          <w:trHeight w:val="175"/>
        </w:trPr>
        <w:tc>
          <w:tcPr>
            <w:tcW w:w="5488" w:type="dxa"/>
          </w:tcPr>
          <w:p w14:paraId="24D57757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1A56B1BB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7F11DB" w:rsidRPr="001D1D18" w14:paraId="75AF024C" w14:textId="77777777" w:rsidTr="00871E2F">
        <w:tc>
          <w:tcPr>
            <w:tcW w:w="5488" w:type="dxa"/>
          </w:tcPr>
          <w:p w14:paraId="13861FA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6DEF3B3B" w14:textId="77777777" w:rsidTr="00871E2F">
        <w:tc>
          <w:tcPr>
            <w:tcW w:w="5488" w:type="dxa"/>
          </w:tcPr>
          <w:p w14:paraId="55F80921" w14:textId="048B502B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27832A01" w14:textId="45DF57F8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Код типа КД</w:t>
            </w:r>
          </w:p>
        </w:tc>
      </w:tr>
      <w:tr w:rsidR="007F11DB" w:rsidRPr="00E33FA3" w14:paraId="35B7E3A1" w14:textId="77777777" w:rsidTr="00871E2F">
        <w:tc>
          <w:tcPr>
            <w:tcW w:w="5488" w:type="dxa"/>
          </w:tcPr>
          <w:p w14:paraId="0DC04298" w14:textId="67237B1C" w:rsidR="007F11DB" w:rsidRPr="00393CC1" w:rsidRDefault="007F11DB" w:rsidP="00EC1D18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</w:t>
            </w:r>
            <w:r w:rsidR="00EC1D18">
              <w:rPr>
                <w:sz w:val="24"/>
                <w:szCs w:val="24"/>
              </w:rPr>
              <w:t>41000</w:t>
            </w:r>
          </w:p>
        </w:tc>
        <w:tc>
          <w:tcPr>
            <w:tcW w:w="4762" w:type="dxa"/>
          </w:tcPr>
          <w:p w14:paraId="23C773F2" w14:textId="1312206A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7F11DB" w14:paraId="7315C853" w14:textId="77777777" w:rsidTr="00871E2F">
        <w:tc>
          <w:tcPr>
            <w:tcW w:w="5488" w:type="dxa"/>
          </w:tcPr>
          <w:p w14:paraId="6AA473B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42B2ECC7" w14:textId="77777777" w:rsidTr="00871E2F">
        <w:tc>
          <w:tcPr>
            <w:tcW w:w="5488" w:type="dxa"/>
          </w:tcPr>
          <w:p w14:paraId="25B318BB" w14:textId="2CAA873F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62C88C1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7F11DB" w:rsidRPr="00AF4D92" w14:paraId="5CE5A3C8" w14:textId="77777777" w:rsidTr="00871E2F">
        <w:tc>
          <w:tcPr>
            <w:tcW w:w="5488" w:type="dxa"/>
          </w:tcPr>
          <w:p w14:paraId="65325E6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36AD5AB8" w14:textId="77777777" w:rsidTr="00871E2F">
        <w:tc>
          <w:tcPr>
            <w:tcW w:w="5488" w:type="dxa"/>
          </w:tcPr>
          <w:p w14:paraId="70C919E7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7ED2FA2E" w14:textId="77777777" w:rsidTr="00871E2F">
        <w:tc>
          <w:tcPr>
            <w:tcW w:w="5488" w:type="dxa"/>
          </w:tcPr>
          <w:p w14:paraId="337E1F6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459D3DE6" w14:textId="77777777" w:rsidTr="00871E2F">
        <w:tc>
          <w:tcPr>
            <w:tcW w:w="5488" w:type="dxa"/>
          </w:tcPr>
          <w:p w14:paraId="7ED4AF0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7F11DB" w:rsidRPr="00AF4D92" w14:paraId="1A45B168" w14:textId="77777777" w:rsidTr="00871E2F">
        <w:tc>
          <w:tcPr>
            <w:tcW w:w="5488" w:type="dxa"/>
          </w:tcPr>
          <w:p w14:paraId="3C5C6C8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0BC7E4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C9B16F8" w14:textId="77777777" w:rsidTr="00871E2F">
        <w:tc>
          <w:tcPr>
            <w:tcW w:w="5488" w:type="dxa"/>
          </w:tcPr>
          <w:p w14:paraId="7EB3920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9F73AE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1F0C85C1" w14:textId="77777777" w:rsidTr="00871E2F">
        <w:tc>
          <w:tcPr>
            <w:tcW w:w="5488" w:type="dxa"/>
          </w:tcPr>
          <w:p w14:paraId="54CCEF4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5043FB2" w14:textId="5736DA41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7F11DB" w:rsidRPr="00393CC1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7F11DB" w:rsidRPr="00AF4D92" w14:paraId="008D2F91" w14:textId="77777777" w:rsidTr="00871E2F">
        <w:tc>
          <w:tcPr>
            <w:tcW w:w="5488" w:type="dxa"/>
          </w:tcPr>
          <w:p w14:paraId="3E73FAC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2AC85EE7" w14:textId="77777777" w:rsidTr="00871E2F">
        <w:tc>
          <w:tcPr>
            <w:tcW w:w="5488" w:type="dxa"/>
          </w:tcPr>
          <w:p w14:paraId="4366822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LATE</w:t>
            </w:r>
          </w:p>
        </w:tc>
        <w:tc>
          <w:tcPr>
            <w:tcW w:w="4762" w:type="dxa"/>
          </w:tcPr>
          <w:p w14:paraId="4E9AFC28" w14:textId="6ECE15A2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7F11DB" w:rsidRPr="00393CC1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</w:p>
        </w:tc>
      </w:tr>
      <w:tr w:rsidR="007F11DB" w:rsidRPr="001D1D18" w14:paraId="780B8AA7" w14:textId="77777777" w:rsidTr="00871E2F">
        <w:tc>
          <w:tcPr>
            <w:tcW w:w="5488" w:type="dxa"/>
          </w:tcPr>
          <w:p w14:paraId="63ED8B9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6B67FA10" w14:textId="77777777" w:rsidTr="00871E2F">
        <w:tc>
          <w:tcPr>
            <w:tcW w:w="5488" w:type="dxa"/>
          </w:tcPr>
          <w:p w14:paraId="6DD30F5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4FF90E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2CB2F0B" w14:textId="77777777" w:rsidTr="00871E2F">
        <w:tc>
          <w:tcPr>
            <w:tcW w:w="5488" w:type="dxa"/>
          </w:tcPr>
          <w:p w14:paraId="0EF11E7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B92505A" w14:textId="77777777" w:rsidTr="00871E2F">
        <w:tc>
          <w:tcPr>
            <w:tcW w:w="5488" w:type="dxa"/>
          </w:tcPr>
          <w:p w14:paraId="67D8725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610E099E" w14:textId="77777777" w:rsidTr="00871E2F">
        <w:tc>
          <w:tcPr>
            <w:tcW w:w="5488" w:type="dxa"/>
          </w:tcPr>
          <w:p w14:paraId="072151D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4E840F4F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</w:t>
            </w:r>
            <w:r w:rsidR="00EF7E68">
              <w:rPr>
                <w:sz w:val="24"/>
                <w:szCs w:val="24"/>
              </w:rPr>
              <w:t>,</w:t>
            </w:r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7F11DB" w:rsidRPr="00AF4D92" w14:paraId="6A725BBB" w14:textId="77777777" w:rsidTr="00871E2F">
        <w:tc>
          <w:tcPr>
            <w:tcW w:w="5488" w:type="dxa"/>
          </w:tcPr>
          <w:p w14:paraId="7293CC4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7F11DB" w:rsidRPr="00393CC1" w:rsidRDefault="007F11DB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403610DE" w14:textId="7320DF5C" w:rsidR="00B26016" w:rsidRDefault="00B26016" w:rsidP="000866A5">
      <w:pPr>
        <w:pStyle w:val="1"/>
        <w:numPr>
          <w:ilvl w:val="0"/>
          <w:numId w:val="2"/>
        </w:numPr>
        <w:ind w:left="0" w:firstLine="0"/>
      </w:pPr>
      <w:bookmarkStart w:id="68" w:name="_Toc35984238"/>
      <w:bookmarkStart w:id="69" w:name="_Toc190361041"/>
      <w:r>
        <w:t>С</w:t>
      </w:r>
      <w:r w:rsidRPr="00573402">
        <w:t>ообщение МТ56</w:t>
      </w:r>
      <w:r>
        <w:t>7. Статус</w:t>
      </w:r>
      <w:r w:rsidRPr="0019626F">
        <w:t xml:space="preserve"> </w:t>
      </w:r>
      <w:r>
        <w:t xml:space="preserve">НРД </w:t>
      </w:r>
      <w:r>
        <w:rPr>
          <w:lang w:val="en-US"/>
        </w:rPr>
        <w:t>PEND</w:t>
      </w:r>
      <w:r>
        <w:t>.</w:t>
      </w:r>
      <w:bookmarkEnd w:id="68"/>
      <w:bookmarkEnd w:id="69"/>
      <w:r>
        <w:t xml:space="preserve"> </w:t>
      </w:r>
    </w:p>
    <w:p w14:paraId="7531D8C1" w14:textId="77777777" w:rsidR="00B26016" w:rsidRPr="005419A3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прошли успешно и сообщение было передано регистратору. </w:t>
      </w:r>
    </w:p>
    <w:p w14:paraId="14556897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1B5F6CF6" w14:textId="77777777" w:rsidTr="00871E2F">
        <w:tc>
          <w:tcPr>
            <w:tcW w:w="5488" w:type="dxa"/>
          </w:tcPr>
          <w:p w14:paraId="59D7BFD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608BEF53" w14:textId="77777777" w:rsidTr="00871E2F">
        <w:tc>
          <w:tcPr>
            <w:tcW w:w="5488" w:type="dxa"/>
          </w:tcPr>
          <w:p w14:paraId="36E3E7AB" w14:textId="41B4807F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r w:rsidR="00B81749" w:rsidRPr="00B81749">
              <w:rPr>
                <w:sz w:val="24"/>
                <w:szCs w:val="24"/>
              </w:rPr>
              <w:t>000001</w:t>
            </w:r>
            <w:r w:rsidRPr="00393CC1">
              <w:rPr>
                <w:sz w:val="24"/>
                <w:szCs w:val="24"/>
              </w:rPr>
              <w:t>X</w:t>
            </w:r>
            <w:r w:rsidR="00B81749">
              <w:rPr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603B5DD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4A80C98E" w14:textId="77777777" w:rsidTr="00871E2F">
        <w:tc>
          <w:tcPr>
            <w:tcW w:w="5488" w:type="dxa"/>
          </w:tcPr>
          <w:p w14:paraId="7369246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26BBFEFC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7F11DB" w:rsidRPr="001D1D18" w14:paraId="1C728419" w14:textId="77777777" w:rsidTr="00871E2F">
        <w:tc>
          <w:tcPr>
            <w:tcW w:w="5488" w:type="dxa"/>
          </w:tcPr>
          <w:p w14:paraId="49C1208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70EBEE4E" w14:textId="77777777" w:rsidTr="00871E2F">
        <w:tc>
          <w:tcPr>
            <w:tcW w:w="5488" w:type="dxa"/>
          </w:tcPr>
          <w:p w14:paraId="704263B5" w14:textId="641FEFD0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3DF81289" w14:textId="01DC58E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Код типа КД</w:t>
            </w:r>
          </w:p>
        </w:tc>
      </w:tr>
      <w:tr w:rsidR="007F11DB" w:rsidRPr="00E33FA3" w14:paraId="532FBCB0" w14:textId="77777777" w:rsidTr="00871E2F">
        <w:tc>
          <w:tcPr>
            <w:tcW w:w="5488" w:type="dxa"/>
          </w:tcPr>
          <w:p w14:paraId="26220CB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034D9A93" w14:textId="7CAED5CA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7F11DB" w14:paraId="79F6F712" w14:textId="77777777" w:rsidTr="00871E2F">
        <w:tc>
          <w:tcPr>
            <w:tcW w:w="5488" w:type="dxa"/>
          </w:tcPr>
          <w:p w14:paraId="69668A1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9D640F7" w14:textId="77777777" w:rsidTr="00871E2F">
        <w:tc>
          <w:tcPr>
            <w:tcW w:w="5488" w:type="dxa"/>
          </w:tcPr>
          <w:p w14:paraId="127178AF" w14:textId="70F91E6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7F11DB" w:rsidRPr="00AF4D92" w14:paraId="630D15C3" w14:textId="77777777" w:rsidTr="00871E2F">
        <w:tc>
          <w:tcPr>
            <w:tcW w:w="5488" w:type="dxa"/>
          </w:tcPr>
          <w:p w14:paraId="7B86F7C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1BAA74BB" w14:textId="77777777" w:rsidTr="00871E2F">
        <w:tc>
          <w:tcPr>
            <w:tcW w:w="5488" w:type="dxa"/>
          </w:tcPr>
          <w:p w14:paraId="0808B90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13FEA39A" w14:textId="77777777" w:rsidTr="00871E2F">
        <w:tc>
          <w:tcPr>
            <w:tcW w:w="5488" w:type="dxa"/>
          </w:tcPr>
          <w:p w14:paraId="754CEC6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315BCF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4F8F0E8" w14:textId="77777777" w:rsidTr="00871E2F">
        <w:tc>
          <w:tcPr>
            <w:tcW w:w="5488" w:type="dxa"/>
          </w:tcPr>
          <w:p w14:paraId="2AD6FEF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PEND</w:t>
            </w:r>
          </w:p>
        </w:tc>
        <w:tc>
          <w:tcPr>
            <w:tcW w:w="4762" w:type="dxa"/>
          </w:tcPr>
          <w:p w14:paraId="14FF6601" w14:textId="44B264F9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7F11DB" w:rsidRPr="00393CC1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7F11DB" w:rsidRPr="00AF4D92" w14:paraId="3D70A37C" w14:textId="77777777" w:rsidTr="00871E2F">
        <w:tc>
          <w:tcPr>
            <w:tcW w:w="5488" w:type="dxa"/>
          </w:tcPr>
          <w:p w14:paraId="7D3EC52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6CE1393A" w14:textId="77777777" w:rsidTr="00871E2F">
        <w:tc>
          <w:tcPr>
            <w:tcW w:w="5488" w:type="dxa"/>
          </w:tcPr>
          <w:p w14:paraId="253CA1B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PEND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2213CE62" w14:textId="2EBF97CA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7F11DB" w:rsidRPr="00393CC1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 xml:space="preserve">ы </w:t>
            </w:r>
            <w:r w:rsidRPr="00EF7E68">
              <w:rPr>
                <w:sz w:val="24"/>
                <w:szCs w:val="24"/>
              </w:rPr>
              <w:t>NARR – см. текстовое описание причины</w:t>
            </w:r>
            <w:r w:rsidRPr="00EF7E68" w:rsidDel="00EF7E68">
              <w:rPr>
                <w:sz w:val="24"/>
                <w:szCs w:val="24"/>
              </w:rPr>
              <w:t xml:space="preserve"> </w:t>
            </w:r>
            <w:r w:rsidR="000C7DC5">
              <w:rPr>
                <w:sz w:val="24"/>
                <w:szCs w:val="24"/>
              </w:rPr>
              <w:t>присвоения статуса</w:t>
            </w:r>
          </w:p>
        </w:tc>
      </w:tr>
      <w:tr w:rsidR="00EF7E68" w:rsidRPr="005419A3" w14:paraId="6D3F9965" w14:textId="77777777" w:rsidTr="00871E2F">
        <w:tc>
          <w:tcPr>
            <w:tcW w:w="5488" w:type="dxa"/>
          </w:tcPr>
          <w:p w14:paraId="175D45AE" w14:textId="1833A64C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:70D::REAS//'PORU</w:t>
            </w:r>
            <w:r>
              <w:rPr>
                <w:sz w:val="24"/>
                <w:szCs w:val="24"/>
                <w:lang w:val="en-US"/>
              </w:rPr>
              <w:t>c</w:t>
            </w:r>
            <w:r w:rsidRPr="00393CC1">
              <w:rPr>
                <w:sz w:val="24"/>
                <w:szCs w:val="24"/>
                <w:lang w:val="en-US"/>
              </w:rPr>
              <w:t>ENIE PRIN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4762" w:type="dxa"/>
          </w:tcPr>
          <w:p w14:paraId="7046F55B" w14:textId="5782AE66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EF7E68" w:rsidRPr="005419A3" w14:paraId="364F0F29" w14:textId="77777777" w:rsidTr="00871E2F">
        <w:tc>
          <w:tcPr>
            <w:tcW w:w="5488" w:type="dxa"/>
          </w:tcPr>
          <w:p w14:paraId="3BECA2EA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EF7E68" w:rsidRPr="001D1D18" w14:paraId="2A23F0BF" w14:textId="77777777" w:rsidTr="00871E2F">
        <w:tc>
          <w:tcPr>
            <w:tcW w:w="5488" w:type="dxa"/>
          </w:tcPr>
          <w:p w14:paraId="12056C32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1D1D18" w14:paraId="0F0CE9B7" w14:textId="77777777" w:rsidTr="00871E2F">
        <w:tc>
          <w:tcPr>
            <w:tcW w:w="5488" w:type="dxa"/>
          </w:tcPr>
          <w:p w14:paraId="3FD7905A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331772D6" w14:textId="77777777" w:rsidTr="00871E2F">
        <w:tc>
          <w:tcPr>
            <w:tcW w:w="5488" w:type="dxa"/>
          </w:tcPr>
          <w:p w14:paraId="7D6ED669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51716D39" w14:textId="77777777" w:rsidTr="00871E2F">
        <w:tc>
          <w:tcPr>
            <w:tcW w:w="5488" w:type="dxa"/>
          </w:tcPr>
          <w:p w14:paraId="259D5B81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12B2418F" w14:textId="77777777" w:rsidTr="00871E2F">
        <w:tc>
          <w:tcPr>
            <w:tcW w:w="5488" w:type="dxa"/>
          </w:tcPr>
          <w:p w14:paraId="07780F88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23F8967F" w14:textId="4412173B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EF7E68" w:rsidRPr="00AF4D92" w14:paraId="26AB3929" w14:textId="77777777" w:rsidTr="00871E2F">
        <w:tc>
          <w:tcPr>
            <w:tcW w:w="5488" w:type="dxa"/>
          </w:tcPr>
          <w:p w14:paraId="5B89BFFF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4E978A8E" w14:textId="77777777" w:rsidR="00EF7E68" w:rsidRPr="00393CC1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11BCAFFE" w14:textId="072EFD99" w:rsidR="00B26016" w:rsidRDefault="00B26016" w:rsidP="000866A5">
      <w:pPr>
        <w:pStyle w:val="1"/>
        <w:numPr>
          <w:ilvl w:val="0"/>
          <w:numId w:val="2"/>
        </w:numPr>
        <w:ind w:left="0" w:firstLine="0"/>
      </w:pPr>
      <w:bookmarkStart w:id="70" w:name="_Toc35984239"/>
      <w:bookmarkStart w:id="71" w:name="_Toc190361042"/>
      <w:r>
        <w:t>С</w:t>
      </w:r>
      <w:r w:rsidRPr="00573402">
        <w:t>ообщение МТ56</w:t>
      </w:r>
      <w:r>
        <w:t>7. Статус</w:t>
      </w:r>
      <w:r w:rsidRPr="00C45394">
        <w:t xml:space="preserve"> </w:t>
      </w:r>
      <w:r>
        <w:t xml:space="preserve">НРД </w:t>
      </w:r>
      <w:r>
        <w:rPr>
          <w:lang w:val="en-US"/>
        </w:rPr>
        <w:t>REJT</w:t>
      </w:r>
      <w:r>
        <w:t>.</w:t>
      </w:r>
      <w:bookmarkEnd w:id="70"/>
      <w:bookmarkEnd w:id="71"/>
      <w:r>
        <w:t xml:space="preserve"> </w:t>
      </w:r>
    </w:p>
    <w:p w14:paraId="0EB84B70" w14:textId="77777777" w:rsidR="00B26016" w:rsidRPr="00C45394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были пройдены и сообщение не было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C45394">
        <w:t xml:space="preserve">НРД отправляет сообщения MIS с референсом 22222222 ( 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4B958BC4" w14:textId="77777777" w:rsidTr="00871E2F">
        <w:tc>
          <w:tcPr>
            <w:tcW w:w="5488" w:type="dxa"/>
          </w:tcPr>
          <w:p w14:paraId="5FE7CDE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5AD229A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034D9FAA" w14:textId="77777777" w:rsidTr="00871E2F">
        <w:tc>
          <w:tcPr>
            <w:tcW w:w="5488" w:type="dxa"/>
          </w:tcPr>
          <w:p w14:paraId="431FC7B4" w14:textId="5F43B09F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r w:rsidR="00B81749" w:rsidRPr="00B81749">
              <w:rPr>
                <w:sz w:val="24"/>
                <w:szCs w:val="24"/>
              </w:rPr>
              <w:t>000001</w:t>
            </w:r>
            <w:r w:rsidRPr="00393CC1">
              <w:rPr>
                <w:sz w:val="24"/>
                <w:szCs w:val="24"/>
              </w:rPr>
              <w:t>X</w:t>
            </w:r>
            <w:r w:rsidR="00B81749">
              <w:rPr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353D14A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4AD821A3" w14:textId="77777777" w:rsidTr="00871E2F">
        <w:tc>
          <w:tcPr>
            <w:tcW w:w="5488" w:type="dxa"/>
          </w:tcPr>
          <w:p w14:paraId="53F2E63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17DC696D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7F11DB" w:rsidRPr="001D1D18" w14:paraId="11759557" w14:textId="77777777" w:rsidTr="00871E2F">
        <w:tc>
          <w:tcPr>
            <w:tcW w:w="5488" w:type="dxa"/>
          </w:tcPr>
          <w:p w14:paraId="608F49E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44EB0A8F" w14:textId="77777777" w:rsidTr="00871E2F">
        <w:tc>
          <w:tcPr>
            <w:tcW w:w="5488" w:type="dxa"/>
          </w:tcPr>
          <w:p w14:paraId="66EEEFC3" w14:textId="068B6001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7770FEC7" w14:textId="2B5875C8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Код типа КД</w:t>
            </w:r>
          </w:p>
        </w:tc>
      </w:tr>
      <w:tr w:rsidR="007F11DB" w:rsidRPr="00E33FA3" w14:paraId="07691243" w14:textId="77777777" w:rsidTr="00871E2F">
        <w:tc>
          <w:tcPr>
            <w:tcW w:w="5488" w:type="dxa"/>
          </w:tcPr>
          <w:p w14:paraId="0800E9F1" w14:textId="1B4AAC7F" w:rsidR="007F11DB" w:rsidRPr="00393CC1" w:rsidRDefault="007F11DB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</w:t>
            </w:r>
            <w:r w:rsidR="00B81749" w:rsidRPr="00393CC1">
              <w:rPr>
                <w:sz w:val="24"/>
                <w:szCs w:val="24"/>
              </w:rPr>
              <w:t>201</w:t>
            </w:r>
            <w:r w:rsidR="00B81749" w:rsidRPr="00393CC1">
              <w:rPr>
                <w:sz w:val="24"/>
                <w:szCs w:val="24"/>
                <w:lang w:val="en-US"/>
              </w:rPr>
              <w:t>60703</w:t>
            </w:r>
            <w:r w:rsidR="00B81749">
              <w:rPr>
                <w:sz w:val="24"/>
                <w:szCs w:val="24"/>
              </w:rPr>
              <w:t>141000</w:t>
            </w:r>
          </w:p>
        </w:tc>
        <w:tc>
          <w:tcPr>
            <w:tcW w:w="4762" w:type="dxa"/>
          </w:tcPr>
          <w:p w14:paraId="261B7BCC" w14:textId="3124E149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7F11DB" w14:paraId="33FD42D4" w14:textId="77777777" w:rsidTr="00871E2F">
        <w:tc>
          <w:tcPr>
            <w:tcW w:w="5488" w:type="dxa"/>
          </w:tcPr>
          <w:p w14:paraId="64EE3CF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9D40810" w14:textId="77777777" w:rsidTr="00871E2F">
        <w:tc>
          <w:tcPr>
            <w:tcW w:w="5488" w:type="dxa"/>
          </w:tcPr>
          <w:p w14:paraId="15F97D49" w14:textId="1221398C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1F480AD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7F11DB" w:rsidRPr="00AF4D92" w14:paraId="6E891E2E" w14:textId="77777777" w:rsidTr="00871E2F">
        <w:tc>
          <w:tcPr>
            <w:tcW w:w="5488" w:type="dxa"/>
          </w:tcPr>
          <w:p w14:paraId="4646054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7C98386C" w14:textId="77777777" w:rsidTr="00871E2F">
        <w:tc>
          <w:tcPr>
            <w:tcW w:w="5488" w:type="dxa"/>
          </w:tcPr>
          <w:p w14:paraId="1D57ACC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BC14E90" w14:textId="77777777" w:rsidTr="00871E2F">
        <w:tc>
          <w:tcPr>
            <w:tcW w:w="5488" w:type="dxa"/>
          </w:tcPr>
          <w:p w14:paraId="76B97A8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69ECCB5B" w14:textId="77777777" w:rsidTr="00871E2F">
        <w:tc>
          <w:tcPr>
            <w:tcW w:w="5488" w:type="dxa"/>
          </w:tcPr>
          <w:p w14:paraId="31EFC7A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6CBF7C3" w14:textId="1AC83405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7F11DB" w:rsidRPr="00393CC1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7F11DB" w:rsidRPr="00AF4D92" w14:paraId="30A979B7" w14:textId="77777777" w:rsidTr="00871E2F">
        <w:tc>
          <w:tcPr>
            <w:tcW w:w="5488" w:type="dxa"/>
          </w:tcPr>
          <w:p w14:paraId="3C4241E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06F33987" w14:textId="77777777" w:rsidTr="00871E2F">
        <w:tc>
          <w:tcPr>
            <w:tcW w:w="5488" w:type="dxa"/>
          </w:tcPr>
          <w:p w14:paraId="70AF275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  <w:r w:rsidRPr="00393CC1">
              <w:rPr>
                <w:sz w:val="24"/>
                <w:szCs w:val="24"/>
              </w:rPr>
              <w:t>//ULNK</w:t>
            </w:r>
          </w:p>
        </w:tc>
        <w:tc>
          <w:tcPr>
            <w:tcW w:w="4762" w:type="dxa"/>
          </w:tcPr>
          <w:p w14:paraId="0A840CFF" w14:textId="10064565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7F11DB" w:rsidRPr="00393CC1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</w:p>
        </w:tc>
      </w:tr>
      <w:tr w:rsidR="00EF7E68" w:rsidRPr="005476B1" w14:paraId="0386A01B" w14:textId="77777777" w:rsidTr="00871E2F">
        <w:tc>
          <w:tcPr>
            <w:tcW w:w="5488" w:type="dxa"/>
          </w:tcPr>
          <w:p w14:paraId="3BF2ADEF" w14:textId="6C9033AE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:70D::REAS//'IN</w:t>
            </w:r>
            <w:r>
              <w:rPr>
                <w:sz w:val="24"/>
                <w:szCs w:val="24"/>
                <w:lang w:val="en-US"/>
              </w:rPr>
              <w:t>S</w:t>
            </w:r>
            <w:r w:rsidRPr="00393CC1">
              <w:rPr>
                <w:sz w:val="24"/>
                <w:szCs w:val="24"/>
                <w:lang w:val="en-US"/>
              </w:rPr>
              <w:t>TRUKCI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393CC1">
              <w:rPr>
                <w:sz w:val="24"/>
                <w:szCs w:val="24"/>
                <w:lang w:val="en-US"/>
              </w:rPr>
              <w:t xml:space="preserve"> NOMEROM </w:t>
            </w:r>
          </w:p>
        </w:tc>
        <w:tc>
          <w:tcPr>
            <w:tcW w:w="4762" w:type="dxa"/>
          </w:tcPr>
          <w:p w14:paraId="68078503" w14:textId="69D05F0D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EF7E68" w:rsidRPr="005419A3" w14:paraId="45FF5721" w14:textId="77777777" w:rsidTr="00871E2F">
        <w:tc>
          <w:tcPr>
            <w:tcW w:w="5488" w:type="dxa"/>
          </w:tcPr>
          <w:p w14:paraId="5EB8E161" w14:textId="53DEFA0A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 xml:space="preserve">11111111 </w:t>
            </w:r>
            <w:r w:rsidRPr="00393CC1"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lang w:val="en-US"/>
              </w:rPr>
              <w:t>J</w:t>
            </w:r>
            <w:r w:rsidRPr="00393CC1">
              <w:rPr>
                <w:sz w:val="24"/>
                <w:szCs w:val="24"/>
                <w:lang w:val="en-US"/>
              </w:rPr>
              <w:t>E B</w:t>
            </w:r>
            <w:r>
              <w:rPr>
                <w:sz w:val="24"/>
                <w:szCs w:val="24"/>
                <w:lang w:val="en-US"/>
              </w:rPr>
              <w:t>Y</w:t>
            </w:r>
            <w:r w:rsidRPr="00393CC1">
              <w:rPr>
                <w:sz w:val="24"/>
                <w:szCs w:val="24"/>
                <w:lang w:val="en-US"/>
              </w:rPr>
              <w:t>LA</w:t>
            </w:r>
            <w:r w:rsidRPr="00393CC1">
              <w:rPr>
                <w:sz w:val="24"/>
                <w:szCs w:val="24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PODANA</w:t>
            </w:r>
            <w:r w:rsidRPr="00393CC1">
              <w:rPr>
                <w:sz w:val="24"/>
                <w:szCs w:val="24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RANEE</w:t>
            </w:r>
          </w:p>
        </w:tc>
        <w:tc>
          <w:tcPr>
            <w:tcW w:w="4762" w:type="dxa"/>
          </w:tcPr>
          <w:p w14:paraId="75AB4191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EF7E68" w:rsidRPr="001D1D18" w14:paraId="789002DB" w14:textId="77777777" w:rsidTr="00871E2F">
        <w:tc>
          <w:tcPr>
            <w:tcW w:w="5488" w:type="dxa"/>
          </w:tcPr>
          <w:p w14:paraId="6FBE65C7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1D1D18" w14:paraId="54EE7857" w14:textId="77777777" w:rsidTr="00871E2F">
        <w:tc>
          <w:tcPr>
            <w:tcW w:w="5488" w:type="dxa"/>
          </w:tcPr>
          <w:p w14:paraId="47CA7AFA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4132D8DC" w14:textId="77777777" w:rsidTr="00871E2F">
        <w:tc>
          <w:tcPr>
            <w:tcW w:w="5488" w:type="dxa"/>
          </w:tcPr>
          <w:p w14:paraId="5B8B8AE1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27EACC46" w14:textId="77777777" w:rsidTr="00871E2F">
        <w:tc>
          <w:tcPr>
            <w:tcW w:w="5488" w:type="dxa"/>
          </w:tcPr>
          <w:p w14:paraId="56B63E98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044E81A0" w14:textId="77777777" w:rsidTr="00871E2F">
        <w:tc>
          <w:tcPr>
            <w:tcW w:w="5488" w:type="dxa"/>
          </w:tcPr>
          <w:p w14:paraId="75AB5632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4916A1EB" w14:textId="3B9BD210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</w:t>
            </w:r>
            <w:r>
              <w:rPr>
                <w:sz w:val="24"/>
                <w:szCs w:val="24"/>
              </w:rPr>
              <w:t>,</w:t>
            </w:r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EF7E68" w:rsidRPr="00AF4D92" w14:paraId="5F3D9097" w14:textId="77777777" w:rsidTr="00871E2F">
        <w:tc>
          <w:tcPr>
            <w:tcW w:w="5488" w:type="dxa"/>
          </w:tcPr>
          <w:p w14:paraId="52CF9504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EF7E68" w:rsidRPr="00393CC1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57E0CCCB" w14:textId="5BA0EFEF" w:rsidR="00B26016" w:rsidRDefault="00B26016" w:rsidP="000866A5">
      <w:pPr>
        <w:pStyle w:val="1"/>
        <w:numPr>
          <w:ilvl w:val="0"/>
          <w:numId w:val="2"/>
        </w:numPr>
        <w:ind w:left="0" w:firstLine="0"/>
      </w:pPr>
      <w:bookmarkStart w:id="72" w:name="_Toc35984240"/>
      <w:bookmarkStart w:id="73" w:name="_Toc190361043"/>
      <w:r>
        <w:t>С</w:t>
      </w:r>
      <w:r w:rsidRPr="00573402">
        <w:t>ообщение МТ56</w:t>
      </w:r>
      <w:r>
        <w:t>7.</w:t>
      </w:r>
      <w:r w:rsidRPr="00C45394">
        <w:t xml:space="preserve"> </w:t>
      </w:r>
      <w:r>
        <w:t>Детализированный статус</w:t>
      </w:r>
      <w:bookmarkEnd w:id="72"/>
      <w:bookmarkEnd w:id="73"/>
      <w:r>
        <w:t xml:space="preserve"> </w:t>
      </w:r>
    </w:p>
    <w:p w14:paraId="661D682D" w14:textId="67CC2474" w:rsidR="00B26016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</w:t>
      </w:r>
      <w:r w:rsidR="00AB6340">
        <w:t>регистратор</w:t>
      </w:r>
      <w:r>
        <w:t xml:space="preserve"> может прислать детализированный статус, т.е. отдельный по 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0866A5">
      <w:pPr>
        <w:numPr>
          <w:ilvl w:val="0"/>
          <w:numId w:val="1"/>
        </w:numPr>
        <w:ind w:left="0" w:firstLine="0"/>
      </w:pPr>
    </w:p>
    <w:p w14:paraId="59105006" w14:textId="3CC2AF96" w:rsidR="00B26016" w:rsidRPr="00AF4F5B" w:rsidRDefault="00B26016" w:rsidP="000866A5">
      <w:pPr>
        <w:numPr>
          <w:ilvl w:val="0"/>
          <w:numId w:val="1"/>
        </w:numPr>
        <w:ind w:left="0" w:firstLine="0"/>
      </w:pPr>
      <w:r w:rsidRPr="00AF4F5B">
        <w:t>В НРД получено сообщение MI (seev.004.001.04) с референсом 11111111 от депонента (код НРД МС0123456789). Сообщение содержит три инструкции с номерами (InstrId)  1,</w:t>
      </w:r>
      <w:r w:rsidR="00942A70">
        <w:t xml:space="preserve"> </w:t>
      </w:r>
      <w:r w:rsidRPr="00AF4F5B">
        <w:t>2,</w:t>
      </w:r>
      <w:r w:rsidR="00942A70">
        <w:t xml:space="preserve"> </w:t>
      </w:r>
      <w:r w:rsidRPr="00AF4F5B">
        <w:t xml:space="preserve">3 . Проверки на стороне НРД  по  инструкциям  1 и 2 были успешно пройдены, по инструкции 3 - не выполнены. </w:t>
      </w:r>
    </w:p>
    <w:p w14:paraId="61DAE55F" w14:textId="60B35AAA" w:rsidR="00B26016" w:rsidRDefault="00B26016" w:rsidP="000866A5">
      <w:pPr>
        <w:numPr>
          <w:ilvl w:val="0"/>
          <w:numId w:val="1"/>
        </w:numPr>
        <w:ind w:left="0" w:firstLine="0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 xml:space="preserve">В качестве примера приведено одно сообщение МТ567 </w:t>
      </w:r>
      <w:r w:rsidR="00B81749">
        <w:t xml:space="preserve">- </w:t>
      </w:r>
      <w:r>
        <w:t>статус по инструкции 1 (два других аналогичны).</w:t>
      </w:r>
    </w:p>
    <w:p w14:paraId="475474A3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2454A3F4" w14:textId="77777777" w:rsidTr="00871E2F">
        <w:tc>
          <w:tcPr>
            <w:tcW w:w="5488" w:type="dxa"/>
          </w:tcPr>
          <w:p w14:paraId="17E854C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38AFBA7F" w14:textId="77777777" w:rsidTr="00871E2F">
        <w:tc>
          <w:tcPr>
            <w:tcW w:w="5488" w:type="dxa"/>
          </w:tcPr>
          <w:p w14:paraId="5E22829C" w14:textId="4C237116" w:rsidR="00B26016" w:rsidRPr="00393CC1" w:rsidRDefault="00B26016" w:rsidP="00B81749">
            <w:r w:rsidRPr="00393CC1">
              <w:t>:20C::CORP//</w:t>
            </w:r>
            <w:r w:rsidR="00B81749" w:rsidRPr="00B81749">
              <w:t>000001</w:t>
            </w:r>
            <w:r w:rsidRPr="00393CC1">
              <w:t>X</w:t>
            </w:r>
            <w:r w:rsidR="00B81749">
              <w:t>1</w:t>
            </w:r>
          </w:p>
        </w:tc>
        <w:tc>
          <w:tcPr>
            <w:tcW w:w="4762" w:type="dxa"/>
          </w:tcPr>
          <w:p w14:paraId="6CF972A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584E8450" w14:textId="77777777" w:rsidTr="00871E2F">
        <w:tc>
          <w:tcPr>
            <w:tcW w:w="5488" w:type="dxa"/>
          </w:tcPr>
          <w:p w14:paraId="4892678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339AE4F6" w14:textId="79902F7F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Идентификатор сообщения</w:t>
            </w:r>
          </w:p>
        </w:tc>
      </w:tr>
      <w:tr w:rsidR="007F11DB" w:rsidRPr="001D1D18" w14:paraId="75B988FA" w14:textId="77777777" w:rsidTr="00871E2F">
        <w:tc>
          <w:tcPr>
            <w:tcW w:w="5488" w:type="dxa"/>
          </w:tcPr>
          <w:p w14:paraId="5736CDD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6FB08214" w14:textId="77777777" w:rsidTr="00871E2F">
        <w:tc>
          <w:tcPr>
            <w:tcW w:w="5488" w:type="dxa"/>
          </w:tcPr>
          <w:p w14:paraId="69C8E204" w14:textId="0136B4F4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5A93B5C1" w14:textId="1F58C3B3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Код типа КД</w:t>
            </w:r>
          </w:p>
        </w:tc>
      </w:tr>
      <w:tr w:rsidR="007F11DB" w:rsidRPr="00E33FA3" w14:paraId="42CD010F" w14:textId="77777777" w:rsidTr="00871E2F">
        <w:tc>
          <w:tcPr>
            <w:tcW w:w="5488" w:type="dxa"/>
          </w:tcPr>
          <w:p w14:paraId="617B38B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4F3BC3A2" w14:textId="2DB73BCD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7F11DB">
              <w:rPr>
                <w:sz w:val="24"/>
                <w:szCs w:val="24"/>
              </w:rPr>
              <w:t>Время формирования сообщения</w:t>
            </w:r>
          </w:p>
        </w:tc>
      </w:tr>
      <w:tr w:rsidR="007F11DB" w14:paraId="54D68367" w14:textId="77777777" w:rsidTr="00871E2F">
        <w:tc>
          <w:tcPr>
            <w:tcW w:w="5488" w:type="dxa"/>
          </w:tcPr>
          <w:p w14:paraId="4DAE62C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3611682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F2DDBD7" w14:textId="77777777" w:rsidTr="00871E2F">
        <w:tc>
          <w:tcPr>
            <w:tcW w:w="5488" w:type="dxa"/>
          </w:tcPr>
          <w:p w14:paraId="447BE654" w14:textId="10696EF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:20</w:t>
            </w:r>
            <w:r>
              <w:rPr>
                <w:sz w:val="24"/>
                <w:szCs w:val="24"/>
                <w:lang w:val="en-US"/>
              </w:rPr>
              <w:t>C</w:t>
            </w:r>
            <w:r w:rsidRPr="00393CC1">
              <w:rPr>
                <w:sz w:val="24"/>
                <w:szCs w:val="24"/>
              </w:rPr>
              <w:t xml:space="preserve">::RELA//11111111 </w:t>
            </w:r>
          </w:p>
        </w:tc>
        <w:tc>
          <w:tcPr>
            <w:tcW w:w="4762" w:type="dxa"/>
          </w:tcPr>
          <w:p w14:paraId="603FEB2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53F23587" w14:textId="77777777" w:rsidTr="00871E2F">
        <w:tc>
          <w:tcPr>
            <w:tcW w:w="5488" w:type="dxa"/>
          </w:tcPr>
          <w:p w14:paraId="6D578D5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F81338F" w14:textId="77777777" w:rsidTr="00871E2F">
        <w:tc>
          <w:tcPr>
            <w:tcW w:w="5488" w:type="dxa"/>
          </w:tcPr>
          <w:p w14:paraId="0DFC5B3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7501FD96" w14:textId="77777777" w:rsidTr="00871E2F">
        <w:tc>
          <w:tcPr>
            <w:tcW w:w="5488" w:type="dxa"/>
          </w:tcPr>
          <w:p w14:paraId="0AA3B76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PACK</w:t>
            </w:r>
          </w:p>
        </w:tc>
        <w:tc>
          <w:tcPr>
            <w:tcW w:w="4762" w:type="dxa"/>
          </w:tcPr>
          <w:p w14:paraId="45C01567" w14:textId="06B634A2" w:rsidR="007F11DB" w:rsidRPr="00393CC1" w:rsidRDefault="00EF2B88" w:rsidP="00EF2B8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с</w:t>
            </w:r>
            <w:r w:rsidR="007F11DB" w:rsidRPr="00393CC1">
              <w:rPr>
                <w:sz w:val="24"/>
                <w:szCs w:val="24"/>
              </w:rPr>
              <w:t>татус</w:t>
            </w:r>
            <w:r>
              <w:rPr>
                <w:sz w:val="24"/>
                <w:szCs w:val="24"/>
              </w:rPr>
              <w:t>а</w:t>
            </w:r>
          </w:p>
        </w:tc>
      </w:tr>
      <w:tr w:rsidR="007F11DB" w:rsidRPr="00AF4D92" w14:paraId="1D893335" w14:textId="77777777" w:rsidTr="00871E2F">
        <w:tc>
          <w:tcPr>
            <w:tcW w:w="5488" w:type="dxa"/>
          </w:tcPr>
          <w:p w14:paraId="686A564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7E8C308A" w14:textId="77777777" w:rsidTr="00871E2F">
        <w:tc>
          <w:tcPr>
            <w:tcW w:w="5488" w:type="dxa"/>
          </w:tcPr>
          <w:p w14:paraId="337E29C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PACK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0A15B9F9" w14:textId="0AEEA47E" w:rsidR="007F11DB" w:rsidRPr="00393CC1" w:rsidRDefault="00EF2B88" w:rsidP="00EF7E68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</w:t>
            </w:r>
            <w:r w:rsidR="007F11DB" w:rsidRPr="00393CC1">
              <w:rPr>
                <w:sz w:val="24"/>
                <w:szCs w:val="24"/>
              </w:rPr>
              <w:t>ричин</w:t>
            </w:r>
            <w:r>
              <w:rPr>
                <w:sz w:val="24"/>
                <w:szCs w:val="24"/>
              </w:rPr>
              <w:t>ы</w:t>
            </w:r>
            <w:r w:rsidR="00EF7E68">
              <w:t xml:space="preserve"> </w:t>
            </w:r>
            <w:r w:rsidR="00EF7E68" w:rsidRPr="00EF7E68">
              <w:rPr>
                <w:sz w:val="24"/>
                <w:szCs w:val="24"/>
              </w:rPr>
              <w:t>NARR</w:t>
            </w:r>
            <w:r w:rsidR="00EF7E68" w:rsidRPr="00EF7E68" w:rsidDel="00EF2B88">
              <w:rPr>
                <w:sz w:val="24"/>
                <w:szCs w:val="24"/>
              </w:rPr>
              <w:t xml:space="preserve"> </w:t>
            </w:r>
            <w:r w:rsidR="00EF7E68" w:rsidRPr="00EF7E68">
              <w:rPr>
                <w:sz w:val="24"/>
                <w:szCs w:val="24"/>
              </w:rPr>
              <w:t xml:space="preserve">– см. текстовое описание причины </w:t>
            </w:r>
          </w:p>
        </w:tc>
      </w:tr>
      <w:tr w:rsidR="007F11DB" w:rsidRPr="0010040E" w14:paraId="0B04B94E" w14:textId="77777777" w:rsidTr="00871E2F">
        <w:tc>
          <w:tcPr>
            <w:tcW w:w="5488" w:type="dxa"/>
          </w:tcPr>
          <w:p w14:paraId="632F08FB" w14:textId="27D98C2E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:70D::REAS//'OBRABOTKA B</w:t>
            </w:r>
            <w:r>
              <w:rPr>
                <w:sz w:val="24"/>
                <w:szCs w:val="24"/>
                <w:lang w:val="en-US"/>
              </w:rPr>
              <w:t>Y</w:t>
            </w:r>
            <w:r w:rsidRPr="00393CC1">
              <w:rPr>
                <w:sz w:val="24"/>
                <w:szCs w:val="24"/>
                <w:lang w:val="en-US"/>
              </w:rPr>
              <w:t>LA ZAVER</w:t>
            </w:r>
            <w:r>
              <w:rPr>
                <w:sz w:val="24"/>
                <w:szCs w:val="24"/>
                <w:lang w:val="en-US"/>
              </w:rPr>
              <w:t>Q</w:t>
            </w:r>
            <w:r w:rsidRPr="00393CC1">
              <w:rPr>
                <w:sz w:val="24"/>
                <w:szCs w:val="24"/>
                <w:lang w:val="en-US"/>
              </w:rPr>
              <w:t xml:space="preserve">ENA </w:t>
            </w:r>
          </w:p>
        </w:tc>
        <w:tc>
          <w:tcPr>
            <w:tcW w:w="4762" w:type="dxa"/>
          </w:tcPr>
          <w:p w14:paraId="1E785FED" w14:textId="39236253" w:rsidR="007F11DB" w:rsidRPr="00EF2B88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Текстовое описание причины</w:t>
            </w:r>
          </w:p>
        </w:tc>
      </w:tr>
      <w:tr w:rsidR="007F11DB" w:rsidRPr="00CC62B2" w14:paraId="321F6506" w14:textId="77777777" w:rsidTr="00871E2F">
        <w:tc>
          <w:tcPr>
            <w:tcW w:w="5488" w:type="dxa"/>
          </w:tcPr>
          <w:p w14:paraId="4F458D4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7F11DB" w:rsidRPr="001D1D18" w14:paraId="7CDEEE0C" w14:textId="77777777" w:rsidTr="00871E2F">
        <w:tc>
          <w:tcPr>
            <w:tcW w:w="5488" w:type="dxa"/>
          </w:tcPr>
          <w:p w14:paraId="7973786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2D797293" w14:textId="77777777" w:rsidTr="00871E2F">
        <w:tc>
          <w:tcPr>
            <w:tcW w:w="5488" w:type="dxa"/>
          </w:tcPr>
          <w:p w14:paraId="0F5F3CA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3A64A3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3BFAEB6" w14:textId="77777777" w:rsidTr="00871E2F">
        <w:tc>
          <w:tcPr>
            <w:tcW w:w="5488" w:type="dxa"/>
          </w:tcPr>
          <w:p w14:paraId="272D486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8823709" w14:textId="77777777" w:rsidTr="00871E2F">
        <w:tc>
          <w:tcPr>
            <w:tcW w:w="5488" w:type="dxa"/>
          </w:tcPr>
          <w:p w14:paraId="6B9E3C1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59139A4D" w14:textId="77777777" w:rsidTr="00871E2F">
        <w:tc>
          <w:tcPr>
            <w:tcW w:w="5488" w:type="dxa"/>
          </w:tcPr>
          <w:p w14:paraId="06861B4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b/>
                <w:sz w:val="24"/>
                <w:szCs w:val="24"/>
              </w:rPr>
              <w:t>:70</w:t>
            </w:r>
            <w:r w:rsidRPr="00393CC1">
              <w:rPr>
                <w:b/>
                <w:sz w:val="24"/>
                <w:szCs w:val="24"/>
                <w:lang w:val="en-US"/>
              </w:rPr>
              <w:t>E</w:t>
            </w:r>
            <w:r w:rsidRPr="00393CC1">
              <w:rPr>
                <w:b/>
                <w:sz w:val="24"/>
                <w:szCs w:val="24"/>
              </w:rPr>
              <w:t>::</w:t>
            </w:r>
            <w:r w:rsidRPr="00393CC1">
              <w:rPr>
                <w:b/>
                <w:sz w:val="24"/>
                <w:szCs w:val="24"/>
                <w:lang w:val="en-US"/>
              </w:rPr>
              <w:t>ADTX</w:t>
            </w:r>
            <w:r w:rsidRPr="00393CC1">
              <w:rPr>
                <w:b/>
                <w:sz w:val="24"/>
                <w:szCs w:val="24"/>
              </w:rPr>
              <w:t>//</w:t>
            </w:r>
            <w:r w:rsidRPr="00393CC1">
              <w:rPr>
                <w:b/>
                <w:sz w:val="24"/>
                <w:szCs w:val="24"/>
                <w:lang w:val="en-US"/>
              </w:rPr>
              <w:t>RHID</w:t>
            </w:r>
            <w:r w:rsidRPr="00393CC1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4762" w:type="dxa"/>
          </w:tcPr>
          <w:p w14:paraId="61D23A4E" w14:textId="4CB9B5F4" w:rsidR="007F11DB" w:rsidRPr="00393CC1" w:rsidRDefault="00EC1D18" w:rsidP="0025340A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Статус инструкции 1. </w:t>
            </w:r>
            <w:r w:rsidR="007F11DB" w:rsidRPr="00393CC1">
              <w:rPr>
                <w:sz w:val="24"/>
                <w:szCs w:val="24"/>
              </w:rPr>
              <w:t>Поле заполняется только в случае формир</w:t>
            </w:r>
            <w:r w:rsidR="0025340A">
              <w:rPr>
                <w:sz w:val="24"/>
                <w:szCs w:val="24"/>
              </w:rPr>
              <w:t xml:space="preserve">ования </w:t>
            </w:r>
            <w:r w:rsidR="007F11DB" w:rsidRPr="00393CC1">
              <w:rPr>
                <w:sz w:val="24"/>
                <w:szCs w:val="24"/>
              </w:rPr>
              <w:t>детализированн</w:t>
            </w:r>
            <w:r w:rsidR="0025340A">
              <w:rPr>
                <w:sz w:val="24"/>
                <w:szCs w:val="24"/>
              </w:rPr>
              <w:t>ого</w:t>
            </w:r>
            <w:r w:rsidR="007F11DB" w:rsidRPr="00393CC1">
              <w:rPr>
                <w:sz w:val="24"/>
                <w:szCs w:val="24"/>
              </w:rPr>
              <w:t xml:space="preserve"> статус</w:t>
            </w:r>
            <w:r w:rsidR="0025340A">
              <w:rPr>
                <w:sz w:val="24"/>
                <w:szCs w:val="24"/>
              </w:rPr>
              <w:t>а</w:t>
            </w:r>
            <w:r w:rsidR="007F11DB" w:rsidRPr="00393CC1">
              <w:rPr>
                <w:sz w:val="24"/>
                <w:szCs w:val="24"/>
              </w:rPr>
              <w:t xml:space="preserve"> по инструкции</w:t>
            </w:r>
            <w:r w:rsidR="0025340A">
              <w:rPr>
                <w:sz w:val="24"/>
                <w:szCs w:val="24"/>
              </w:rPr>
              <w:t>,</w:t>
            </w:r>
            <w:r w:rsidR="007F11DB" w:rsidRPr="00393CC1">
              <w:rPr>
                <w:sz w:val="24"/>
                <w:szCs w:val="24"/>
              </w:rPr>
              <w:t xml:space="preserve"> полученной в формате </w:t>
            </w:r>
            <w:r w:rsidR="007F11DB" w:rsidRPr="00393CC1">
              <w:rPr>
                <w:sz w:val="24"/>
                <w:szCs w:val="24"/>
                <w:lang w:val="en-US"/>
              </w:rPr>
              <w:t>ISO</w:t>
            </w:r>
            <w:r w:rsidR="007F11DB" w:rsidRPr="00393CC1">
              <w:rPr>
                <w:sz w:val="24"/>
                <w:szCs w:val="24"/>
              </w:rPr>
              <w:t>20022</w:t>
            </w:r>
          </w:p>
        </w:tc>
      </w:tr>
      <w:tr w:rsidR="007F11DB" w:rsidRPr="00AF4D92" w14:paraId="68359B68" w14:textId="77777777" w:rsidTr="00871E2F">
        <w:tc>
          <w:tcPr>
            <w:tcW w:w="5488" w:type="dxa"/>
          </w:tcPr>
          <w:p w14:paraId="60135F40" w14:textId="77D95B86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</w:t>
            </w:r>
            <w:r w:rsidRPr="00EC1D18">
              <w:rPr>
                <w:sz w:val="24"/>
                <w:szCs w:val="24"/>
              </w:rPr>
              <w:t>000000000</w:t>
            </w:r>
          </w:p>
        </w:tc>
        <w:tc>
          <w:tcPr>
            <w:tcW w:w="4762" w:type="dxa"/>
          </w:tcPr>
          <w:p w14:paraId="623A0DF0" w14:textId="1A33FE7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Код НРД инструктирующей стороны (организация</w:t>
            </w:r>
            <w:r w:rsidR="00EF7E68">
              <w:rPr>
                <w:sz w:val="24"/>
                <w:szCs w:val="24"/>
              </w:rPr>
              <w:t>,</w:t>
            </w:r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7F11DB" w:rsidRPr="00AF4D92" w14:paraId="47FC14DA" w14:textId="77777777" w:rsidTr="00871E2F">
        <w:tc>
          <w:tcPr>
            <w:tcW w:w="5488" w:type="dxa"/>
          </w:tcPr>
          <w:p w14:paraId="6B97E23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7F11DB" w:rsidRPr="00393CC1" w:rsidRDefault="007F11DB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2CB8DCE4" w14:textId="77777777" w:rsidR="00B26016" w:rsidRPr="00F83010" w:rsidRDefault="00B26016" w:rsidP="00FC2267"/>
    <w:p w14:paraId="1EAE8882" w14:textId="77777777" w:rsidR="008A44AD" w:rsidRPr="00AF4D92" w:rsidRDefault="008A44AD" w:rsidP="00FC2267">
      <w:pPr>
        <w:rPr>
          <w:lang w:val="en-US"/>
        </w:rPr>
      </w:pPr>
    </w:p>
    <w:sectPr w:rsidR="008A44AD" w:rsidRPr="00AF4D92" w:rsidSect="00573402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F657A" w14:textId="77777777" w:rsidR="007C4D78" w:rsidRDefault="007C4D78" w:rsidP="001149FA">
      <w:r>
        <w:separator/>
      </w:r>
    </w:p>
  </w:endnote>
  <w:endnote w:type="continuationSeparator" w:id="0">
    <w:p w14:paraId="61B5E848" w14:textId="77777777" w:rsidR="007C4D78" w:rsidRDefault="007C4D78" w:rsidP="001149FA">
      <w:r>
        <w:continuationSeparator/>
      </w:r>
    </w:p>
  </w:endnote>
  <w:endnote w:type="continuationNotice" w:id="1">
    <w:p w14:paraId="154976F2" w14:textId="77777777" w:rsidR="007C4D78" w:rsidRDefault="007C4D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78B39D53" w:rsidR="008864D9" w:rsidRDefault="008864D9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36B">
          <w:rPr>
            <w:noProof/>
          </w:rPr>
          <w:t>1</w:t>
        </w:r>
        <w:r>
          <w:fldChar w:fldCharType="end"/>
        </w:r>
      </w:p>
    </w:sdtContent>
  </w:sdt>
  <w:p w14:paraId="40FB45C2" w14:textId="77777777" w:rsidR="008864D9" w:rsidRDefault="008864D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08CAC" w14:textId="77777777" w:rsidR="007C4D78" w:rsidRDefault="007C4D78" w:rsidP="001149FA">
      <w:r>
        <w:separator/>
      </w:r>
    </w:p>
  </w:footnote>
  <w:footnote w:type="continuationSeparator" w:id="0">
    <w:p w14:paraId="3C07B143" w14:textId="77777777" w:rsidR="007C4D78" w:rsidRDefault="007C4D78" w:rsidP="001149FA">
      <w:r>
        <w:continuationSeparator/>
      </w:r>
    </w:p>
  </w:footnote>
  <w:footnote w:type="continuationNotice" w:id="1">
    <w:p w14:paraId="33A0A9AA" w14:textId="77777777" w:rsidR="007C4D78" w:rsidRDefault="007C4D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BE824" w14:textId="0D80DB79" w:rsidR="008864D9" w:rsidRPr="00014AFF" w:rsidRDefault="008864D9" w:rsidP="00014AFF">
    <w:pPr>
      <w:pStyle w:val="af7"/>
      <w:jc w:val="right"/>
      <w:rPr>
        <w:b/>
        <w:color w:val="FF0000"/>
        <w:lang w:val="en-US"/>
      </w:rPr>
    </w:pPr>
    <w:r w:rsidRPr="00014AFF">
      <w:rPr>
        <w:b/>
        <w:color w:val="FF0000"/>
        <w:lang w:val="en-US"/>
      </w:rPr>
      <w:t xml:space="preserve">MEET 15022 - DRAFT v. </w:t>
    </w:r>
    <w:r>
      <w:rPr>
        <w:b/>
        <w:color w:val="FF000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5C5407"/>
    <w:multiLevelType w:val="multilevel"/>
    <w:tmpl w:val="983C9E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D36A07"/>
    <w:multiLevelType w:val="multilevel"/>
    <w:tmpl w:val="A36AB54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" w15:restartNumberingAfterBreak="0">
    <w:nsid w:val="14856886"/>
    <w:multiLevelType w:val="multilevel"/>
    <w:tmpl w:val="33D618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233979D9"/>
    <w:multiLevelType w:val="multilevel"/>
    <w:tmpl w:val="AB8240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5EB4FA0"/>
    <w:multiLevelType w:val="multilevel"/>
    <w:tmpl w:val="D242BA1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6" w15:restartNumberingAfterBreak="0">
    <w:nsid w:val="2F79767E"/>
    <w:multiLevelType w:val="hybridMultilevel"/>
    <w:tmpl w:val="FFD07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93739"/>
    <w:multiLevelType w:val="multilevel"/>
    <w:tmpl w:val="881ADCA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4EE86F20"/>
    <w:multiLevelType w:val="multilevel"/>
    <w:tmpl w:val="FA2AA81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5998612A"/>
    <w:multiLevelType w:val="multilevel"/>
    <w:tmpl w:val="C744EEB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0" w15:restartNumberingAfterBreak="0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12" w15:restartNumberingAfterBreak="0">
    <w:nsid w:val="684D2EEB"/>
    <w:multiLevelType w:val="hybridMultilevel"/>
    <w:tmpl w:val="5A3657B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689E526A"/>
    <w:multiLevelType w:val="multilevel"/>
    <w:tmpl w:val="C2FA6EE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4" w15:restartNumberingAfterBreak="0">
    <w:nsid w:val="6CB23137"/>
    <w:multiLevelType w:val="multilevel"/>
    <w:tmpl w:val="A9165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5" w15:restartNumberingAfterBreak="0">
    <w:nsid w:val="74750842"/>
    <w:multiLevelType w:val="multilevel"/>
    <w:tmpl w:val="D95AEF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6" w15:restartNumberingAfterBreak="0">
    <w:nsid w:val="76270141"/>
    <w:multiLevelType w:val="multilevel"/>
    <w:tmpl w:val="90F6BFB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7" w15:restartNumberingAfterBreak="0">
    <w:nsid w:val="7A3E7E01"/>
    <w:multiLevelType w:val="multilevel"/>
    <w:tmpl w:val="762E264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0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11"/>
  </w:num>
  <w:num w:numId="7">
    <w:abstractNumId w:val="7"/>
  </w:num>
  <w:num w:numId="8">
    <w:abstractNumId w:val="3"/>
  </w:num>
  <w:num w:numId="9">
    <w:abstractNumId w:val="13"/>
  </w:num>
  <w:num w:numId="10">
    <w:abstractNumId w:val="10"/>
  </w:num>
  <w:num w:numId="11">
    <w:abstractNumId w:val="10"/>
  </w:num>
  <w:num w:numId="12">
    <w:abstractNumId w:val="6"/>
  </w:num>
  <w:num w:numId="13">
    <w:abstractNumId w:val="4"/>
  </w:num>
  <w:num w:numId="14">
    <w:abstractNumId w:val="14"/>
  </w:num>
  <w:num w:numId="15">
    <w:abstractNumId w:val="2"/>
  </w:num>
  <w:num w:numId="16">
    <w:abstractNumId w:val="16"/>
  </w:num>
  <w:num w:numId="17">
    <w:abstractNumId w:val="5"/>
  </w:num>
  <w:num w:numId="18">
    <w:abstractNumId w:val="1"/>
  </w:num>
  <w:num w:numId="19">
    <w:abstractNumId w:val="8"/>
  </w:num>
  <w:num w:numId="20">
    <w:abstractNumId w:val="15"/>
  </w:num>
  <w:num w:numId="21">
    <w:abstractNumId w:val="17"/>
  </w:num>
  <w:num w:numId="22">
    <w:abstractNumId w:val="9"/>
  </w:num>
  <w:num w:numId="2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trackRevisions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14AFF"/>
    <w:rsid w:val="00041374"/>
    <w:rsid w:val="000416B7"/>
    <w:rsid w:val="00051018"/>
    <w:rsid w:val="00052213"/>
    <w:rsid w:val="0006282E"/>
    <w:rsid w:val="000717D6"/>
    <w:rsid w:val="000769C6"/>
    <w:rsid w:val="00077B9F"/>
    <w:rsid w:val="00081903"/>
    <w:rsid w:val="00083901"/>
    <w:rsid w:val="000841A5"/>
    <w:rsid w:val="00085DCC"/>
    <w:rsid w:val="000866A5"/>
    <w:rsid w:val="00090677"/>
    <w:rsid w:val="000A20BD"/>
    <w:rsid w:val="000B250B"/>
    <w:rsid w:val="000C5BDA"/>
    <w:rsid w:val="000C7348"/>
    <w:rsid w:val="000C7DC5"/>
    <w:rsid w:val="000E3222"/>
    <w:rsid w:val="000E500F"/>
    <w:rsid w:val="000E799F"/>
    <w:rsid w:val="000F1B1B"/>
    <w:rsid w:val="000F3AEF"/>
    <w:rsid w:val="0010040E"/>
    <w:rsid w:val="00103D6B"/>
    <w:rsid w:val="0010606C"/>
    <w:rsid w:val="00110E34"/>
    <w:rsid w:val="00111D1A"/>
    <w:rsid w:val="001149FA"/>
    <w:rsid w:val="0013157A"/>
    <w:rsid w:val="0013232E"/>
    <w:rsid w:val="00135A96"/>
    <w:rsid w:val="00136690"/>
    <w:rsid w:val="0014167C"/>
    <w:rsid w:val="00142463"/>
    <w:rsid w:val="00142D93"/>
    <w:rsid w:val="00142ED6"/>
    <w:rsid w:val="00150199"/>
    <w:rsid w:val="00150286"/>
    <w:rsid w:val="00155C08"/>
    <w:rsid w:val="00157176"/>
    <w:rsid w:val="00161AA9"/>
    <w:rsid w:val="001703BB"/>
    <w:rsid w:val="001860F9"/>
    <w:rsid w:val="00187259"/>
    <w:rsid w:val="001A776E"/>
    <w:rsid w:val="001B08DA"/>
    <w:rsid w:val="001B6322"/>
    <w:rsid w:val="001B68AA"/>
    <w:rsid w:val="001C2C57"/>
    <w:rsid w:val="001C2D3F"/>
    <w:rsid w:val="001C3E43"/>
    <w:rsid w:val="001D183D"/>
    <w:rsid w:val="001E28E9"/>
    <w:rsid w:val="001E3DA5"/>
    <w:rsid w:val="001E5D99"/>
    <w:rsid w:val="001F18D6"/>
    <w:rsid w:val="002110ED"/>
    <w:rsid w:val="00224C41"/>
    <w:rsid w:val="0022636E"/>
    <w:rsid w:val="002463B2"/>
    <w:rsid w:val="00250DBA"/>
    <w:rsid w:val="0025340A"/>
    <w:rsid w:val="002552E6"/>
    <w:rsid w:val="00264EDE"/>
    <w:rsid w:val="002834EA"/>
    <w:rsid w:val="002914C8"/>
    <w:rsid w:val="00294016"/>
    <w:rsid w:val="0029504F"/>
    <w:rsid w:val="002A48F2"/>
    <w:rsid w:val="002A7709"/>
    <w:rsid w:val="002B0CCA"/>
    <w:rsid w:val="002C09EE"/>
    <w:rsid w:val="002D43AB"/>
    <w:rsid w:val="002E22B7"/>
    <w:rsid w:val="002E3DBF"/>
    <w:rsid w:val="002E482A"/>
    <w:rsid w:val="002E7C90"/>
    <w:rsid w:val="002F173D"/>
    <w:rsid w:val="002F2AAC"/>
    <w:rsid w:val="002F7AC7"/>
    <w:rsid w:val="00301A26"/>
    <w:rsid w:val="00326DB8"/>
    <w:rsid w:val="00333FF4"/>
    <w:rsid w:val="00334C16"/>
    <w:rsid w:val="00335A5E"/>
    <w:rsid w:val="00340BB3"/>
    <w:rsid w:val="0034599B"/>
    <w:rsid w:val="003525E2"/>
    <w:rsid w:val="00353832"/>
    <w:rsid w:val="00354BF5"/>
    <w:rsid w:val="00357A30"/>
    <w:rsid w:val="00363FEE"/>
    <w:rsid w:val="0036432F"/>
    <w:rsid w:val="00364ACC"/>
    <w:rsid w:val="00372D07"/>
    <w:rsid w:val="00373909"/>
    <w:rsid w:val="00390E3E"/>
    <w:rsid w:val="00393CC1"/>
    <w:rsid w:val="003B0987"/>
    <w:rsid w:val="003B0C43"/>
    <w:rsid w:val="003B4C6F"/>
    <w:rsid w:val="003B63D5"/>
    <w:rsid w:val="003C3447"/>
    <w:rsid w:val="003C5304"/>
    <w:rsid w:val="003D5E2D"/>
    <w:rsid w:val="003D704E"/>
    <w:rsid w:val="003E0019"/>
    <w:rsid w:val="003E7C64"/>
    <w:rsid w:val="003F1D81"/>
    <w:rsid w:val="003F4514"/>
    <w:rsid w:val="003F6ABD"/>
    <w:rsid w:val="00401E70"/>
    <w:rsid w:val="00404577"/>
    <w:rsid w:val="00420CE1"/>
    <w:rsid w:val="00423794"/>
    <w:rsid w:val="00423A42"/>
    <w:rsid w:val="00432EF2"/>
    <w:rsid w:val="00436FF9"/>
    <w:rsid w:val="004373D6"/>
    <w:rsid w:val="004408BE"/>
    <w:rsid w:val="004459A3"/>
    <w:rsid w:val="004521B8"/>
    <w:rsid w:val="004537BD"/>
    <w:rsid w:val="00454A0C"/>
    <w:rsid w:val="0046031F"/>
    <w:rsid w:val="00461702"/>
    <w:rsid w:val="00467271"/>
    <w:rsid w:val="00470ADD"/>
    <w:rsid w:val="004712D9"/>
    <w:rsid w:val="00471CAC"/>
    <w:rsid w:val="00480D1B"/>
    <w:rsid w:val="004825A5"/>
    <w:rsid w:val="004844AC"/>
    <w:rsid w:val="00490458"/>
    <w:rsid w:val="004918A1"/>
    <w:rsid w:val="004A1BF9"/>
    <w:rsid w:val="004B1E53"/>
    <w:rsid w:val="004B4FEE"/>
    <w:rsid w:val="004B6A12"/>
    <w:rsid w:val="004B7420"/>
    <w:rsid w:val="004C1E11"/>
    <w:rsid w:val="004C1E16"/>
    <w:rsid w:val="004C2BFC"/>
    <w:rsid w:val="004D4376"/>
    <w:rsid w:val="004E3E18"/>
    <w:rsid w:val="004E67F2"/>
    <w:rsid w:val="004F5888"/>
    <w:rsid w:val="004F6678"/>
    <w:rsid w:val="004F6EB4"/>
    <w:rsid w:val="00504793"/>
    <w:rsid w:val="005209A2"/>
    <w:rsid w:val="0052264F"/>
    <w:rsid w:val="00526674"/>
    <w:rsid w:val="00534874"/>
    <w:rsid w:val="005368B2"/>
    <w:rsid w:val="005369B4"/>
    <w:rsid w:val="00546AAA"/>
    <w:rsid w:val="005476B1"/>
    <w:rsid w:val="00551422"/>
    <w:rsid w:val="0056054B"/>
    <w:rsid w:val="005625B2"/>
    <w:rsid w:val="00572C28"/>
    <w:rsid w:val="00572EC7"/>
    <w:rsid w:val="00573402"/>
    <w:rsid w:val="0057408E"/>
    <w:rsid w:val="005747BD"/>
    <w:rsid w:val="005751A9"/>
    <w:rsid w:val="0058017E"/>
    <w:rsid w:val="005A1E10"/>
    <w:rsid w:val="005B048F"/>
    <w:rsid w:val="005B050D"/>
    <w:rsid w:val="005B1F31"/>
    <w:rsid w:val="005B5010"/>
    <w:rsid w:val="005C48B0"/>
    <w:rsid w:val="005C566A"/>
    <w:rsid w:val="005C5927"/>
    <w:rsid w:val="005C64E8"/>
    <w:rsid w:val="005D1A1C"/>
    <w:rsid w:val="005D473B"/>
    <w:rsid w:val="005D54EA"/>
    <w:rsid w:val="005D6CC9"/>
    <w:rsid w:val="005E1509"/>
    <w:rsid w:val="005E1B69"/>
    <w:rsid w:val="005E66DA"/>
    <w:rsid w:val="005F0FF4"/>
    <w:rsid w:val="005F20DE"/>
    <w:rsid w:val="005F34B5"/>
    <w:rsid w:val="006019BB"/>
    <w:rsid w:val="006147D9"/>
    <w:rsid w:val="0062215A"/>
    <w:rsid w:val="0062216D"/>
    <w:rsid w:val="00633956"/>
    <w:rsid w:val="006339DA"/>
    <w:rsid w:val="006371DA"/>
    <w:rsid w:val="006476C8"/>
    <w:rsid w:val="0065125A"/>
    <w:rsid w:val="00673E26"/>
    <w:rsid w:val="00696265"/>
    <w:rsid w:val="006A440B"/>
    <w:rsid w:val="006A48DF"/>
    <w:rsid w:val="006B042F"/>
    <w:rsid w:val="006B4DB0"/>
    <w:rsid w:val="006B6817"/>
    <w:rsid w:val="006C1D84"/>
    <w:rsid w:val="006C3D20"/>
    <w:rsid w:val="006C5968"/>
    <w:rsid w:val="006E6ABC"/>
    <w:rsid w:val="006E7714"/>
    <w:rsid w:val="006F0574"/>
    <w:rsid w:val="006F6935"/>
    <w:rsid w:val="00702421"/>
    <w:rsid w:val="00716826"/>
    <w:rsid w:val="00723FBC"/>
    <w:rsid w:val="007449BA"/>
    <w:rsid w:val="00745167"/>
    <w:rsid w:val="00745393"/>
    <w:rsid w:val="00745681"/>
    <w:rsid w:val="0075036B"/>
    <w:rsid w:val="00763DAE"/>
    <w:rsid w:val="00764A49"/>
    <w:rsid w:val="00775F33"/>
    <w:rsid w:val="00782421"/>
    <w:rsid w:val="00790719"/>
    <w:rsid w:val="00790E27"/>
    <w:rsid w:val="00791957"/>
    <w:rsid w:val="0079533E"/>
    <w:rsid w:val="0079636B"/>
    <w:rsid w:val="007A7434"/>
    <w:rsid w:val="007B03CC"/>
    <w:rsid w:val="007B3177"/>
    <w:rsid w:val="007B419A"/>
    <w:rsid w:val="007B44B7"/>
    <w:rsid w:val="007C4D78"/>
    <w:rsid w:val="007C52E8"/>
    <w:rsid w:val="007C7BDF"/>
    <w:rsid w:val="007D3CAF"/>
    <w:rsid w:val="007D3FF7"/>
    <w:rsid w:val="007D44A1"/>
    <w:rsid w:val="007E6152"/>
    <w:rsid w:val="007F11DB"/>
    <w:rsid w:val="007F4619"/>
    <w:rsid w:val="007F7EC7"/>
    <w:rsid w:val="00800808"/>
    <w:rsid w:val="00802507"/>
    <w:rsid w:val="00802C07"/>
    <w:rsid w:val="008175C9"/>
    <w:rsid w:val="00823945"/>
    <w:rsid w:val="00826D62"/>
    <w:rsid w:val="00847258"/>
    <w:rsid w:val="008609F9"/>
    <w:rsid w:val="00871E2F"/>
    <w:rsid w:val="008743BE"/>
    <w:rsid w:val="00883277"/>
    <w:rsid w:val="00884BD1"/>
    <w:rsid w:val="008864D9"/>
    <w:rsid w:val="00894FA9"/>
    <w:rsid w:val="008A44AD"/>
    <w:rsid w:val="008A630D"/>
    <w:rsid w:val="008A6A2E"/>
    <w:rsid w:val="008C0483"/>
    <w:rsid w:val="008C3942"/>
    <w:rsid w:val="008C7DCB"/>
    <w:rsid w:val="008D261D"/>
    <w:rsid w:val="008D5148"/>
    <w:rsid w:val="008E4B59"/>
    <w:rsid w:val="008E4DF3"/>
    <w:rsid w:val="008E5F6E"/>
    <w:rsid w:val="008F01D6"/>
    <w:rsid w:val="008F0FA7"/>
    <w:rsid w:val="008F14E8"/>
    <w:rsid w:val="008F2079"/>
    <w:rsid w:val="00902295"/>
    <w:rsid w:val="00904F85"/>
    <w:rsid w:val="009052E2"/>
    <w:rsid w:val="00907ECD"/>
    <w:rsid w:val="009115C3"/>
    <w:rsid w:val="00911AC9"/>
    <w:rsid w:val="00920D48"/>
    <w:rsid w:val="00921781"/>
    <w:rsid w:val="00921946"/>
    <w:rsid w:val="0093284B"/>
    <w:rsid w:val="009421E2"/>
    <w:rsid w:val="00942A70"/>
    <w:rsid w:val="0094352A"/>
    <w:rsid w:val="00945BF0"/>
    <w:rsid w:val="00947A9C"/>
    <w:rsid w:val="00950BA3"/>
    <w:rsid w:val="00952757"/>
    <w:rsid w:val="00952949"/>
    <w:rsid w:val="00961492"/>
    <w:rsid w:val="00962719"/>
    <w:rsid w:val="009647C6"/>
    <w:rsid w:val="0097189F"/>
    <w:rsid w:val="00980215"/>
    <w:rsid w:val="0098187D"/>
    <w:rsid w:val="00985B9F"/>
    <w:rsid w:val="00991784"/>
    <w:rsid w:val="00997179"/>
    <w:rsid w:val="009A1065"/>
    <w:rsid w:val="009A5C78"/>
    <w:rsid w:val="009B2529"/>
    <w:rsid w:val="009C28BF"/>
    <w:rsid w:val="009C2D0D"/>
    <w:rsid w:val="009C314D"/>
    <w:rsid w:val="009C6A99"/>
    <w:rsid w:val="009D7A67"/>
    <w:rsid w:val="009D7E53"/>
    <w:rsid w:val="009F0163"/>
    <w:rsid w:val="009F6C05"/>
    <w:rsid w:val="00A003A5"/>
    <w:rsid w:val="00A0286F"/>
    <w:rsid w:val="00A046FF"/>
    <w:rsid w:val="00A11642"/>
    <w:rsid w:val="00A2003B"/>
    <w:rsid w:val="00A20E85"/>
    <w:rsid w:val="00A21829"/>
    <w:rsid w:val="00A2550E"/>
    <w:rsid w:val="00A2642A"/>
    <w:rsid w:val="00A26DE6"/>
    <w:rsid w:val="00A42FA2"/>
    <w:rsid w:val="00A44789"/>
    <w:rsid w:val="00A46B06"/>
    <w:rsid w:val="00A47B98"/>
    <w:rsid w:val="00A503EF"/>
    <w:rsid w:val="00A51906"/>
    <w:rsid w:val="00A51F13"/>
    <w:rsid w:val="00A576BA"/>
    <w:rsid w:val="00A61A61"/>
    <w:rsid w:val="00A61DC5"/>
    <w:rsid w:val="00A65523"/>
    <w:rsid w:val="00A91A55"/>
    <w:rsid w:val="00A92656"/>
    <w:rsid w:val="00AA7FE3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13DD8"/>
    <w:rsid w:val="00B179AD"/>
    <w:rsid w:val="00B22C8C"/>
    <w:rsid w:val="00B24615"/>
    <w:rsid w:val="00B26016"/>
    <w:rsid w:val="00B31ADA"/>
    <w:rsid w:val="00B35C3B"/>
    <w:rsid w:val="00B3701A"/>
    <w:rsid w:val="00B5122B"/>
    <w:rsid w:val="00B552CE"/>
    <w:rsid w:val="00B6277B"/>
    <w:rsid w:val="00B660AA"/>
    <w:rsid w:val="00B672DE"/>
    <w:rsid w:val="00B75D14"/>
    <w:rsid w:val="00B7763A"/>
    <w:rsid w:val="00B81749"/>
    <w:rsid w:val="00B86D19"/>
    <w:rsid w:val="00B958ED"/>
    <w:rsid w:val="00B967C4"/>
    <w:rsid w:val="00BA1ED2"/>
    <w:rsid w:val="00BA5999"/>
    <w:rsid w:val="00BB2BE3"/>
    <w:rsid w:val="00BB3E89"/>
    <w:rsid w:val="00BC74B5"/>
    <w:rsid w:val="00BD31CC"/>
    <w:rsid w:val="00BD3485"/>
    <w:rsid w:val="00BD40AE"/>
    <w:rsid w:val="00BE003C"/>
    <w:rsid w:val="00BE0A7E"/>
    <w:rsid w:val="00BE3446"/>
    <w:rsid w:val="00BE3C71"/>
    <w:rsid w:val="00BE7FB5"/>
    <w:rsid w:val="00BF4AB9"/>
    <w:rsid w:val="00BF57EE"/>
    <w:rsid w:val="00C11CE4"/>
    <w:rsid w:val="00C12FF9"/>
    <w:rsid w:val="00C15C94"/>
    <w:rsid w:val="00C210E3"/>
    <w:rsid w:val="00C22273"/>
    <w:rsid w:val="00C267DA"/>
    <w:rsid w:val="00C34C7D"/>
    <w:rsid w:val="00C36AA5"/>
    <w:rsid w:val="00C416F9"/>
    <w:rsid w:val="00C45D2F"/>
    <w:rsid w:val="00C4770A"/>
    <w:rsid w:val="00C51FDF"/>
    <w:rsid w:val="00C54DA6"/>
    <w:rsid w:val="00C6046F"/>
    <w:rsid w:val="00C800B6"/>
    <w:rsid w:val="00C95ECF"/>
    <w:rsid w:val="00C9698F"/>
    <w:rsid w:val="00CA13C6"/>
    <w:rsid w:val="00CB2F56"/>
    <w:rsid w:val="00CB4FFA"/>
    <w:rsid w:val="00CB7DA2"/>
    <w:rsid w:val="00CC0B9E"/>
    <w:rsid w:val="00CC3A21"/>
    <w:rsid w:val="00CD685C"/>
    <w:rsid w:val="00CE1488"/>
    <w:rsid w:val="00CE36BA"/>
    <w:rsid w:val="00CF057B"/>
    <w:rsid w:val="00CF09E2"/>
    <w:rsid w:val="00CF60D3"/>
    <w:rsid w:val="00D0063C"/>
    <w:rsid w:val="00D05495"/>
    <w:rsid w:val="00D05605"/>
    <w:rsid w:val="00D12004"/>
    <w:rsid w:val="00D16A2A"/>
    <w:rsid w:val="00D17DDA"/>
    <w:rsid w:val="00D21ED1"/>
    <w:rsid w:val="00D22AC6"/>
    <w:rsid w:val="00D32ACF"/>
    <w:rsid w:val="00D32CCA"/>
    <w:rsid w:val="00D3654A"/>
    <w:rsid w:val="00D433F7"/>
    <w:rsid w:val="00D51BB6"/>
    <w:rsid w:val="00D577A3"/>
    <w:rsid w:val="00D73F22"/>
    <w:rsid w:val="00D74398"/>
    <w:rsid w:val="00D81B5B"/>
    <w:rsid w:val="00D91BDC"/>
    <w:rsid w:val="00DA2427"/>
    <w:rsid w:val="00DA46C9"/>
    <w:rsid w:val="00DA579E"/>
    <w:rsid w:val="00DB42DA"/>
    <w:rsid w:val="00DC251B"/>
    <w:rsid w:val="00DC6747"/>
    <w:rsid w:val="00DD5284"/>
    <w:rsid w:val="00DE431D"/>
    <w:rsid w:val="00DE760D"/>
    <w:rsid w:val="00DF0997"/>
    <w:rsid w:val="00DF335F"/>
    <w:rsid w:val="00DF5E60"/>
    <w:rsid w:val="00E01A99"/>
    <w:rsid w:val="00E0214A"/>
    <w:rsid w:val="00E07DEF"/>
    <w:rsid w:val="00E10BE4"/>
    <w:rsid w:val="00E12877"/>
    <w:rsid w:val="00E1367A"/>
    <w:rsid w:val="00E16D44"/>
    <w:rsid w:val="00E17B25"/>
    <w:rsid w:val="00E23C1C"/>
    <w:rsid w:val="00E27118"/>
    <w:rsid w:val="00E31AE6"/>
    <w:rsid w:val="00E32700"/>
    <w:rsid w:val="00E40799"/>
    <w:rsid w:val="00E44139"/>
    <w:rsid w:val="00E479D1"/>
    <w:rsid w:val="00E511F2"/>
    <w:rsid w:val="00E6526D"/>
    <w:rsid w:val="00E80E21"/>
    <w:rsid w:val="00E8139F"/>
    <w:rsid w:val="00E86593"/>
    <w:rsid w:val="00E9014B"/>
    <w:rsid w:val="00EB0778"/>
    <w:rsid w:val="00EB3BCF"/>
    <w:rsid w:val="00EB4E66"/>
    <w:rsid w:val="00EB6C22"/>
    <w:rsid w:val="00EC1D18"/>
    <w:rsid w:val="00EC2455"/>
    <w:rsid w:val="00EC6761"/>
    <w:rsid w:val="00ED0984"/>
    <w:rsid w:val="00EE01C0"/>
    <w:rsid w:val="00EE257D"/>
    <w:rsid w:val="00EE27E3"/>
    <w:rsid w:val="00EE6587"/>
    <w:rsid w:val="00EF2B88"/>
    <w:rsid w:val="00EF7E68"/>
    <w:rsid w:val="00F00E7F"/>
    <w:rsid w:val="00F01E72"/>
    <w:rsid w:val="00F0456B"/>
    <w:rsid w:val="00F078F2"/>
    <w:rsid w:val="00F13AA5"/>
    <w:rsid w:val="00F15B63"/>
    <w:rsid w:val="00F17663"/>
    <w:rsid w:val="00F21C12"/>
    <w:rsid w:val="00F234CF"/>
    <w:rsid w:val="00F2490C"/>
    <w:rsid w:val="00F33DAF"/>
    <w:rsid w:val="00F37EED"/>
    <w:rsid w:val="00F42B4C"/>
    <w:rsid w:val="00F46F91"/>
    <w:rsid w:val="00F52467"/>
    <w:rsid w:val="00F53DFE"/>
    <w:rsid w:val="00F5604C"/>
    <w:rsid w:val="00F602C5"/>
    <w:rsid w:val="00F63231"/>
    <w:rsid w:val="00F72221"/>
    <w:rsid w:val="00F77AE8"/>
    <w:rsid w:val="00F82764"/>
    <w:rsid w:val="00F83C72"/>
    <w:rsid w:val="00F877F1"/>
    <w:rsid w:val="00F90FBA"/>
    <w:rsid w:val="00F914D8"/>
    <w:rsid w:val="00F92389"/>
    <w:rsid w:val="00F93168"/>
    <w:rsid w:val="00F95221"/>
    <w:rsid w:val="00F95625"/>
    <w:rsid w:val="00FA61F2"/>
    <w:rsid w:val="00FC168C"/>
    <w:rsid w:val="00FC2267"/>
    <w:rsid w:val="00FC3845"/>
    <w:rsid w:val="00FC6B27"/>
    <w:rsid w:val="00FE1EAA"/>
    <w:rsid w:val="00FE4140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  <w15:docId w15:val="{C5014369-58DD-4861-8029-7B3F7CD5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D05495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D05495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D05495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0549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05495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2F7AC7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83CB68-0B6E-4133-AE89-B2BAF458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11736</Words>
  <Characters>66899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78479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Изм.3_Вакалюк_</cp:lastModifiedBy>
  <cp:revision>11</cp:revision>
  <dcterms:created xsi:type="dcterms:W3CDTF">2020-04-01T11:48:00Z</dcterms:created>
  <dcterms:modified xsi:type="dcterms:W3CDTF">2025-02-19T12:45:00Z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