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CD8BB" w14:textId="413F4904" w:rsidR="003C556B" w:rsidRPr="00A24D5B" w:rsidRDefault="00F9563E" w:rsidP="00997CD1">
      <w:pPr>
        <w:spacing w:before="120"/>
        <w:jc w:val="center"/>
        <w:rPr>
          <w:b/>
          <w:sz w:val="24"/>
          <w:szCs w:val="24"/>
        </w:rPr>
      </w:pPr>
      <w:r w:rsidRPr="00A24D5B">
        <w:rPr>
          <w:b/>
          <w:sz w:val="24"/>
          <w:szCs w:val="24"/>
        </w:rPr>
        <w:t>Перечень изменений</w:t>
      </w:r>
      <w:r w:rsidR="00224A3E" w:rsidRPr="00A24D5B">
        <w:rPr>
          <w:b/>
          <w:sz w:val="24"/>
          <w:szCs w:val="24"/>
        </w:rPr>
        <w:t>, вносимых</w:t>
      </w:r>
      <w:r w:rsidRPr="00A24D5B">
        <w:rPr>
          <w:b/>
          <w:sz w:val="24"/>
          <w:szCs w:val="24"/>
        </w:rPr>
        <w:t xml:space="preserve"> в Условия осуществления депозитарной деятельности Небанковской кредитной организацией акционерным обществом «Национальный расчетный депозитарий»</w:t>
      </w:r>
      <w:r w:rsidR="00224A3E" w:rsidRPr="00A24D5B">
        <w:rPr>
          <w:b/>
          <w:sz w:val="24"/>
          <w:szCs w:val="24"/>
        </w:rPr>
        <w:t xml:space="preserve"> </w:t>
      </w:r>
    </w:p>
    <w:p w14:paraId="36F36363" w14:textId="77777777" w:rsidR="00F9563E" w:rsidRPr="00A24D5B" w:rsidRDefault="00F9563E" w:rsidP="00997CD1">
      <w:pPr>
        <w:spacing w:before="120"/>
        <w:jc w:val="center"/>
        <w:rPr>
          <w:b/>
          <w:sz w:val="24"/>
          <w:szCs w:val="24"/>
        </w:rPr>
      </w:pPr>
    </w:p>
    <w:p w14:paraId="3238A48F" w14:textId="77777777" w:rsidR="00FF2633" w:rsidRPr="00A24D5B" w:rsidRDefault="00FF2633" w:rsidP="00DC7C6A">
      <w:pPr>
        <w:pStyle w:val="a9"/>
        <w:numPr>
          <w:ilvl w:val="0"/>
          <w:numId w:val="1"/>
        </w:numPr>
        <w:spacing w:before="120" w:after="120"/>
        <w:ind w:left="357" w:right="-1" w:hanging="357"/>
        <w:contextualSpacing w:val="0"/>
        <w:jc w:val="both"/>
        <w:rPr>
          <w:sz w:val="24"/>
          <w:szCs w:val="24"/>
        </w:rPr>
      </w:pPr>
      <w:r w:rsidRPr="00A24D5B">
        <w:rPr>
          <w:sz w:val="24"/>
          <w:szCs w:val="24"/>
        </w:rPr>
        <w:t xml:space="preserve">Изложить </w:t>
      </w:r>
      <w:r w:rsidR="00333396" w:rsidRPr="00A24D5B">
        <w:rPr>
          <w:sz w:val="24"/>
          <w:szCs w:val="24"/>
        </w:rPr>
        <w:t>четвертый абзац</w:t>
      </w:r>
      <w:r w:rsidRPr="00A24D5B">
        <w:rPr>
          <w:sz w:val="24"/>
          <w:szCs w:val="24"/>
        </w:rPr>
        <w:t xml:space="preserve"> статьи 2 Условий </w:t>
      </w:r>
      <w:r w:rsidR="00333396" w:rsidRPr="00A24D5B">
        <w:rPr>
          <w:sz w:val="24"/>
          <w:szCs w:val="24"/>
        </w:rPr>
        <w:t xml:space="preserve">осуществления депозитарной деятельности Небанковской кредитной организацией акционерным обществом «Национальный расчетный депозитарий» (далее – Условия) </w:t>
      </w:r>
      <w:r w:rsidRPr="00A24D5B">
        <w:rPr>
          <w:sz w:val="24"/>
          <w:szCs w:val="24"/>
        </w:rPr>
        <w:t>в следующей редакции:</w:t>
      </w:r>
    </w:p>
    <w:tbl>
      <w:tblPr>
        <w:tblW w:w="0" w:type="auto"/>
        <w:tblInd w:w="567" w:type="dxa"/>
        <w:tblLook w:val="04A0" w:firstRow="1" w:lastRow="0" w:firstColumn="1" w:lastColumn="0" w:noHBand="0" w:noVBand="1"/>
      </w:tblPr>
      <w:tblGrid>
        <w:gridCol w:w="2343"/>
        <w:gridCol w:w="6129"/>
      </w:tblGrid>
      <w:tr w:rsidR="00333396" w:rsidRPr="00A24D5B" w14:paraId="5472078A" w14:textId="77777777" w:rsidTr="007B13B8">
        <w:tc>
          <w:tcPr>
            <w:tcW w:w="2343" w:type="dxa"/>
            <w:shd w:val="clear" w:color="auto" w:fill="auto"/>
          </w:tcPr>
          <w:p w14:paraId="420DC263" w14:textId="77777777" w:rsidR="00254AA9" w:rsidRPr="00A24D5B" w:rsidRDefault="00254AA9" w:rsidP="00333396">
            <w:pPr>
              <w:pStyle w:val="24"/>
              <w:spacing w:before="120"/>
            </w:pPr>
            <w:r w:rsidRPr="00A24D5B">
              <w:rPr>
                <w:b/>
              </w:rPr>
              <w:t>«</w:t>
            </w:r>
            <w:r w:rsidR="00333396" w:rsidRPr="00A24D5B">
              <w:rPr>
                <w:b/>
              </w:rPr>
              <w:t>Активный счет</w:t>
            </w:r>
          </w:p>
        </w:tc>
        <w:tc>
          <w:tcPr>
            <w:tcW w:w="6129" w:type="dxa"/>
            <w:shd w:val="clear" w:color="auto" w:fill="auto"/>
          </w:tcPr>
          <w:p w14:paraId="24E731E6" w14:textId="77777777" w:rsidR="00254AA9" w:rsidRPr="00A24D5B" w:rsidRDefault="00333396" w:rsidP="00333396">
            <w:pPr>
              <w:pStyle w:val="24"/>
              <w:spacing w:before="120"/>
              <w:ind w:left="33"/>
            </w:pPr>
            <w:r w:rsidRPr="00A24D5B">
              <w:rPr>
                <w:szCs w:val="24"/>
              </w:rPr>
              <w:t>счет (счета), открытие которых предусмотрено шестым и десятым абзацами пункта 2.2. Положения Банка России от 13.11.2015 № 503-П «О порядке открытия и ведения депозитариями счетов депо и иных счетов»</w:t>
            </w:r>
            <w:proofErr w:type="gramStart"/>
            <w:r w:rsidRPr="00A24D5B">
              <w:rPr>
                <w:szCs w:val="24"/>
              </w:rPr>
              <w:t>.»</w:t>
            </w:r>
            <w:proofErr w:type="gramEnd"/>
            <w:r w:rsidRPr="00A24D5B">
              <w:rPr>
                <w:szCs w:val="24"/>
              </w:rPr>
              <w:t>.</w:t>
            </w:r>
          </w:p>
        </w:tc>
      </w:tr>
    </w:tbl>
    <w:p w14:paraId="2855D286" w14:textId="77777777" w:rsidR="002C4C4A" w:rsidRPr="00A24D5B" w:rsidRDefault="00333396" w:rsidP="00DC7C6A">
      <w:pPr>
        <w:pStyle w:val="a9"/>
        <w:numPr>
          <w:ilvl w:val="0"/>
          <w:numId w:val="1"/>
        </w:numPr>
        <w:spacing w:before="120" w:after="120"/>
        <w:ind w:left="357" w:right="-1" w:hanging="357"/>
        <w:contextualSpacing w:val="0"/>
        <w:jc w:val="both"/>
        <w:rPr>
          <w:sz w:val="24"/>
          <w:szCs w:val="24"/>
        </w:rPr>
      </w:pPr>
      <w:r w:rsidRPr="00A24D5B">
        <w:rPr>
          <w:sz w:val="24"/>
          <w:szCs w:val="24"/>
        </w:rPr>
        <w:t>Дополнить</w:t>
      </w:r>
      <w:r w:rsidR="002D034F" w:rsidRPr="00A24D5B">
        <w:rPr>
          <w:sz w:val="24"/>
          <w:szCs w:val="24"/>
        </w:rPr>
        <w:t xml:space="preserve"> </w:t>
      </w:r>
      <w:r w:rsidR="002C4C4A" w:rsidRPr="00A24D5B">
        <w:rPr>
          <w:sz w:val="24"/>
          <w:szCs w:val="24"/>
        </w:rPr>
        <w:t>стать</w:t>
      </w:r>
      <w:r w:rsidRPr="00A24D5B">
        <w:rPr>
          <w:sz w:val="24"/>
          <w:szCs w:val="24"/>
        </w:rPr>
        <w:t>ю</w:t>
      </w:r>
      <w:r w:rsidR="002C4C4A" w:rsidRPr="00A24D5B">
        <w:rPr>
          <w:sz w:val="24"/>
          <w:szCs w:val="24"/>
        </w:rPr>
        <w:t xml:space="preserve"> 2 Условий</w:t>
      </w:r>
      <w:r w:rsidR="00ED5E3B" w:rsidRPr="00A24D5B">
        <w:rPr>
          <w:sz w:val="24"/>
          <w:szCs w:val="24"/>
        </w:rPr>
        <w:t xml:space="preserve"> </w:t>
      </w:r>
      <w:r w:rsidRPr="00A24D5B">
        <w:rPr>
          <w:sz w:val="24"/>
          <w:szCs w:val="24"/>
        </w:rPr>
        <w:t xml:space="preserve">шестым абзацем </w:t>
      </w:r>
      <w:r w:rsidR="002C4C4A" w:rsidRPr="00A24D5B">
        <w:rPr>
          <w:sz w:val="24"/>
          <w:szCs w:val="24"/>
        </w:rPr>
        <w:t>следующе</w:t>
      </w:r>
      <w:r w:rsidRPr="00A24D5B">
        <w:rPr>
          <w:sz w:val="24"/>
          <w:szCs w:val="24"/>
        </w:rPr>
        <w:t>го содержания</w:t>
      </w:r>
      <w:r w:rsidR="002C4C4A" w:rsidRPr="00A24D5B">
        <w:rPr>
          <w:sz w:val="24"/>
          <w:szCs w:val="24"/>
        </w:rPr>
        <w:t>:</w:t>
      </w:r>
    </w:p>
    <w:tbl>
      <w:tblPr>
        <w:tblW w:w="0" w:type="auto"/>
        <w:tblInd w:w="567" w:type="dxa"/>
        <w:tblLook w:val="04A0" w:firstRow="1" w:lastRow="0" w:firstColumn="1" w:lastColumn="0" w:noHBand="0" w:noVBand="1"/>
      </w:tblPr>
      <w:tblGrid>
        <w:gridCol w:w="2316"/>
        <w:gridCol w:w="6156"/>
      </w:tblGrid>
      <w:tr w:rsidR="00333396" w:rsidRPr="00A24D5B" w14:paraId="65248E31" w14:textId="77777777" w:rsidTr="00945D44">
        <w:tc>
          <w:tcPr>
            <w:tcW w:w="2316" w:type="dxa"/>
            <w:shd w:val="clear" w:color="auto" w:fill="auto"/>
          </w:tcPr>
          <w:p w14:paraId="7F7A2DBA" w14:textId="77777777" w:rsidR="00333396" w:rsidRPr="00A24D5B" w:rsidRDefault="00333396" w:rsidP="00333396">
            <w:pPr>
              <w:pStyle w:val="24"/>
              <w:spacing w:before="120"/>
              <w:rPr>
                <w:b/>
                <w:szCs w:val="24"/>
              </w:rPr>
            </w:pPr>
            <w:r w:rsidRPr="00A24D5B">
              <w:rPr>
                <w:b/>
                <w:bCs/>
                <w:szCs w:val="24"/>
              </w:rPr>
              <w:t>«Дата фиксации</w:t>
            </w:r>
          </w:p>
        </w:tc>
        <w:tc>
          <w:tcPr>
            <w:tcW w:w="6156" w:type="dxa"/>
            <w:shd w:val="clear" w:color="auto" w:fill="auto"/>
          </w:tcPr>
          <w:p w14:paraId="0D392A9D" w14:textId="77777777" w:rsidR="00333396" w:rsidRPr="00A24D5B" w:rsidRDefault="00333396" w:rsidP="00333396">
            <w:pPr>
              <w:pStyle w:val="24"/>
              <w:spacing w:before="120"/>
              <w:ind w:left="33"/>
              <w:rPr>
                <w:szCs w:val="24"/>
              </w:rPr>
            </w:pPr>
            <w:r w:rsidRPr="00A24D5B">
              <w:rPr>
                <w:bCs/>
                <w:szCs w:val="24"/>
              </w:rPr>
              <w:t>дата, по состоянию на которую определяются лица, имеющие право участвовать в Корпоративном действии</w:t>
            </w:r>
            <w:proofErr w:type="gramStart"/>
            <w:r w:rsidRPr="00A24D5B">
              <w:rPr>
                <w:bCs/>
                <w:szCs w:val="24"/>
              </w:rPr>
              <w:t>.»</w:t>
            </w:r>
            <w:r w:rsidR="00945D44" w:rsidRPr="00A24D5B">
              <w:rPr>
                <w:bCs/>
                <w:szCs w:val="24"/>
              </w:rPr>
              <w:t>.</w:t>
            </w:r>
            <w:proofErr w:type="gramEnd"/>
          </w:p>
        </w:tc>
      </w:tr>
    </w:tbl>
    <w:p w14:paraId="466FE0BE" w14:textId="77777777" w:rsidR="007B13B8" w:rsidRPr="00A24D5B" w:rsidRDefault="007B13B8" w:rsidP="00DC7C6A">
      <w:pPr>
        <w:pStyle w:val="810"/>
        <w:tabs>
          <w:tab w:val="left" w:pos="426"/>
        </w:tabs>
        <w:spacing w:before="120" w:line="240" w:lineRule="auto"/>
        <w:ind w:left="360"/>
        <w:jc w:val="both"/>
      </w:pPr>
      <w:r w:rsidRPr="00A24D5B">
        <w:t>Считать 6-42 абзацы соответственно 7-43 абзацами статьи 2 Условий.</w:t>
      </w:r>
    </w:p>
    <w:p w14:paraId="1F7CF204" w14:textId="77777777" w:rsidR="00FC4464" w:rsidRPr="00A24D5B" w:rsidRDefault="00FC4464" w:rsidP="00DC7C6A">
      <w:pPr>
        <w:pStyle w:val="a9"/>
        <w:numPr>
          <w:ilvl w:val="0"/>
          <w:numId w:val="1"/>
        </w:numPr>
        <w:spacing w:before="120" w:after="120"/>
        <w:ind w:left="357" w:right="-1" w:hanging="357"/>
        <w:contextualSpacing w:val="0"/>
        <w:jc w:val="both"/>
        <w:rPr>
          <w:sz w:val="24"/>
          <w:szCs w:val="24"/>
        </w:rPr>
      </w:pPr>
      <w:r w:rsidRPr="00A24D5B">
        <w:rPr>
          <w:sz w:val="24"/>
          <w:szCs w:val="24"/>
        </w:rPr>
        <w:t>Заменить в четырнадцатом абзаце Условий термин «Иностранная ценная бумага» термином «Иностранные ценные бумаги».</w:t>
      </w:r>
    </w:p>
    <w:p w14:paraId="6DE31C33" w14:textId="77777777" w:rsidR="002D034F" w:rsidRPr="00A24D5B" w:rsidRDefault="002D034F" w:rsidP="00DC7C6A">
      <w:pPr>
        <w:pStyle w:val="a9"/>
        <w:numPr>
          <w:ilvl w:val="0"/>
          <w:numId w:val="1"/>
        </w:numPr>
        <w:spacing w:before="120" w:after="120"/>
        <w:ind w:left="357" w:right="-1" w:hanging="357"/>
        <w:contextualSpacing w:val="0"/>
        <w:jc w:val="both"/>
        <w:rPr>
          <w:sz w:val="24"/>
          <w:szCs w:val="24"/>
        </w:rPr>
      </w:pPr>
      <w:r w:rsidRPr="00A24D5B">
        <w:rPr>
          <w:sz w:val="24"/>
          <w:szCs w:val="24"/>
        </w:rPr>
        <w:t xml:space="preserve">Изложить </w:t>
      </w:r>
      <w:r w:rsidR="00907593" w:rsidRPr="00A24D5B">
        <w:rPr>
          <w:sz w:val="24"/>
          <w:szCs w:val="24"/>
        </w:rPr>
        <w:t xml:space="preserve">двадцать </w:t>
      </w:r>
      <w:r w:rsidRPr="00A24D5B">
        <w:rPr>
          <w:sz w:val="24"/>
          <w:szCs w:val="24"/>
        </w:rPr>
        <w:t>пят</w:t>
      </w:r>
      <w:r w:rsidR="00907593" w:rsidRPr="00A24D5B">
        <w:rPr>
          <w:sz w:val="24"/>
          <w:szCs w:val="24"/>
        </w:rPr>
        <w:t>ый</w:t>
      </w:r>
      <w:r w:rsidRPr="00A24D5B">
        <w:rPr>
          <w:sz w:val="24"/>
          <w:szCs w:val="24"/>
        </w:rPr>
        <w:t xml:space="preserve"> абзац</w:t>
      </w:r>
      <w:r w:rsidR="00703454" w:rsidRPr="00A24D5B">
        <w:rPr>
          <w:sz w:val="24"/>
          <w:szCs w:val="24"/>
        </w:rPr>
        <w:t xml:space="preserve"> статьи 2 Условий в следующей редакции:</w:t>
      </w:r>
    </w:p>
    <w:tbl>
      <w:tblPr>
        <w:tblW w:w="0" w:type="auto"/>
        <w:tblInd w:w="567" w:type="dxa"/>
        <w:tblLook w:val="04A0" w:firstRow="1" w:lastRow="0" w:firstColumn="1" w:lastColumn="0" w:noHBand="0" w:noVBand="1"/>
      </w:tblPr>
      <w:tblGrid>
        <w:gridCol w:w="2316"/>
        <w:gridCol w:w="6688"/>
      </w:tblGrid>
      <w:tr w:rsidR="00FC4464" w:rsidRPr="00A24D5B" w14:paraId="6F3D52F7" w14:textId="77777777" w:rsidTr="00FC4464">
        <w:tc>
          <w:tcPr>
            <w:tcW w:w="2316" w:type="dxa"/>
            <w:shd w:val="clear" w:color="auto" w:fill="auto"/>
          </w:tcPr>
          <w:p w14:paraId="3CBDC57E" w14:textId="77777777" w:rsidR="00FC4464" w:rsidRPr="00A24D5B" w:rsidRDefault="00FC4464" w:rsidP="00907593">
            <w:pPr>
              <w:pStyle w:val="24"/>
              <w:spacing w:before="120"/>
              <w:rPr>
                <w:b/>
              </w:rPr>
            </w:pPr>
            <w:r w:rsidRPr="00A24D5B">
              <w:rPr>
                <w:b/>
              </w:rPr>
              <w:t>Поручение</w:t>
            </w:r>
          </w:p>
        </w:tc>
        <w:tc>
          <w:tcPr>
            <w:tcW w:w="6688" w:type="dxa"/>
            <w:shd w:val="clear" w:color="auto" w:fill="auto"/>
          </w:tcPr>
          <w:p w14:paraId="574E3B14" w14:textId="77777777" w:rsidR="00FC4464" w:rsidRPr="00A24D5B" w:rsidRDefault="00FC4464" w:rsidP="00907593">
            <w:pPr>
              <w:pStyle w:val="24"/>
              <w:spacing w:before="120"/>
              <w:ind w:left="33"/>
              <w:rPr>
                <w:szCs w:val="24"/>
              </w:rPr>
            </w:pPr>
            <w:r w:rsidRPr="00A24D5B">
              <w:rPr>
                <w:szCs w:val="24"/>
              </w:rPr>
              <w:t>документ, оформленный по форме и в соответствии с требованиями Депозитария, содержащий указание Депозитарию на совершение одной или нескольких связанных Депозитарных операций.</w:t>
            </w:r>
          </w:p>
        </w:tc>
      </w:tr>
    </w:tbl>
    <w:p w14:paraId="3435134C" w14:textId="77777777" w:rsidR="00FC4464" w:rsidRPr="00A24D5B" w:rsidRDefault="00FC4464" w:rsidP="00DC7C6A">
      <w:pPr>
        <w:pStyle w:val="a9"/>
        <w:numPr>
          <w:ilvl w:val="0"/>
          <w:numId w:val="1"/>
        </w:numPr>
        <w:spacing w:before="120" w:after="120"/>
        <w:ind w:left="357" w:right="-1" w:hanging="357"/>
        <w:contextualSpacing w:val="0"/>
        <w:jc w:val="both"/>
        <w:rPr>
          <w:sz w:val="24"/>
          <w:szCs w:val="24"/>
        </w:rPr>
      </w:pPr>
      <w:r w:rsidRPr="00A24D5B">
        <w:rPr>
          <w:sz w:val="24"/>
          <w:szCs w:val="24"/>
        </w:rPr>
        <w:t xml:space="preserve">Изложить </w:t>
      </w:r>
      <w:r w:rsidR="00907593" w:rsidRPr="00A24D5B">
        <w:rPr>
          <w:sz w:val="24"/>
          <w:szCs w:val="24"/>
        </w:rPr>
        <w:t xml:space="preserve">двадцать шестой </w:t>
      </w:r>
      <w:r w:rsidRPr="00A24D5B">
        <w:rPr>
          <w:sz w:val="24"/>
          <w:szCs w:val="24"/>
        </w:rPr>
        <w:t>абзац статьи 2 Условий в следующей редакции:</w:t>
      </w:r>
    </w:p>
    <w:tbl>
      <w:tblPr>
        <w:tblW w:w="0" w:type="auto"/>
        <w:tblInd w:w="567" w:type="dxa"/>
        <w:tblLook w:val="04A0" w:firstRow="1" w:lastRow="0" w:firstColumn="1" w:lastColumn="0" w:noHBand="0" w:noVBand="1"/>
      </w:tblPr>
      <w:tblGrid>
        <w:gridCol w:w="2316"/>
        <w:gridCol w:w="6688"/>
      </w:tblGrid>
      <w:tr w:rsidR="00FC4464" w:rsidRPr="00A24D5B" w14:paraId="3C9DBFB6" w14:textId="77777777" w:rsidTr="00907593">
        <w:tc>
          <w:tcPr>
            <w:tcW w:w="2316" w:type="dxa"/>
            <w:shd w:val="clear" w:color="auto" w:fill="auto"/>
          </w:tcPr>
          <w:p w14:paraId="73320966" w14:textId="77777777" w:rsidR="00FC4464" w:rsidRPr="00A24D5B" w:rsidRDefault="00FC4464" w:rsidP="00907593">
            <w:pPr>
              <w:pStyle w:val="24"/>
              <w:spacing w:before="120"/>
            </w:pPr>
            <w:r w:rsidRPr="00A24D5B">
              <w:rPr>
                <w:b/>
              </w:rPr>
              <w:t>Операционный день</w:t>
            </w:r>
          </w:p>
        </w:tc>
        <w:tc>
          <w:tcPr>
            <w:tcW w:w="6688" w:type="dxa"/>
            <w:shd w:val="clear" w:color="auto" w:fill="auto"/>
          </w:tcPr>
          <w:p w14:paraId="619F7022" w14:textId="77777777" w:rsidR="00FC4464" w:rsidRPr="00A24D5B" w:rsidRDefault="00FC4464" w:rsidP="00907593">
            <w:pPr>
              <w:pStyle w:val="24"/>
              <w:spacing w:before="120"/>
              <w:ind w:left="33"/>
              <w:rPr>
                <w:szCs w:val="24"/>
              </w:rPr>
            </w:pPr>
            <w:r w:rsidRPr="00A24D5B">
              <w:rPr>
                <w:szCs w:val="24"/>
              </w:rPr>
              <w:t>промежуток времени,</w:t>
            </w:r>
            <w:r w:rsidRPr="00A24D5B" w:rsidDel="00FD1755">
              <w:rPr>
                <w:szCs w:val="24"/>
              </w:rPr>
              <w:t xml:space="preserve"> </w:t>
            </w:r>
            <w:r w:rsidRPr="00A24D5B">
              <w:rPr>
                <w:szCs w:val="24"/>
              </w:rPr>
              <w:t>представляющий собой операционно-учетный цикл за соответствующую календарную дату, в течение которого совершаются все операции за указанную календарную дату по Счетам депо и счетам, не предназначенным для учета прав на ценные бумаги.</w:t>
            </w:r>
          </w:p>
        </w:tc>
      </w:tr>
    </w:tbl>
    <w:p w14:paraId="7E450B44" w14:textId="77777777" w:rsidR="00703454" w:rsidRPr="00A24D5B" w:rsidRDefault="00733A23" w:rsidP="00DC7C6A">
      <w:pPr>
        <w:pStyle w:val="a9"/>
        <w:numPr>
          <w:ilvl w:val="0"/>
          <w:numId w:val="1"/>
        </w:numPr>
        <w:spacing w:before="120" w:after="120"/>
        <w:ind w:left="357" w:right="-1" w:hanging="357"/>
        <w:contextualSpacing w:val="0"/>
        <w:jc w:val="both"/>
        <w:rPr>
          <w:sz w:val="24"/>
          <w:szCs w:val="24"/>
        </w:rPr>
      </w:pPr>
      <w:r w:rsidRPr="00A24D5B">
        <w:rPr>
          <w:sz w:val="24"/>
          <w:szCs w:val="24"/>
        </w:rPr>
        <w:t>Исключить из первого предложения в пункте 6.</w:t>
      </w:r>
      <w:r w:rsidR="00696124" w:rsidRPr="00A24D5B">
        <w:rPr>
          <w:sz w:val="24"/>
          <w:szCs w:val="24"/>
        </w:rPr>
        <w:t>2</w:t>
      </w:r>
      <w:r w:rsidRPr="00A24D5B">
        <w:rPr>
          <w:sz w:val="24"/>
          <w:szCs w:val="24"/>
        </w:rPr>
        <w:t>. статьи 6</w:t>
      </w:r>
      <w:r w:rsidR="00703454" w:rsidRPr="00A24D5B">
        <w:rPr>
          <w:sz w:val="24"/>
          <w:szCs w:val="24"/>
        </w:rPr>
        <w:t xml:space="preserve"> Условий слова «</w:t>
      </w:r>
      <w:r w:rsidRPr="00A24D5B">
        <w:rPr>
          <w:sz w:val="24"/>
          <w:szCs w:val="24"/>
        </w:rPr>
        <w:t>депозитарной</w:t>
      </w:r>
      <w:r w:rsidR="00703454" w:rsidRPr="00A24D5B">
        <w:rPr>
          <w:sz w:val="24"/>
          <w:szCs w:val="24"/>
        </w:rPr>
        <w:t>».</w:t>
      </w:r>
    </w:p>
    <w:p w14:paraId="3372E73D" w14:textId="77777777" w:rsidR="00504E7F" w:rsidRPr="00A24D5B" w:rsidRDefault="00504E7F" w:rsidP="00DC7C6A">
      <w:pPr>
        <w:pStyle w:val="a9"/>
        <w:numPr>
          <w:ilvl w:val="0"/>
          <w:numId w:val="1"/>
        </w:numPr>
        <w:spacing w:before="120" w:after="120"/>
        <w:ind w:left="357" w:right="-1" w:hanging="357"/>
        <w:contextualSpacing w:val="0"/>
        <w:jc w:val="both"/>
        <w:rPr>
          <w:sz w:val="24"/>
          <w:szCs w:val="24"/>
        </w:rPr>
      </w:pPr>
      <w:r w:rsidRPr="00A24D5B">
        <w:rPr>
          <w:sz w:val="24"/>
          <w:szCs w:val="24"/>
        </w:rPr>
        <w:t>Изложить пункт</w:t>
      </w:r>
      <w:r w:rsidR="009E6C0A" w:rsidRPr="00A24D5B">
        <w:rPr>
          <w:sz w:val="24"/>
          <w:szCs w:val="24"/>
        </w:rPr>
        <w:t xml:space="preserve"> </w:t>
      </w:r>
      <w:r w:rsidR="00696124" w:rsidRPr="00A24D5B">
        <w:rPr>
          <w:sz w:val="24"/>
          <w:szCs w:val="24"/>
        </w:rPr>
        <w:t>10</w:t>
      </w:r>
      <w:r w:rsidRPr="00A24D5B">
        <w:rPr>
          <w:sz w:val="24"/>
          <w:szCs w:val="24"/>
        </w:rPr>
        <w:t xml:space="preserve">.2. статьи </w:t>
      </w:r>
      <w:r w:rsidR="00696124" w:rsidRPr="00A24D5B">
        <w:rPr>
          <w:sz w:val="24"/>
          <w:szCs w:val="24"/>
        </w:rPr>
        <w:t>10</w:t>
      </w:r>
      <w:r w:rsidRPr="00A24D5B">
        <w:rPr>
          <w:sz w:val="24"/>
          <w:szCs w:val="24"/>
        </w:rPr>
        <w:t xml:space="preserve"> Условий в следующей редакции:</w:t>
      </w:r>
    </w:p>
    <w:p w14:paraId="5A1DD13F" w14:textId="77777777" w:rsidR="00696124" w:rsidRPr="00A24D5B" w:rsidRDefault="00504E7F" w:rsidP="00DC7C6A">
      <w:pPr>
        <w:pStyle w:val="810"/>
        <w:tabs>
          <w:tab w:val="left" w:pos="426"/>
        </w:tabs>
        <w:spacing w:before="120" w:line="240" w:lineRule="auto"/>
        <w:ind w:left="360"/>
        <w:jc w:val="both"/>
      </w:pPr>
      <w:r w:rsidRPr="00A24D5B">
        <w:t>«</w:t>
      </w:r>
      <w:r w:rsidR="00696124" w:rsidRPr="00A24D5B">
        <w:t>10</w:t>
      </w:r>
      <w:r w:rsidR="009E6C0A" w:rsidRPr="00A24D5B">
        <w:t>.</w:t>
      </w:r>
      <w:r w:rsidR="00696124" w:rsidRPr="00A24D5B">
        <w:t>2</w:t>
      </w:r>
      <w:r w:rsidR="009E6C0A" w:rsidRPr="00A24D5B">
        <w:t xml:space="preserve">. </w:t>
      </w:r>
      <w:r w:rsidR="00696124" w:rsidRPr="00A24D5B">
        <w:t>Электронные документы принимаются от Депонента и направляются Депоненту в соответствии с договором об обмене электронными документами. В случае невозможности предоставления в Депозитарий Поручения в виде электронного документа допускается предоставление Поручения на бумажном носителе Уполномоченным лицом Депонента. Также допускается направление Поручений на бумажном носителе в Депозитарий с использованием услуг операторов связи</w:t>
      </w:r>
      <w:proofErr w:type="gramStart"/>
      <w:r w:rsidR="00696124" w:rsidRPr="00A24D5B">
        <w:t>.».</w:t>
      </w:r>
      <w:proofErr w:type="gramEnd"/>
    </w:p>
    <w:p w14:paraId="76245E88" w14:textId="77777777" w:rsidR="00FF735B" w:rsidRPr="00A24D5B" w:rsidRDefault="00FF735B" w:rsidP="00DC7C6A">
      <w:pPr>
        <w:pStyle w:val="a9"/>
        <w:numPr>
          <w:ilvl w:val="0"/>
          <w:numId w:val="1"/>
        </w:numPr>
        <w:spacing w:before="120" w:after="120"/>
        <w:ind w:left="357" w:right="-1" w:hanging="357"/>
        <w:contextualSpacing w:val="0"/>
        <w:jc w:val="both"/>
        <w:rPr>
          <w:sz w:val="24"/>
          <w:szCs w:val="24"/>
        </w:rPr>
      </w:pPr>
      <w:r w:rsidRPr="00A24D5B">
        <w:rPr>
          <w:sz w:val="24"/>
          <w:szCs w:val="24"/>
        </w:rPr>
        <w:t xml:space="preserve">Изложить </w:t>
      </w:r>
      <w:r w:rsidR="00DC7C6A" w:rsidRPr="00A24D5B">
        <w:rPr>
          <w:sz w:val="24"/>
          <w:szCs w:val="24"/>
        </w:rPr>
        <w:t>первое предложение в</w:t>
      </w:r>
      <w:r w:rsidRPr="00A24D5B">
        <w:rPr>
          <w:sz w:val="24"/>
          <w:szCs w:val="24"/>
        </w:rPr>
        <w:t xml:space="preserve"> пункт</w:t>
      </w:r>
      <w:r w:rsidR="00DC7C6A" w:rsidRPr="00A24D5B">
        <w:rPr>
          <w:sz w:val="24"/>
          <w:szCs w:val="24"/>
        </w:rPr>
        <w:t>е</w:t>
      </w:r>
      <w:r w:rsidRPr="00A24D5B">
        <w:rPr>
          <w:sz w:val="24"/>
          <w:szCs w:val="24"/>
        </w:rPr>
        <w:t xml:space="preserve"> </w:t>
      </w:r>
      <w:r w:rsidR="00DC7C6A" w:rsidRPr="00A24D5B">
        <w:rPr>
          <w:sz w:val="24"/>
          <w:szCs w:val="24"/>
        </w:rPr>
        <w:t>10</w:t>
      </w:r>
      <w:r w:rsidRPr="00A24D5B">
        <w:rPr>
          <w:sz w:val="24"/>
          <w:szCs w:val="24"/>
        </w:rPr>
        <w:t>.</w:t>
      </w:r>
      <w:r w:rsidR="00DC7C6A" w:rsidRPr="00A24D5B">
        <w:rPr>
          <w:sz w:val="24"/>
          <w:szCs w:val="24"/>
        </w:rPr>
        <w:t>4</w:t>
      </w:r>
      <w:r w:rsidRPr="00A24D5B">
        <w:rPr>
          <w:sz w:val="24"/>
          <w:szCs w:val="24"/>
        </w:rPr>
        <w:t xml:space="preserve">. </w:t>
      </w:r>
      <w:r w:rsidR="00DC7C6A" w:rsidRPr="00A24D5B">
        <w:rPr>
          <w:sz w:val="24"/>
          <w:szCs w:val="24"/>
        </w:rPr>
        <w:t>статьи 10</w:t>
      </w:r>
      <w:r w:rsidR="0083117E" w:rsidRPr="00A24D5B">
        <w:rPr>
          <w:sz w:val="24"/>
          <w:szCs w:val="24"/>
        </w:rPr>
        <w:t xml:space="preserve"> </w:t>
      </w:r>
      <w:r w:rsidRPr="00A24D5B">
        <w:rPr>
          <w:sz w:val="24"/>
          <w:szCs w:val="24"/>
        </w:rPr>
        <w:t>Условий в следующей редакции:</w:t>
      </w:r>
    </w:p>
    <w:p w14:paraId="6C4B7852" w14:textId="77777777" w:rsidR="00FF735B" w:rsidRPr="00A24D5B" w:rsidRDefault="00FF735B" w:rsidP="0083117E">
      <w:pPr>
        <w:pStyle w:val="810"/>
        <w:tabs>
          <w:tab w:val="left" w:pos="426"/>
        </w:tabs>
        <w:spacing w:before="120" w:line="240" w:lineRule="auto"/>
        <w:ind w:left="360"/>
        <w:jc w:val="both"/>
      </w:pPr>
      <w:r w:rsidRPr="00A24D5B">
        <w:t>«</w:t>
      </w:r>
      <w:r w:rsidR="00DC7C6A" w:rsidRPr="00A24D5B">
        <w:t>Прием Поручений, а также иных документов, предусмотренных настоящими Условиями, на бумажном носителе от Депонентов Депозитарием, осуществляется с 9:30 до 17:00 московского времени каждого Операционного дня</w:t>
      </w:r>
      <w:proofErr w:type="gramStart"/>
      <w:r w:rsidR="00DC7C6A" w:rsidRPr="00A24D5B">
        <w:t>.</w:t>
      </w:r>
      <w:r w:rsidRPr="00A24D5B">
        <w:t>».</w:t>
      </w:r>
      <w:proofErr w:type="gramEnd"/>
    </w:p>
    <w:p w14:paraId="798AB09B" w14:textId="77777777" w:rsidR="0083117E" w:rsidRPr="00A24D5B" w:rsidRDefault="0083117E" w:rsidP="008E7303">
      <w:pPr>
        <w:pStyle w:val="a9"/>
        <w:numPr>
          <w:ilvl w:val="0"/>
          <w:numId w:val="1"/>
        </w:numPr>
        <w:spacing w:before="120" w:after="120"/>
        <w:ind w:left="357" w:right="-1" w:hanging="357"/>
        <w:contextualSpacing w:val="0"/>
        <w:jc w:val="both"/>
        <w:rPr>
          <w:sz w:val="24"/>
          <w:szCs w:val="24"/>
        </w:rPr>
      </w:pPr>
      <w:r w:rsidRPr="00A24D5B">
        <w:rPr>
          <w:sz w:val="24"/>
          <w:szCs w:val="24"/>
        </w:rPr>
        <w:t xml:space="preserve">Исключить из пункта </w:t>
      </w:r>
      <w:r w:rsidR="008E7303" w:rsidRPr="00A24D5B">
        <w:rPr>
          <w:sz w:val="24"/>
          <w:szCs w:val="24"/>
        </w:rPr>
        <w:t>10</w:t>
      </w:r>
      <w:r w:rsidRPr="00A24D5B">
        <w:rPr>
          <w:sz w:val="24"/>
          <w:szCs w:val="24"/>
        </w:rPr>
        <w:t>.</w:t>
      </w:r>
      <w:r w:rsidR="008E7303" w:rsidRPr="00A24D5B">
        <w:rPr>
          <w:sz w:val="24"/>
          <w:szCs w:val="24"/>
        </w:rPr>
        <w:t>4</w:t>
      </w:r>
      <w:r w:rsidRPr="00A24D5B">
        <w:rPr>
          <w:sz w:val="24"/>
          <w:szCs w:val="24"/>
        </w:rPr>
        <w:t xml:space="preserve">. статьи </w:t>
      </w:r>
      <w:r w:rsidR="008E7303" w:rsidRPr="00A24D5B">
        <w:rPr>
          <w:sz w:val="24"/>
          <w:szCs w:val="24"/>
        </w:rPr>
        <w:t>10</w:t>
      </w:r>
      <w:r w:rsidRPr="00A24D5B">
        <w:rPr>
          <w:sz w:val="24"/>
          <w:szCs w:val="24"/>
        </w:rPr>
        <w:t xml:space="preserve"> Условий </w:t>
      </w:r>
      <w:r w:rsidR="008E7303" w:rsidRPr="00A24D5B">
        <w:rPr>
          <w:sz w:val="24"/>
          <w:szCs w:val="24"/>
        </w:rPr>
        <w:t>шестое предложение следующего содержания:</w:t>
      </w:r>
    </w:p>
    <w:p w14:paraId="58A6220B" w14:textId="77777777" w:rsidR="008E7303" w:rsidRPr="00A24D5B" w:rsidRDefault="008E7303" w:rsidP="008E7303">
      <w:pPr>
        <w:pStyle w:val="810"/>
        <w:tabs>
          <w:tab w:val="left" w:pos="426"/>
        </w:tabs>
        <w:spacing w:before="120" w:line="240" w:lineRule="auto"/>
        <w:ind w:left="360"/>
        <w:jc w:val="both"/>
      </w:pPr>
      <w:r w:rsidRPr="00A24D5B">
        <w:lastRenderedPageBreak/>
        <w:t>«Прием документов от Депонентов, обслуживаемых через регионального представителя, производится во время, указанное региональным представителем</w:t>
      </w:r>
      <w:proofErr w:type="gramStart"/>
      <w:r w:rsidRPr="00A24D5B">
        <w:t>.».</w:t>
      </w:r>
      <w:proofErr w:type="gramEnd"/>
    </w:p>
    <w:p w14:paraId="7874E406" w14:textId="77777777" w:rsidR="0083117E" w:rsidRPr="00A24D5B" w:rsidRDefault="0083117E" w:rsidP="0083117E">
      <w:pPr>
        <w:pStyle w:val="810"/>
        <w:tabs>
          <w:tab w:val="left" w:pos="426"/>
        </w:tabs>
        <w:spacing w:before="120" w:line="240" w:lineRule="auto"/>
        <w:ind w:left="360"/>
        <w:jc w:val="both"/>
      </w:pPr>
      <w:r w:rsidRPr="00A24D5B">
        <w:t xml:space="preserve">Считать </w:t>
      </w:r>
      <w:r w:rsidR="008E7303" w:rsidRPr="00A24D5B">
        <w:t xml:space="preserve">7 предложение </w:t>
      </w:r>
      <w:r w:rsidRPr="00A24D5B">
        <w:t xml:space="preserve">соответственно </w:t>
      </w:r>
      <w:r w:rsidR="008E7303" w:rsidRPr="00A24D5B">
        <w:t>6 предложением в</w:t>
      </w:r>
      <w:r w:rsidRPr="00A24D5B">
        <w:t xml:space="preserve"> пункт</w:t>
      </w:r>
      <w:r w:rsidR="008E7303" w:rsidRPr="00A24D5B">
        <w:t>е</w:t>
      </w:r>
      <w:r w:rsidRPr="00A24D5B">
        <w:t xml:space="preserve"> </w:t>
      </w:r>
      <w:r w:rsidR="008E7303" w:rsidRPr="00A24D5B">
        <w:t>10.4. статьи 10</w:t>
      </w:r>
      <w:r w:rsidRPr="00A24D5B">
        <w:t xml:space="preserve"> Условий.</w:t>
      </w:r>
    </w:p>
    <w:p w14:paraId="7878D52D" w14:textId="77777777" w:rsidR="002271E4" w:rsidRPr="00A24D5B" w:rsidRDefault="002271E4" w:rsidP="0029759D">
      <w:pPr>
        <w:pStyle w:val="a9"/>
        <w:numPr>
          <w:ilvl w:val="0"/>
          <w:numId w:val="1"/>
        </w:numPr>
        <w:spacing w:before="120" w:after="120"/>
        <w:ind w:left="357" w:right="-1" w:hanging="357"/>
        <w:contextualSpacing w:val="0"/>
        <w:jc w:val="both"/>
        <w:rPr>
          <w:sz w:val="24"/>
          <w:szCs w:val="24"/>
        </w:rPr>
      </w:pPr>
      <w:r w:rsidRPr="00A24D5B">
        <w:rPr>
          <w:sz w:val="24"/>
          <w:szCs w:val="24"/>
        </w:rPr>
        <w:t xml:space="preserve">Изложить </w:t>
      </w:r>
      <w:r w:rsidR="005D2655" w:rsidRPr="00A24D5B">
        <w:rPr>
          <w:sz w:val="24"/>
          <w:szCs w:val="24"/>
        </w:rPr>
        <w:t xml:space="preserve">первое предложение в </w:t>
      </w:r>
      <w:r w:rsidRPr="00A24D5B">
        <w:rPr>
          <w:sz w:val="24"/>
          <w:szCs w:val="24"/>
        </w:rPr>
        <w:t>пункт</w:t>
      </w:r>
      <w:r w:rsidR="005D2655" w:rsidRPr="00A24D5B">
        <w:rPr>
          <w:sz w:val="24"/>
          <w:szCs w:val="24"/>
        </w:rPr>
        <w:t>е</w:t>
      </w:r>
      <w:r w:rsidRPr="00A24D5B">
        <w:rPr>
          <w:sz w:val="24"/>
          <w:szCs w:val="24"/>
        </w:rPr>
        <w:t xml:space="preserve"> </w:t>
      </w:r>
      <w:r w:rsidR="005D2655" w:rsidRPr="00A24D5B">
        <w:rPr>
          <w:sz w:val="24"/>
          <w:szCs w:val="24"/>
        </w:rPr>
        <w:t>10</w:t>
      </w:r>
      <w:r w:rsidRPr="00A24D5B">
        <w:rPr>
          <w:sz w:val="24"/>
          <w:szCs w:val="24"/>
        </w:rPr>
        <w:t>.1</w:t>
      </w:r>
      <w:r w:rsidR="005D2655" w:rsidRPr="00A24D5B">
        <w:rPr>
          <w:sz w:val="24"/>
          <w:szCs w:val="24"/>
        </w:rPr>
        <w:t>5</w:t>
      </w:r>
      <w:r w:rsidRPr="00A24D5B">
        <w:rPr>
          <w:sz w:val="24"/>
          <w:szCs w:val="24"/>
        </w:rPr>
        <w:t xml:space="preserve">. статьи </w:t>
      </w:r>
      <w:r w:rsidR="005D2655" w:rsidRPr="00A24D5B">
        <w:rPr>
          <w:sz w:val="24"/>
          <w:szCs w:val="24"/>
        </w:rPr>
        <w:t>10</w:t>
      </w:r>
      <w:r w:rsidRPr="00A24D5B">
        <w:rPr>
          <w:sz w:val="24"/>
          <w:szCs w:val="24"/>
        </w:rPr>
        <w:t xml:space="preserve"> Условий в следующей редакции:</w:t>
      </w:r>
    </w:p>
    <w:p w14:paraId="4E970819" w14:textId="77777777" w:rsidR="002271E4" w:rsidRPr="00A24D5B" w:rsidRDefault="002271E4" w:rsidP="002271E4">
      <w:pPr>
        <w:pStyle w:val="810"/>
        <w:tabs>
          <w:tab w:val="left" w:pos="426"/>
        </w:tabs>
        <w:spacing w:before="120" w:line="240" w:lineRule="auto"/>
        <w:ind w:left="360"/>
        <w:jc w:val="both"/>
      </w:pPr>
      <w:r w:rsidRPr="00A24D5B">
        <w:t>«</w:t>
      </w:r>
      <w:r w:rsidR="005D2655" w:rsidRPr="00A24D5B">
        <w:t>В случае непринятия к исполнению Поручения на бумажном носителе Депоненту предоставляется отчет с указанием причины отказа от приема</w:t>
      </w:r>
      <w:proofErr w:type="gramStart"/>
      <w:r w:rsidR="005D2655" w:rsidRPr="00A24D5B">
        <w:t>.».</w:t>
      </w:r>
      <w:proofErr w:type="gramEnd"/>
    </w:p>
    <w:p w14:paraId="13E8B38C" w14:textId="77777777" w:rsidR="005D2655" w:rsidRPr="00A24D5B" w:rsidRDefault="005D2655" w:rsidP="00142EC6">
      <w:pPr>
        <w:pStyle w:val="a9"/>
        <w:numPr>
          <w:ilvl w:val="0"/>
          <w:numId w:val="1"/>
        </w:numPr>
        <w:spacing w:before="120" w:after="120"/>
        <w:ind w:left="357" w:right="-1" w:hanging="357"/>
        <w:contextualSpacing w:val="0"/>
        <w:jc w:val="both"/>
        <w:rPr>
          <w:sz w:val="24"/>
          <w:szCs w:val="24"/>
        </w:rPr>
      </w:pPr>
      <w:r w:rsidRPr="00A24D5B">
        <w:rPr>
          <w:sz w:val="24"/>
          <w:szCs w:val="24"/>
        </w:rPr>
        <w:t>Изложить первое предложение в пункте 10.16. статьи 10 Условий в следующей редакции:</w:t>
      </w:r>
    </w:p>
    <w:p w14:paraId="613CC5AB" w14:textId="77777777" w:rsidR="005D2655" w:rsidRPr="00A24D5B" w:rsidRDefault="005D2655" w:rsidP="005D2655">
      <w:pPr>
        <w:pStyle w:val="810"/>
        <w:tabs>
          <w:tab w:val="left" w:pos="426"/>
        </w:tabs>
        <w:spacing w:before="120" w:line="240" w:lineRule="auto"/>
        <w:ind w:left="360"/>
        <w:jc w:val="both"/>
      </w:pPr>
      <w:r w:rsidRPr="00A24D5B">
        <w:t>«До момента начала исполнения операции либо до наступления такого этапа в исполнении Поручения, после которого отмена исполняемого Поручения невозможна, допускается отмена Поручения инициатором отменяемой операции, путем передачи в Депозитарий Поручения об отмене Поручения</w:t>
      </w:r>
      <w:proofErr w:type="gramStart"/>
      <w:r w:rsidRPr="00A24D5B">
        <w:t>.».</w:t>
      </w:r>
      <w:proofErr w:type="gramEnd"/>
    </w:p>
    <w:p w14:paraId="617F978F" w14:textId="77777777" w:rsidR="00DB254D" w:rsidRPr="00A24D5B" w:rsidRDefault="00DB254D" w:rsidP="00142EC6">
      <w:pPr>
        <w:pStyle w:val="a9"/>
        <w:numPr>
          <w:ilvl w:val="0"/>
          <w:numId w:val="1"/>
        </w:numPr>
        <w:spacing w:before="120" w:after="120"/>
        <w:ind w:left="357" w:right="-1" w:hanging="357"/>
        <w:contextualSpacing w:val="0"/>
        <w:jc w:val="both"/>
        <w:rPr>
          <w:sz w:val="24"/>
          <w:szCs w:val="24"/>
        </w:rPr>
      </w:pPr>
      <w:r w:rsidRPr="00A24D5B">
        <w:rPr>
          <w:sz w:val="24"/>
          <w:szCs w:val="24"/>
        </w:rPr>
        <w:t>Изложить перв</w:t>
      </w:r>
      <w:r w:rsidR="00785A20" w:rsidRPr="00A24D5B">
        <w:rPr>
          <w:sz w:val="24"/>
          <w:szCs w:val="24"/>
        </w:rPr>
        <w:t>ый абзац</w:t>
      </w:r>
      <w:r w:rsidRPr="00A24D5B">
        <w:rPr>
          <w:sz w:val="24"/>
          <w:szCs w:val="24"/>
        </w:rPr>
        <w:t xml:space="preserve"> в пункте </w:t>
      </w:r>
      <w:r w:rsidR="00785A20" w:rsidRPr="00A24D5B">
        <w:rPr>
          <w:sz w:val="24"/>
          <w:szCs w:val="24"/>
        </w:rPr>
        <w:t>11</w:t>
      </w:r>
      <w:r w:rsidRPr="00A24D5B">
        <w:rPr>
          <w:sz w:val="24"/>
          <w:szCs w:val="24"/>
        </w:rPr>
        <w:t>.</w:t>
      </w:r>
      <w:r w:rsidR="00785A20" w:rsidRPr="00A24D5B">
        <w:rPr>
          <w:sz w:val="24"/>
          <w:szCs w:val="24"/>
        </w:rPr>
        <w:t>8</w:t>
      </w:r>
      <w:r w:rsidRPr="00A24D5B">
        <w:rPr>
          <w:sz w:val="24"/>
          <w:szCs w:val="24"/>
        </w:rPr>
        <w:t xml:space="preserve">. статьи </w:t>
      </w:r>
      <w:r w:rsidR="00785A20" w:rsidRPr="00A24D5B">
        <w:rPr>
          <w:sz w:val="24"/>
          <w:szCs w:val="24"/>
        </w:rPr>
        <w:t>11</w:t>
      </w:r>
      <w:r w:rsidRPr="00A24D5B">
        <w:rPr>
          <w:sz w:val="24"/>
          <w:szCs w:val="24"/>
        </w:rPr>
        <w:t xml:space="preserve"> Условий в следующей редакции:</w:t>
      </w:r>
    </w:p>
    <w:p w14:paraId="76E6428E" w14:textId="77777777" w:rsidR="00785A20" w:rsidRPr="00A24D5B" w:rsidRDefault="00DB254D" w:rsidP="00785A20">
      <w:pPr>
        <w:pStyle w:val="810"/>
        <w:tabs>
          <w:tab w:val="left" w:pos="426"/>
        </w:tabs>
        <w:spacing w:before="120" w:line="240" w:lineRule="auto"/>
        <w:ind w:left="360"/>
        <w:jc w:val="both"/>
      </w:pPr>
      <w:r w:rsidRPr="00A24D5B">
        <w:t>«</w:t>
      </w:r>
      <w:r w:rsidR="00785A20" w:rsidRPr="00A24D5B">
        <w:t>Не позднее рабочего дня, следующего за днем получения уведомления (выписки, отчета) от держателя реестра, другого депозитария, Иностранного депозитария либо приема (выдачи) обездвиженных документарных ценных бумаг, либо приема Депозитарием документов, являющихся основанием для зачисления или списания ценных бумаг с централизованным учетом прав на ценные бумаги, исполняются следующие Депозитарные операции</w:t>
      </w:r>
      <w:proofErr w:type="gramStart"/>
      <w:r w:rsidR="00785A20" w:rsidRPr="00A24D5B">
        <w:t>:»</w:t>
      </w:r>
      <w:proofErr w:type="gramEnd"/>
      <w:r w:rsidR="00785A20" w:rsidRPr="00A24D5B">
        <w:t>.</w:t>
      </w:r>
    </w:p>
    <w:p w14:paraId="238A6145" w14:textId="77777777" w:rsidR="005701A5" w:rsidRPr="00A24D5B" w:rsidRDefault="005701A5" w:rsidP="00142EC6">
      <w:pPr>
        <w:pStyle w:val="a9"/>
        <w:numPr>
          <w:ilvl w:val="0"/>
          <w:numId w:val="1"/>
        </w:numPr>
        <w:spacing w:before="120" w:after="120"/>
        <w:ind w:left="357" w:right="-1" w:hanging="357"/>
        <w:contextualSpacing w:val="0"/>
        <w:jc w:val="both"/>
        <w:rPr>
          <w:sz w:val="24"/>
          <w:szCs w:val="24"/>
        </w:rPr>
      </w:pPr>
      <w:r w:rsidRPr="00A24D5B">
        <w:rPr>
          <w:sz w:val="24"/>
          <w:szCs w:val="24"/>
        </w:rPr>
        <w:t>Изложить пункт 11.10 статьи 11 Условий в следующей редакции:</w:t>
      </w:r>
    </w:p>
    <w:p w14:paraId="0EC24F57" w14:textId="77777777" w:rsidR="005701A5" w:rsidRPr="00A24D5B" w:rsidRDefault="005701A5" w:rsidP="005701A5">
      <w:pPr>
        <w:pStyle w:val="810"/>
        <w:tabs>
          <w:tab w:val="left" w:pos="426"/>
        </w:tabs>
        <w:spacing w:before="120" w:line="240" w:lineRule="auto"/>
        <w:ind w:left="360"/>
        <w:jc w:val="both"/>
      </w:pPr>
      <w:r w:rsidRPr="00A24D5B">
        <w:t>«11.10. В тех случаях, когда для исполнения определенного Поручения Депозитарию или Депоненту требуется произвести дополнительные действия (открытие счета номинального держателя, заключение договора счета депо, получение дополнительной информации и/или документов и т.д.), Депозитарий вправе увеличить сроки исполнения операции</w:t>
      </w:r>
      <w:proofErr w:type="gramStart"/>
      <w:r w:rsidRPr="00A24D5B">
        <w:t>.».</w:t>
      </w:r>
      <w:proofErr w:type="gramEnd"/>
    </w:p>
    <w:p w14:paraId="3F805CA4" w14:textId="77777777" w:rsidR="00DB254D" w:rsidRPr="00A24D5B" w:rsidRDefault="008A5021" w:rsidP="00142EC6">
      <w:pPr>
        <w:pStyle w:val="a9"/>
        <w:numPr>
          <w:ilvl w:val="0"/>
          <w:numId w:val="1"/>
        </w:numPr>
        <w:spacing w:before="120" w:after="120"/>
        <w:ind w:left="357" w:right="-1" w:hanging="357"/>
        <w:contextualSpacing w:val="0"/>
        <w:jc w:val="both"/>
        <w:rPr>
          <w:sz w:val="24"/>
          <w:szCs w:val="24"/>
        </w:rPr>
      </w:pPr>
      <w:r w:rsidRPr="00A24D5B">
        <w:rPr>
          <w:sz w:val="24"/>
          <w:szCs w:val="24"/>
        </w:rPr>
        <w:t xml:space="preserve">Изложить </w:t>
      </w:r>
      <w:r w:rsidR="00142EC6" w:rsidRPr="00A24D5B">
        <w:rPr>
          <w:sz w:val="24"/>
          <w:szCs w:val="24"/>
        </w:rPr>
        <w:t xml:space="preserve">второй абзац в </w:t>
      </w:r>
      <w:r w:rsidRPr="00A24D5B">
        <w:rPr>
          <w:sz w:val="24"/>
          <w:szCs w:val="24"/>
        </w:rPr>
        <w:t>пункт</w:t>
      </w:r>
      <w:r w:rsidR="00142EC6" w:rsidRPr="00A24D5B">
        <w:rPr>
          <w:sz w:val="24"/>
          <w:szCs w:val="24"/>
        </w:rPr>
        <w:t>е</w:t>
      </w:r>
      <w:r w:rsidRPr="00A24D5B">
        <w:rPr>
          <w:sz w:val="24"/>
          <w:szCs w:val="24"/>
        </w:rPr>
        <w:t xml:space="preserve"> </w:t>
      </w:r>
      <w:r w:rsidR="00142EC6" w:rsidRPr="00A24D5B">
        <w:rPr>
          <w:sz w:val="24"/>
          <w:szCs w:val="24"/>
        </w:rPr>
        <w:t>11</w:t>
      </w:r>
      <w:r w:rsidRPr="00A24D5B">
        <w:rPr>
          <w:sz w:val="24"/>
          <w:szCs w:val="24"/>
        </w:rPr>
        <w:t>.1</w:t>
      </w:r>
      <w:r w:rsidR="00142EC6" w:rsidRPr="00A24D5B">
        <w:rPr>
          <w:sz w:val="24"/>
          <w:szCs w:val="24"/>
        </w:rPr>
        <w:t>1</w:t>
      </w:r>
      <w:r w:rsidRPr="00A24D5B">
        <w:rPr>
          <w:sz w:val="24"/>
          <w:szCs w:val="24"/>
        </w:rPr>
        <w:t xml:space="preserve">. статьи </w:t>
      </w:r>
      <w:r w:rsidR="00142EC6" w:rsidRPr="00A24D5B">
        <w:rPr>
          <w:sz w:val="24"/>
          <w:szCs w:val="24"/>
        </w:rPr>
        <w:t>11</w:t>
      </w:r>
      <w:r w:rsidRPr="00A24D5B">
        <w:rPr>
          <w:sz w:val="24"/>
          <w:szCs w:val="24"/>
        </w:rPr>
        <w:t xml:space="preserve"> Условий в следующей редакции:</w:t>
      </w:r>
    </w:p>
    <w:p w14:paraId="3A6ECE67" w14:textId="77777777" w:rsidR="00142EC6" w:rsidRPr="00A24D5B" w:rsidRDefault="008A5021" w:rsidP="00142EC6">
      <w:pPr>
        <w:pStyle w:val="810"/>
        <w:tabs>
          <w:tab w:val="left" w:pos="426"/>
        </w:tabs>
        <w:spacing w:before="120" w:line="240" w:lineRule="auto"/>
        <w:ind w:left="360"/>
        <w:jc w:val="both"/>
      </w:pPr>
      <w:r w:rsidRPr="00A24D5B">
        <w:t>«</w:t>
      </w:r>
      <w:r w:rsidR="00142EC6" w:rsidRPr="00A24D5B">
        <w:t>- формирование списка лиц, осуществляющих права по ценным бумагам, или иных лиц – не позднее даты предоставления списка в соответствии с нормативными актами</w:t>
      </w:r>
      <w:proofErr w:type="gramStart"/>
      <w:r w:rsidR="00142EC6" w:rsidRPr="00A24D5B">
        <w:t>;»</w:t>
      </w:r>
      <w:proofErr w:type="gramEnd"/>
      <w:r w:rsidR="00142EC6" w:rsidRPr="00A24D5B">
        <w:t>.</w:t>
      </w:r>
    </w:p>
    <w:p w14:paraId="08C772F6" w14:textId="77777777" w:rsidR="00101D6E" w:rsidRPr="00A24D5B" w:rsidRDefault="00101D6E" w:rsidP="00142EC6">
      <w:pPr>
        <w:pStyle w:val="a9"/>
        <w:numPr>
          <w:ilvl w:val="0"/>
          <w:numId w:val="1"/>
        </w:numPr>
        <w:spacing w:before="120" w:after="120"/>
        <w:ind w:left="357" w:right="-1" w:hanging="357"/>
        <w:contextualSpacing w:val="0"/>
        <w:jc w:val="both"/>
        <w:rPr>
          <w:sz w:val="24"/>
          <w:szCs w:val="24"/>
        </w:rPr>
      </w:pPr>
      <w:r w:rsidRPr="00A24D5B">
        <w:rPr>
          <w:sz w:val="24"/>
          <w:szCs w:val="24"/>
        </w:rPr>
        <w:t>Заменить в</w:t>
      </w:r>
      <w:r w:rsidR="00FE3F34" w:rsidRPr="00A24D5B">
        <w:rPr>
          <w:sz w:val="24"/>
          <w:szCs w:val="24"/>
        </w:rPr>
        <w:t xml:space="preserve">о втором предложении шестого абзаца в </w:t>
      </w:r>
      <w:r w:rsidRPr="00A24D5B">
        <w:rPr>
          <w:sz w:val="24"/>
          <w:szCs w:val="24"/>
        </w:rPr>
        <w:t xml:space="preserve">пункте </w:t>
      </w:r>
      <w:r w:rsidR="00FE3F34" w:rsidRPr="00A24D5B">
        <w:rPr>
          <w:sz w:val="24"/>
          <w:szCs w:val="24"/>
        </w:rPr>
        <w:t>11</w:t>
      </w:r>
      <w:r w:rsidRPr="00A24D5B">
        <w:rPr>
          <w:sz w:val="24"/>
          <w:szCs w:val="24"/>
        </w:rPr>
        <w:t>.</w:t>
      </w:r>
      <w:r w:rsidR="00FE3F34" w:rsidRPr="00A24D5B">
        <w:rPr>
          <w:sz w:val="24"/>
          <w:szCs w:val="24"/>
        </w:rPr>
        <w:t>1</w:t>
      </w:r>
      <w:r w:rsidRPr="00A24D5B">
        <w:rPr>
          <w:sz w:val="24"/>
          <w:szCs w:val="24"/>
        </w:rPr>
        <w:t>1</w:t>
      </w:r>
      <w:r w:rsidR="00FE3F34" w:rsidRPr="00A24D5B">
        <w:rPr>
          <w:sz w:val="24"/>
          <w:szCs w:val="24"/>
        </w:rPr>
        <w:t>.</w:t>
      </w:r>
      <w:r w:rsidRPr="00A24D5B">
        <w:rPr>
          <w:sz w:val="24"/>
          <w:szCs w:val="24"/>
        </w:rPr>
        <w:t xml:space="preserve"> статьи </w:t>
      </w:r>
      <w:r w:rsidR="00FE3F34" w:rsidRPr="00A24D5B">
        <w:rPr>
          <w:sz w:val="24"/>
          <w:szCs w:val="24"/>
        </w:rPr>
        <w:t>11</w:t>
      </w:r>
      <w:r w:rsidRPr="00A24D5B">
        <w:rPr>
          <w:sz w:val="24"/>
          <w:szCs w:val="24"/>
        </w:rPr>
        <w:t xml:space="preserve"> Условий слова «</w:t>
      </w:r>
      <w:r w:rsidR="00FE3F34" w:rsidRPr="00A24D5B">
        <w:rPr>
          <w:sz w:val="24"/>
          <w:szCs w:val="24"/>
        </w:rPr>
        <w:t>списка владельцев ценных бумаг»</w:t>
      </w:r>
      <w:r w:rsidRPr="00A24D5B">
        <w:rPr>
          <w:sz w:val="24"/>
          <w:szCs w:val="24"/>
        </w:rPr>
        <w:t xml:space="preserve"> </w:t>
      </w:r>
      <w:r w:rsidR="00FE3F34" w:rsidRPr="00A24D5B">
        <w:rPr>
          <w:sz w:val="24"/>
          <w:szCs w:val="24"/>
        </w:rPr>
        <w:t>«списка лиц, осуществляющих права по ценным бумагам, или иных лиц»</w:t>
      </w:r>
      <w:r w:rsidRPr="00A24D5B">
        <w:rPr>
          <w:sz w:val="24"/>
          <w:szCs w:val="24"/>
        </w:rPr>
        <w:t>.</w:t>
      </w:r>
    </w:p>
    <w:p w14:paraId="0AD230D1" w14:textId="77777777" w:rsidR="00101D6E" w:rsidRPr="00A24D5B" w:rsidRDefault="00B172EB" w:rsidP="00142EC6">
      <w:pPr>
        <w:pStyle w:val="a9"/>
        <w:numPr>
          <w:ilvl w:val="0"/>
          <w:numId w:val="1"/>
        </w:numPr>
        <w:spacing w:before="120" w:after="120"/>
        <w:ind w:left="357" w:right="-1" w:hanging="357"/>
        <w:contextualSpacing w:val="0"/>
        <w:jc w:val="both"/>
        <w:rPr>
          <w:sz w:val="24"/>
          <w:szCs w:val="24"/>
        </w:rPr>
      </w:pPr>
      <w:r w:rsidRPr="00A24D5B">
        <w:rPr>
          <w:sz w:val="24"/>
          <w:szCs w:val="24"/>
        </w:rPr>
        <w:t xml:space="preserve">Изложить </w:t>
      </w:r>
      <w:r w:rsidR="008A7A8C" w:rsidRPr="00A24D5B">
        <w:rPr>
          <w:sz w:val="24"/>
          <w:szCs w:val="24"/>
        </w:rPr>
        <w:t>перв</w:t>
      </w:r>
      <w:r w:rsidRPr="00A24D5B">
        <w:rPr>
          <w:sz w:val="24"/>
          <w:szCs w:val="24"/>
        </w:rPr>
        <w:t xml:space="preserve">ое предложение в пункте </w:t>
      </w:r>
      <w:r w:rsidR="008A7A8C" w:rsidRPr="00A24D5B">
        <w:rPr>
          <w:sz w:val="24"/>
          <w:szCs w:val="24"/>
        </w:rPr>
        <w:t>12</w:t>
      </w:r>
      <w:r w:rsidRPr="00A24D5B">
        <w:rPr>
          <w:sz w:val="24"/>
          <w:szCs w:val="24"/>
        </w:rPr>
        <w:t>.</w:t>
      </w:r>
      <w:r w:rsidR="008A7A8C" w:rsidRPr="00A24D5B">
        <w:rPr>
          <w:sz w:val="24"/>
          <w:szCs w:val="24"/>
        </w:rPr>
        <w:t>3</w:t>
      </w:r>
      <w:r w:rsidRPr="00A24D5B">
        <w:rPr>
          <w:sz w:val="24"/>
          <w:szCs w:val="24"/>
        </w:rPr>
        <w:t xml:space="preserve"> статьи </w:t>
      </w:r>
      <w:r w:rsidR="008A7A8C" w:rsidRPr="00A24D5B">
        <w:rPr>
          <w:sz w:val="24"/>
          <w:szCs w:val="24"/>
        </w:rPr>
        <w:t>12</w:t>
      </w:r>
      <w:r w:rsidRPr="00A24D5B">
        <w:rPr>
          <w:sz w:val="24"/>
          <w:szCs w:val="24"/>
        </w:rPr>
        <w:t xml:space="preserve"> Условий в следующей редакции:</w:t>
      </w:r>
    </w:p>
    <w:p w14:paraId="3CA765D1" w14:textId="77777777" w:rsidR="00B172EB" w:rsidRPr="00A24D5B" w:rsidRDefault="00B172EB" w:rsidP="008A7A8C">
      <w:pPr>
        <w:pStyle w:val="810"/>
        <w:tabs>
          <w:tab w:val="left" w:pos="426"/>
        </w:tabs>
        <w:spacing w:before="120" w:line="240" w:lineRule="auto"/>
        <w:ind w:left="360"/>
        <w:jc w:val="both"/>
      </w:pPr>
      <w:proofErr w:type="gramStart"/>
      <w:r w:rsidRPr="00A24D5B">
        <w:t>«</w:t>
      </w:r>
      <w:r w:rsidR="008A7A8C" w:rsidRPr="00A24D5B">
        <w:t>Отчетные документы по результатам осуществленных в течение Операционного дня Депозитарных операций и иных процедур по Счетам депо номинального держателя выдаются Депонентам - номинальным держателям в рабочий день ее совершения, а отчеты о проведенных операциях по иным счетам, отличным от Счетов депо номинального держателя, не позднее рабочего дня, следующего за днем совершения Депозитарной операции или процедуры.</w:t>
      </w:r>
      <w:r w:rsidRPr="00A24D5B">
        <w:t>».</w:t>
      </w:r>
      <w:proofErr w:type="gramEnd"/>
    </w:p>
    <w:p w14:paraId="189FBC7D" w14:textId="77777777" w:rsidR="00B172EB" w:rsidRPr="00A24D5B" w:rsidRDefault="008A7A8C" w:rsidP="008A7A8C">
      <w:pPr>
        <w:pStyle w:val="a9"/>
        <w:numPr>
          <w:ilvl w:val="0"/>
          <w:numId w:val="1"/>
        </w:numPr>
        <w:spacing w:before="120" w:after="120"/>
        <w:ind w:left="357" w:right="-1" w:hanging="357"/>
        <w:contextualSpacing w:val="0"/>
        <w:jc w:val="both"/>
        <w:rPr>
          <w:sz w:val="24"/>
          <w:szCs w:val="24"/>
        </w:rPr>
      </w:pPr>
      <w:r w:rsidRPr="00A24D5B">
        <w:rPr>
          <w:sz w:val="24"/>
          <w:szCs w:val="24"/>
        </w:rPr>
        <w:t>Дополни</w:t>
      </w:r>
      <w:r w:rsidR="00B172EB" w:rsidRPr="00A24D5B">
        <w:rPr>
          <w:sz w:val="24"/>
          <w:szCs w:val="24"/>
        </w:rPr>
        <w:t xml:space="preserve">ть </w:t>
      </w:r>
      <w:r w:rsidRPr="00A24D5B">
        <w:rPr>
          <w:sz w:val="24"/>
          <w:szCs w:val="24"/>
        </w:rPr>
        <w:t>пятый абзац в пункте 12.4</w:t>
      </w:r>
      <w:r w:rsidR="00B172EB" w:rsidRPr="00A24D5B">
        <w:rPr>
          <w:sz w:val="24"/>
          <w:szCs w:val="24"/>
        </w:rPr>
        <w:t xml:space="preserve">. статьи </w:t>
      </w:r>
      <w:r w:rsidRPr="00A24D5B">
        <w:rPr>
          <w:sz w:val="24"/>
          <w:szCs w:val="24"/>
        </w:rPr>
        <w:t>12</w:t>
      </w:r>
      <w:r w:rsidR="00B172EB" w:rsidRPr="00A24D5B">
        <w:rPr>
          <w:sz w:val="24"/>
          <w:szCs w:val="24"/>
        </w:rPr>
        <w:t xml:space="preserve"> Условий </w:t>
      </w:r>
      <w:r w:rsidRPr="00A24D5B">
        <w:rPr>
          <w:sz w:val="24"/>
          <w:szCs w:val="24"/>
        </w:rPr>
        <w:t>вторым предложением следующего содержания</w:t>
      </w:r>
      <w:r w:rsidR="00B172EB" w:rsidRPr="00A24D5B">
        <w:rPr>
          <w:sz w:val="24"/>
          <w:szCs w:val="24"/>
        </w:rPr>
        <w:t>:</w:t>
      </w:r>
    </w:p>
    <w:p w14:paraId="430ED483" w14:textId="77777777" w:rsidR="00B172EB" w:rsidRPr="00A24D5B" w:rsidRDefault="00B172EB" w:rsidP="00252CDA">
      <w:pPr>
        <w:pStyle w:val="810"/>
        <w:tabs>
          <w:tab w:val="left" w:pos="426"/>
        </w:tabs>
        <w:spacing w:before="120" w:line="240" w:lineRule="auto"/>
        <w:ind w:left="360"/>
        <w:jc w:val="both"/>
      </w:pPr>
      <w:r w:rsidRPr="00A24D5B">
        <w:t>«</w:t>
      </w:r>
      <w:r w:rsidR="008A7A8C" w:rsidRPr="00A24D5B">
        <w:t>Депозитарий вправе направлять отчеты Депоненту на бумажном носителе с использованием услуг операторов связи</w:t>
      </w:r>
      <w:proofErr w:type="gramStart"/>
      <w:r w:rsidR="008A7A8C" w:rsidRPr="00A24D5B">
        <w:t>.</w:t>
      </w:r>
      <w:r w:rsidRPr="00A24D5B">
        <w:t>».</w:t>
      </w:r>
      <w:proofErr w:type="gramEnd"/>
    </w:p>
    <w:p w14:paraId="0CCD56B7" w14:textId="77777777" w:rsidR="00B72BAF" w:rsidRPr="00A24D5B" w:rsidRDefault="00B72BAF" w:rsidP="008A7A8C">
      <w:pPr>
        <w:pStyle w:val="a9"/>
        <w:numPr>
          <w:ilvl w:val="0"/>
          <w:numId w:val="1"/>
        </w:numPr>
        <w:spacing w:before="120" w:after="120"/>
        <w:ind w:left="357" w:right="-1" w:hanging="357"/>
        <w:contextualSpacing w:val="0"/>
        <w:jc w:val="both"/>
        <w:rPr>
          <w:sz w:val="24"/>
          <w:szCs w:val="24"/>
        </w:rPr>
      </w:pPr>
      <w:r w:rsidRPr="00A24D5B">
        <w:rPr>
          <w:sz w:val="24"/>
          <w:szCs w:val="24"/>
        </w:rPr>
        <w:t>Заменить в пункте 1</w:t>
      </w:r>
      <w:r w:rsidR="00252CDA" w:rsidRPr="00A24D5B">
        <w:rPr>
          <w:sz w:val="24"/>
          <w:szCs w:val="24"/>
        </w:rPr>
        <w:t>5</w:t>
      </w:r>
      <w:r w:rsidRPr="00A24D5B">
        <w:rPr>
          <w:sz w:val="24"/>
          <w:szCs w:val="24"/>
        </w:rPr>
        <w:t>.</w:t>
      </w:r>
      <w:r w:rsidR="00252CDA" w:rsidRPr="00A24D5B">
        <w:rPr>
          <w:sz w:val="24"/>
          <w:szCs w:val="24"/>
        </w:rPr>
        <w:t>4</w:t>
      </w:r>
      <w:r w:rsidRPr="00A24D5B">
        <w:rPr>
          <w:sz w:val="24"/>
          <w:szCs w:val="24"/>
        </w:rPr>
        <w:t>. статьи 1</w:t>
      </w:r>
      <w:r w:rsidR="00252CDA" w:rsidRPr="00A24D5B">
        <w:rPr>
          <w:sz w:val="24"/>
          <w:szCs w:val="24"/>
        </w:rPr>
        <w:t>5</w:t>
      </w:r>
      <w:r w:rsidRPr="00A24D5B">
        <w:rPr>
          <w:sz w:val="24"/>
          <w:szCs w:val="24"/>
        </w:rPr>
        <w:t xml:space="preserve"> Условий </w:t>
      </w:r>
      <w:r w:rsidR="00252CDA" w:rsidRPr="00A24D5B">
        <w:rPr>
          <w:sz w:val="24"/>
          <w:szCs w:val="24"/>
        </w:rPr>
        <w:t>слова «списков владельцев ценных бумаг и лиц, осуществляющих права по ценным бумагам» словами «списков лиц, осуществляющих права по ценным бумагам и иных лиц</w:t>
      </w:r>
      <w:r w:rsidRPr="00A24D5B">
        <w:rPr>
          <w:sz w:val="24"/>
          <w:szCs w:val="24"/>
        </w:rPr>
        <w:t>».</w:t>
      </w:r>
    </w:p>
    <w:p w14:paraId="3D4BEF38" w14:textId="77777777" w:rsidR="006D5C8A" w:rsidRPr="00A24D5B" w:rsidRDefault="00E32641" w:rsidP="00252CDA">
      <w:pPr>
        <w:pStyle w:val="a9"/>
        <w:numPr>
          <w:ilvl w:val="0"/>
          <w:numId w:val="1"/>
        </w:numPr>
        <w:spacing w:before="120" w:after="120"/>
        <w:ind w:left="357" w:right="-1" w:hanging="357"/>
        <w:contextualSpacing w:val="0"/>
        <w:jc w:val="both"/>
        <w:rPr>
          <w:sz w:val="24"/>
          <w:szCs w:val="24"/>
        </w:rPr>
      </w:pPr>
      <w:r w:rsidRPr="00A24D5B">
        <w:rPr>
          <w:sz w:val="24"/>
          <w:szCs w:val="24"/>
        </w:rPr>
        <w:t xml:space="preserve">Исключить из </w:t>
      </w:r>
      <w:r w:rsidR="006D5C8A" w:rsidRPr="00A24D5B">
        <w:rPr>
          <w:sz w:val="24"/>
          <w:szCs w:val="24"/>
        </w:rPr>
        <w:t>пункт</w:t>
      </w:r>
      <w:r w:rsidRPr="00A24D5B">
        <w:rPr>
          <w:sz w:val="24"/>
          <w:szCs w:val="24"/>
        </w:rPr>
        <w:t>а</w:t>
      </w:r>
      <w:r w:rsidR="006D5C8A" w:rsidRPr="00A24D5B">
        <w:rPr>
          <w:sz w:val="24"/>
          <w:szCs w:val="24"/>
        </w:rPr>
        <w:t xml:space="preserve"> 1</w:t>
      </w:r>
      <w:r w:rsidRPr="00A24D5B">
        <w:rPr>
          <w:sz w:val="24"/>
          <w:szCs w:val="24"/>
        </w:rPr>
        <w:t>6</w:t>
      </w:r>
      <w:r w:rsidR="006D5C8A" w:rsidRPr="00A24D5B">
        <w:rPr>
          <w:sz w:val="24"/>
          <w:szCs w:val="24"/>
        </w:rPr>
        <w:t>.3. статьи 1</w:t>
      </w:r>
      <w:r w:rsidRPr="00A24D5B">
        <w:rPr>
          <w:sz w:val="24"/>
          <w:szCs w:val="24"/>
        </w:rPr>
        <w:t>6</w:t>
      </w:r>
      <w:r w:rsidR="006D5C8A" w:rsidRPr="00A24D5B">
        <w:rPr>
          <w:sz w:val="24"/>
          <w:szCs w:val="24"/>
        </w:rPr>
        <w:t xml:space="preserve"> Условий </w:t>
      </w:r>
      <w:r w:rsidRPr="00A24D5B">
        <w:rPr>
          <w:sz w:val="24"/>
          <w:szCs w:val="24"/>
        </w:rPr>
        <w:t xml:space="preserve">третий, четвертый, </w:t>
      </w:r>
      <w:r w:rsidR="006D5C8A" w:rsidRPr="00A24D5B">
        <w:rPr>
          <w:sz w:val="24"/>
          <w:szCs w:val="24"/>
        </w:rPr>
        <w:t>пяты</w:t>
      </w:r>
      <w:r w:rsidRPr="00A24D5B">
        <w:rPr>
          <w:sz w:val="24"/>
          <w:szCs w:val="24"/>
        </w:rPr>
        <w:t>й и шестой абзацы.</w:t>
      </w:r>
    </w:p>
    <w:p w14:paraId="25250F29" w14:textId="77777777" w:rsidR="00502B77" w:rsidRPr="00A24D5B" w:rsidRDefault="00502B77" w:rsidP="00E32641">
      <w:pPr>
        <w:pStyle w:val="810"/>
        <w:tabs>
          <w:tab w:val="left" w:pos="426"/>
        </w:tabs>
        <w:spacing w:before="120" w:line="240" w:lineRule="auto"/>
        <w:ind w:left="360"/>
        <w:jc w:val="both"/>
      </w:pPr>
      <w:r w:rsidRPr="00A24D5B">
        <w:t xml:space="preserve">Считать </w:t>
      </w:r>
      <w:r w:rsidR="00E32641" w:rsidRPr="00A24D5B">
        <w:t>7</w:t>
      </w:r>
      <w:r w:rsidRPr="00A24D5B">
        <w:t>-</w:t>
      </w:r>
      <w:r w:rsidR="00E32641" w:rsidRPr="00A24D5B">
        <w:t>2</w:t>
      </w:r>
      <w:r w:rsidRPr="00A24D5B">
        <w:t xml:space="preserve">1 абзацы соответственно </w:t>
      </w:r>
      <w:r w:rsidR="00E32641" w:rsidRPr="00A24D5B">
        <w:t>3</w:t>
      </w:r>
      <w:r w:rsidRPr="00A24D5B">
        <w:t>-1</w:t>
      </w:r>
      <w:r w:rsidR="00E32641" w:rsidRPr="00A24D5B">
        <w:t>7</w:t>
      </w:r>
      <w:r w:rsidRPr="00A24D5B">
        <w:t xml:space="preserve"> абзацами пункта 1</w:t>
      </w:r>
      <w:r w:rsidR="00E32641" w:rsidRPr="00A24D5B">
        <w:t>6</w:t>
      </w:r>
      <w:r w:rsidRPr="00A24D5B">
        <w:t>.3. статьи 1</w:t>
      </w:r>
      <w:r w:rsidR="00E32641" w:rsidRPr="00A24D5B">
        <w:t>6</w:t>
      </w:r>
      <w:r w:rsidRPr="00A24D5B">
        <w:t xml:space="preserve"> Условий</w:t>
      </w:r>
      <w:r w:rsidR="00E32641" w:rsidRPr="00A24D5B">
        <w:t>.</w:t>
      </w:r>
    </w:p>
    <w:p w14:paraId="794292BA" w14:textId="77777777" w:rsidR="00571DCB" w:rsidRPr="00A24D5B" w:rsidRDefault="00571DCB" w:rsidP="00AE54D2">
      <w:pPr>
        <w:pStyle w:val="a9"/>
        <w:numPr>
          <w:ilvl w:val="0"/>
          <w:numId w:val="1"/>
        </w:numPr>
        <w:spacing w:before="120" w:after="120"/>
        <w:ind w:left="357" w:right="-1" w:hanging="357"/>
        <w:contextualSpacing w:val="0"/>
        <w:jc w:val="both"/>
        <w:rPr>
          <w:sz w:val="24"/>
          <w:szCs w:val="24"/>
        </w:rPr>
      </w:pPr>
      <w:r w:rsidRPr="00A24D5B">
        <w:rPr>
          <w:sz w:val="24"/>
          <w:szCs w:val="24"/>
        </w:rPr>
        <w:lastRenderedPageBreak/>
        <w:t>Исключить из пункта 16.3. статьи 16 Условий четвертый абзац.</w:t>
      </w:r>
    </w:p>
    <w:p w14:paraId="0A03D40C" w14:textId="77777777" w:rsidR="00571DCB" w:rsidRPr="00A24D5B" w:rsidRDefault="00571DCB" w:rsidP="00571DCB">
      <w:pPr>
        <w:pStyle w:val="810"/>
        <w:tabs>
          <w:tab w:val="left" w:pos="426"/>
        </w:tabs>
        <w:spacing w:before="120" w:line="240" w:lineRule="auto"/>
        <w:ind w:left="360"/>
        <w:jc w:val="both"/>
      </w:pPr>
      <w:r w:rsidRPr="00A24D5B">
        <w:t>Считать 5-17 абзацы соответственно 4-16 абзацами пункта 16.3. статьи 16 Условий.</w:t>
      </w:r>
    </w:p>
    <w:p w14:paraId="737732E9" w14:textId="77777777" w:rsidR="00571DCB" w:rsidRPr="00A24D5B" w:rsidRDefault="00571DCB" w:rsidP="00252CDA">
      <w:pPr>
        <w:pStyle w:val="a9"/>
        <w:numPr>
          <w:ilvl w:val="0"/>
          <w:numId w:val="1"/>
        </w:numPr>
        <w:spacing w:before="120" w:after="120"/>
        <w:ind w:left="357" w:right="-1" w:hanging="357"/>
        <w:contextualSpacing w:val="0"/>
        <w:jc w:val="both"/>
        <w:rPr>
          <w:sz w:val="24"/>
          <w:szCs w:val="24"/>
        </w:rPr>
      </w:pPr>
      <w:r w:rsidRPr="00A24D5B">
        <w:rPr>
          <w:sz w:val="24"/>
          <w:szCs w:val="24"/>
        </w:rPr>
        <w:t>Заменить восьмой и девятый абзацы в пункте 16.3. восьмым абзацем следующего содержания:</w:t>
      </w:r>
    </w:p>
    <w:p w14:paraId="3EE90B8E" w14:textId="77777777" w:rsidR="00076307" w:rsidRPr="00A24D5B" w:rsidRDefault="00571DCB" w:rsidP="00076307">
      <w:pPr>
        <w:pStyle w:val="810"/>
        <w:tabs>
          <w:tab w:val="left" w:pos="426"/>
        </w:tabs>
        <w:spacing w:before="120" w:line="240" w:lineRule="auto"/>
        <w:ind w:left="360"/>
        <w:jc w:val="both"/>
      </w:pPr>
      <w:r w:rsidRPr="00A24D5B">
        <w:t>«</w:t>
      </w:r>
      <w:r w:rsidR="00076307" w:rsidRPr="00A24D5B">
        <w:t>- Документ, содержащий образец подписи лиц, имеющих право действовать от имени юридического лица без доверенности, и лиц, имеющих право подписывать Поручения и иные документы от имени юридического лица, а также документ, содержащий образец печати юридического лица (при необходимости)</w:t>
      </w:r>
      <w:proofErr w:type="gramStart"/>
      <w:r w:rsidR="00076307" w:rsidRPr="00A24D5B">
        <w:t>;»</w:t>
      </w:r>
      <w:proofErr w:type="gramEnd"/>
      <w:r w:rsidR="00076307" w:rsidRPr="00A24D5B">
        <w:t>.</w:t>
      </w:r>
    </w:p>
    <w:p w14:paraId="0D6D2A9E" w14:textId="77777777" w:rsidR="00076307" w:rsidRPr="00A24D5B" w:rsidRDefault="00076307" w:rsidP="00076307">
      <w:pPr>
        <w:pStyle w:val="810"/>
        <w:tabs>
          <w:tab w:val="left" w:pos="426"/>
        </w:tabs>
        <w:spacing w:before="120" w:line="240" w:lineRule="auto"/>
        <w:ind w:left="360"/>
        <w:jc w:val="both"/>
      </w:pPr>
      <w:r w:rsidRPr="00A24D5B">
        <w:t>Считать 10-16 абзацы соответственно 9-15 абзацами пункта 16.3. статьи 16 Условий.</w:t>
      </w:r>
    </w:p>
    <w:p w14:paraId="592EBC96" w14:textId="77777777" w:rsidR="004B6BCB" w:rsidRPr="00A24D5B" w:rsidRDefault="00076307" w:rsidP="00252CDA">
      <w:pPr>
        <w:pStyle w:val="a9"/>
        <w:numPr>
          <w:ilvl w:val="0"/>
          <w:numId w:val="1"/>
        </w:numPr>
        <w:spacing w:before="120" w:after="120"/>
        <w:ind w:left="357" w:right="-1" w:hanging="357"/>
        <w:contextualSpacing w:val="0"/>
        <w:jc w:val="both"/>
        <w:rPr>
          <w:sz w:val="24"/>
          <w:szCs w:val="24"/>
        </w:rPr>
      </w:pPr>
      <w:r w:rsidRPr="00A24D5B">
        <w:rPr>
          <w:sz w:val="24"/>
          <w:szCs w:val="24"/>
        </w:rPr>
        <w:t>Исключить из</w:t>
      </w:r>
      <w:r w:rsidR="004B6BCB" w:rsidRPr="00A24D5B">
        <w:rPr>
          <w:sz w:val="24"/>
          <w:szCs w:val="24"/>
        </w:rPr>
        <w:t xml:space="preserve"> пункт</w:t>
      </w:r>
      <w:r w:rsidRPr="00A24D5B">
        <w:rPr>
          <w:sz w:val="24"/>
          <w:szCs w:val="24"/>
        </w:rPr>
        <w:t>а</w:t>
      </w:r>
      <w:r w:rsidR="004B6BCB" w:rsidRPr="00A24D5B">
        <w:rPr>
          <w:sz w:val="24"/>
          <w:szCs w:val="24"/>
        </w:rPr>
        <w:t xml:space="preserve"> 1</w:t>
      </w:r>
      <w:r w:rsidRPr="00A24D5B">
        <w:rPr>
          <w:sz w:val="24"/>
          <w:szCs w:val="24"/>
        </w:rPr>
        <w:t>6.3. статьи 16</w:t>
      </w:r>
      <w:r w:rsidR="004B6BCB" w:rsidRPr="00A24D5B">
        <w:rPr>
          <w:sz w:val="24"/>
          <w:szCs w:val="24"/>
        </w:rPr>
        <w:t xml:space="preserve"> Условий </w:t>
      </w:r>
      <w:r w:rsidRPr="00A24D5B">
        <w:rPr>
          <w:sz w:val="24"/>
          <w:szCs w:val="24"/>
        </w:rPr>
        <w:t>двенадцатый, тринадцатый и четырнадцатый абзацы.</w:t>
      </w:r>
    </w:p>
    <w:p w14:paraId="7105A14D" w14:textId="77777777" w:rsidR="004B6BCB" w:rsidRPr="00A24D5B" w:rsidRDefault="00624949" w:rsidP="00624949">
      <w:pPr>
        <w:pStyle w:val="810"/>
        <w:tabs>
          <w:tab w:val="left" w:pos="426"/>
        </w:tabs>
        <w:spacing w:before="120" w:line="240" w:lineRule="auto"/>
        <w:ind w:left="360"/>
        <w:jc w:val="both"/>
      </w:pPr>
      <w:r w:rsidRPr="00A24D5B">
        <w:t>Считать 15 абзац соответственно 12 абзацем пункта 16.3. статьи 16 Условий.</w:t>
      </w:r>
    </w:p>
    <w:p w14:paraId="1C9C9145" w14:textId="77777777" w:rsidR="006D5C8A" w:rsidRPr="00A24D5B" w:rsidRDefault="00624949" w:rsidP="00624949">
      <w:pPr>
        <w:pStyle w:val="a9"/>
        <w:numPr>
          <w:ilvl w:val="0"/>
          <w:numId w:val="1"/>
        </w:numPr>
        <w:spacing w:before="120" w:after="120"/>
        <w:ind w:left="357" w:right="-1" w:hanging="357"/>
        <w:contextualSpacing w:val="0"/>
        <w:jc w:val="both"/>
        <w:rPr>
          <w:sz w:val="24"/>
          <w:szCs w:val="24"/>
        </w:rPr>
      </w:pPr>
      <w:r w:rsidRPr="00A24D5B">
        <w:rPr>
          <w:sz w:val="24"/>
          <w:szCs w:val="24"/>
        </w:rPr>
        <w:t>Дополн</w:t>
      </w:r>
      <w:r w:rsidR="006D5C8A" w:rsidRPr="00A24D5B">
        <w:rPr>
          <w:sz w:val="24"/>
          <w:szCs w:val="24"/>
        </w:rPr>
        <w:t>ить пункт 1</w:t>
      </w:r>
      <w:r w:rsidRPr="00A24D5B">
        <w:rPr>
          <w:sz w:val="24"/>
          <w:szCs w:val="24"/>
        </w:rPr>
        <w:t>6.3</w:t>
      </w:r>
      <w:r w:rsidR="006D5C8A" w:rsidRPr="00A24D5B">
        <w:rPr>
          <w:sz w:val="24"/>
          <w:szCs w:val="24"/>
        </w:rPr>
        <w:t>. статьи 1</w:t>
      </w:r>
      <w:r w:rsidRPr="00A24D5B">
        <w:rPr>
          <w:sz w:val="24"/>
          <w:szCs w:val="24"/>
        </w:rPr>
        <w:t>6</w:t>
      </w:r>
      <w:r w:rsidR="006D5C8A" w:rsidRPr="00A24D5B">
        <w:rPr>
          <w:sz w:val="24"/>
          <w:szCs w:val="24"/>
        </w:rPr>
        <w:t xml:space="preserve"> Условий </w:t>
      </w:r>
      <w:r w:rsidRPr="00A24D5B">
        <w:rPr>
          <w:sz w:val="24"/>
          <w:szCs w:val="24"/>
        </w:rPr>
        <w:t>тринадцатым абзацем следующего содержания:</w:t>
      </w:r>
    </w:p>
    <w:p w14:paraId="3D7DB7C5" w14:textId="77777777" w:rsidR="00624949" w:rsidRPr="00A24D5B" w:rsidRDefault="00624949" w:rsidP="00624949">
      <w:pPr>
        <w:pStyle w:val="810"/>
        <w:tabs>
          <w:tab w:val="left" w:pos="426"/>
        </w:tabs>
        <w:spacing w:before="120" w:line="240" w:lineRule="auto"/>
        <w:ind w:left="360"/>
        <w:jc w:val="both"/>
      </w:pPr>
      <w:r w:rsidRPr="00A24D5B">
        <w:t>«Сведения о регистрации юридического лица, наличии у юридического лица необходимых лицензий и иные сведения, необходимые для идентификации юридического лица, Депозитарий вправе получить из открытых официальных источников (в том числе из Единого государственного реестра юридических лиц и официального сайта Банка России)</w:t>
      </w:r>
      <w:proofErr w:type="gramStart"/>
      <w:r w:rsidRPr="00A24D5B">
        <w:t>.»</w:t>
      </w:r>
      <w:proofErr w:type="gramEnd"/>
      <w:r w:rsidRPr="00A24D5B">
        <w:t>.</w:t>
      </w:r>
    </w:p>
    <w:p w14:paraId="629EAE25" w14:textId="77777777" w:rsidR="006D5C8A" w:rsidRPr="00A24D5B" w:rsidRDefault="00624949" w:rsidP="00624949">
      <w:pPr>
        <w:pStyle w:val="a9"/>
        <w:numPr>
          <w:ilvl w:val="0"/>
          <w:numId w:val="1"/>
        </w:numPr>
        <w:spacing w:before="120" w:after="120"/>
        <w:ind w:left="357" w:right="-1" w:hanging="357"/>
        <w:contextualSpacing w:val="0"/>
        <w:jc w:val="both"/>
        <w:rPr>
          <w:sz w:val="24"/>
          <w:szCs w:val="24"/>
        </w:rPr>
      </w:pPr>
      <w:r w:rsidRPr="00A24D5B">
        <w:rPr>
          <w:sz w:val="24"/>
          <w:szCs w:val="24"/>
        </w:rPr>
        <w:t>Излож</w:t>
      </w:r>
      <w:r w:rsidR="00502B77" w:rsidRPr="00A24D5B">
        <w:rPr>
          <w:sz w:val="24"/>
          <w:szCs w:val="24"/>
        </w:rPr>
        <w:t xml:space="preserve">ить </w:t>
      </w:r>
      <w:r w:rsidR="00D96BEE" w:rsidRPr="00A24D5B">
        <w:rPr>
          <w:sz w:val="24"/>
          <w:szCs w:val="24"/>
        </w:rPr>
        <w:t xml:space="preserve">четвертое предложение во втором абзаце </w:t>
      </w:r>
      <w:r w:rsidR="00502B77" w:rsidRPr="00A24D5B">
        <w:rPr>
          <w:sz w:val="24"/>
          <w:szCs w:val="24"/>
        </w:rPr>
        <w:t>пункт</w:t>
      </w:r>
      <w:r w:rsidR="00D96BEE" w:rsidRPr="00A24D5B">
        <w:rPr>
          <w:sz w:val="24"/>
          <w:szCs w:val="24"/>
        </w:rPr>
        <w:t>а</w:t>
      </w:r>
      <w:r w:rsidR="00502B77" w:rsidRPr="00A24D5B">
        <w:rPr>
          <w:sz w:val="24"/>
          <w:szCs w:val="24"/>
        </w:rPr>
        <w:t xml:space="preserve"> 1</w:t>
      </w:r>
      <w:r w:rsidR="00D96BEE" w:rsidRPr="00A24D5B">
        <w:rPr>
          <w:sz w:val="24"/>
          <w:szCs w:val="24"/>
        </w:rPr>
        <w:t>6</w:t>
      </w:r>
      <w:r w:rsidR="00502B77" w:rsidRPr="00A24D5B">
        <w:rPr>
          <w:sz w:val="24"/>
          <w:szCs w:val="24"/>
        </w:rPr>
        <w:t>.6. статьи 1</w:t>
      </w:r>
      <w:r w:rsidR="00D96BEE" w:rsidRPr="00A24D5B">
        <w:rPr>
          <w:sz w:val="24"/>
          <w:szCs w:val="24"/>
        </w:rPr>
        <w:t>6</w:t>
      </w:r>
      <w:r w:rsidR="00502B77" w:rsidRPr="00A24D5B">
        <w:rPr>
          <w:sz w:val="24"/>
          <w:szCs w:val="24"/>
        </w:rPr>
        <w:t xml:space="preserve"> Условий в следующей редакции:</w:t>
      </w:r>
    </w:p>
    <w:p w14:paraId="7C8BA205" w14:textId="77777777" w:rsidR="00502B77" w:rsidRPr="00A24D5B" w:rsidRDefault="00502B77" w:rsidP="00D96BEE">
      <w:pPr>
        <w:pStyle w:val="810"/>
        <w:tabs>
          <w:tab w:val="left" w:pos="426"/>
        </w:tabs>
        <w:spacing w:before="120" w:line="240" w:lineRule="auto"/>
        <w:ind w:left="360"/>
        <w:jc w:val="both"/>
      </w:pPr>
      <w:r w:rsidRPr="00A24D5B">
        <w:t>«</w:t>
      </w:r>
      <w:r w:rsidR="00D96BEE" w:rsidRPr="00A24D5B">
        <w:t>В том случае если для открытия Счета депо определенного вида необходимо наличие соответствующей лицензии, Счет депо открывается Депозитарием при наличии в Депозитарии сведений из открытых официальных источников о том, что Депонент имеет необходимую лицензию</w:t>
      </w:r>
      <w:proofErr w:type="gramStart"/>
      <w:r w:rsidR="00D96BEE" w:rsidRPr="00A24D5B">
        <w:t>.</w:t>
      </w:r>
      <w:r w:rsidRPr="00A24D5B">
        <w:t>».</w:t>
      </w:r>
      <w:proofErr w:type="gramEnd"/>
    </w:p>
    <w:p w14:paraId="388EDA91" w14:textId="77777777" w:rsidR="007F7FA2" w:rsidRPr="00A24D5B" w:rsidRDefault="007F7FA2" w:rsidP="00D96BEE">
      <w:pPr>
        <w:pStyle w:val="a9"/>
        <w:numPr>
          <w:ilvl w:val="0"/>
          <w:numId w:val="1"/>
        </w:numPr>
        <w:spacing w:before="120" w:after="120"/>
        <w:ind w:left="357" w:right="-1" w:hanging="357"/>
        <w:contextualSpacing w:val="0"/>
        <w:jc w:val="both"/>
        <w:rPr>
          <w:sz w:val="24"/>
          <w:szCs w:val="24"/>
        </w:rPr>
      </w:pPr>
      <w:r w:rsidRPr="00A24D5B">
        <w:rPr>
          <w:sz w:val="24"/>
          <w:szCs w:val="24"/>
        </w:rPr>
        <w:t xml:space="preserve">Изложить </w:t>
      </w:r>
      <w:r w:rsidR="0011575B" w:rsidRPr="00A24D5B">
        <w:rPr>
          <w:sz w:val="24"/>
          <w:szCs w:val="24"/>
        </w:rPr>
        <w:t>четвертый абзац</w:t>
      </w:r>
      <w:r w:rsidRPr="00A24D5B">
        <w:rPr>
          <w:sz w:val="24"/>
          <w:szCs w:val="24"/>
        </w:rPr>
        <w:t xml:space="preserve"> пункта </w:t>
      </w:r>
      <w:r w:rsidR="00A9332F" w:rsidRPr="00A24D5B">
        <w:rPr>
          <w:sz w:val="24"/>
          <w:szCs w:val="24"/>
        </w:rPr>
        <w:t>1</w:t>
      </w:r>
      <w:r w:rsidR="0011575B" w:rsidRPr="00A24D5B">
        <w:rPr>
          <w:sz w:val="24"/>
          <w:szCs w:val="24"/>
        </w:rPr>
        <w:t>6</w:t>
      </w:r>
      <w:r w:rsidRPr="00A24D5B">
        <w:rPr>
          <w:sz w:val="24"/>
          <w:szCs w:val="24"/>
        </w:rPr>
        <w:t>.</w:t>
      </w:r>
      <w:r w:rsidR="0011575B" w:rsidRPr="00A24D5B">
        <w:rPr>
          <w:sz w:val="24"/>
          <w:szCs w:val="24"/>
        </w:rPr>
        <w:t>6</w:t>
      </w:r>
      <w:r w:rsidRPr="00A24D5B">
        <w:rPr>
          <w:sz w:val="24"/>
          <w:szCs w:val="24"/>
        </w:rPr>
        <w:t>.</w:t>
      </w:r>
      <w:r w:rsidR="00A9332F" w:rsidRPr="00A24D5B">
        <w:rPr>
          <w:sz w:val="24"/>
          <w:szCs w:val="24"/>
        </w:rPr>
        <w:t xml:space="preserve"> статьи 1</w:t>
      </w:r>
      <w:r w:rsidR="0011575B" w:rsidRPr="00A24D5B">
        <w:rPr>
          <w:sz w:val="24"/>
          <w:szCs w:val="24"/>
        </w:rPr>
        <w:t>6</w:t>
      </w:r>
      <w:r w:rsidRPr="00A24D5B">
        <w:rPr>
          <w:sz w:val="24"/>
          <w:szCs w:val="24"/>
        </w:rPr>
        <w:t xml:space="preserve"> Условий в следующей редакции:</w:t>
      </w:r>
    </w:p>
    <w:p w14:paraId="5B63B641" w14:textId="77777777" w:rsidR="007F7FA2" w:rsidRPr="00A24D5B" w:rsidRDefault="007F7FA2" w:rsidP="0011575B">
      <w:pPr>
        <w:pStyle w:val="810"/>
        <w:tabs>
          <w:tab w:val="left" w:pos="426"/>
        </w:tabs>
        <w:spacing w:before="120" w:line="240" w:lineRule="auto"/>
        <w:ind w:left="360"/>
        <w:jc w:val="both"/>
      </w:pPr>
      <w:r w:rsidRPr="00A24D5B">
        <w:t>«</w:t>
      </w:r>
      <w:r w:rsidR="00D96BEE" w:rsidRPr="00A24D5B">
        <w:t>В случае назначения новых лиц на должность руководителя, имеющего право действовать от имени Депонента без доверенности, Депонент обязан предоставить в Депозитарий документы, подтверждающие назначение нового лица на должность руководителя, что будет автоматически означать утрату силы соответствующих ранее предоставленных документов</w:t>
      </w:r>
      <w:proofErr w:type="gramStart"/>
      <w:r w:rsidR="00D96BEE" w:rsidRPr="00A24D5B">
        <w:t>.</w:t>
      </w:r>
      <w:r w:rsidRPr="00A24D5B">
        <w:t>».</w:t>
      </w:r>
      <w:proofErr w:type="gramEnd"/>
    </w:p>
    <w:p w14:paraId="77871C3D" w14:textId="77777777" w:rsidR="0059007D" w:rsidRPr="00A24D5B" w:rsidRDefault="00102DC7" w:rsidP="00D96BEE">
      <w:pPr>
        <w:pStyle w:val="a9"/>
        <w:numPr>
          <w:ilvl w:val="0"/>
          <w:numId w:val="1"/>
        </w:numPr>
        <w:spacing w:before="120" w:after="120"/>
        <w:ind w:left="357" w:right="-1" w:hanging="357"/>
        <w:contextualSpacing w:val="0"/>
        <w:jc w:val="both"/>
        <w:rPr>
          <w:sz w:val="24"/>
          <w:szCs w:val="24"/>
        </w:rPr>
      </w:pPr>
      <w:r w:rsidRPr="00A24D5B">
        <w:rPr>
          <w:sz w:val="24"/>
          <w:szCs w:val="24"/>
        </w:rPr>
        <w:t>Дополнить</w:t>
      </w:r>
      <w:r w:rsidR="0056415F" w:rsidRPr="00A24D5B">
        <w:rPr>
          <w:sz w:val="24"/>
          <w:szCs w:val="24"/>
        </w:rPr>
        <w:t xml:space="preserve"> пункт </w:t>
      </w:r>
      <w:r w:rsidR="00ED5E3B" w:rsidRPr="00A24D5B">
        <w:rPr>
          <w:sz w:val="24"/>
          <w:szCs w:val="24"/>
        </w:rPr>
        <w:t>1</w:t>
      </w:r>
      <w:r w:rsidRPr="00A24D5B">
        <w:rPr>
          <w:sz w:val="24"/>
          <w:szCs w:val="24"/>
        </w:rPr>
        <w:t>6</w:t>
      </w:r>
      <w:r w:rsidR="00ED5E3B" w:rsidRPr="00A24D5B">
        <w:rPr>
          <w:sz w:val="24"/>
          <w:szCs w:val="24"/>
        </w:rPr>
        <w:t>.1</w:t>
      </w:r>
      <w:r w:rsidRPr="00A24D5B">
        <w:rPr>
          <w:sz w:val="24"/>
          <w:szCs w:val="24"/>
        </w:rPr>
        <w:t>0</w:t>
      </w:r>
      <w:r w:rsidR="00ED5E3B" w:rsidRPr="00A24D5B">
        <w:rPr>
          <w:sz w:val="24"/>
          <w:szCs w:val="24"/>
        </w:rPr>
        <w:t>.</w:t>
      </w:r>
      <w:r w:rsidR="0056415F" w:rsidRPr="00A24D5B">
        <w:rPr>
          <w:sz w:val="24"/>
          <w:szCs w:val="24"/>
        </w:rPr>
        <w:t xml:space="preserve"> статьи </w:t>
      </w:r>
      <w:r w:rsidR="00ED5E3B" w:rsidRPr="00A24D5B">
        <w:rPr>
          <w:sz w:val="24"/>
          <w:szCs w:val="24"/>
        </w:rPr>
        <w:t>1</w:t>
      </w:r>
      <w:r w:rsidRPr="00A24D5B">
        <w:rPr>
          <w:sz w:val="24"/>
          <w:szCs w:val="24"/>
        </w:rPr>
        <w:t>6</w:t>
      </w:r>
      <w:r w:rsidR="0056415F" w:rsidRPr="00A24D5B">
        <w:rPr>
          <w:sz w:val="24"/>
          <w:szCs w:val="24"/>
        </w:rPr>
        <w:t xml:space="preserve"> Условий</w:t>
      </w:r>
      <w:r w:rsidR="00CB04BE" w:rsidRPr="00A24D5B">
        <w:rPr>
          <w:sz w:val="24"/>
          <w:szCs w:val="24"/>
        </w:rPr>
        <w:t xml:space="preserve"> </w:t>
      </w:r>
      <w:r w:rsidRPr="00A24D5B">
        <w:rPr>
          <w:sz w:val="24"/>
          <w:szCs w:val="24"/>
        </w:rPr>
        <w:t>шестым абзацем следующего содержания:</w:t>
      </w:r>
    </w:p>
    <w:p w14:paraId="1553402E" w14:textId="77777777" w:rsidR="00102DC7" w:rsidRPr="00A24D5B" w:rsidRDefault="00CB04BE" w:rsidP="00102DC7">
      <w:pPr>
        <w:pStyle w:val="810"/>
        <w:tabs>
          <w:tab w:val="left" w:pos="426"/>
        </w:tabs>
        <w:spacing w:before="120" w:line="240" w:lineRule="auto"/>
        <w:ind w:left="360"/>
        <w:jc w:val="both"/>
      </w:pPr>
      <w:r w:rsidRPr="00A24D5B">
        <w:t>«</w:t>
      </w:r>
      <w:r w:rsidR="00102DC7" w:rsidRPr="00A24D5B">
        <w:t>- юридическим лицам - участникам клиринга клиринговой организации в случае, если центральный депозитарий является расчетным депозитарием такой клиринговой организации, осуществляющим операции, связанные с исполнением обязательств по передаче ценных бумаг по итогам клиринга</w:t>
      </w:r>
      <w:proofErr w:type="gramStart"/>
      <w:r w:rsidR="00102DC7" w:rsidRPr="00A24D5B">
        <w:t>;»</w:t>
      </w:r>
      <w:proofErr w:type="gramEnd"/>
      <w:r w:rsidR="00102DC7" w:rsidRPr="00A24D5B">
        <w:t>.</w:t>
      </w:r>
    </w:p>
    <w:p w14:paraId="35D1ED78" w14:textId="77777777" w:rsidR="00102DC7" w:rsidRPr="00A24D5B" w:rsidRDefault="00102DC7" w:rsidP="00102DC7">
      <w:pPr>
        <w:pStyle w:val="810"/>
        <w:tabs>
          <w:tab w:val="left" w:pos="426"/>
        </w:tabs>
        <w:spacing w:before="120" w:line="240" w:lineRule="auto"/>
        <w:ind w:left="360"/>
        <w:jc w:val="both"/>
      </w:pPr>
      <w:r w:rsidRPr="00A24D5B">
        <w:t>Считать 6 абзац соответственно 7 абзацем пункта 16.10. Условий.</w:t>
      </w:r>
    </w:p>
    <w:p w14:paraId="16203383" w14:textId="77777777" w:rsidR="00ED5E3B" w:rsidRPr="00A24D5B" w:rsidRDefault="00C43054" w:rsidP="00C43054">
      <w:pPr>
        <w:pStyle w:val="a9"/>
        <w:numPr>
          <w:ilvl w:val="0"/>
          <w:numId w:val="1"/>
        </w:numPr>
        <w:spacing w:before="120" w:after="120"/>
        <w:ind w:left="357" w:right="-1" w:hanging="357"/>
        <w:contextualSpacing w:val="0"/>
        <w:jc w:val="both"/>
        <w:rPr>
          <w:sz w:val="24"/>
          <w:szCs w:val="24"/>
        </w:rPr>
      </w:pPr>
      <w:r w:rsidRPr="00A24D5B">
        <w:rPr>
          <w:sz w:val="24"/>
          <w:szCs w:val="24"/>
        </w:rPr>
        <w:t xml:space="preserve">Изложить первое предложение в пятом абзаце пункта 16.11. </w:t>
      </w:r>
      <w:r w:rsidR="00ED5E3B" w:rsidRPr="00A24D5B">
        <w:rPr>
          <w:sz w:val="24"/>
          <w:szCs w:val="24"/>
        </w:rPr>
        <w:t>статьи 1</w:t>
      </w:r>
      <w:r w:rsidRPr="00A24D5B">
        <w:rPr>
          <w:sz w:val="24"/>
          <w:szCs w:val="24"/>
        </w:rPr>
        <w:t>6</w:t>
      </w:r>
      <w:r w:rsidR="00ED5E3B" w:rsidRPr="00A24D5B">
        <w:rPr>
          <w:sz w:val="24"/>
          <w:szCs w:val="24"/>
        </w:rPr>
        <w:t xml:space="preserve"> Условий </w:t>
      </w:r>
      <w:r w:rsidRPr="00A24D5B">
        <w:rPr>
          <w:sz w:val="24"/>
          <w:szCs w:val="24"/>
        </w:rPr>
        <w:t>в</w:t>
      </w:r>
      <w:r w:rsidR="00ED5E3B" w:rsidRPr="00A24D5B">
        <w:rPr>
          <w:sz w:val="24"/>
          <w:szCs w:val="24"/>
        </w:rPr>
        <w:t xml:space="preserve"> следующе</w:t>
      </w:r>
      <w:r w:rsidRPr="00A24D5B">
        <w:rPr>
          <w:sz w:val="24"/>
          <w:szCs w:val="24"/>
        </w:rPr>
        <w:t>й редакции</w:t>
      </w:r>
      <w:r w:rsidR="00ED5E3B" w:rsidRPr="00A24D5B">
        <w:rPr>
          <w:sz w:val="24"/>
          <w:szCs w:val="24"/>
        </w:rPr>
        <w:t>:</w:t>
      </w:r>
    </w:p>
    <w:p w14:paraId="6C64EE1F" w14:textId="77777777" w:rsidR="00ED5E3B" w:rsidRPr="00A24D5B" w:rsidRDefault="00ED5E3B" w:rsidP="00C43054">
      <w:pPr>
        <w:pStyle w:val="810"/>
        <w:tabs>
          <w:tab w:val="left" w:pos="426"/>
        </w:tabs>
        <w:spacing w:before="120" w:line="240" w:lineRule="auto"/>
        <w:ind w:left="360"/>
        <w:jc w:val="both"/>
      </w:pPr>
      <w:r w:rsidRPr="00A24D5B">
        <w:t>«</w:t>
      </w:r>
      <w:r w:rsidR="00C43054" w:rsidRPr="00A24D5B">
        <w:t>Для открытия Счета депо доверительного управляющего Депонент должен иметь лицензию на право осуществления деятельности по управлению ценными бумагами</w:t>
      </w:r>
      <w:proofErr w:type="gramStart"/>
      <w:r w:rsidR="00C43054" w:rsidRPr="00A24D5B">
        <w:t>.».</w:t>
      </w:r>
      <w:proofErr w:type="gramEnd"/>
    </w:p>
    <w:p w14:paraId="3D7692F2" w14:textId="77777777" w:rsidR="00ED5E3B" w:rsidRPr="00A24D5B" w:rsidRDefault="000B76E8" w:rsidP="00C43054">
      <w:pPr>
        <w:pStyle w:val="a9"/>
        <w:numPr>
          <w:ilvl w:val="0"/>
          <w:numId w:val="1"/>
        </w:numPr>
        <w:spacing w:before="120" w:after="120"/>
        <w:ind w:left="357" w:right="-1" w:hanging="357"/>
        <w:contextualSpacing w:val="0"/>
        <w:jc w:val="both"/>
        <w:rPr>
          <w:sz w:val="24"/>
          <w:szCs w:val="24"/>
        </w:rPr>
      </w:pPr>
      <w:r w:rsidRPr="00A24D5B">
        <w:rPr>
          <w:sz w:val="24"/>
          <w:szCs w:val="24"/>
        </w:rPr>
        <w:t>И</w:t>
      </w:r>
      <w:r w:rsidR="00C43054" w:rsidRPr="00A24D5B">
        <w:rPr>
          <w:sz w:val="24"/>
          <w:szCs w:val="24"/>
        </w:rPr>
        <w:t>сключ</w:t>
      </w:r>
      <w:r w:rsidR="003B5D94" w:rsidRPr="00A24D5B">
        <w:rPr>
          <w:sz w:val="24"/>
          <w:szCs w:val="24"/>
        </w:rPr>
        <w:t xml:space="preserve">ить </w:t>
      </w:r>
      <w:r w:rsidR="00C43054" w:rsidRPr="00A24D5B">
        <w:rPr>
          <w:sz w:val="24"/>
          <w:szCs w:val="24"/>
        </w:rPr>
        <w:t xml:space="preserve">из </w:t>
      </w:r>
      <w:r w:rsidR="003B5D94" w:rsidRPr="00A24D5B">
        <w:rPr>
          <w:sz w:val="24"/>
          <w:szCs w:val="24"/>
        </w:rPr>
        <w:t>пункт</w:t>
      </w:r>
      <w:r w:rsidR="00C43054" w:rsidRPr="00A24D5B">
        <w:rPr>
          <w:sz w:val="24"/>
          <w:szCs w:val="24"/>
        </w:rPr>
        <w:t>а</w:t>
      </w:r>
      <w:r w:rsidR="003B5D94" w:rsidRPr="00A24D5B">
        <w:rPr>
          <w:sz w:val="24"/>
          <w:szCs w:val="24"/>
        </w:rPr>
        <w:t xml:space="preserve"> 1</w:t>
      </w:r>
      <w:r w:rsidR="00C43054" w:rsidRPr="00A24D5B">
        <w:rPr>
          <w:sz w:val="24"/>
          <w:szCs w:val="24"/>
        </w:rPr>
        <w:t>6</w:t>
      </w:r>
      <w:r w:rsidR="003B5D94" w:rsidRPr="00A24D5B">
        <w:rPr>
          <w:sz w:val="24"/>
          <w:szCs w:val="24"/>
        </w:rPr>
        <w:t>.1</w:t>
      </w:r>
      <w:r w:rsidR="00C43054" w:rsidRPr="00A24D5B">
        <w:rPr>
          <w:sz w:val="24"/>
          <w:szCs w:val="24"/>
        </w:rPr>
        <w:t>2</w:t>
      </w:r>
      <w:r w:rsidR="003B5D94" w:rsidRPr="00A24D5B">
        <w:rPr>
          <w:sz w:val="24"/>
          <w:szCs w:val="24"/>
        </w:rPr>
        <w:t xml:space="preserve">. </w:t>
      </w:r>
      <w:r w:rsidR="005C21D9" w:rsidRPr="00A24D5B">
        <w:rPr>
          <w:sz w:val="24"/>
          <w:szCs w:val="24"/>
        </w:rPr>
        <w:t>статьи 1</w:t>
      </w:r>
      <w:r w:rsidR="00C43054" w:rsidRPr="00A24D5B">
        <w:rPr>
          <w:sz w:val="24"/>
          <w:szCs w:val="24"/>
        </w:rPr>
        <w:t>6</w:t>
      </w:r>
      <w:r w:rsidR="005C21D9" w:rsidRPr="00A24D5B">
        <w:rPr>
          <w:sz w:val="24"/>
          <w:szCs w:val="24"/>
        </w:rPr>
        <w:t xml:space="preserve"> </w:t>
      </w:r>
      <w:r w:rsidR="003B5D94" w:rsidRPr="00A24D5B">
        <w:rPr>
          <w:sz w:val="24"/>
          <w:szCs w:val="24"/>
        </w:rPr>
        <w:t xml:space="preserve">Условий </w:t>
      </w:r>
      <w:r w:rsidR="00C43054" w:rsidRPr="00A24D5B">
        <w:rPr>
          <w:sz w:val="24"/>
          <w:szCs w:val="24"/>
        </w:rPr>
        <w:t>второе предложение.</w:t>
      </w:r>
    </w:p>
    <w:p w14:paraId="018AD945" w14:textId="77777777" w:rsidR="00CB04BE" w:rsidRPr="00A24D5B" w:rsidRDefault="00024374" w:rsidP="00BD4DC2">
      <w:pPr>
        <w:pStyle w:val="a9"/>
        <w:numPr>
          <w:ilvl w:val="0"/>
          <w:numId w:val="1"/>
        </w:numPr>
        <w:spacing w:before="120" w:after="120"/>
        <w:ind w:left="357" w:right="-1" w:hanging="357"/>
        <w:contextualSpacing w:val="0"/>
        <w:jc w:val="both"/>
        <w:rPr>
          <w:sz w:val="24"/>
          <w:szCs w:val="24"/>
        </w:rPr>
      </w:pPr>
      <w:r w:rsidRPr="00A24D5B">
        <w:rPr>
          <w:sz w:val="24"/>
          <w:szCs w:val="24"/>
        </w:rPr>
        <w:t>Излож</w:t>
      </w:r>
      <w:r w:rsidR="00CB04BE" w:rsidRPr="00A24D5B">
        <w:rPr>
          <w:sz w:val="24"/>
          <w:szCs w:val="24"/>
        </w:rPr>
        <w:t xml:space="preserve">ить </w:t>
      </w:r>
      <w:r w:rsidR="00BD4DC2" w:rsidRPr="00A24D5B">
        <w:rPr>
          <w:sz w:val="24"/>
          <w:szCs w:val="24"/>
        </w:rPr>
        <w:t>второе предложение</w:t>
      </w:r>
      <w:r w:rsidR="005C21D9" w:rsidRPr="00A24D5B">
        <w:rPr>
          <w:sz w:val="24"/>
          <w:szCs w:val="24"/>
        </w:rPr>
        <w:t xml:space="preserve"> в </w:t>
      </w:r>
      <w:r w:rsidR="00CB04BE" w:rsidRPr="00A24D5B">
        <w:rPr>
          <w:sz w:val="24"/>
          <w:szCs w:val="24"/>
        </w:rPr>
        <w:t>пункт</w:t>
      </w:r>
      <w:r w:rsidR="005C21D9" w:rsidRPr="00A24D5B">
        <w:rPr>
          <w:sz w:val="24"/>
          <w:szCs w:val="24"/>
        </w:rPr>
        <w:t>е</w:t>
      </w:r>
      <w:r w:rsidR="00CB04BE" w:rsidRPr="00A24D5B">
        <w:rPr>
          <w:sz w:val="24"/>
          <w:szCs w:val="24"/>
        </w:rPr>
        <w:t xml:space="preserve"> </w:t>
      </w:r>
      <w:r w:rsidR="005C21D9" w:rsidRPr="00A24D5B">
        <w:rPr>
          <w:sz w:val="24"/>
          <w:szCs w:val="24"/>
        </w:rPr>
        <w:t>1</w:t>
      </w:r>
      <w:r w:rsidR="00BD4DC2" w:rsidRPr="00A24D5B">
        <w:rPr>
          <w:sz w:val="24"/>
          <w:szCs w:val="24"/>
        </w:rPr>
        <w:t>6</w:t>
      </w:r>
      <w:r w:rsidR="00CB04BE" w:rsidRPr="00A24D5B">
        <w:rPr>
          <w:sz w:val="24"/>
          <w:szCs w:val="24"/>
        </w:rPr>
        <w:t>.1</w:t>
      </w:r>
      <w:r w:rsidR="00BD4DC2" w:rsidRPr="00A24D5B">
        <w:rPr>
          <w:sz w:val="24"/>
          <w:szCs w:val="24"/>
        </w:rPr>
        <w:t>7</w:t>
      </w:r>
      <w:r w:rsidR="00CB04BE" w:rsidRPr="00A24D5B">
        <w:rPr>
          <w:sz w:val="24"/>
          <w:szCs w:val="24"/>
        </w:rPr>
        <w:t xml:space="preserve">. статьи </w:t>
      </w:r>
      <w:r w:rsidR="005C21D9" w:rsidRPr="00A24D5B">
        <w:rPr>
          <w:sz w:val="24"/>
          <w:szCs w:val="24"/>
        </w:rPr>
        <w:t>1</w:t>
      </w:r>
      <w:r w:rsidR="00BD4DC2" w:rsidRPr="00A24D5B">
        <w:rPr>
          <w:sz w:val="24"/>
          <w:szCs w:val="24"/>
        </w:rPr>
        <w:t>6</w:t>
      </w:r>
      <w:r w:rsidR="00CB04BE" w:rsidRPr="00A24D5B">
        <w:rPr>
          <w:sz w:val="24"/>
          <w:szCs w:val="24"/>
        </w:rPr>
        <w:t xml:space="preserve"> Условий </w:t>
      </w:r>
      <w:r w:rsidRPr="00A24D5B">
        <w:rPr>
          <w:sz w:val="24"/>
          <w:szCs w:val="24"/>
        </w:rPr>
        <w:t>в следующей редакции:</w:t>
      </w:r>
    </w:p>
    <w:p w14:paraId="46BDE34A" w14:textId="77777777" w:rsidR="00BD4DC2" w:rsidRPr="00A24D5B" w:rsidRDefault="00024374" w:rsidP="00BD4DC2">
      <w:pPr>
        <w:pStyle w:val="810"/>
        <w:tabs>
          <w:tab w:val="left" w:pos="426"/>
        </w:tabs>
        <w:spacing w:before="120" w:line="240" w:lineRule="auto"/>
        <w:ind w:left="360"/>
        <w:jc w:val="both"/>
      </w:pPr>
      <w:r w:rsidRPr="00A24D5B">
        <w:t>«</w:t>
      </w:r>
      <w:r w:rsidR="00BD4DC2" w:rsidRPr="00A24D5B">
        <w:t>Допускается открытие в Депозитарии одному лицу нескольких счетов, не предназначенных для учета прав на ценные бумаги, одного вида</w:t>
      </w:r>
      <w:proofErr w:type="gramStart"/>
      <w:r w:rsidR="00BD4DC2" w:rsidRPr="00A24D5B">
        <w:t>.».</w:t>
      </w:r>
      <w:proofErr w:type="gramEnd"/>
    </w:p>
    <w:p w14:paraId="18686A03" w14:textId="77777777" w:rsidR="00CB04BE" w:rsidRPr="00A24D5B" w:rsidRDefault="00312ED5" w:rsidP="00BD4DC2">
      <w:pPr>
        <w:pStyle w:val="a9"/>
        <w:numPr>
          <w:ilvl w:val="0"/>
          <w:numId w:val="1"/>
        </w:numPr>
        <w:spacing w:before="120" w:after="120"/>
        <w:ind w:left="357" w:right="-1" w:hanging="357"/>
        <w:contextualSpacing w:val="0"/>
        <w:jc w:val="both"/>
        <w:rPr>
          <w:sz w:val="24"/>
          <w:szCs w:val="24"/>
        </w:rPr>
      </w:pPr>
      <w:r w:rsidRPr="00A24D5B">
        <w:rPr>
          <w:sz w:val="24"/>
          <w:szCs w:val="24"/>
        </w:rPr>
        <w:lastRenderedPageBreak/>
        <w:t xml:space="preserve">Изложить </w:t>
      </w:r>
      <w:r w:rsidR="00BD6C11" w:rsidRPr="00A24D5B">
        <w:rPr>
          <w:sz w:val="24"/>
          <w:szCs w:val="24"/>
        </w:rPr>
        <w:t>второе предложени</w:t>
      </w:r>
      <w:r w:rsidR="00BD4DC2" w:rsidRPr="00A24D5B">
        <w:rPr>
          <w:sz w:val="24"/>
          <w:szCs w:val="24"/>
        </w:rPr>
        <w:t>е</w:t>
      </w:r>
      <w:r w:rsidR="00BD6C11" w:rsidRPr="00A24D5B">
        <w:rPr>
          <w:sz w:val="24"/>
          <w:szCs w:val="24"/>
        </w:rPr>
        <w:t xml:space="preserve"> в </w:t>
      </w:r>
      <w:r w:rsidR="00BD4DC2" w:rsidRPr="00A24D5B">
        <w:rPr>
          <w:sz w:val="24"/>
          <w:szCs w:val="24"/>
        </w:rPr>
        <w:t xml:space="preserve">шестом абзаце </w:t>
      </w:r>
      <w:r w:rsidRPr="00A24D5B">
        <w:rPr>
          <w:sz w:val="24"/>
          <w:szCs w:val="24"/>
        </w:rPr>
        <w:t>пункт</w:t>
      </w:r>
      <w:r w:rsidR="00BD4DC2" w:rsidRPr="00A24D5B">
        <w:rPr>
          <w:sz w:val="24"/>
          <w:szCs w:val="24"/>
        </w:rPr>
        <w:t>а</w:t>
      </w:r>
      <w:r w:rsidRPr="00A24D5B">
        <w:rPr>
          <w:sz w:val="24"/>
          <w:szCs w:val="24"/>
        </w:rPr>
        <w:t xml:space="preserve"> </w:t>
      </w:r>
      <w:r w:rsidR="00BD6C11" w:rsidRPr="00A24D5B">
        <w:rPr>
          <w:sz w:val="24"/>
          <w:szCs w:val="24"/>
        </w:rPr>
        <w:t>1</w:t>
      </w:r>
      <w:r w:rsidR="00BD4DC2" w:rsidRPr="00A24D5B">
        <w:rPr>
          <w:sz w:val="24"/>
          <w:szCs w:val="24"/>
        </w:rPr>
        <w:t>6</w:t>
      </w:r>
      <w:r w:rsidRPr="00A24D5B">
        <w:rPr>
          <w:sz w:val="24"/>
          <w:szCs w:val="24"/>
        </w:rPr>
        <w:t>.</w:t>
      </w:r>
      <w:r w:rsidR="00BD4DC2" w:rsidRPr="00A24D5B">
        <w:rPr>
          <w:sz w:val="24"/>
          <w:szCs w:val="24"/>
        </w:rPr>
        <w:t>20</w:t>
      </w:r>
      <w:r w:rsidRPr="00A24D5B">
        <w:rPr>
          <w:sz w:val="24"/>
          <w:szCs w:val="24"/>
        </w:rPr>
        <w:t xml:space="preserve">. статьи </w:t>
      </w:r>
      <w:r w:rsidR="00BD6C11" w:rsidRPr="00A24D5B">
        <w:rPr>
          <w:sz w:val="24"/>
          <w:szCs w:val="24"/>
        </w:rPr>
        <w:t>1</w:t>
      </w:r>
      <w:r w:rsidR="00BD4DC2" w:rsidRPr="00A24D5B">
        <w:rPr>
          <w:sz w:val="24"/>
          <w:szCs w:val="24"/>
        </w:rPr>
        <w:t>6</w:t>
      </w:r>
      <w:r w:rsidRPr="00A24D5B">
        <w:rPr>
          <w:sz w:val="24"/>
          <w:szCs w:val="24"/>
        </w:rPr>
        <w:t xml:space="preserve"> Условий в следующей редакции:</w:t>
      </w:r>
    </w:p>
    <w:p w14:paraId="78B7A7AA" w14:textId="77777777" w:rsidR="00312ED5" w:rsidRPr="00A24D5B" w:rsidRDefault="00312ED5" w:rsidP="00457484">
      <w:pPr>
        <w:pStyle w:val="810"/>
        <w:tabs>
          <w:tab w:val="left" w:pos="426"/>
        </w:tabs>
        <w:spacing w:before="120" w:line="240" w:lineRule="auto"/>
        <w:ind w:left="360"/>
        <w:jc w:val="both"/>
      </w:pPr>
      <w:proofErr w:type="gramStart"/>
      <w:r w:rsidRPr="00A24D5B">
        <w:t>«</w:t>
      </w:r>
      <w:r w:rsidR="00457484" w:rsidRPr="00A24D5B">
        <w:t>В этом случае ценные бумаги с централизованным учетом прав на ценные бумаги или ценные бумаги с обязательным централизованным хранением в Депозитарии, принадлежащие ликвидированному Депоненту-юридическому лицу могут быть зачислены на Счет неустановленных лиц по Служебному поручению, а ценные бумаги клиента Депонента на основании Поручения Депонента, в депозитарии которого этому клиенту-юридическому лицу открыт счет депо владельца, и Служебного поручения.</w:t>
      </w:r>
      <w:r w:rsidRPr="00A24D5B">
        <w:t>».</w:t>
      </w:r>
      <w:proofErr w:type="gramEnd"/>
    </w:p>
    <w:p w14:paraId="235CFD2F" w14:textId="77777777" w:rsidR="00457484" w:rsidRPr="00A24D5B" w:rsidRDefault="00457484" w:rsidP="00457484">
      <w:pPr>
        <w:pStyle w:val="a9"/>
        <w:numPr>
          <w:ilvl w:val="0"/>
          <w:numId w:val="1"/>
        </w:numPr>
        <w:spacing w:before="120" w:after="120"/>
        <w:ind w:left="357" w:right="-1" w:hanging="357"/>
        <w:contextualSpacing w:val="0"/>
        <w:jc w:val="both"/>
        <w:rPr>
          <w:sz w:val="24"/>
          <w:szCs w:val="24"/>
        </w:rPr>
      </w:pPr>
      <w:r w:rsidRPr="00A24D5B">
        <w:rPr>
          <w:sz w:val="24"/>
          <w:szCs w:val="24"/>
        </w:rPr>
        <w:t>Изложить второе и третье предложения во втором абзаце пункта 16.22. статьи 16 Условий в следующей редакции:</w:t>
      </w:r>
    </w:p>
    <w:p w14:paraId="4169CBBE" w14:textId="77777777" w:rsidR="00457484" w:rsidRPr="00A24D5B" w:rsidRDefault="00457484" w:rsidP="00457484">
      <w:pPr>
        <w:pStyle w:val="810"/>
        <w:tabs>
          <w:tab w:val="left" w:pos="426"/>
        </w:tabs>
        <w:spacing w:before="120" w:line="240" w:lineRule="auto"/>
        <w:ind w:left="360"/>
        <w:jc w:val="both"/>
      </w:pPr>
      <w:proofErr w:type="gramStart"/>
      <w:r w:rsidRPr="00A24D5B">
        <w:t>«Ценные бумаги могут быть зачислены на Счета клиентов номинальных держателей на основании Поручения Номинального держателя, Иностранного номинального держателя с приложением анкеты юридического лица или анкеты физического лица клиента Депонента и Служебного поручения Депозитария при прекращении договора счета депо (депозитарного договора), или Служебного поручения, составленного на основании списка депонентов, не направивших Номинальному держателю, у которого аннулирована лицензия профессионального участника рынка ценных</w:t>
      </w:r>
      <w:proofErr w:type="gramEnd"/>
      <w:r w:rsidRPr="00A24D5B">
        <w:t xml:space="preserve"> бумаг на осуществление депозитарной деятельности, или Иностранному номинальному держателю, указаний о способе возврата ценных бумаг по форме S008, предоставленного Номинальным держателем или Иностранным номинальным держателем. В список также должна быть включена информация о ценных бумагах, учитываемых на счете неустановленных лиц в депозитарии Номинального держателя или Иностранного номинального держателя.</w:t>
      </w:r>
    </w:p>
    <w:p w14:paraId="0488FCC6" w14:textId="77777777" w:rsidR="00E057F4" w:rsidRPr="00A24D5B" w:rsidRDefault="00E057F4" w:rsidP="00F53ED6">
      <w:pPr>
        <w:pStyle w:val="a9"/>
        <w:numPr>
          <w:ilvl w:val="0"/>
          <w:numId w:val="1"/>
        </w:numPr>
        <w:spacing w:before="120" w:after="120"/>
        <w:ind w:left="357" w:right="-1" w:hanging="357"/>
        <w:contextualSpacing w:val="0"/>
        <w:jc w:val="both"/>
        <w:rPr>
          <w:sz w:val="24"/>
          <w:szCs w:val="24"/>
        </w:rPr>
      </w:pPr>
      <w:r w:rsidRPr="00A24D5B">
        <w:rPr>
          <w:sz w:val="24"/>
          <w:szCs w:val="24"/>
        </w:rPr>
        <w:t xml:space="preserve">Изложить </w:t>
      </w:r>
      <w:r w:rsidR="00F53ED6" w:rsidRPr="00A24D5B">
        <w:rPr>
          <w:sz w:val="24"/>
          <w:szCs w:val="24"/>
        </w:rPr>
        <w:t>трети</w:t>
      </w:r>
      <w:r w:rsidRPr="00A24D5B">
        <w:rPr>
          <w:sz w:val="24"/>
          <w:szCs w:val="24"/>
        </w:rPr>
        <w:t>й абзац пункта 1</w:t>
      </w:r>
      <w:r w:rsidR="00F53ED6" w:rsidRPr="00A24D5B">
        <w:rPr>
          <w:sz w:val="24"/>
          <w:szCs w:val="24"/>
        </w:rPr>
        <w:t>8</w:t>
      </w:r>
      <w:r w:rsidRPr="00A24D5B">
        <w:rPr>
          <w:sz w:val="24"/>
          <w:szCs w:val="24"/>
        </w:rPr>
        <w:t>.</w:t>
      </w:r>
      <w:r w:rsidR="00F53ED6" w:rsidRPr="00A24D5B">
        <w:rPr>
          <w:sz w:val="24"/>
          <w:szCs w:val="24"/>
        </w:rPr>
        <w:t>3</w:t>
      </w:r>
      <w:r w:rsidRPr="00A24D5B">
        <w:rPr>
          <w:sz w:val="24"/>
          <w:szCs w:val="24"/>
        </w:rPr>
        <w:t>. статьи 1</w:t>
      </w:r>
      <w:r w:rsidR="00F53ED6" w:rsidRPr="00A24D5B">
        <w:rPr>
          <w:sz w:val="24"/>
          <w:szCs w:val="24"/>
        </w:rPr>
        <w:t>8</w:t>
      </w:r>
      <w:r w:rsidRPr="00A24D5B">
        <w:rPr>
          <w:sz w:val="24"/>
          <w:szCs w:val="24"/>
        </w:rPr>
        <w:t xml:space="preserve"> Условий в следующей редакции:</w:t>
      </w:r>
    </w:p>
    <w:p w14:paraId="1655FB4B" w14:textId="77777777" w:rsidR="00F53ED6" w:rsidRPr="00A24D5B" w:rsidRDefault="00E057F4" w:rsidP="00F53ED6">
      <w:pPr>
        <w:pStyle w:val="810"/>
        <w:tabs>
          <w:tab w:val="left" w:pos="426"/>
        </w:tabs>
        <w:spacing w:before="120" w:line="240" w:lineRule="auto"/>
        <w:ind w:left="360"/>
        <w:jc w:val="both"/>
      </w:pPr>
      <w:r w:rsidRPr="00A24D5B">
        <w:t>«</w:t>
      </w:r>
      <w:r w:rsidR="00F53ED6" w:rsidRPr="00A24D5B">
        <w:t>Поручение Депонента по форме AF090 или Служебное поручение</w:t>
      </w:r>
      <w:proofErr w:type="gramStart"/>
      <w:r w:rsidR="00F53ED6" w:rsidRPr="00A24D5B">
        <w:t>;»</w:t>
      </w:r>
      <w:proofErr w:type="gramEnd"/>
      <w:r w:rsidR="00F53ED6" w:rsidRPr="00A24D5B">
        <w:t>.</w:t>
      </w:r>
    </w:p>
    <w:p w14:paraId="4AFDDA5A" w14:textId="77777777" w:rsidR="00970269" w:rsidRPr="00A24D5B" w:rsidRDefault="00970269" w:rsidP="0092589C">
      <w:pPr>
        <w:pStyle w:val="a9"/>
        <w:numPr>
          <w:ilvl w:val="0"/>
          <w:numId w:val="1"/>
        </w:numPr>
        <w:spacing w:before="120" w:after="120"/>
        <w:ind w:left="357" w:right="-1" w:hanging="357"/>
        <w:contextualSpacing w:val="0"/>
        <w:jc w:val="both"/>
        <w:rPr>
          <w:sz w:val="24"/>
          <w:szCs w:val="24"/>
        </w:rPr>
      </w:pPr>
      <w:r w:rsidRPr="00A24D5B">
        <w:rPr>
          <w:sz w:val="24"/>
          <w:szCs w:val="24"/>
        </w:rPr>
        <w:t xml:space="preserve">Изложить </w:t>
      </w:r>
      <w:r w:rsidR="0092589C" w:rsidRPr="00A24D5B">
        <w:rPr>
          <w:sz w:val="24"/>
          <w:szCs w:val="24"/>
        </w:rPr>
        <w:t>третий</w:t>
      </w:r>
      <w:r w:rsidR="00AF1538" w:rsidRPr="00A24D5B">
        <w:rPr>
          <w:sz w:val="24"/>
          <w:szCs w:val="24"/>
        </w:rPr>
        <w:t xml:space="preserve"> абзац в </w:t>
      </w:r>
      <w:r w:rsidRPr="00A24D5B">
        <w:rPr>
          <w:sz w:val="24"/>
          <w:szCs w:val="24"/>
        </w:rPr>
        <w:t>пункт</w:t>
      </w:r>
      <w:r w:rsidR="00AF1538" w:rsidRPr="00A24D5B">
        <w:rPr>
          <w:sz w:val="24"/>
          <w:szCs w:val="24"/>
        </w:rPr>
        <w:t>е</w:t>
      </w:r>
      <w:r w:rsidRPr="00A24D5B">
        <w:rPr>
          <w:sz w:val="24"/>
          <w:szCs w:val="24"/>
        </w:rPr>
        <w:t xml:space="preserve"> </w:t>
      </w:r>
      <w:r w:rsidR="0092589C" w:rsidRPr="00A24D5B">
        <w:rPr>
          <w:sz w:val="24"/>
          <w:szCs w:val="24"/>
        </w:rPr>
        <w:t>22</w:t>
      </w:r>
      <w:r w:rsidRPr="00A24D5B">
        <w:rPr>
          <w:sz w:val="24"/>
          <w:szCs w:val="24"/>
        </w:rPr>
        <w:t>.</w:t>
      </w:r>
      <w:r w:rsidR="0092589C" w:rsidRPr="00A24D5B">
        <w:rPr>
          <w:sz w:val="24"/>
          <w:szCs w:val="24"/>
        </w:rPr>
        <w:t>1</w:t>
      </w:r>
      <w:r w:rsidRPr="00A24D5B">
        <w:rPr>
          <w:sz w:val="24"/>
          <w:szCs w:val="24"/>
        </w:rPr>
        <w:t xml:space="preserve">. </w:t>
      </w:r>
      <w:r w:rsidR="00117A50" w:rsidRPr="00A24D5B">
        <w:rPr>
          <w:sz w:val="24"/>
          <w:szCs w:val="24"/>
        </w:rPr>
        <w:t xml:space="preserve">статьи </w:t>
      </w:r>
      <w:r w:rsidR="0092589C" w:rsidRPr="00A24D5B">
        <w:rPr>
          <w:sz w:val="24"/>
          <w:szCs w:val="24"/>
        </w:rPr>
        <w:t>22</w:t>
      </w:r>
      <w:r w:rsidR="00117A50" w:rsidRPr="00A24D5B">
        <w:rPr>
          <w:sz w:val="24"/>
          <w:szCs w:val="24"/>
        </w:rPr>
        <w:t xml:space="preserve"> </w:t>
      </w:r>
      <w:r w:rsidRPr="00A24D5B">
        <w:rPr>
          <w:sz w:val="24"/>
          <w:szCs w:val="24"/>
        </w:rPr>
        <w:t>Условий в следующей редакции:</w:t>
      </w:r>
    </w:p>
    <w:p w14:paraId="07AE7FB2" w14:textId="77777777" w:rsidR="0092589C" w:rsidRPr="00A24D5B" w:rsidRDefault="00970269" w:rsidP="00E526F6">
      <w:pPr>
        <w:pStyle w:val="810"/>
        <w:tabs>
          <w:tab w:val="left" w:pos="426"/>
        </w:tabs>
        <w:spacing w:before="120" w:line="240" w:lineRule="auto"/>
        <w:ind w:left="360"/>
        <w:jc w:val="both"/>
      </w:pPr>
      <w:r w:rsidRPr="00A24D5B">
        <w:t>«</w:t>
      </w:r>
      <w:r w:rsidR="0092589C" w:rsidRPr="00A24D5B">
        <w:t xml:space="preserve">Поручение Депонента-отправителя ценных бумаг по форме MF020, MF010, MF170, </w:t>
      </w:r>
      <w:r w:rsidR="0092589C" w:rsidRPr="00A24D5B">
        <w:rPr>
          <w:lang w:val="en-US"/>
        </w:rPr>
        <w:t>MF</w:t>
      </w:r>
      <w:r w:rsidR="0092589C" w:rsidRPr="00A24D5B">
        <w:t xml:space="preserve">026, </w:t>
      </w:r>
      <w:r w:rsidR="0092589C" w:rsidRPr="00A24D5B">
        <w:rPr>
          <w:lang w:val="en-US"/>
        </w:rPr>
        <w:t>MF</w:t>
      </w:r>
      <w:r w:rsidR="0092589C" w:rsidRPr="00A24D5B">
        <w:t>18</w:t>
      </w:r>
      <w:r w:rsidR="0092589C" w:rsidRPr="00A24D5B">
        <w:rPr>
          <w:lang w:val="en-US"/>
        </w:rPr>
        <w:t>S</w:t>
      </w:r>
      <w:r w:rsidR="0092589C" w:rsidRPr="00A24D5B">
        <w:t xml:space="preserve"> или Служебное поручение</w:t>
      </w:r>
      <w:proofErr w:type="gramStart"/>
      <w:r w:rsidR="0092589C" w:rsidRPr="00A24D5B">
        <w:t>;»</w:t>
      </w:r>
      <w:proofErr w:type="gramEnd"/>
      <w:r w:rsidR="0092589C" w:rsidRPr="00A24D5B">
        <w:t>.</w:t>
      </w:r>
    </w:p>
    <w:p w14:paraId="6F6D1657" w14:textId="77777777" w:rsidR="0092589C" w:rsidRPr="00A24D5B" w:rsidRDefault="00E526F6" w:rsidP="00AE54D2">
      <w:pPr>
        <w:pStyle w:val="a9"/>
        <w:numPr>
          <w:ilvl w:val="0"/>
          <w:numId w:val="1"/>
        </w:numPr>
        <w:spacing w:before="120" w:after="120"/>
        <w:ind w:left="357" w:right="-1" w:hanging="357"/>
        <w:contextualSpacing w:val="0"/>
        <w:jc w:val="both"/>
        <w:rPr>
          <w:sz w:val="24"/>
          <w:szCs w:val="24"/>
        </w:rPr>
      </w:pPr>
      <w:r w:rsidRPr="00A24D5B">
        <w:rPr>
          <w:sz w:val="24"/>
          <w:szCs w:val="24"/>
        </w:rPr>
        <w:t>Замен</w:t>
      </w:r>
      <w:r w:rsidR="0092589C" w:rsidRPr="00A24D5B">
        <w:rPr>
          <w:sz w:val="24"/>
          <w:szCs w:val="24"/>
        </w:rPr>
        <w:t xml:space="preserve">ить </w:t>
      </w:r>
      <w:r w:rsidRPr="00A24D5B">
        <w:rPr>
          <w:sz w:val="24"/>
          <w:szCs w:val="24"/>
        </w:rPr>
        <w:t xml:space="preserve">в </w:t>
      </w:r>
      <w:r w:rsidR="0092589C" w:rsidRPr="00A24D5B">
        <w:rPr>
          <w:sz w:val="24"/>
          <w:szCs w:val="24"/>
        </w:rPr>
        <w:t>четверт</w:t>
      </w:r>
      <w:r w:rsidRPr="00A24D5B">
        <w:rPr>
          <w:sz w:val="24"/>
          <w:szCs w:val="24"/>
        </w:rPr>
        <w:t>ом</w:t>
      </w:r>
      <w:r w:rsidR="0092589C" w:rsidRPr="00A24D5B">
        <w:rPr>
          <w:sz w:val="24"/>
          <w:szCs w:val="24"/>
        </w:rPr>
        <w:t xml:space="preserve"> абзац</w:t>
      </w:r>
      <w:r w:rsidRPr="00A24D5B">
        <w:rPr>
          <w:sz w:val="24"/>
          <w:szCs w:val="24"/>
        </w:rPr>
        <w:t>е</w:t>
      </w:r>
      <w:r w:rsidR="0092589C" w:rsidRPr="00A24D5B">
        <w:rPr>
          <w:sz w:val="24"/>
          <w:szCs w:val="24"/>
        </w:rPr>
        <w:t xml:space="preserve"> в пункте 22.1. статьи 22 Условий </w:t>
      </w:r>
      <w:r w:rsidRPr="00A24D5B">
        <w:rPr>
          <w:sz w:val="24"/>
          <w:szCs w:val="24"/>
        </w:rPr>
        <w:t>слова «(перевод ценных бумаг по встречным Поручениям Депонента-отправителя и Депонента-получателя ценных бумаг)» словами «</w:t>
      </w:r>
      <w:r w:rsidR="0092589C" w:rsidRPr="00A24D5B">
        <w:rPr>
          <w:sz w:val="24"/>
          <w:szCs w:val="24"/>
        </w:rPr>
        <w:t>(при переводе ценных бумаг по встречным Поручениям Депонента-отправителя и Депонента-получателя ценных бумаг)</w:t>
      </w:r>
      <w:proofErr w:type="gramStart"/>
      <w:r w:rsidR="0092589C" w:rsidRPr="00A24D5B">
        <w:rPr>
          <w:sz w:val="24"/>
          <w:szCs w:val="24"/>
        </w:rPr>
        <w:t>;»</w:t>
      </w:r>
      <w:proofErr w:type="gramEnd"/>
      <w:r w:rsidR="0092589C" w:rsidRPr="00A24D5B">
        <w:rPr>
          <w:sz w:val="24"/>
          <w:szCs w:val="24"/>
        </w:rPr>
        <w:t>.</w:t>
      </w:r>
    </w:p>
    <w:p w14:paraId="3E3DA027" w14:textId="69578BBA" w:rsidR="0026243E" w:rsidRPr="00A24D5B" w:rsidRDefault="0026243E" w:rsidP="00E526F6">
      <w:pPr>
        <w:pStyle w:val="a9"/>
        <w:numPr>
          <w:ilvl w:val="0"/>
          <w:numId w:val="1"/>
        </w:numPr>
        <w:spacing w:before="120" w:after="120"/>
        <w:ind w:left="357" w:right="-1" w:hanging="357"/>
        <w:contextualSpacing w:val="0"/>
        <w:jc w:val="both"/>
        <w:rPr>
          <w:sz w:val="24"/>
          <w:szCs w:val="24"/>
        </w:rPr>
      </w:pPr>
      <w:r w:rsidRPr="00A24D5B">
        <w:rPr>
          <w:sz w:val="24"/>
          <w:szCs w:val="24"/>
        </w:rPr>
        <w:t xml:space="preserve">Изложить </w:t>
      </w:r>
      <w:r w:rsidR="00FA355E" w:rsidRPr="00A24D5B">
        <w:rPr>
          <w:sz w:val="24"/>
          <w:szCs w:val="24"/>
        </w:rPr>
        <w:t>пят</w:t>
      </w:r>
      <w:r w:rsidR="002024D0" w:rsidRPr="00A24D5B">
        <w:rPr>
          <w:sz w:val="24"/>
          <w:szCs w:val="24"/>
        </w:rPr>
        <w:t>ое предложение</w:t>
      </w:r>
      <w:r w:rsidRPr="00A24D5B">
        <w:rPr>
          <w:sz w:val="24"/>
          <w:szCs w:val="24"/>
        </w:rPr>
        <w:t xml:space="preserve"> в пункте </w:t>
      </w:r>
      <w:r w:rsidR="002024D0" w:rsidRPr="00A24D5B">
        <w:rPr>
          <w:sz w:val="24"/>
          <w:szCs w:val="24"/>
        </w:rPr>
        <w:t>22</w:t>
      </w:r>
      <w:r w:rsidRPr="00A24D5B">
        <w:rPr>
          <w:sz w:val="24"/>
          <w:szCs w:val="24"/>
        </w:rPr>
        <w:t>.</w:t>
      </w:r>
      <w:r w:rsidR="002024D0" w:rsidRPr="00A24D5B">
        <w:rPr>
          <w:sz w:val="24"/>
          <w:szCs w:val="24"/>
        </w:rPr>
        <w:t>9</w:t>
      </w:r>
      <w:r w:rsidRPr="00A24D5B">
        <w:rPr>
          <w:sz w:val="24"/>
          <w:szCs w:val="24"/>
        </w:rPr>
        <w:t xml:space="preserve"> статьи </w:t>
      </w:r>
      <w:r w:rsidR="002024D0" w:rsidRPr="00A24D5B">
        <w:rPr>
          <w:sz w:val="24"/>
          <w:szCs w:val="24"/>
        </w:rPr>
        <w:t>22</w:t>
      </w:r>
      <w:r w:rsidRPr="00A24D5B">
        <w:rPr>
          <w:sz w:val="24"/>
          <w:szCs w:val="24"/>
        </w:rPr>
        <w:t xml:space="preserve"> Условий в следующей редакции:</w:t>
      </w:r>
    </w:p>
    <w:p w14:paraId="5D35E09E" w14:textId="77777777" w:rsidR="002024D0" w:rsidRPr="00A24D5B" w:rsidRDefault="0026243E" w:rsidP="002024D0">
      <w:pPr>
        <w:pStyle w:val="810"/>
        <w:tabs>
          <w:tab w:val="left" w:pos="426"/>
        </w:tabs>
        <w:spacing w:before="120" w:line="240" w:lineRule="auto"/>
        <w:ind w:left="360"/>
        <w:jc w:val="both"/>
      </w:pPr>
      <w:r w:rsidRPr="00A24D5B">
        <w:t>«</w:t>
      </w:r>
      <w:r w:rsidR="002024D0" w:rsidRPr="00A24D5B">
        <w:t>Допускаются периодические переводы ценных бумаг на основании Поручения эмитента</w:t>
      </w:r>
      <w:proofErr w:type="gramStart"/>
      <w:r w:rsidR="002024D0" w:rsidRPr="00A24D5B">
        <w:t>.».</w:t>
      </w:r>
      <w:proofErr w:type="gramEnd"/>
    </w:p>
    <w:p w14:paraId="7A42931F" w14:textId="77777777" w:rsidR="004B480B" w:rsidRPr="00A24D5B" w:rsidRDefault="004B480B" w:rsidP="002024D0">
      <w:pPr>
        <w:pStyle w:val="a9"/>
        <w:numPr>
          <w:ilvl w:val="0"/>
          <w:numId w:val="1"/>
        </w:numPr>
        <w:spacing w:before="120" w:after="120"/>
        <w:ind w:left="357" w:right="-1" w:hanging="357"/>
        <w:contextualSpacing w:val="0"/>
        <w:jc w:val="both"/>
        <w:rPr>
          <w:sz w:val="24"/>
          <w:szCs w:val="24"/>
        </w:rPr>
      </w:pPr>
      <w:r w:rsidRPr="00A24D5B">
        <w:rPr>
          <w:sz w:val="24"/>
          <w:szCs w:val="24"/>
        </w:rPr>
        <w:t xml:space="preserve">Изложить </w:t>
      </w:r>
      <w:r w:rsidR="002024D0" w:rsidRPr="00A24D5B">
        <w:rPr>
          <w:sz w:val="24"/>
          <w:szCs w:val="24"/>
        </w:rPr>
        <w:t>шест</w:t>
      </w:r>
      <w:r w:rsidR="00BC3976" w:rsidRPr="00A24D5B">
        <w:rPr>
          <w:sz w:val="24"/>
          <w:szCs w:val="24"/>
        </w:rPr>
        <w:t xml:space="preserve">ой абзац </w:t>
      </w:r>
      <w:r w:rsidR="002024D0" w:rsidRPr="00A24D5B">
        <w:rPr>
          <w:sz w:val="24"/>
          <w:szCs w:val="24"/>
        </w:rPr>
        <w:t>в под</w:t>
      </w:r>
      <w:r w:rsidRPr="00A24D5B">
        <w:rPr>
          <w:sz w:val="24"/>
          <w:szCs w:val="24"/>
        </w:rPr>
        <w:t>пункт</w:t>
      </w:r>
      <w:r w:rsidR="002024D0" w:rsidRPr="00A24D5B">
        <w:rPr>
          <w:sz w:val="24"/>
          <w:szCs w:val="24"/>
        </w:rPr>
        <w:t>е</w:t>
      </w:r>
      <w:r w:rsidRPr="00A24D5B">
        <w:rPr>
          <w:sz w:val="24"/>
          <w:szCs w:val="24"/>
        </w:rPr>
        <w:t xml:space="preserve"> </w:t>
      </w:r>
      <w:r w:rsidR="002024D0" w:rsidRPr="00A24D5B">
        <w:rPr>
          <w:sz w:val="24"/>
          <w:szCs w:val="24"/>
        </w:rPr>
        <w:t>25</w:t>
      </w:r>
      <w:r w:rsidRPr="00A24D5B">
        <w:rPr>
          <w:sz w:val="24"/>
          <w:szCs w:val="24"/>
        </w:rPr>
        <w:t>.</w:t>
      </w:r>
      <w:r w:rsidR="002024D0" w:rsidRPr="00A24D5B">
        <w:rPr>
          <w:sz w:val="24"/>
          <w:szCs w:val="24"/>
        </w:rPr>
        <w:t>2</w:t>
      </w:r>
      <w:r w:rsidRPr="00A24D5B">
        <w:rPr>
          <w:sz w:val="24"/>
          <w:szCs w:val="24"/>
        </w:rPr>
        <w:t>.</w:t>
      </w:r>
      <w:r w:rsidR="002024D0" w:rsidRPr="00A24D5B">
        <w:rPr>
          <w:sz w:val="24"/>
          <w:szCs w:val="24"/>
        </w:rPr>
        <w:t>2.</w:t>
      </w:r>
      <w:r w:rsidRPr="00A24D5B">
        <w:rPr>
          <w:sz w:val="24"/>
          <w:szCs w:val="24"/>
        </w:rPr>
        <w:t xml:space="preserve"> </w:t>
      </w:r>
      <w:r w:rsidR="00132FAE" w:rsidRPr="00A24D5B">
        <w:rPr>
          <w:sz w:val="24"/>
          <w:szCs w:val="24"/>
        </w:rPr>
        <w:t xml:space="preserve">пункта 25.2. </w:t>
      </w:r>
      <w:r w:rsidR="00117A50" w:rsidRPr="00A24D5B">
        <w:rPr>
          <w:sz w:val="24"/>
          <w:szCs w:val="24"/>
        </w:rPr>
        <w:t xml:space="preserve">статьи </w:t>
      </w:r>
      <w:r w:rsidR="002024D0" w:rsidRPr="00A24D5B">
        <w:rPr>
          <w:sz w:val="24"/>
          <w:szCs w:val="24"/>
        </w:rPr>
        <w:t>2</w:t>
      </w:r>
      <w:r w:rsidR="00132FAE" w:rsidRPr="00A24D5B">
        <w:rPr>
          <w:sz w:val="24"/>
          <w:szCs w:val="24"/>
        </w:rPr>
        <w:t>5</w:t>
      </w:r>
      <w:r w:rsidR="00117A50" w:rsidRPr="00A24D5B">
        <w:rPr>
          <w:sz w:val="24"/>
          <w:szCs w:val="24"/>
        </w:rPr>
        <w:t xml:space="preserve"> </w:t>
      </w:r>
      <w:r w:rsidRPr="00A24D5B">
        <w:rPr>
          <w:sz w:val="24"/>
          <w:szCs w:val="24"/>
        </w:rPr>
        <w:t>Условий в следующей редакции:</w:t>
      </w:r>
    </w:p>
    <w:p w14:paraId="6712FD2D" w14:textId="77777777" w:rsidR="002024D0" w:rsidRPr="00A24D5B" w:rsidRDefault="004B480B" w:rsidP="002024D0">
      <w:pPr>
        <w:pStyle w:val="810"/>
        <w:tabs>
          <w:tab w:val="left" w:pos="426"/>
        </w:tabs>
        <w:spacing w:before="120" w:line="240" w:lineRule="auto"/>
        <w:ind w:left="360"/>
        <w:jc w:val="both"/>
      </w:pPr>
      <w:r w:rsidRPr="00A24D5B">
        <w:t>«</w:t>
      </w:r>
      <w:r w:rsidR="002024D0" w:rsidRPr="00A24D5B">
        <w:t>Отчет Депоненту о выполненной операции по форме MS035 или MS101.».</w:t>
      </w:r>
    </w:p>
    <w:p w14:paraId="13ACAF7C" w14:textId="77777777" w:rsidR="004B480B" w:rsidRPr="00A24D5B" w:rsidRDefault="004B480B" w:rsidP="002024D0">
      <w:pPr>
        <w:pStyle w:val="a9"/>
        <w:numPr>
          <w:ilvl w:val="0"/>
          <w:numId w:val="1"/>
        </w:numPr>
        <w:spacing w:before="120" w:after="120"/>
        <w:ind w:left="357" w:right="-1" w:hanging="357"/>
        <w:contextualSpacing w:val="0"/>
        <w:jc w:val="both"/>
        <w:rPr>
          <w:sz w:val="24"/>
          <w:szCs w:val="24"/>
        </w:rPr>
      </w:pPr>
      <w:r w:rsidRPr="00A24D5B">
        <w:rPr>
          <w:sz w:val="24"/>
          <w:szCs w:val="24"/>
        </w:rPr>
        <w:t xml:space="preserve">Изложить </w:t>
      </w:r>
      <w:r w:rsidR="00132FAE" w:rsidRPr="00A24D5B">
        <w:rPr>
          <w:sz w:val="24"/>
          <w:szCs w:val="24"/>
        </w:rPr>
        <w:t>третий</w:t>
      </w:r>
      <w:r w:rsidRPr="00A24D5B">
        <w:rPr>
          <w:sz w:val="24"/>
          <w:szCs w:val="24"/>
        </w:rPr>
        <w:t xml:space="preserve"> абзац </w:t>
      </w:r>
      <w:r w:rsidR="00F865FF" w:rsidRPr="00A24D5B">
        <w:rPr>
          <w:sz w:val="24"/>
          <w:szCs w:val="24"/>
        </w:rPr>
        <w:t xml:space="preserve">в </w:t>
      </w:r>
      <w:r w:rsidR="00132FAE" w:rsidRPr="00A24D5B">
        <w:rPr>
          <w:sz w:val="24"/>
          <w:szCs w:val="24"/>
        </w:rPr>
        <w:t>под</w:t>
      </w:r>
      <w:r w:rsidRPr="00A24D5B">
        <w:rPr>
          <w:sz w:val="24"/>
          <w:szCs w:val="24"/>
        </w:rPr>
        <w:t>пункт</w:t>
      </w:r>
      <w:r w:rsidR="00F865FF" w:rsidRPr="00A24D5B">
        <w:rPr>
          <w:sz w:val="24"/>
          <w:szCs w:val="24"/>
        </w:rPr>
        <w:t>е</w:t>
      </w:r>
      <w:r w:rsidRPr="00A24D5B">
        <w:rPr>
          <w:sz w:val="24"/>
          <w:szCs w:val="24"/>
        </w:rPr>
        <w:t xml:space="preserve"> </w:t>
      </w:r>
      <w:r w:rsidR="00132FAE" w:rsidRPr="00A24D5B">
        <w:rPr>
          <w:sz w:val="24"/>
          <w:szCs w:val="24"/>
        </w:rPr>
        <w:t>2</w:t>
      </w:r>
      <w:r w:rsidR="00F865FF" w:rsidRPr="00A24D5B">
        <w:rPr>
          <w:sz w:val="24"/>
          <w:szCs w:val="24"/>
        </w:rPr>
        <w:t>6</w:t>
      </w:r>
      <w:r w:rsidRPr="00A24D5B">
        <w:rPr>
          <w:sz w:val="24"/>
          <w:szCs w:val="24"/>
        </w:rPr>
        <w:t>.</w:t>
      </w:r>
      <w:r w:rsidR="00132FAE" w:rsidRPr="00A24D5B">
        <w:rPr>
          <w:sz w:val="24"/>
          <w:szCs w:val="24"/>
        </w:rPr>
        <w:t>2</w:t>
      </w:r>
      <w:r w:rsidRPr="00A24D5B">
        <w:rPr>
          <w:sz w:val="24"/>
          <w:szCs w:val="24"/>
        </w:rPr>
        <w:t>.</w:t>
      </w:r>
      <w:r w:rsidR="00132FAE" w:rsidRPr="00A24D5B">
        <w:rPr>
          <w:sz w:val="24"/>
          <w:szCs w:val="24"/>
        </w:rPr>
        <w:t>1.</w:t>
      </w:r>
      <w:r w:rsidRPr="00A24D5B">
        <w:rPr>
          <w:sz w:val="24"/>
          <w:szCs w:val="24"/>
        </w:rPr>
        <w:t xml:space="preserve"> </w:t>
      </w:r>
      <w:r w:rsidR="00132FAE" w:rsidRPr="00A24D5B">
        <w:rPr>
          <w:sz w:val="24"/>
          <w:szCs w:val="24"/>
        </w:rPr>
        <w:t xml:space="preserve">пункта 26.2. </w:t>
      </w:r>
      <w:r w:rsidR="00117A50" w:rsidRPr="00A24D5B">
        <w:rPr>
          <w:sz w:val="24"/>
          <w:szCs w:val="24"/>
        </w:rPr>
        <w:t xml:space="preserve">статьи </w:t>
      </w:r>
      <w:r w:rsidR="00132FAE" w:rsidRPr="00A24D5B">
        <w:rPr>
          <w:sz w:val="24"/>
          <w:szCs w:val="24"/>
        </w:rPr>
        <w:t>2</w:t>
      </w:r>
      <w:r w:rsidR="00F865FF" w:rsidRPr="00A24D5B">
        <w:rPr>
          <w:sz w:val="24"/>
          <w:szCs w:val="24"/>
        </w:rPr>
        <w:t>6</w:t>
      </w:r>
      <w:r w:rsidR="00117A50" w:rsidRPr="00A24D5B">
        <w:rPr>
          <w:sz w:val="24"/>
          <w:szCs w:val="24"/>
        </w:rPr>
        <w:t xml:space="preserve"> </w:t>
      </w:r>
      <w:r w:rsidRPr="00A24D5B">
        <w:rPr>
          <w:sz w:val="24"/>
          <w:szCs w:val="24"/>
        </w:rPr>
        <w:t>Условий в следующей редакции:</w:t>
      </w:r>
    </w:p>
    <w:p w14:paraId="62D4F273" w14:textId="77777777" w:rsidR="00132FAE" w:rsidRPr="00A24D5B" w:rsidRDefault="004B480B" w:rsidP="00132FAE">
      <w:pPr>
        <w:pStyle w:val="810"/>
        <w:tabs>
          <w:tab w:val="left" w:pos="426"/>
        </w:tabs>
        <w:spacing w:before="120" w:line="240" w:lineRule="auto"/>
        <w:ind w:left="360"/>
        <w:jc w:val="both"/>
      </w:pPr>
      <w:r w:rsidRPr="00A24D5B">
        <w:t>«</w:t>
      </w:r>
      <w:r w:rsidR="00132FAE" w:rsidRPr="00A24D5B">
        <w:t>Поручение Депонента по форме MF036 либо Служебное поручение (в случаях, предусмотренных законодательством Российской Федерации или условиями Договора)</w:t>
      </w:r>
      <w:proofErr w:type="gramStart"/>
      <w:r w:rsidR="00132FAE" w:rsidRPr="00A24D5B">
        <w:t>;»</w:t>
      </w:r>
      <w:proofErr w:type="gramEnd"/>
      <w:r w:rsidR="00132FAE" w:rsidRPr="00A24D5B">
        <w:t>.</w:t>
      </w:r>
    </w:p>
    <w:p w14:paraId="4C2B69A1" w14:textId="77777777" w:rsidR="00132FAE" w:rsidRPr="00A24D5B" w:rsidRDefault="00132FAE" w:rsidP="00FD6239">
      <w:pPr>
        <w:pStyle w:val="a9"/>
        <w:numPr>
          <w:ilvl w:val="0"/>
          <w:numId w:val="1"/>
        </w:numPr>
        <w:spacing w:before="120" w:after="120"/>
        <w:ind w:left="357" w:right="-1" w:hanging="357"/>
        <w:contextualSpacing w:val="0"/>
        <w:jc w:val="both"/>
        <w:rPr>
          <w:sz w:val="24"/>
          <w:szCs w:val="24"/>
        </w:rPr>
      </w:pPr>
      <w:r w:rsidRPr="00A24D5B">
        <w:rPr>
          <w:sz w:val="24"/>
          <w:szCs w:val="24"/>
        </w:rPr>
        <w:t>Изложить девятый абзац в подпункте 26.2.1. пункта 26.2. статьи 26 Условий в следующей редакции:</w:t>
      </w:r>
    </w:p>
    <w:p w14:paraId="38801344" w14:textId="77777777" w:rsidR="00132FAE" w:rsidRPr="00A24D5B" w:rsidRDefault="00132FAE" w:rsidP="00132FAE">
      <w:pPr>
        <w:pStyle w:val="810"/>
        <w:tabs>
          <w:tab w:val="left" w:pos="426"/>
        </w:tabs>
        <w:spacing w:before="120" w:line="240" w:lineRule="auto"/>
        <w:ind w:left="360"/>
        <w:jc w:val="both"/>
      </w:pPr>
      <w:r w:rsidRPr="00A24D5B">
        <w:t>«Отчет Депоненту о</w:t>
      </w:r>
      <w:r w:rsidR="00FD6239" w:rsidRPr="00A24D5B">
        <w:t>б</w:t>
      </w:r>
      <w:r w:rsidRPr="00A24D5B">
        <w:t xml:space="preserve"> </w:t>
      </w:r>
      <w:r w:rsidR="00FD6239" w:rsidRPr="00A24D5B">
        <w:t>ис</w:t>
      </w:r>
      <w:r w:rsidRPr="00A24D5B">
        <w:t>полненной операции по форме MS03</w:t>
      </w:r>
      <w:r w:rsidR="00FD6239" w:rsidRPr="00A24D5B">
        <w:t>6</w:t>
      </w:r>
      <w:r w:rsidRPr="00A24D5B">
        <w:t xml:space="preserve"> или MS101.».</w:t>
      </w:r>
    </w:p>
    <w:p w14:paraId="72F1916D" w14:textId="77777777" w:rsidR="001C4FDA" w:rsidRPr="00A24D5B" w:rsidRDefault="00FD6239" w:rsidP="00FD6239">
      <w:pPr>
        <w:pStyle w:val="a9"/>
        <w:numPr>
          <w:ilvl w:val="0"/>
          <w:numId w:val="1"/>
        </w:numPr>
        <w:spacing w:before="120" w:after="120"/>
        <w:ind w:left="357" w:right="-1" w:hanging="357"/>
        <w:contextualSpacing w:val="0"/>
        <w:jc w:val="both"/>
        <w:rPr>
          <w:sz w:val="24"/>
          <w:szCs w:val="24"/>
        </w:rPr>
      </w:pPr>
      <w:r w:rsidRPr="00A24D5B">
        <w:rPr>
          <w:sz w:val="24"/>
          <w:szCs w:val="24"/>
        </w:rPr>
        <w:t>Излож</w:t>
      </w:r>
      <w:r w:rsidR="001C4FDA" w:rsidRPr="00A24D5B">
        <w:rPr>
          <w:sz w:val="24"/>
          <w:szCs w:val="24"/>
        </w:rPr>
        <w:t xml:space="preserve">ить </w:t>
      </w:r>
      <w:r w:rsidRPr="00A24D5B">
        <w:rPr>
          <w:sz w:val="24"/>
          <w:szCs w:val="24"/>
        </w:rPr>
        <w:t xml:space="preserve">пятый абзац в </w:t>
      </w:r>
      <w:r w:rsidR="001C4FDA" w:rsidRPr="00A24D5B">
        <w:rPr>
          <w:sz w:val="24"/>
          <w:szCs w:val="24"/>
        </w:rPr>
        <w:t>пункт</w:t>
      </w:r>
      <w:r w:rsidRPr="00A24D5B">
        <w:rPr>
          <w:sz w:val="24"/>
          <w:szCs w:val="24"/>
        </w:rPr>
        <w:t>е</w:t>
      </w:r>
      <w:r w:rsidR="001C4FDA" w:rsidRPr="00A24D5B">
        <w:rPr>
          <w:sz w:val="24"/>
          <w:szCs w:val="24"/>
        </w:rPr>
        <w:t xml:space="preserve"> </w:t>
      </w:r>
      <w:r w:rsidRPr="00A24D5B">
        <w:rPr>
          <w:sz w:val="24"/>
          <w:szCs w:val="24"/>
        </w:rPr>
        <w:t>28</w:t>
      </w:r>
      <w:r w:rsidR="001C4FDA" w:rsidRPr="00A24D5B">
        <w:rPr>
          <w:sz w:val="24"/>
          <w:szCs w:val="24"/>
        </w:rPr>
        <w:t>.</w:t>
      </w:r>
      <w:r w:rsidRPr="00A24D5B">
        <w:rPr>
          <w:sz w:val="24"/>
          <w:szCs w:val="24"/>
        </w:rPr>
        <w:t>1</w:t>
      </w:r>
      <w:r w:rsidR="001C4FDA" w:rsidRPr="00A24D5B">
        <w:rPr>
          <w:sz w:val="24"/>
          <w:szCs w:val="24"/>
        </w:rPr>
        <w:t xml:space="preserve">. статьи </w:t>
      </w:r>
      <w:r w:rsidRPr="00A24D5B">
        <w:rPr>
          <w:sz w:val="24"/>
          <w:szCs w:val="24"/>
        </w:rPr>
        <w:t>28</w:t>
      </w:r>
      <w:r w:rsidR="001C4FDA" w:rsidRPr="00A24D5B">
        <w:rPr>
          <w:sz w:val="24"/>
          <w:szCs w:val="24"/>
        </w:rPr>
        <w:t xml:space="preserve"> Условий в</w:t>
      </w:r>
      <w:r w:rsidRPr="00A24D5B">
        <w:rPr>
          <w:sz w:val="24"/>
          <w:szCs w:val="24"/>
        </w:rPr>
        <w:t xml:space="preserve"> </w:t>
      </w:r>
      <w:r w:rsidR="001C4FDA" w:rsidRPr="00A24D5B">
        <w:rPr>
          <w:sz w:val="24"/>
          <w:szCs w:val="24"/>
        </w:rPr>
        <w:t>следующе</w:t>
      </w:r>
      <w:r w:rsidRPr="00A24D5B">
        <w:rPr>
          <w:sz w:val="24"/>
          <w:szCs w:val="24"/>
        </w:rPr>
        <w:t>й редакции</w:t>
      </w:r>
      <w:r w:rsidR="001C4FDA" w:rsidRPr="00A24D5B">
        <w:rPr>
          <w:sz w:val="24"/>
          <w:szCs w:val="24"/>
        </w:rPr>
        <w:t>:</w:t>
      </w:r>
    </w:p>
    <w:p w14:paraId="38650799" w14:textId="77777777" w:rsidR="00FD6239" w:rsidRPr="00A24D5B" w:rsidRDefault="001C4FDA" w:rsidP="00FD6239">
      <w:pPr>
        <w:pStyle w:val="810"/>
        <w:tabs>
          <w:tab w:val="left" w:pos="426"/>
        </w:tabs>
        <w:spacing w:before="120" w:line="240" w:lineRule="auto"/>
        <w:ind w:left="360"/>
        <w:jc w:val="both"/>
      </w:pPr>
      <w:r w:rsidRPr="00A24D5B">
        <w:lastRenderedPageBreak/>
        <w:t>«</w:t>
      </w:r>
      <w:r w:rsidR="00FD6239" w:rsidRPr="00A24D5B">
        <w:t>Отчет Депоненту о выполненной операции по форме MS082 и (или) отчет по форме MS101.».</w:t>
      </w:r>
    </w:p>
    <w:p w14:paraId="59C571B4" w14:textId="77777777" w:rsidR="004B480B" w:rsidRPr="00A24D5B" w:rsidRDefault="00165FB5" w:rsidP="005B6819">
      <w:pPr>
        <w:pStyle w:val="a9"/>
        <w:numPr>
          <w:ilvl w:val="0"/>
          <w:numId w:val="1"/>
        </w:numPr>
        <w:spacing w:before="120" w:after="120"/>
        <w:ind w:left="357" w:right="-1" w:hanging="357"/>
        <w:contextualSpacing w:val="0"/>
        <w:jc w:val="both"/>
        <w:rPr>
          <w:sz w:val="24"/>
          <w:szCs w:val="24"/>
        </w:rPr>
      </w:pPr>
      <w:r w:rsidRPr="00A24D5B">
        <w:rPr>
          <w:sz w:val="24"/>
          <w:szCs w:val="24"/>
        </w:rPr>
        <w:t>Изложить седьмой абзац в</w:t>
      </w:r>
      <w:r w:rsidR="001C4FDA" w:rsidRPr="00A24D5B">
        <w:rPr>
          <w:sz w:val="24"/>
          <w:szCs w:val="24"/>
        </w:rPr>
        <w:t xml:space="preserve"> стать</w:t>
      </w:r>
      <w:r w:rsidRPr="00A24D5B">
        <w:rPr>
          <w:sz w:val="24"/>
          <w:szCs w:val="24"/>
        </w:rPr>
        <w:t>е 29</w:t>
      </w:r>
      <w:r w:rsidR="001C4FDA" w:rsidRPr="00A24D5B">
        <w:rPr>
          <w:sz w:val="24"/>
          <w:szCs w:val="24"/>
        </w:rPr>
        <w:t xml:space="preserve"> Условий </w:t>
      </w:r>
      <w:r w:rsidRPr="00A24D5B">
        <w:rPr>
          <w:sz w:val="24"/>
          <w:szCs w:val="24"/>
        </w:rPr>
        <w:t>в следующей редакции:</w:t>
      </w:r>
    </w:p>
    <w:p w14:paraId="06A7E87A" w14:textId="77777777" w:rsidR="00E536B5" w:rsidRPr="00A24D5B" w:rsidRDefault="00165FB5" w:rsidP="001859A8">
      <w:pPr>
        <w:autoSpaceDE w:val="0"/>
        <w:autoSpaceDN w:val="0"/>
        <w:adjustRightInd w:val="0"/>
        <w:spacing w:before="120"/>
        <w:ind w:left="360"/>
        <w:jc w:val="both"/>
        <w:rPr>
          <w:sz w:val="24"/>
          <w:szCs w:val="24"/>
        </w:rPr>
      </w:pPr>
      <w:proofErr w:type="gramStart"/>
      <w:r w:rsidRPr="00A24D5B">
        <w:rPr>
          <w:sz w:val="24"/>
          <w:szCs w:val="24"/>
        </w:rPr>
        <w:t>«Депозитарий отказывает в исполнении Поручения на отмену Поручения на снятие ценных бумаг с хранения и/или учета с момента времени в течение рабочего дня, когда подготовленное Депозитарием на основе Поручения Депонента распоряжение на совершение соответствующей операции по Счету Депозитария направлено держателю реестра, Иностранному депозитарию или в другой депозитарий и отмена операции по Счету Депозитария невозможна.</w:t>
      </w:r>
      <w:r w:rsidR="00E536B5" w:rsidRPr="00A24D5B">
        <w:rPr>
          <w:sz w:val="24"/>
          <w:szCs w:val="24"/>
        </w:rPr>
        <w:t>»</w:t>
      </w:r>
      <w:proofErr w:type="gramEnd"/>
    </w:p>
    <w:p w14:paraId="5575AA2C" w14:textId="77777777" w:rsidR="00CE2E52" w:rsidRPr="00A24D5B" w:rsidRDefault="00CE2E52" w:rsidP="00521D84">
      <w:pPr>
        <w:pStyle w:val="a9"/>
        <w:numPr>
          <w:ilvl w:val="0"/>
          <w:numId w:val="1"/>
        </w:numPr>
        <w:spacing w:before="120" w:after="120"/>
        <w:ind w:left="357" w:right="-1" w:hanging="357"/>
        <w:contextualSpacing w:val="0"/>
        <w:jc w:val="both"/>
        <w:rPr>
          <w:sz w:val="24"/>
          <w:szCs w:val="24"/>
        </w:rPr>
      </w:pPr>
      <w:r w:rsidRPr="00A24D5B">
        <w:rPr>
          <w:sz w:val="24"/>
          <w:szCs w:val="24"/>
        </w:rPr>
        <w:t xml:space="preserve">Изложить </w:t>
      </w:r>
      <w:r w:rsidR="00521D84" w:rsidRPr="00A24D5B">
        <w:rPr>
          <w:sz w:val="24"/>
          <w:szCs w:val="24"/>
        </w:rPr>
        <w:t>статью 31</w:t>
      </w:r>
      <w:r w:rsidR="00117A50" w:rsidRPr="00A24D5B">
        <w:rPr>
          <w:sz w:val="24"/>
          <w:szCs w:val="24"/>
        </w:rPr>
        <w:t xml:space="preserve"> </w:t>
      </w:r>
      <w:r w:rsidRPr="00A24D5B">
        <w:rPr>
          <w:sz w:val="24"/>
          <w:szCs w:val="24"/>
        </w:rPr>
        <w:t>Условий в следующей редакции:</w:t>
      </w:r>
    </w:p>
    <w:p w14:paraId="1E0E2B22" w14:textId="77777777" w:rsidR="00521D84" w:rsidRPr="00A24D5B" w:rsidRDefault="00521D84" w:rsidP="00521D84">
      <w:pPr>
        <w:pStyle w:val="20"/>
        <w:rPr>
          <w:rFonts w:ascii="Times New Roman" w:hAnsi="Times New Roman"/>
          <w:i w:val="0"/>
        </w:rPr>
      </w:pPr>
      <w:r w:rsidRPr="00A24D5B">
        <w:rPr>
          <w:szCs w:val="24"/>
        </w:rPr>
        <w:t>«</w:t>
      </w:r>
      <w:bookmarkStart w:id="0" w:name="_Toc451673647"/>
      <w:bookmarkStart w:id="1" w:name="_Toc452800842"/>
      <w:bookmarkStart w:id="2" w:name="_Toc53954717"/>
      <w:r w:rsidRPr="00A24D5B">
        <w:rPr>
          <w:rFonts w:ascii="Times New Roman" w:hAnsi="Times New Roman"/>
          <w:i w:val="0"/>
        </w:rPr>
        <w:t>Статья 31. Порядок взаимодействия Депозитария с Депонентами при составлении списка лиц, осуществляющих права по ценным бумаг</w:t>
      </w:r>
      <w:bookmarkEnd w:id="0"/>
      <w:bookmarkEnd w:id="1"/>
      <w:r w:rsidRPr="00A24D5B">
        <w:rPr>
          <w:rFonts w:ascii="Times New Roman" w:hAnsi="Times New Roman"/>
          <w:i w:val="0"/>
        </w:rPr>
        <w:t>ам, и иных лиц, содержащего сведения о таких лицах и принадлежащих им ценных бумагах</w:t>
      </w:r>
      <w:bookmarkEnd w:id="2"/>
    </w:p>
    <w:p w14:paraId="20998654" w14:textId="77777777" w:rsidR="00521D84" w:rsidRPr="00A24D5B" w:rsidRDefault="00521D84" w:rsidP="00521D84">
      <w:pPr>
        <w:numPr>
          <w:ilvl w:val="1"/>
          <w:numId w:val="40"/>
        </w:numPr>
        <w:tabs>
          <w:tab w:val="left" w:pos="567"/>
        </w:tabs>
        <w:spacing w:before="120"/>
        <w:ind w:left="567" w:hanging="567"/>
        <w:jc w:val="both"/>
        <w:rPr>
          <w:sz w:val="24"/>
          <w:szCs w:val="24"/>
        </w:rPr>
      </w:pPr>
      <w:proofErr w:type="gramStart"/>
      <w:r w:rsidRPr="00A24D5B">
        <w:rPr>
          <w:b/>
          <w:i/>
          <w:sz w:val="24"/>
          <w:szCs w:val="24"/>
        </w:rPr>
        <w:t>Содержание процедуры</w:t>
      </w:r>
      <w:r w:rsidRPr="00A24D5B">
        <w:rPr>
          <w:sz w:val="24"/>
          <w:szCs w:val="24"/>
        </w:rPr>
        <w:t>: формирование на основании данных Системы депозитарного учета и (или) сведений, предоставленных в Депозитарий Депонентами, списка лиц, осуществляющих права по ценным бумагам, и иных лиц либо получение от Депонентов сведений для формирования такого списка и передача такого списка либо сведений эмитенту (лицу, обязанному по ценным бумагам, лицу, уполномоченному эмитентом), держателю реестра, депозитарию, в котором открыт Счет Депозитария, Иностранному депозитарию</w:t>
      </w:r>
      <w:proofErr w:type="gramEnd"/>
      <w:r w:rsidRPr="00A24D5B">
        <w:rPr>
          <w:sz w:val="24"/>
          <w:szCs w:val="24"/>
        </w:rPr>
        <w:t>, Банку России, представителю владельцев облигаций, платежному агенту, иному лицу в случаях, предусмотренных законодательством Российской Федерации, применимым правом, правилами осуществления деятельности Иностранного депозитария (далее – Список).</w:t>
      </w:r>
    </w:p>
    <w:p w14:paraId="3CC3093A" w14:textId="77777777" w:rsidR="00521D84" w:rsidRPr="00A24D5B" w:rsidRDefault="00521D84" w:rsidP="00521D84">
      <w:pPr>
        <w:numPr>
          <w:ilvl w:val="1"/>
          <w:numId w:val="40"/>
        </w:numPr>
        <w:tabs>
          <w:tab w:val="left" w:pos="567"/>
        </w:tabs>
        <w:spacing w:before="120"/>
        <w:ind w:left="567" w:hanging="567"/>
        <w:jc w:val="both"/>
        <w:rPr>
          <w:bCs/>
          <w:sz w:val="24"/>
          <w:szCs w:val="24"/>
        </w:rPr>
      </w:pPr>
      <w:r w:rsidRPr="00A24D5B">
        <w:rPr>
          <w:bCs/>
          <w:sz w:val="24"/>
          <w:szCs w:val="24"/>
        </w:rPr>
        <w:t xml:space="preserve">Включению в Список подлежат лица, </w:t>
      </w:r>
      <w:proofErr w:type="gramStart"/>
      <w:r w:rsidRPr="00A24D5B">
        <w:rPr>
          <w:bCs/>
          <w:sz w:val="24"/>
          <w:szCs w:val="24"/>
        </w:rPr>
        <w:t>права</w:t>
      </w:r>
      <w:proofErr w:type="gramEnd"/>
      <w:r w:rsidRPr="00A24D5B">
        <w:rPr>
          <w:bCs/>
          <w:sz w:val="24"/>
          <w:szCs w:val="24"/>
        </w:rPr>
        <w:t xml:space="preserve"> на ценные бумаги которых учитываются на Счетах депо в Депозитарии, и операции зачисления этих ценных бумаг на Счета Депозитария были исполнены держателем реестра, другим депозитарием, Иностранным депозитарием до даты, по состоянию на которую составляется Список, включая эту дату. Лица, ценные бумаги которых были списаны со Счетов Депозитария в реестре владельцев ценных бумаг, другом депозитарии, Иностранном депозитарии до указанной даты, включая эту дату, в Список не включаются. </w:t>
      </w:r>
    </w:p>
    <w:p w14:paraId="2145BF34" w14:textId="5CFAA4F2" w:rsidR="00521D84" w:rsidRPr="00A24D5B" w:rsidRDefault="00521D84" w:rsidP="00521D84">
      <w:pPr>
        <w:numPr>
          <w:ilvl w:val="1"/>
          <w:numId w:val="40"/>
        </w:numPr>
        <w:tabs>
          <w:tab w:val="left" w:pos="567"/>
        </w:tabs>
        <w:spacing w:before="120"/>
        <w:ind w:left="567" w:hanging="567"/>
        <w:jc w:val="both"/>
        <w:rPr>
          <w:bCs/>
          <w:sz w:val="24"/>
          <w:szCs w:val="24"/>
        </w:rPr>
      </w:pPr>
      <w:r w:rsidRPr="00A24D5B">
        <w:rPr>
          <w:bCs/>
          <w:sz w:val="24"/>
          <w:szCs w:val="24"/>
        </w:rPr>
        <w:t>Иностранный номинальный держатель предоставляет по требованию Депозитария составленные на определенную дату сведения о лицах, осуществляющих права по ценным бумагам, и иных лицах и сведения о количестве ценных бумаг, принадлежащих этим лицам. Порядок предоставления сведений Иностранным номинальным держателем для составления Списка аналогичен порядку предоставления сведений Депонентами - Номинальными держателями, изложенном</w:t>
      </w:r>
      <w:r w:rsidR="003E1014">
        <w:rPr>
          <w:bCs/>
          <w:sz w:val="24"/>
          <w:szCs w:val="24"/>
        </w:rPr>
        <w:t>у</w:t>
      </w:r>
      <w:r w:rsidRPr="00A24D5B">
        <w:rPr>
          <w:bCs/>
          <w:sz w:val="24"/>
          <w:szCs w:val="24"/>
        </w:rPr>
        <w:t xml:space="preserve"> в настоящей статье Условий.</w:t>
      </w:r>
    </w:p>
    <w:p w14:paraId="0BC4EC29" w14:textId="77777777" w:rsidR="00521D84" w:rsidRPr="00A24D5B" w:rsidRDefault="00521D84" w:rsidP="00521D84">
      <w:pPr>
        <w:numPr>
          <w:ilvl w:val="1"/>
          <w:numId w:val="40"/>
        </w:numPr>
        <w:tabs>
          <w:tab w:val="left" w:pos="567"/>
        </w:tabs>
        <w:spacing w:before="120"/>
        <w:ind w:left="567" w:hanging="567"/>
        <w:jc w:val="both"/>
        <w:rPr>
          <w:bCs/>
          <w:sz w:val="24"/>
          <w:szCs w:val="24"/>
        </w:rPr>
      </w:pPr>
      <w:r w:rsidRPr="00A24D5B">
        <w:rPr>
          <w:bCs/>
          <w:sz w:val="24"/>
          <w:szCs w:val="24"/>
        </w:rPr>
        <w:t xml:space="preserve">Депоненты, которым открыты Субсчета депо владельца или Субсчета депо доверительного управляющего, включаются в Список в том же порядке, как и лица, которым открыты Счета депо владельца и Счета депо доверительного управляющего. </w:t>
      </w:r>
      <w:proofErr w:type="gramStart"/>
      <w:r w:rsidRPr="00A24D5B">
        <w:rPr>
          <w:bCs/>
          <w:sz w:val="24"/>
          <w:szCs w:val="24"/>
        </w:rPr>
        <w:t>Депоненты, которым открыты Субсчета депо Номинального держателя или Субсчета депо Иностранного номинального держателя, предоставляют сведения для формирования Списка в Депозитарий или иному лицу, указанному в запросе (уведомлении) Депозитария на составление Списка в соответствии с применимым правом и (или) правилами осуществления деятельности Иностранного депозитария, в том же порядке, как и Депоненты, которым в Депозитарии открыты Счета депо номинального держателя или Счета</w:t>
      </w:r>
      <w:proofErr w:type="gramEnd"/>
      <w:r w:rsidRPr="00A24D5B">
        <w:rPr>
          <w:bCs/>
          <w:sz w:val="24"/>
          <w:szCs w:val="24"/>
        </w:rPr>
        <w:t xml:space="preserve"> депо иностранного номинального держателя. Владельцы ценных бумаг, права на которые учитываются на Субсчете депо, осуществляют все права, закрепленные ценными бумагами. Доверительные управляющие, которым открыты Субсчета депо доверительного управляющего, осуществляют все права, </w:t>
      </w:r>
      <w:r w:rsidRPr="00A24D5B">
        <w:rPr>
          <w:bCs/>
          <w:sz w:val="24"/>
          <w:szCs w:val="24"/>
        </w:rPr>
        <w:lastRenderedPageBreak/>
        <w:t>закрепленные ценными бумагами, если полномочия на осуществление этих прав предоставлены им в соответствии с законодательством Российской Федерации или договором.</w:t>
      </w:r>
    </w:p>
    <w:p w14:paraId="1CA49233" w14:textId="77777777" w:rsidR="00521D84" w:rsidRPr="00A24D5B" w:rsidRDefault="00521D84" w:rsidP="00521D84">
      <w:pPr>
        <w:numPr>
          <w:ilvl w:val="1"/>
          <w:numId w:val="40"/>
        </w:numPr>
        <w:tabs>
          <w:tab w:val="left" w:pos="567"/>
        </w:tabs>
        <w:spacing w:before="120"/>
        <w:ind w:left="567" w:hanging="567"/>
        <w:jc w:val="both"/>
        <w:rPr>
          <w:b/>
          <w:bCs/>
          <w:i/>
          <w:sz w:val="24"/>
          <w:szCs w:val="24"/>
        </w:rPr>
      </w:pPr>
      <w:r w:rsidRPr="00A24D5B">
        <w:rPr>
          <w:b/>
          <w:bCs/>
          <w:i/>
          <w:sz w:val="24"/>
          <w:szCs w:val="24"/>
        </w:rPr>
        <w:t>Основания:</w:t>
      </w:r>
    </w:p>
    <w:p w14:paraId="708975EE" w14:textId="77777777" w:rsidR="00521D84" w:rsidRPr="00A24D5B" w:rsidRDefault="00521D84" w:rsidP="00521D84">
      <w:pPr>
        <w:shd w:val="clear" w:color="auto" w:fill="FFFFFF"/>
        <w:spacing w:before="120"/>
        <w:ind w:left="567"/>
        <w:jc w:val="both"/>
        <w:rPr>
          <w:sz w:val="24"/>
          <w:szCs w:val="24"/>
          <w:shd w:val="clear" w:color="auto" w:fill="FFFFFF"/>
        </w:rPr>
      </w:pPr>
      <w:proofErr w:type="gramStart"/>
      <w:r w:rsidRPr="00A24D5B">
        <w:rPr>
          <w:sz w:val="24"/>
          <w:szCs w:val="24"/>
          <w:shd w:val="clear" w:color="auto" w:fill="FFFFFF"/>
        </w:rPr>
        <w:t>Запрос о предоставлении Списка эмитента (</w:t>
      </w:r>
      <w:r w:rsidRPr="00A24D5B">
        <w:rPr>
          <w:bCs/>
          <w:sz w:val="24"/>
          <w:szCs w:val="24"/>
          <w:shd w:val="clear" w:color="auto" w:fill="FFFFFF"/>
        </w:rPr>
        <w:t>лица, обязанного по ценным бумагам), лица, уполномоченного эмитентом,</w:t>
      </w:r>
      <w:r w:rsidRPr="00A24D5B">
        <w:rPr>
          <w:sz w:val="24"/>
          <w:szCs w:val="24"/>
          <w:shd w:val="clear" w:color="auto" w:fill="FFFFFF"/>
        </w:rPr>
        <w:t xml:space="preserve"> держателя реестра, депозитария, в</w:t>
      </w:r>
      <w:r w:rsidRPr="00A24D5B">
        <w:rPr>
          <w:bCs/>
          <w:sz w:val="24"/>
          <w:szCs w:val="24"/>
          <w:shd w:val="clear" w:color="auto" w:fill="FFFFFF"/>
        </w:rPr>
        <w:t xml:space="preserve"> котором открыт Счет Депозитария, Банка России, представителя владельцев облигаций, Иностранного депозитария, иного лица, которое может быть инициатором запроса на составление Списка в соответствии с законодательством Российской Федерации, применимым правом и (или) правилами осуществления деятельности Иностранного депозитария;</w:t>
      </w:r>
      <w:proofErr w:type="gramEnd"/>
      <w:r w:rsidRPr="00A24D5B">
        <w:rPr>
          <w:sz w:val="24"/>
          <w:szCs w:val="24"/>
          <w:shd w:val="clear" w:color="auto" w:fill="FFFFFF"/>
        </w:rPr>
        <w:t xml:space="preserve"> либо</w:t>
      </w:r>
    </w:p>
    <w:p w14:paraId="647E2FA2" w14:textId="77777777" w:rsidR="00521D84" w:rsidRPr="00A24D5B" w:rsidRDefault="00521D84" w:rsidP="00521D84">
      <w:pPr>
        <w:shd w:val="clear" w:color="auto" w:fill="FFFFFF"/>
        <w:spacing w:before="120"/>
        <w:ind w:left="567"/>
        <w:jc w:val="both"/>
        <w:rPr>
          <w:sz w:val="24"/>
          <w:szCs w:val="24"/>
          <w:shd w:val="clear" w:color="auto" w:fill="FFFFFF"/>
        </w:rPr>
      </w:pPr>
      <w:r w:rsidRPr="00A24D5B">
        <w:rPr>
          <w:sz w:val="24"/>
          <w:szCs w:val="24"/>
          <w:shd w:val="clear" w:color="auto" w:fill="FFFFFF"/>
        </w:rPr>
        <w:t>Сообщение о собрании; либо</w:t>
      </w:r>
    </w:p>
    <w:p w14:paraId="57F64393" w14:textId="77777777" w:rsidR="00521D84" w:rsidRPr="00A24D5B" w:rsidRDefault="00521D84" w:rsidP="00521D84">
      <w:pPr>
        <w:shd w:val="clear" w:color="auto" w:fill="FFFFFF"/>
        <w:spacing w:before="120"/>
        <w:ind w:left="567"/>
        <w:jc w:val="both"/>
        <w:rPr>
          <w:sz w:val="24"/>
          <w:szCs w:val="24"/>
        </w:rPr>
      </w:pPr>
      <w:r w:rsidRPr="00A24D5B">
        <w:rPr>
          <w:sz w:val="24"/>
          <w:szCs w:val="24"/>
        </w:rPr>
        <w:t>Уведомление о Корпоративном действии; либо</w:t>
      </w:r>
    </w:p>
    <w:p w14:paraId="1D8B438F" w14:textId="77777777" w:rsidR="00521D84" w:rsidRPr="00A24D5B" w:rsidRDefault="00521D84" w:rsidP="00521D84">
      <w:pPr>
        <w:shd w:val="clear" w:color="auto" w:fill="FFFFFF"/>
        <w:spacing w:before="120"/>
        <w:ind w:left="567"/>
        <w:jc w:val="both"/>
        <w:rPr>
          <w:sz w:val="24"/>
          <w:szCs w:val="24"/>
          <w:shd w:val="clear" w:color="auto" w:fill="FFFFFF"/>
        </w:rPr>
      </w:pPr>
      <w:r w:rsidRPr="00A24D5B">
        <w:rPr>
          <w:sz w:val="24"/>
          <w:szCs w:val="24"/>
          <w:shd w:val="clear" w:color="auto" w:fill="FFFFFF"/>
        </w:rPr>
        <w:t>Условия выпуска документарных облигаций российских эмитентов, государственная регистрация которых или присвоение идентификационного номера которым осуществлены до 01.01.2012.</w:t>
      </w:r>
    </w:p>
    <w:p w14:paraId="02AB80AC" w14:textId="77777777" w:rsidR="00521D84" w:rsidRPr="00A24D5B" w:rsidRDefault="00521D84" w:rsidP="00521D84">
      <w:pPr>
        <w:numPr>
          <w:ilvl w:val="1"/>
          <w:numId w:val="40"/>
        </w:numPr>
        <w:tabs>
          <w:tab w:val="left" w:pos="567"/>
        </w:tabs>
        <w:spacing w:before="120"/>
        <w:ind w:left="567" w:hanging="567"/>
        <w:jc w:val="both"/>
        <w:rPr>
          <w:b/>
          <w:bCs/>
          <w:i/>
          <w:sz w:val="24"/>
          <w:szCs w:val="24"/>
        </w:rPr>
      </w:pPr>
      <w:bookmarkStart w:id="3" w:name="_Ref52890769"/>
      <w:r w:rsidRPr="00A24D5B">
        <w:rPr>
          <w:b/>
          <w:bCs/>
          <w:i/>
          <w:sz w:val="24"/>
          <w:szCs w:val="24"/>
        </w:rPr>
        <w:t>Исходящие документы для Депонентов:</w:t>
      </w:r>
      <w:bookmarkEnd w:id="3"/>
    </w:p>
    <w:p w14:paraId="0873F10C" w14:textId="77777777" w:rsidR="00521D84" w:rsidRPr="00A24D5B" w:rsidRDefault="00521D84" w:rsidP="00521D84">
      <w:pPr>
        <w:shd w:val="clear" w:color="auto" w:fill="FFFFFF"/>
        <w:spacing w:before="120"/>
        <w:ind w:left="567"/>
        <w:jc w:val="both"/>
        <w:rPr>
          <w:sz w:val="24"/>
          <w:szCs w:val="24"/>
          <w:shd w:val="clear" w:color="auto" w:fill="FFFFFF"/>
        </w:rPr>
      </w:pPr>
      <w:r w:rsidRPr="00A24D5B">
        <w:rPr>
          <w:sz w:val="24"/>
          <w:szCs w:val="24"/>
          <w:shd w:val="clear" w:color="auto" w:fill="FFFFFF"/>
        </w:rPr>
        <w:t xml:space="preserve">Сообщение о формировании Списка или Сообщение о собрании, или Уведомление о Корпоративном действии для размещения на официальном сайте Депозитария </w:t>
      </w:r>
      <w:r w:rsidRPr="00A24D5B">
        <w:rPr>
          <w:bCs/>
          <w:sz w:val="24"/>
          <w:szCs w:val="24"/>
          <w:shd w:val="clear" w:color="auto" w:fill="FFFFFF"/>
        </w:rPr>
        <w:t>в сети «Интернет», на котором раскрывается информация, связанная с осуществлением прав по ценным бумагам</w:t>
      </w:r>
      <w:r w:rsidRPr="00A24D5B">
        <w:rPr>
          <w:sz w:val="24"/>
          <w:szCs w:val="24"/>
          <w:shd w:val="clear" w:color="auto" w:fill="FFFFFF"/>
        </w:rPr>
        <w:t xml:space="preserve"> (далее – Сообщение для сайта). Сообщение для сайта не размещается в случае </w:t>
      </w:r>
      <w:r w:rsidRPr="00A24D5B">
        <w:rPr>
          <w:bCs/>
          <w:sz w:val="24"/>
          <w:szCs w:val="24"/>
          <w:shd w:val="clear" w:color="auto" w:fill="FFFFFF"/>
        </w:rPr>
        <w:t>необходимости соблюдения конфиденциальности информации о формировании Списка или отсутствия обязанности Депозитария информировать Депонентов о его формировании;</w:t>
      </w:r>
    </w:p>
    <w:p w14:paraId="62F3136E" w14:textId="77777777" w:rsidR="00521D84" w:rsidRPr="00A24D5B" w:rsidRDefault="00521D84" w:rsidP="00521D84">
      <w:pPr>
        <w:shd w:val="clear" w:color="auto" w:fill="FFFFFF"/>
        <w:spacing w:before="120"/>
        <w:ind w:left="567"/>
        <w:jc w:val="both"/>
        <w:rPr>
          <w:sz w:val="24"/>
          <w:szCs w:val="24"/>
          <w:shd w:val="clear" w:color="auto" w:fill="FFFFFF"/>
        </w:rPr>
      </w:pPr>
      <w:r w:rsidRPr="00A24D5B">
        <w:rPr>
          <w:sz w:val="24"/>
          <w:szCs w:val="24"/>
          <w:shd w:val="clear" w:color="auto" w:fill="FFFFFF"/>
        </w:rPr>
        <w:t xml:space="preserve">Уведомление (запрос по Корпоративному действию), или запрос на сбор списка/информации о лицах, или Сообщение о собрании, или Уведомление о Корпоративном действии для направления Депонентам. Указанные документы не направляются Депозитарием Депонентам в случае </w:t>
      </w:r>
      <w:r w:rsidRPr="00A24D5B">
        <w:rPr>
          <w:bCs/>
          <w:sz w:val="24"/>
          <w:szCs w:val="24"/>
          <w:shd w:val="clear" w:color="auto" w:fill="FFFFFF"/>
        </w:rPr>
        <w:t>отсутствия обязанности Депозитария информировать Депонентов о формировании Списка</w:t>
      </w:r>
      <w:r w:rsidRPr="00A24D5B">
        <w:rPr>
          <w:sz w:val="24"/>
          <w:szCs w:val="24"/>
          <w:shd w:val="clear" w:color="auto" w:fill="FFFFFF"/>
        </w:rPr>
        <w:t>.</w:t>
      </w:r>
    </w:p>
    <w:p w14:paraId="223D4B07" w14:textId="77777777" w:rsidR="00521D84" w:rsidRPr="00A24D5B" w:rsidRDefault="00CD7581" w:rsidP="00521D84">
      <w:pPr>
        <w:numPr>
          <w:ilvl w:val="1"/>
          <w:numId w:val="40"/>
        </w:numPr>
        <w:tabs>
          <w:tab w:val="left" w:pos="567"/>
        </w:tabs>
        <w:spacing w:before="120"/>
        <w:ind w:left="567" w:hanging="567"/>
        <w:jc w:val="both"/>
        <w:rPr>
          <w:bCs/>
          <w:sz w:val="24"/>
          <w:szCs w:val="24"/>
        </w:rPr>
      </w:pPr>
      <w:r w:rsidRPr="00A24D5B">
        <w:rPr>
          <w:bCs/>
          <w:sz w:val="24"/>
          <w:szCs w:val="24"/>
        </w:rPr>
        <w:t xml:space="preserve">Сообщение </w:t>
      </w:r>
      <w:r w:rsidR="00521D84" w:rsidRPr="00A24D5B">
        <w:rPr>
          <w:bCs/>
          <w:sz w:val="24"/>
          <w:szCs w:val="24"/>
        </w:rPr>
        <w:t>для сайта размещается не позднее дня, следующего за днем получения документа, являющегося основанием для составления Списка, или не позднее Даты фиксации в соответствии с условиями выпуска документарных облигаций российских эмитентов, государственная регистрация которых или присвоение идентификационного номера которым осуществлены до 01.01.2012.</w:t>
      </w:r>
    </w:p>
    <w:p w14:paraId="24742190" w14:textId="77777777" w:rsidR="00521D84" w:rsidRPr="00A24D5B" w:rsidRDefault="00521D84" w:rsidP="00521D84">
      <w:pPr>
        <w:shd w:val="clear" w:color="auto" w:fill="FFFFFF"/>
        <w:spacing w:before="120"/>
        <w:ind w:left="567"/>
        <w:jc w:val="both"/>
        <w:rPr>
          <w:bCs/>
          <w:sz w:val="24"/>
          <w:szCs w:val="24"/>
        </w:rPr>
      </w:pPr>
      <w:r w:rsidRPr="00A24D5B">
        <w:rPr>
          <w:bCs/>
          <w:sz w:val="24"/>
          <w:szCs w:val="24"/>
        </w:rPr>
        <w:t>Депонент самостоятельно просматривает Сообщения для сайта</w:t>
      </w:r>
      <w:r w:rsidRPr="00A24D5B">
        <w:rPr>
          <w:sz w:val="24"/>
          <w:szCs w:val="24"/>
        </w:rPr>
        <w:t xml:space="preserve"> </w:t>
      </w:r>
      <w:r w:rsidRPr="00A24D5B">
        <w:rPr>
          <w:bCs/>
          <w:sz w:val="24"/>
          <w:szCs w:val="24"/>
        </w:rPr>
        <w:t xml:space="preserve">и передает, в случае необходимости, полученную информацию своим клиентам (депонентам). Ответственность за получение указанной информации (а также за ее направление, в случае необходимости, клиентам Депонента) лежит на Депоненте. </w:t>
      </w:r>
      <w:proofErr w:type="gramStart"/>
      <w:r w:rsidRPr="00A24D5B">
        <w:rPr>
          <w:bCs/>
          <w:sz w:val="24"/>
          <w:szCs w:val="24"/>
        </w:rPr>
        <w:t>В случае если просмотр и получение Депонентом Сообщений для сайта невозможны, Депонент должен обратиться в Депозитарий любым доступным способом, зарегистрировать свое обращение и обеспечить получение необходимой информации иным способом: по почте, факсу, электронной почте, с использованием спецсвязи.</w:t>
      </w:r>
      <w:proofErr w:type="gramEnd"/>
      <w:r w:rsidRPr="00A24D5B">
        <w:rPr>
          <w:bCs/>
          <w:sz w:val="24"/>
          <w:szCs w:val="24"/>
        </w:rPr>
        <w:t xml:space="preserve"> Оплата доставки по почте или спецсвязью осуществляется за счет Депонента.</w:t>
      </w:r>
    </w:p>
    <w:p w14:paraId="163858DF" w14:textId="77777777" w:rsidR="00521D84" w:rsidRPr="00A24D5B" w:rsidRDefault="00521D84" w:rsidP="00521D84">
      <w:pPr>
        <w:numPr>
          <w:ilvl w:val="1"/>
          <w:numId w:val="40"/>
        </w:numPr>
        <w:tabs>
          <w:tab w:val="left" w:pos="567"/>
        </w:tabs>
        <w:spacing w:before="120"/>
        <w:ind w:left="567" w:hanging="567"/>
        <w:jc w:val="both"/>
        <w:rPr>
          <w:bCs/>
          <w:sz w:val="24"/>
          <w:szCs w:val="24"/>
        </w:rPr>
      </w:pPr>
      <w:proofErr w:type="gramStart"/>
      <w:r w:rsidRPr="00A24D5B">
        <w:rPr>
          <w:bCs/>
          <w:sz w:val="24"/>
          <w:szCs w:val="24"/>
        </w:rPr>
        <w:t xml:space="preserve">Уведомления (запросы по Корпоративному действию), или запросы на сбор списка/информации о лицах, или Сообщения о собрании, или Уведомления о Корпоративном действии не позднее Операционного дня, следующего за Датой фиксации, или не позднее Операционного дня, следующего за днем получения Депозитарием документа, являющегося основанием для формирования Списка (в зависимости от того, что </w:t>
      </w:r>
      <w:r w:rsidRPr="00A24D5B">
        <w:rPr>
          <w:bCs/>
          <w:sz w:val="24"/>
          <w:szCs w:val="24"/>
        </w:rPr>
        <w:lastRenderedPageBreak/>
        <w:t>применимо), направляются в виде электронного документа в соответствии с</w:t>
      </w:r>
      <w:proofErr w:type="gramEnd"/>
      <w:r w:rsidRPr="00A24D5B">
        <w:rPr>
          <w:bCs/>
          <w:sz w:val="24"/>
          <w:szCs w:val="24"/>
        </w:rPr>
        <w:t xml:space="preserve"> договором об обмене электронными документами Депонентам, на </w:t>
      </w:r>
      <w:proofErr w:type="gramStart"/>
      <w:r w:rsidRPr="00A24D5B">
        <w:rPr>
          <w:bCs/>
          <w:sz w:val="24"/>
          <w:szCs w:val="24"/>
        </w:rPr>
        <w:t>Счетах</w:t>
      </w:r>
      <w:proofErr w:type="gramEnd"/>
      <w:r w:rsidRPr="00A24D5B">
        <w:rPr>
          <w:bCs/>
          <w:sz w:val="24"/>
          <w:szCs w:val="24"/>
        </w:rPr>
        <w:t xml:space="preserve"> депо которых в Депозитарии на Дату фиксации или на дату уведомления, если Дата фиксации в будущем, имеются ненулевые остатки ценных бумаг, по которым составляется Список. Формат Списка приводится на официальном сайте Депозитария в сети «Интернет» по адресу: www.nsd.ru или в направляемом Депонентам документе, который является основанием для формирования </w:t>
      </w:r>
      <w:proofErr w:type="gramStart"/>
      <w:r w:rsidRPr="00A24D5B">
        <w:rPr>
          <w:bCs/>
          <w:sz w:val="24"/>
          <w:szCs w:val="24"/>
          <w:lang w:val="en-US"/>
        </w:rPr>
        <w:t>C</w:t>
      </w:r>
      <w:proofErr w:type="gramEnd"/>
      <w:r w:rsidRPr="00A24D5B">
        <w:rPr>
          <w:bCs/>
          <w:sz w:val="24"/>
          <w:szCs w:val="24"/>
        </w:rPr>
        <w:t>писка.</w:t>
      </w:r>
    </w:p>
    <w:p w14:paraId="0AB62866" w14:textId="77777777" w:rsidR="00521D84" w:rsidRPr="00A24D5B" w:rsidRDefault="00521D84" w:rsidP="00521D84">
      <w:pPr>
        <w:numPr>
          <w:ilvl w:val="1"/>
          <w:numId w:val="40"/>
        </w:numPr>
        <w:tabs>
          <w:tab w:val="left" w:pos="567"/>
        </w:tabs>
        <w:spacing w:before="120"/>
        <w:ind w:left="567" w:hanging="567"/>
        <w:jc w:val="both"/>
        <w:rPr>
          <w:bCs/>
          <w:sz w:val="24"/>
          <w:szCs w:val="24"/>
        </w:rPr>
      </w:pPr>
      <w:r w:rsidRPr="00A24D5B">
        <w:rPr>
          <w:bCs/>
          <w:sz w:val="24"/>
          <w:szCs w:val="24"/>
        </w:rPr>
        <w:t>Особенности взаимодействия Депозитария и Депонентов при направлении Уведомления о Корпоративном действии или Сообщения о собрании также определены статьей 39 Условий.</w:t>
      </w:r>
    </w:p>
    <w:p w14:paraId="09388C2D" w14:textId="77777777" w:rsidR="00917855" w:rsidRPr="00A24D5B" w:rsidRDefault="00917855" w:rsidP="00917855">
      <w:pPr>
        <w:pStyle w:val="24"/>
        <w:numPr>
          <w:ilvl w:val="1"/>
          <w:numId w:val="40"/>
        </w:numPr>
        <w:tabs>
          <w:tab w:val="clear" w:pos="2136"/>
          <w:tab w:val="left" w:pos="567"/>
        </w:tabs>
        <w:spacing w:before="120"/>
        <w:ind w:left="567" w:hanging="567"/>
        <w:rPr>
          <w:bCs/>
          <w:szCs w:val="24"/>
        </w:rPr>
      </w:pPr>
      <w:r w:rsidRPr="00A24D5B">
        <w:rPr>
          <w:bCs/>
          <w:szCs w:val="24"/>
        </w:rPr>
        <w:t xml:space="preserve">Сведения для формирования Списка передаются Депонентом не позднее даты, указанной в документе, направляемом Депонентам в соответствии с пунктом </w:t>
      </w:r>
      <w:r w:rsidRPr="00A24D5B">
        <w:rPr>
          <w:bCs/>
          <w:szCs w:val="24"/>
        </w:rPr>
        <w:fldChar w:fldCharType="begin"/>
      </w:r>
      <w:r w:rsidRPr="00A24D5B">
        <w:rPr>
          <w:bCs/>
          <w:szCs w:val="24"/>
        </w:rPr>
        <w:instrText xml:space="preserve"> REF _Ref52890769 \r \h  \* MERGEFORMAT </w:instrText>
      </w:r>
      <w:r w:rsidRPr="00A24D5B">
        <w:rPr>
          <w:bCs/>
          <w:szCs w:val="24"/>
        </w:rPr>
      </w:r>
      <w:r w:rsidRPr="00A24D5B">
        <w:rPr>
          <w:bCs/>
          <w:szCs w:val="24"/>
        </w:rPr>
        <w:fldChar w:fldCharType="separate"/>
      </w:r>
      <w:r w:rsidRPr="00A24D5B">
        <w:rPr>
          <w:bCs/>
          <w:szCs w:val="24"/>
        </w:rPr>
        <w:t>31.6</w:t>
      </w:r>
      <w:r w:rsidRPr="00A24D5B">
        <w:rPr>
          <w:bCs/>
          <w:szCs w:val="24"/>
        </w:rPr>
        <w:fldChar w:fldCharType="end"/>
      </w:r>
      <w:r w:rsidRPr="00A24D5B">
        <w:rPr>
          <w:bCs/>
          <w:szCs w:val="24"/>
        </w:rPr>
        <w:t xml:space="preserve"> Условий, путем предоставления в Депозитарий одного из следующих документов: </w:t>
      </w:r>
    </w:p>
    <w:p w14:paraId="596659E3" w14:textId="77777777" w:rsidR="00917855" w:rsidRPr="00A24D5B" w:rsidRDefault="00917855" w:rsidP="00917855">
      <w:pPr>
        <w:pStyle w:val="24"/>
        <w:numPr>
          <w:ilvl w:val="2"/>
          <w:numId w:val="45"/>
        </w:numPr>
        <w:tabs>
          <w:tab w:val="clear" w:pos="2136"/>
          <w:tab w:val="left" w:pos="993"/>
        </w:tabs>
        <w:spacing w:before="120"/>
        <w:ind w:left="993" w:hanging="426"/>
        <w:rPr>
          <w:bCs/>
          <w:szCs w:val="24"/>
        </w:rPr>
      </w:pPr>
      <w:r w:rsidRPr="00A24D5B">
        <w:rPr>
          <w:bCs/>
          <w:szCs w:val="24"/>
        </w:rPr>
        <w:t>списка Депонента и распоряжения на регистрацию списка по форме RF005 в ответ на полученное от Депозитария у</w:t>
      </w:r>
      <w:r w:rsidRPr="00A24D5B">
        <w:rPr>
          <w:szCs w:val="24"/>
        </w:rPr>
        <w:t>ведомление (запрос по Корпоративному действию) или</w:t>
      </w:r>
      <w:r w:rsidRPr="00A24D5B">
        <w:rPr>
          <w:szCs w:val="24"/>
          <w:shd w:val="clear" w:color="auto" w:fill="FFFFFF"/>
        </w:rPr>
        <w:t xml:space="preserve"> </w:t>
      </w:r>
      <w:r w:rsidRPr="00A24D5B">
        <w:rPr>
          <w:szCs w:val="24"/>
        </w:rPr>
        <w:t>з</w:t>
      </w:r>
      <w:r w:rsidRPr="00A24D5B">
        <w:rPr>
          <w:szCs w:val="24"/>
          <w:shd w:val="clear" w:color="auto" w:fill="FFFFFF"/>
        </w:rPr>
        <w:t>апрос на сбор списка/информации о лицах</w:t>
      </w:r>
      <w:r w:rsidRPr="00A24D5B">
        <w:rPr>
          <w:bCs/>
          <w:szCs w:val="24"/>
        </w:rPr>
        <w:t>;</w:t>
      </w:r>
    </w:p>
    <w:p w14:paraId="46933481" w14:textId="77777777" w:rsidR="00917855" w:rsidRPr="00A24D5B" w:rsidRDefault="00917855" w:rsidP="00917855">
      <w:pPr>
        <w:pStyle w:val="24"/>
        <w:numPr>
          <w:ilvl w:val="2"/>
          <w:numId w:val="45"/>
        </w:numPr>
        <w:tabs>
          <w:tab w:val="clear" w:pos="2136"/>
          <w:tab w:val="left" w:pos="993"/>
        </w:tabs>
        <w:spacing w:before="120"/>
        <w:ind w:left="993" w:hanging="426"/>
        <w:rPr>
          <w:bCs/>
          <w:szCs w:val="24"/>
        </w:rPr>
      </w:pPr>
      <w:r w:rsidRPr="00A24D5B">
        <w:rPr>
          <w:bCs/>
          <w:szCs w:val="24"/>
        </w:rPr>
        <w:t>Поручения (инструкции) для участия в собрании в ответ на Сообщение о собрании;</w:t>
      </w:r>
    </w:p>
    <w:p w14:paraId="185206F1" w14:textId="77777777" w:rsidR="00917855" w:rsidRPr="00A24D5B" w:rsidRDefault="00917855" w:rsidP="00917855">
      <w:pPr>
        <w:pStyle w:val="24"/>
        <w:numPr>
          <w:ilvl w:val="2"/>
          <w:numId w:val="45"/>
        </w:numPr>
        <w:tabs>
          <w:tab w:val="clear" w:pos="2136"/>
          <w:tab w:val="left" w:pos="993"/>
        </w:tabs>
        <w:spacing w:before="120"/>
        <w:ind w:left="993" w:hanging="426"/>
        <w:rPr>
          <w:bCs/>
          <w:szCs w:val="24"/>
        </w:rPr>
      </w:pPr>
      <w:r w:rsidRPr="00A24D5B">
        <w:rPr>
          <w:bCs/>
          <w:szCs w:val="24"/>
        </w:rPr>
        <w:t>Поручения (инструкции) об участии в Корпоративном действии в ответ на Уведомление о Корпоративном действии, а также других документов, указанных в таком уведомлении.</w:t>
      </w:r>
    </w:p>
    <w:p w14:paraId="1DE1095E" w14:textId="77777777" w:rsidR="00917855" w:rsidRPr="00A24D5B" w:rsidRDefault="00917855" w:rsidP="00917855">
      <w:pPr>
        <w:pStyle w:val="24"/>
        <w:numPr>
          <w:ilvl w:val="1"/>
          <w:numId w:val="40"/>
        </w:numPr>
        <w:tabs>
          <w:tab w:val="clear" w:pos="2136"/>
          <w:tab w:val="left" w:pos="709"/>
        </w:tabs>
        <w:spacing w:before="120"/>
        <w:ind w:left="567" w:hanging="567"/>
        <w:rPr>
          <w:bCs/>
          <w:szCs w:val="24"/>
        </w:rPr>
      </w:pPr>
      <w:r w:rsidRPr="00A24D5B">
        <w:rPr>
          <w:bCs/>
          <w:szCs w:val="24"/>
        </w:rPr>
        <w:t>При получении от Депозитария уведомления (запроса по Корпоративному действию) или запроса на сбор списка/информации о лицах:</w:t>
      </w:r>
    </w:p>
    <w:p w14:paraId="5D312F5E" w14:textId="77777777" w:rsidR="00917855" w:rsidRPr="00A24D5B" w:rsidRDefault="00917855" w:rsidP="00917855">
      <w:pPr>
        <w:pStyle w:val="24"/>
        <w:numPr>
          <w:ilvl w:val="2"/>
          <w:numId w:val="45"/>
        </w:numPr>
        <w:tabs>
          <w:tab w:val="clear" w:pos="2136"/>
          <w:tab w:val="left" w:pos="993"/>
        </w:tabs>
        <w:spacing w:before="120"/>
        <w:ind w:left="993" w:hanging="426"/>
        <w:rPr>
          <w:bCs/>
          <w:szCs w:val="24"/>
        </w:rPr>
      </w:pPr>
      <w:proofErr w:type="gramStart"/>
      <w:r w:rsidRPr="00A24D5B">
        <w:rPr>
          <w:bCs/>
          <w:szCs w:val="24"/>
        </w:rPr>
        <w:t>список Депонента, а также распоряжение на регистрацию списка предоставляются в Депозитарий в виде электронного документа в соответствии с договором об обмене электронными документами (в случае невозможности предоставления списка Депонента в виде электронного документа допускается его предоставление на бумажном носителе, при этом Депонент сначала предоставляет такой список на электронном носителе в указанном Депозитарием формате, работник Депозитария распечатывает, визирует его и передает</w:t>
      </w:r>
      <w:proofErr w:type="gramEnd"/>
      <w:r w:rsidRPr="00A24D5B">
        <w:rPr>
          <w:bCs/>
          <w:szCs w:val="24"/>
        </w:rPr>
        <w:t xml:space="preserve"> </w:t>
      </w:r>
      <w:proofErr w:type="gramStart"/>
      <w:r w:rsidRPr="00A24D5B">
        <w:rPr>
          <w:bCs/>
          <w:szCs w:val="24"/>
        </w:rPr>
        <w:t>Депоненту для подписания; датой предоставления списка Депонента на бумажном носителе является дата предоставления подписанного Депонентом списка);</w:t>
      </w:r>
      <w:proofErr w:type="gramEnd"/>
    </w:p>
    <w:p w14:paraId="42F30948" w14:textId="77777777" w:rsidR="00917855" w:rsidRPr="00A24D5B" w:rsidRDefault="00917855" w:rsidP="00917855">
      <w:pPr>
        <w:pStyle w:val="24"/>
        <w:numPr>
          <w:ilvl w:val="2"/>
          <w:numId w:val="45"/>
        </w:numPr>
        <w:tabs>
          <w:tab w:val="clear" w:pos="2136"/>
          <w:tab w:val="left" w:pos="993"/>
        </w:tabs>
        <w:spacing w:before="120"/>
        <w:ind w:left="993" w:hanging="426"/>
        <w:rPr>
          <w:bCs/>
          <w:szCs w:val="24"/>
        </w:rPr>
      </w:pPr>
      <w:r w:rsidRPr="00A24D5B">
        <w:rPr>
          <w:bCs/>
          <w:szCs w:val="24"/>
        </w:rPr>
        <w:t>по результатам регистрации списка Депонента в Депозитарии направляется протокол проверки распоряжения по форме GS062 или GS62N, а в случае отказа от его регистрации - отчет с указанием причины отказа;</w:t>
      </w:r>
    </w:p>
    <w:p w14:paraId="00B7EAB9" w14:textId="77777777" w:rsidR="00917855" w:rsidRPr="00A24D5B" w:rsidRDefault="00917855" w:rsidP="00917855">
      <w:pPr>
        <w:pStyle w:val="24"/>
        <w:numPr>
          <w:ilvl w:val="2"/>
          <w:numId w:val="45"/>
        </w:numPr>
        <w:tabs>
          <w:tab w:val="clear" w:pos="2136"/>
          <w:tab w:val="left" w:pos="993"/>
        </w:tabs>
        <w:spacing w:before="120"/>
        <w:ind w:left="993" w:hanging="426"/>
        <w:rPr>
          <w:bCs/>
          <w:szCs w:val="24"/>
        </w:rPr>
      </w:pPr>
      <w:r w:rsidRPr="00A24D5B">
        <w:rPr>
          <w:bCs/>
          <w:szCs w:val="24"/>
        </w:rPr>
        <w:t>об отправке Списка инициатору запроса Депоненту предоставляется уведомление по форме GS610 или GS60N (при предоставлении Депозитарию инициатором запроса информации о приеме Списка либо об отказе в приеме Списка указанная информация также передается Депоненту);</w:t>
      </w:r>
    </w:p>
    <w:p w14:paraId="2AB46D56" w14:textId="77777777" w:rsidR="00917855" w:rsidRPr="00A24D5B" w:rsidRDefault="00917855" w:rsidP="00917855">
      <w:pPr>
        <w:pStyle w:val="24"/>
        <w:numPr>
          <w:ilvl w:val="2"/>
          <w:numId w:val="45"/>
        </w:numPr>
        <w:tabs>
          <w:tab w:val="clear" w:pos="2136"/>
          <w:tab w:val="left" w:pos="993"/>
        </w:tabs>
        <w:spacing w:before="120"/>
        <w:ind w:left="993" w:hanging="426"/>
        <w:rPr>
          <w:bCs/>
          <w:szCs w:val="24"/>
        </w:rPr>
      </w:pPr>
      <w:proofErr w:type="gramStart"/>
      <w:r w:rsidRPr="00A24D5B">
        <w:rPr>
          <w:bCs/>
          <w:szCs w:val="24"/>
        </w:rPr>
        <w:t>при необходимости уточнения ранее направленного списка Депонент должен предоставить новый список или изменения в ранее зарегистрированный в Депозитарии список в порядке, установленном в настоящей статье Условий, при этом с даты регистрации таких изменений ранее предоставленная информация (список Депонента или измененные поля в нем) утрачивает силу.</w:t>
      </w:r>
      <w:proofErr w:type="gramEnd"/>
    </w:p>
    <w:p w14:paraId="66D34393" w14:textId="77777777" w:rsidR="00917855" w:rsidRPr="00A24D5B" w:rsidRDefault="00917855" w:rsidP="00917855">
      <w:pPr>
        <w:pStyle w:val="24"/>
        <w:numPr>
          <w:ilvl w:val="1"/>
          <w:numId w:val="40"/>
        </w:numPr>
        <w:tabs>
          <w:tab w:val="clear" w:pos="2136"/>
          <w:tab w:val="left" w:pos="567"/>
        </w:tabs>
        <w:spacing w:before="120"/>
        <w:ind w:left="567" w:hanging="567"/>
        <w:rPr>
          <w:bCs/>
          <w:szCs w:val="24"/>
        </w:rPr>
      </w:pPr>
      <w:r w:rsidRPr="00A24D5B">
        <w:rPr>
          <w:bCs/>
          <w:szCs w:val="24"/>
        </w:rPr>
        <w:t>Поручения (инструкции) об участии в Корпоративном действии или Поручения (инструкции) на участие в собрании, а также изменение ранее предоставленной информации по Поручению (инструкции) Депонента предоставляются в порядке, предусмотренном статьей 37 Условий</w:t>
      </w:r>
      <w:proofErr w:type="gramStart"/>
      <w:r w:rsidRPr="00A24D5B">
        <w:rPr>
          <w:bCs/>
          <w:szCs w:val="24"/>
        </w:rPr>
        <w:t>.».</w:t>
      </w:r>
      <w:proofErr w:type="gramEnd"/>
    </w:p>
    <w:p w14:paraId="6D5E193A" w14:textId="77777777" w:rsidR="002F217F" w:rsidRPr="00A24D5B" w:rsidRDefault="002F217F" w:rsidP="008B166F">
      <w:pPr>
        <w:pStyle w:val="a9"/>
        <w:numPr>
          <w:ilvl w:val="0"/>
          <w:numId w:val="1"/>
        </w:numPr>
        <w:spacing w:before="120" w:after="120"/>
        <w:ind w:left="357" w:right="-1" w:hanging="357"/>
        <w:contextualSpacing w:val="0"/>
        <w:jc w:val="both"/>
        <w:rPr>
          <w:sz w:val="24"/>
          <w:szCs w:val="24"/>
        </w:rPr>
      </w:pPr>
      <w:r w:rsidRPr="00A24D5B">
        <w:rPr>
          <w:sz w:val="24"/>
          <w:szCs w:val="24"/>
        </w:rPr>
        <w:lastRenderedPageBreak/>
        <w:t xml:space="preserve">Изложить </w:t>
      </w:r>
      <w:r w:rsidR="00E4277C" w:rsidRPr="00A24D5B">
        <w:rPr>
          <w:sz w:val="24"/>
          <w:szCs w:val="24"/>
        </w:rPr>
        <w:t>перв</w:t>
      </w:r>
      <w:r w:rsidR="008B166F" w:rsidRPr="00A24D5B">
        <w:rPr>
          <w:sz w:val="24"/>
          <w:szCs w:val="24"/>
        </w:rPr>
        <w:t xml:space="preserve">ое предложение </w:t>
      </w:r>
      <w:r w:rsidR="00E4277C" w:rsidRPr="00A24D5B">
        <w:rPr>
          <w:sz w:val="24"/>
          <w:szCs w:val="24"/>
        </w:rPr>
        <w:t xml:space="preserve">пункта </w:t>
      </w:r>
      <w:r w:rsidR="008B166F" w:rsidRPr="00A24D5B">
        <w:rPr>
          <w:sz w:val="24"/>
          <w:szCs w:val="24"/>
        </w:rPr>
        <w:t>37</w:t>
      </w:r>
      <w:r w:rsidR="00E4277C" w:rsidRPr="00A24D5B">
        <w:rPr>
          <w:sz w:val="24"/>
          <w:szCs w:val="24"/>
        </w:rPr>
        <w:t>.</w:t>
      </w:r>
      <w:r w:rsidR="008B166F" w:rsidRPr="00A24D5B">
        <w:rPr>
          <w:sz w:val="24"/>
          <w:szCs w:val="24"/>
        </w:rPr>
        <w:t>2</w:t>
      </w:r>
      <w:r w:rsidR="00E4277C" w:rsidRPr="00A24D5B">
        <w:rPr>
          <w:sz w:val="24"/>
          <w:szCs w:val="24"/>
        </w:rPr>
        <w:t>.</w:t>
      </w:r>
      <w:r w:rsidRPr="00A24D5B">
        <w:rPr>
          <w:sz w:val="24"/>
          <w:szCs w:val="24"/>
        </w:rPr>
        <w:t xml:space="preserve"> </w:t>
      </w:r>
      <w:r w:rsidR="000819A8" w:rsidRPr="00A24D5B">
        <w:rPr>
          <w:sz w:val="24"/>
          <w:szCs w:val="24"/>
        </w:rPr>
        <w:t>ст</w:t>
      </w:r>
      <w:r w:rsidR="008B166F" w:rsidRPr="00A24D5B">
        <w:rPr>
          <w:sz w:val="24"/>
          <w:szCs w:val="24"/>
        </w:rPr>
        <w:t>атьи 37</w:t>
      </w:r>
      <w:r w:rsidR="000819A8" w:rsidRPr="00A24D5B">
        <w:rPr>
          <w:sz w:val="24"/>
          <w:szCs w:val="24"/>
        </w:rPr>
        <w:t xml:space="preserve"> </w:t>
      </w:r>
      <w:r w:rsidRPr="00A24D5B">
        <w:rPr>
          <w:sz w:val="24"/>
          <w:szCs w:val="24"/>
        </w:rPr>
        <w:t>Условий в следующей редакции:</w:t>
      </w:r>
    </w:p>
    <w:p w14:paraId="4DFAC11A" w14:textId="77777777" w:rsidR="002F217F" w:rsidRPr="00A24D5B" w:rsidRDefault="002F217F" w:rsidP="001E3128">
      <w:pPr>
        <w:pStyle w:val="810"/>
        <w:spacing w:before="120" w:line="240" w:lineRule="auto"/>
        <w:ind w:left="360"/>
        <w:jc w:val="both"/>
      </w:pPr>
      <w:proofErr w:type="gramStart"/>
      <w:r w:rsidRPr="00A24D5B">
        <w:t>«</w:t>
      </w:r>
      <w:r w:rsidR="008B166F" w:rsidRPr="00A24D5B">
        <w:rPr>
          <w:bCs/>
        </w:rPr>
        <w:t>При принятии Депонентом или клиентом Депонента решения об участии в Корпоративном действии, Депонент, получив от Депозитария уведомление о Корпоративном действии или сообщение о собрании (далее – уведомление о Корпоративном действии), должен предоставить в Депозитарий в электронной форме (в форме электронного документа) Поручение (инструкцию) на участие в Корпоративном действии или Поручение (инструкцию) для участия в собрании (далее – инструкция).</w:t>
      </w:r>
      <w:r w:rsidRPr="00A24D5B">
        <w:t>».</w:t>
      </w:r>
      <w:proofErr w:type="gramEnd"/>
    </w:p>
    <w:p w14:paraId="47611D1F" w14:textId="77777777" w:rsidR="0040706F" w:rsidRPr="00A24D5B" w:rsidRDefault="0040706F" w:rsidP="004C73DE">
      <w:pPr>
        <w:pStyle w:val="a9"/>
        <w:numPr>
          <w:ilvl w:val="0"/>
          <w:numId w:val="1"/>
        </w:numPr>
        <w:spacing w:before="120" w:after="120"/>
        <w:ind w:left="357" w:right="-1" w:hanging="357"/>
        <w:contextualSpacing w:val="0"/>
        <w:jc w:val="both"/>
        <w:rPr>
          <w:sz w:val="24"/>
          <w:szCs w:val="24"/>
        </w:rPr>
      </w:pPr>
      <w:r w:rsidRPr="00A24D5B">
        <w:rPr>
          <w:sz w:val="24"/>
          <w:szCs w:val="24"/>
        </w:rPr>
        <w:t>Изложить пункт</w:t>
      </w:r>
      <w:r w:rsidR="004C73DE" w:rsidRPr="00A24D5B">
        <w:rPr>
          <w:sz w:val="24"/>
          <w:szCs w:val="24"/>
        </w:rPr>
        <w:t xml:space="preserve"> 37</w:t>
      </w:r>
      <w:r w:rsidRPr="00A24D5B">
        <w:rPr>
          <w:sz w:val="24"/>
          <w:szCs w:val="24"/>
        </w:rPr>
        <w:t>.</w:t>
      </w:r>
      <w:r w:rsidR="004C73DE" w:rsidRPr="00A24D5B">
        <w:rPr>
          <w:sz w:val="24"/>
          <w:szCs w:val="24"/>
        </w:rPr>
        <w:t>4</w:t>
      </w:r>
      <w:r w:rsidRPr="00A24D5B">
        <w:rPr>
          <w:sz w:val="24"/>
          <w:szCs w:val="24"/>
        </w:rPr>
        <w:t xml:space="preserve">. статьи </w:t>
      </w:r>
      <w:r w:rsidR="004C73DE" w:rsidRPr="00A24D5B">
        <w:rPr>
          <w:sz w:val="24"/>
          <w:szCs w:val="24"/>
        </w:rPr>
        <w:t>37</w:t>
      </w:r>
      <w:r w:rsidRPr="00A24D5B">
        <w:rPr>
          <w:sz w:val="24"/>
          <w:szCs w:val="24"/>
        </w:rPr>
        <w:t xml:space="preserve"> Условий в следующей редакции:</w:t>
      </w:r>
    </w:p>
    <w:p w14:paraId="73A700C1" w14:textId="77777777" w:rsidR="004C73DE" w:rsidRPr="00A24D5B" w:rsidRDefault="0040706F" w:rsidP="00F13A65">
      <w:pPr>
        <w:pStyle w:val="810"/>
        <w:spacing w:before="120" w:line="240" w:lineRule="auto"/>
        <w:ind w:left="360"/>
        <w:jc w:val="both"/>
      </w:pPr>
      <w:r w:rsidRPr="00A24D5B">
        <w:t>«</w:t>
      </w:r>
      <w:r w:rsidR="004C73DE" w:rsidRPr="00A24D5B">
        <w:t>37.4. Корпоративные действия с ценными бумагами, учитываемыми на счетах, открытых Депозитарию как лицу, действующему в интересах других лиц, для учета прав на ценные бумаги в Иностранных депозитариях, осуществляются с учетом ограничений, предусмотренных применимым правом, а также правилами осуществления деятельности Иностранного депозитария</w:t>
      </w:r>
      <w:proofErr w:type="gramStart"/>
      <w:r w:rsidR="004C73DE" w:rsidRPr="00A24D5B">
        <w:t>.».</w:t>
      </w:r>
      <w:proofErr w:type="gramEnd"/>
    </w:p>
    <w:p w14:paraId="4B669201" w14:textId="77777777" w:rsidR="00535EE8" w:rsidRPr="00A24D5B" w:rsidRDefault="00254FA0" w:rsidP="00F13A65">
      <w:pPr>
        <w:pStyle w:val="a9"/>
        <w:numPr>
          <w:ilvl w:val="0"/>
          <w:numId w:val="1"/>
        </w:numPr>
        <w:spacing w:before="120"/>
        <w:ind w:left="357" w:right="-1" w:hanging="357"/>
        <w:contextualSpacing w:val="0"/>
        <w:jc w:val="both"/>
        <w:rPr>
          <w:sz w:val="24"/>
          <w:szCs w:val="24"/>
        </w:rPr>
      </w:pPr>
      <w:r w:rsidRPr="00A24D5B">
        <w:rPr>
          <w:sz w:val="24"/>
          <w:szCs w:val="24"/>
        </w:rPr>
        <w:t xml:space="preserve">Заменить </w:t>
      </w:r>
      <w:r w:rsidR="00535EE8" w:rsidRPr="00A24D5B">
        <w:rPr>
          <w:sz w:val="24"/>
          <w:szCs w:val="24"/>
        </w:rPr>
        <w:t>в пункт</w:t>
      </w:r>
      <w:r w:rsidRPr="00A24D5B">
        <w:rPr>
          <w:sz w:val="24"/>
          <w:szCs w:val="24"/>
        </w:rPr>
        <w:t>ах 37</w:t>
      </w:r>
      <w:r w:rsidR="00535EE8" w:rsidRPr="00A24D5B">
        <w:rPr>
          <w:sz w:val="24"/>
          <w:szCs w:val="24"/>
        </w:rPr>
        <w:t>.</w:t>
      </w:r>
      <w:r w:rsidRPr="00A24D5B">
        <w:rPr>
          <w:sz w:val="24"/>
          <w:szCs w:val="24"/>
        </w:rPr>
        <w:t>5., 37.9. и 37.10. статьи 37</w:t>
      </w:r>
      <w:r w:rsidR="00535EE8" w:rsidRPr="00A24D5B">
        <w:rPr>
          <w:sz w:val="24"/>
          <w:szCs w:val="24"/>
        </w:rPr>
        <w:t xml:space="preserve"> Условий </w:t>
      </w:r>
      <w:r w:rsidRPr="00A24D5B">
        <w:rPr>
          <w:sz w:val="24"/>
          <w:szCs w:val="24"/>
        </w:rPr>
        <w:t>слова «инструкция</w:t>
      </w:r>
      <w:r w:rsidR="004A1FAC" w:rsidRPr="00A24D5B">
        <w:rPr>
          <w:sz w:val="24"/>
          <w:szCs w:val="24"/>
        </w:rPr>
        <w:t xml:space="preserve"> </w:t>
      </w:r>
      <w:r w:rsidRPr="00A24D5B">
        <w:rPr>
          <w:sz w:val="24"/>
          <w:szCs w:val="24"/>
        </w:rPr>
        <w:t>на участие в Корпоративном действии» словом «инструкция» в соответствующих падежах.</w:t>
      </w:r>
    </w:p>
    <w:p w14:paraId="36A1EFC4" w14:textId="5BE9DB40" w:rsidR="00DE1C3F" w:rsidRPr="00A24D5B" w:rsidRDefault="00DE1C3F" w:rsidP="00F13A65">
      <w:pPr>
        <w:pStyle w:val="a9"/>
        <w:numPr>
          <w:ilvl w:val="0"/>
          <w:numId w:val="1"/>
        </w:numPr>
        <w:spacing w:before="120"/>
        <w:ind w:left="357" w:right="-1" w:hanging="357"/>
        <w:contextualSpacing w:val="0"/>
        <w:jc w:val="both"/>
        <w:rPr>
          <w:sz w:val="24"/>
          <w:szCs w:val="24"/>
        </w:rPr>
      </w:pPr>
      <w:r w:rsidRPr="00A24D5B">
        <w:rPr>
          <w:sz w:val="24"/>
          <w:szCs w:val="24"/>
        </w:rPr>
        <w:t>Изложить первое предложение в п</w:t>
      </w:r>
      <w:r w:rsidR="004A1FAC" w:rsidRPr="00A24D5B">
        <w:rPr>
          <w:sz w:val="24"/>
          <w:szCs w:val="24"/>
        </w:rPr>
        <w:t>одпункт</w:t>
      </w:r>
      <w:r w:rsidR="004C5F79" w:rsidRPr="00A24D5B">
        <w:rPr>
          <w:sz w:val="24"/>
          <w:szCs w:val="24"/>
        </w:rPr>
        <w:t>е</w:t>
      </w:r>
      <w:r w:rsidR="004A1FAC" w:rsidRPr="00A24D5B">
        <w:rPr>
          <w:sz w:val="24"/>
          <w:szCs w:val="24"/>
        </w:rPr>
        <w:t xml:space="preserve"> 37</w:t>
      </w:r>
      <w:r w:rsidRPr="00A24D5B">
        <w:rPr>
          <w:sz w:val="24"/>
          <w:szCs w:val="24"/>
        </w:rPr>
        <w:t>.</w:t>
      </w:r>
      <w:r w:rsidR="004A1FAC" w:rsidRPr="00A24D5B">
        <w:rPr>
          <w:sz w:val="24"/>
          <w:szCs w:val="24"/>
        </w:rPr>
        <w:t>11.</w:t>
      </w:r>
      <w:r w:rsidRPr="00A24D5B">
        <w:rPr>
          <w:sz w:val="24"/>
          <w:szCs w:val="24"/>
        </w:rPr>
        <w:t xml:space="preserve">2. статьи </w:t>
      </w:r>
      <w:r w:rsidR="004A1FAC" w:rsidRPr="00A24D5B">
        <w:rPr>
          <w:sz w:val="24"/>
          <w:szCs w:val="24"/>
        </w:rPr>
        <w:t>37</w:t>
      </w:r>
      <w:r w:rsidRPr="00A24D5B">
        <w:rPr>
          <w:sz w:val="24"/>
          <w:szCs w:val="24"/>
        </w:rPr>
        <w:t xml:space="preserve"> Условий в следующей редакции:</w:t>
      </w:r>
    </w:p>
    <w:p w14:paraId="7D77F03E" w14:textId="77777777" w:rsidR="00DE1C3F" w:rsidRPr="00A24D5B" w:rsidRDefault="00DE1C3F" w:rsidP="00F13A65">
      <w:pPr>
        <w:pStyle w:val="810"/>
        <w:spacing w:before="120" w:line="240" w:lineRule="auto"/>
        <w:ind w:left="360"/>
        <w:jc w:val="both"/>
      </w:pPr>
      <w:proofErr w:type="gramStart"/>
      <w:r w:rsidRPr="00A24D5B">
        <w:t>«</w:t>
      </w:r>
      <w:r w:rsidR="004A1FAC" w:rsidRPr="00A24D5B">
        <w:rPr>
          <w:bCs/>
        </w:rPr>
        <w:t>Если в соответствии с законодательством Российской Федерации и (или) условиями проведения Корпоративного действия предусмотрено введение ограничения распоряжения ценными бумагами, со дня получения Депозитарием Поручения (инструкции) Депонента о предъявлении требования к эмитенту о досрочном погашении или приобретении облигаций и до дня внесения по Счету Депозитария или Счету депо Депонента записей, связанных с такими досрочным погашением или приобретением, либо до дня получения</w:t>
      </w:r>
      <w:proofErr w:type="gramEnd"/>
      <w:r w:rsidR="004A1FAC" w:rsidRPr="00A24D5B">
        <w:rPr>
          <w:bCs/>
        </w:rPr>
        <w:t xml:space="preserve"> информации об отзыве Депонентом своего требования, Депонент не вправе распоряжаться облигациями, предъявленными для досрочного погашения или приобретения, в том числе передавать их в залог либо обременять другими способами</w:t>
      </w:r>
      <w:proofErr w:type="gramStart"/>
      <w:r w:rsidR="004A1FAC" w:rsidRPr="00A24D5B">
        <w:rPr>
          <w:bCs/>
        </w:rPr>
        <w:t>.</w:t>
      </w:r>
      <w:r w:rsidRPr="00A24D5B">
        <w:t>».</w:t>
      </w:r>
      <w:proofErr w:type="gramEnd"/>
    </w:p>
    <w:p w14:paraId="5D23AB26" w14:textId="77777777" w:rsidR="00DE1C3F" w:rsidRPr="00A24D5B" w:rsidRDefault="00DE1C3F" w:rsidP="00F13A65">
      <w:pPr>
        <w:pStyle w:val="a9"/>
        <w:numPr>
          <w:ilvl w:val="0"/>
          <w:numId w:val="1"/>
        </w:numPr>
        <w:spacing w:before="120"/>
        <w:ind w:left="357" w:right="-1" w:hanging="357"/>
        <w:contextualSpacing w:val="0"/>
        <w:jc w:val="both"/>
        <w:rPr>
          <w:sz w:val="24"/>
          <w:szCs w:val="24"/>
        </w:rPr>
      </w:pPr>
      <w:r w:rsidRPr="00A24D5B">
        <w:rPr>
          <w:sz w:val="24"/>
          <w:szCs w:val="24"/>
        </w:rPr>
        <w:t xml:space="preserve">Изложить </w:t>
      </w:r>
      <w:r w:rsidR="00B20FAB" w:rsidRPr="00A24D5B">
        <w:rPr>
          <w:sz w:val="24"/>
          <w:szCs w:val="24"/>
        </w:rPr>
        <w:t>втор</w:t>
      </w:r>
      <w:r w:rsidRPr="00A24D5B">
        <w:rPr>
          <w:sz w:val="24"/>
          <w:szCs w:val="24"/>
        </w:rPr>
        <w:t xml:space="preserve">ое предложение </w:t>
      </w:r>
      <w:r w:rsidR="00B20FAB" w:rsidRPr="00A24D5B">
        <w:rPr>
          <w:sz w:val="24"/>
          <w:szCs w:val="24"/>
        </w:rPr>
        <w:t>в</w:t>
      </w:r>
      <w:r w:rsidR="007A282F" w:rsidRPr="00A24D5B">
        <w:rPr>
          <w:sz w:val="24"/>
          <w:szCs w:val="24"/>
        </w:rPr>
        <w:t xml:space="preserve"> пункт</w:t>
      </w:r>
      <w:r w:rsidR="00B20FAB" w:rsidRPr="00A24D5B">
        <w:rPr>
          <w:sz w:val="24"/>
          <w:szCs w:val="24"/>
        </w:rPr>
        <w:t>е 38</w:t>
      </w:r>
      <w:r w:rsidR="007A282F" w:rsidRPr="00A24D5B">
        <w:rPr>
          <w:sz w:val="24"/>
          <w:szCs w:val="24"/>
        </w:rPr>
        <w:t>.</w:t>
      </w:r>
      <w:r w:rsidR="00B20FAB" w:rsidRPr="00A24D5B">
        <w:rPr>
          <w:sz w:val="24"/>
          <w:szCs w:val="24"/>
        </w:rPr>
        <w:t>1</w:t>
      </w:r>
      <w:r w:rsidR="007A282F" w:rsidRPr="00A24D5B">
        <w:rPr>
          <w:sz w:val="24"/>
          <w:szCs w:val="24"/>
        </w:rPr>
        <w:t>.</w:t>
      </w:r>
      <w:r w:rsidR="00B20FAB" w:rsidRPr="00A24D5B">
        <w:rPr>
          <w:sz w:val="24"/>
          <w:szCs w:val="24"/>
        </w:rPr>
        <w:t>4. статьи 38</w:t>
      </w:r>
      <w:r w:rsidR="007A282F" w:rsidRPr="00A24D5B">
        <w:rPr>
          <w:sz w:val="24"/>
          <w:szCs w:val="24"/>
        </w:rPr>
        <w:t xml:space="preserve"> Условий в следующей редакции:</w:t>
      </w:r>
    </w:p>
    <w:p w14:paraId="3C69B489" w14:textId="77777777" w:rsidR="007A282F" w:rsidRPr="00A24D5B" w:rsidRDefault="007A282F" w:rsidP="00F13A65">
      <w:pPr>
        <w:pStyle w:val="810"/>
        <w:spacing w:before="120" w:line="240" w:lineRule="auto"/>
        <w:ind w:left="360"/>
        <w:jc w:val="both"/>
      </w:pPr>
      <w:r w:rsidRPr="00A24D5B">
        <w:t>«</w:t>
      </w:r>
      <w:proofErr w:type="gramStart"/>
      <w:r w:rsidR="00B20FAB" w:rsidRPr="00A24D5B">
        <w:t>При отсутствии в Депозитарии зарегистрированных по Поручению Депонента банковских реквизитов доходы по ценным бумагам в валюте</w:t>
      </w:r>
      <w:proofErr w:type="gramEnd"/>
      <w:r w:rsidR="00B20FAB" w:rsidRPr="00A24D5B">
        <w:t xml:space="preserve"> Российской Федерации перечисляются в соответствии с банковскими реквизитами, указанными в анкете юридического лица Депонента.</w:t>
      </w:r>
      <w:r w:rsidRPr="00A24D5B">
        <w:t>».</w:t>
      </w:r>
    </w:p>
    <w:p w14:paraId="2E30F2FE" w14:textId="77777777" w:rsidR="004F489A" w:rsidRPr="00A24D5B" w:rsidRDefault="004F489A" w:rsidP="00F13A65">
      <w:pPr>
        <w:pStyle w:val="a9"/>
        <w:numPr>
          <w:ilvl w:val="0"/>
          <w:numId w:val="1"/>
        </w:numPr>
        <w:spacing w:before="120"/>
        <w:ind w:left="357" w:right="-1" w:hanging="357"/>
        <w:contextualSpacing w:val="0"/>
        <w:jc w:val="both"/>
        <w:rPr>
          <w:sz w:val="24"/>
          <w:szCs w:val="24"/>
        </w:rPr>
      </w:pPr>
      <w:r w:rsidRPr="00A24D5B">
        <w:rPr>
          <w:sz w:val="24"/>
          <w:szCs w:val="24"/>
        </w:rPr>
        <w:t xml:space="preserve">Изложить </w:t>
      </w:r>
      <w:r w:rsidR="00551604" w:rsidRPr="00A24D5B">
        <w:rPr>
          <w:sz w:val="24"/>
          <w:szCs w:val="24"/>
        </w:rPr>
        <w:t>первое предложение в пятом</w:t>
      </w:r>
      <w:r w:rsidR="00095C61" w:rsidRPr="00A24D5B">
        <w:rPr>
          <w:sz w:val="24"/>
          <w:szCs w:val="24"/>
        </w:rPr>
        <w:t xml:space="preserve"> абзац</w:t>
      </w:r>
      <w:r w:rsidR="00551604" w:rsidRPr="00A24D5B">
        <w:rPr>
          <w:sz w:val="24"/>
          <w:szCs w:val="24"/>
        </w:rPr>
        <w:t>е</w:t>
      </w:r>
      <w:r w:rsidR="00095C61" w:rsidRPr="00A24D5B">
        <w:rPr>
          <w:sz w:val="24"/>
          <w:szCs w:val="24"/>
        </w:rPr>
        <w:t xml:space="preserve"> </w:t>
      </w:r>
      <w:r w:rsidRPr="00A24D5B">
        <w:rPr>
          <w:sz w:val="24"/>
          <w:szCs w:val="24"/>
        </w:rPr>
        <w:t>пункт</w:t>
      </w:r>
      <w:r w:rsidR="00551604" w:rsidRPr="00A24D5B">
        <w:rPr>
          <w:sz w:val="24"/>
          <w:szCs w:val="24"/>
        </w:rPr>
        <w:t>а</w:t>
      </w:r>
      <w:r w:rsidR="00095C61" w:rsidRPr="00A24D5B">
        <w:rPr>
          <w:sz w:val="24"/>
          <w:szCs w:val="24"/>
        </w:rPr>
        <w:t xml:space="preserve"> </w:t>
      </w:r>
      <w:r w:rsidR="00551604" w:rsidRPr="00A24D5B">
        <w:rPr>
          <w:sz w:val="24"/>
          <w:szCs w:val="24"/>
        </w:rPr>
        <w:t>38</w:t>
      </w:r>
      <w:r w:rsidR="00095C61" w:rsidRPr="00A24D5B">
        <w:rPr>
          <w:sz w:val="24"/>
          <w:szCs w:val="24"/>
        </w:rPr>
        <w:t>.</w:t>
      </w:r>
      <w:r w:rsidR="00551604" w:rsidRPr="00A24D5B">
        <w:rPr>
          <w:sz w:val="24"/>
          <w:szCs w:val="24"/>
        </w:rPr>
        <w:t>3</w:t>
      </w:r>
      <w:r w:rsidR="00095C61" w:rsidRPr="00A24D5B">
        <w:rPr>
          <w:sz w:val="24"/>
          <w:szCs w:val="24"/>
        </w:rPr>
        <w:t xml:space="preserve">. статьи </w:t>
      </w:r>
      <w:r w:rsidR="00551604" w:rsidRPr="00A24D5B">
        <w:rPr>
          <w:sz w:val="24"/>
          <w:szCs w:val="24"/>
        </w:rPr>
        <w:t>38</w:t>
      </w:r>
      <w:r w:rsidR="00FD6570" w:rsidRPr="00A24D5B">
        <w:rPr>
          <w:sz w:val="24"/>
          <w:szCs w:val="24"/>
        </w:rPr>
        <w:t xml:space="preserve"> </w:t>
      </w:r>
      <w:r w:rsidRPr="00A24D5B">
        <w:rPr>
          <w:sz w:val="24"/>
          <w:szCs w:val="24"/>
        </w:rPr>
        <w:t>Условий в следующей редакции:</w:t>
      </w:r>
    </w:p>
    <w:p w14:paraId="26E6D397" w14:textId="77777777" w:rsidR="00095C61" w:rsidRPr="00A24D5B" w:rsidRDefault="004F489A" w:rsidP="00F13A65">
      <w:pPr>
        <w:spacing w:before="120"/>
        <w:ind w:left="360"/>
        <w:jc w:val="both"/>
        <w:rPr>
          <w:sz w:val="24"/>
          <w:szCs w:val="24"/>
          <w:shd w:val="clear" w:color="auto" w:fill="FFFFFF"/>
        </w:rPr>
      </w:pPr>
      <w:r w:rsidRPr="00A24D5B">
        <w:rPr>
          <w:sz w:val="24"/>
          <w:szCs w:val="24"/>
          <w:shd w:val="clear" w:color="auto" w:fill="FFFFFF"/>
        </w:rPr>
        <w:t>«</w:t>
      </w:r>
      <w:r w:rsidR="00551604" w:rsidRPr="00A24D5B">
        <w:rPr>
          <w:sz w:val="24"/>
          <w:szCs w:val="24"/>
        </w:rPr>
        <w:t xml:space="preserve">Депозитарий раскрывает информацию, указанную в </w:t>
      </w:r>
      <w:hyperlink r:id="rId9" w:history="1">
        <w:r w:rsidR="00551604" w:rsidRPr="00A24D5B">
          <w:rPr>
            <w:color w:val="0000FF"/>
            <w:sz w:val="24"/>
            <w:szCs w:val="24"/>
          </w:rPr>
          <w:t>пункте 13 статьи 8.7</w:t>
        </w:r>
      </w:hyperlink>
      <w:r w:rsidR="00551604" w:rsidRPr="00A24D5B">
        <w:rPr>
          <w:sz w:val="24"/>
          <w:szCs w:val="24"/>
        </w:rPr>
        <w:t xml:space="preserve"> Закона о рынке ценных бумаг, путем опубликования сообщения на официальном сайте Депозитария в сети «Интернет», на котором раскрывается информация, связанная с осуществлением прав по ценным бумагам, в порядке, сроки и объеме, установленном законодательством Российской Федерации</w:t>
      </w:r>
      <w:proofErr w:type="gramStart"/>
      <w:r w:rsidR="00551604" w:rsidRPr="00A24D5B">
        <w:rPr>
          <w:sz w:val="24"/>
          <w:szCs w:val="24"/>
        </w:rPr>
        <w:t>.</w:t>
      </w:r>
      <w:r w:rsidR="00095C61" w:rsidRPr="00A24D5B">
        <w:rPr>
          <w:sz w:val="24"/>
          <w:szCs w:val="24"/>
          <w:shd w:val="clear" w:color="auto" w:fill="FFFFFF"/>
        </w:rPr>
        <w:t>».</w:t>
      </w:r>
      <w:proofErr w:type="gramEnd"/>
    </w:p>
    <w:p w14:paraId="1A609B69" w14:textId="77777777" w:rsidR="00095C61" w:rsidRPr="00A24D5B" w:rsidRDefault="00095C61" w:rsidP="00F13A65">
      <w:pPr>
        <w:pStyle w:val="a9"/>
        <w:numPr>
          <w:ilvl w:val="0"/>
          <w:numId w:val="1"/>
        </w:numPr>
        <w:spacing w:before="120"/>
        <w:ind w:left="357" w:right="-1" w:hanging="357"/>
        <w:contextualSpacing w:val="0"/>
        <w:jc w:val="both"/>
        <w:rPr>
          <w:sz w:val="24"/>
          <w:szCs w:val="24"/>
        </w:rPr>
      </w:pPr>
      <w:r w:rsidRPr="00A24D5B">
        <w:rPr>
          <w:sz w:val="24"/>
          <w:szCs w:val="24"/>
        </w:rPr>
        <w:t>Изложить пункт</w:t>
      </w:r>
      <w:r w:rsidR="00915064" w:rsidRPr="00A24D5B">
        <w:rPr>
          <w:sz w:val="24"/>
          <w:szCs w:val="24"/>
        </w:rPr>
        <w:t xml:space="preserve"> 39</w:t>
      </w:r>
      <w:r w:rsidRPr="00A24D5B">
        <w:rPr>
          <w:sz w:val="24"/>
          <w:szCs w:val="24"/>
        </w:rPr>
        <w:t>.</w:t>
      </w:r>
      <w:r w:rsidR="00915064" w:rsidRPr="00A24D5B">
        <w:rPr>
          <w:sz w:val="24"/>
          <w:szCs w:val="24"/>
        </w:rPr>
        <w:t>2</w:t>
      </w:r>
      <w:r w:rsidRPr="00A24D5B">
        <w:rPr>
          <w:sz w:val="24"/>
          <w:szCs w:val="24"/>
        </w:rPr>
        <w:t xml:space="preserve">. статьи </w:t>
      </w:r>
      <w:r w:rsidR="00915064" w:rsidRPr="00A24D5B">
        <w:rPr>
          <w:sz w:val="24"/>
          <w:szCs w:val="24"/>
        </w:rPr>
        <w:t>39</w:t>
      </w:r>
      <w:r w:rsidRPr="00A24D5B">
        <w:rPr>
          <w:sz w:val="24"/>
          <w:szCs w:val="24"/>
        </w:rPr>
        <w:t xml:space="preserve"> Условий в следующей редакции:</w:t>
      </w:r>
    </w:p>
    <w:p w14:paraId="0736D6C1" w14:textId="77777777" w:rsidR="00095C61" w:rsidRPr="00A24D5B" w:rsidRDefault="00095C61" w:rsidP="00F13A65">
      <w:pPr>
        <w:spacing w:before="120"/>
        <w:ind w:left="357"/>
        <w:jc w:val="both"/>
        <w:rPr>
          <w:sz w:val="24"/>
          <w:szCs w:val="24"/>
          <w:shd w:val="clear" w:color="auto" w:fill="FFFFFF"/>
        </w:rPr>
      </w:pPr>
      <w:r w:rsidRPr="00A24D5B">
        <w:rPr>
          <w:sz w:val="24"/>
          <w:szCs w:val="24"/>
          <w:shd w:val="clear" w:color="auto" w:fill="FFFFFF"/>
        </w:rPr>
        <w:t>«</w:t>
      </w:r>
      <w:r w:rsidR="00915064" w:rsidRPr="00A24D5B">
        <w:rPr>
          <w:sz w:val="24"/>
          <w:szCs w:val="24"/>
          <w:shd w:val="clear" w:color="auto" w:fill="FFFFFF"/>
        </w:rPr>
        <w:t xml:space="preserve">39.2. </w:t>
      </w:r>
      <w:proofErr w:type="gramStart"/>
      <w:r w:rsidR="00915064" w:rsidRPr="00A24D5B">
        <w:rPr>
          <w:sz w:val="24"/>
          <w:szCs w:val="24"/>
          <w:shd w:val="clear" w:color="auto" w:fill="FFFFFF"/>
        </w:rPr>
        <w:t>Передача информации о Корпоративных действиях осуществляется Депозитарием не позднее дня, следующего за днем получения этой информации от эмитента (лица, обязанного по ценным бумагам, держателя реестра, другого депозитария, Иностранного депозитария) путем размещения информации на официальном сайте Депозитария в сети «Интернет», на котором раскрывается информация, связанная с осуществлением прав по ценным бумагам, и (или) путем направления информации о Корпоративных действиях Депонентам, на</w:t>
      </w:r>
      <w:proofErr w:type="gramEnd"/>
      <w:r w:rsidR="00915064" w:rsidRPr="00A24D5B">
        <w:rPr>
          <w:sz w:val="24"/>
          <w:szCs w:val="24"/>
          <w:shd w:val="clear" w:color="auto" w:fill="FFFFFF"/>
        </w:rPr>
        <w:t xml:space="preserve"> Счетах </w:t>
      </w:r>
      <w:proofErr w:type="gramStart"/>
      <w:r w:rsidR="00915064" w:rsidRPr="00A24D5B">
        <w:rPr>
          <w:sz w:val="24"/>
          <w:szCs w:val="24"/>
          <w:shd w:val="clear" w:color="auto" w:fill="FFFFFF"/>
        </w:rPr>
        <w:t>депо</w:t>
      </w:r>
      <w:proofErr w:type="gramEnd"/>
      <w:r w:rsidR="00915064" w:rsidRPr="00A24D5B">
        <w:rPr>
          <w:sz w:val="24"/>
          <w:szCs w:val="24"/>
          <w:shd w:val="clear" w:color="auto" w:fill="FFFFFF"/>
        </w:rPr>
        <w:t xml:space="preserve"> которых имеются ненулевые остатки ценных бумаг, по которым проводится Корпоративное действие, на дату фиксации (или на дату направления уведомления о </w:t>
      </w:r>
      <w:r w:rsidR="00915064" w:rsidRPr="00A24D5B">
        <w:rPr>
          <w:sz w:val="24"/>
          <w:szCs w:val="24"/>
          <w:shd w:val="clear" w:color="auto" w:fill="FFFFFF"/>
        </w:rPr>
        <w:lastRenderedPageBreak/>
        <w:t xml:space="preserve">Корпоративном действии). Информация о Корпоративных действиях направляется Депонентам, на </w:t>
      </w:r>
      <w:proofErr w:type="gramStart"/>
      <w:r w:rsidR="00915064" w:rsidRPr="00A24D5B">
        <w:rPr>
          <w:sz w:val="24"/>
          <w:szCs w:val="24"/>
          <w:shd w:val="clear" w:color="auto" w:fill="FFFFFF"/>
        </w:rPr>
        <w:t>Счетах</w:t>
      </w:r>
      <w:proofErr w:type="gramEnd"/>
      <w:r w:rsidR="00915064" w:rsidRPr="00A24D5B">
        <w:rPr>
          <w:sz w:val="24"/>
          <w:szCs w:val="24"/>
          <w:shd w:val="clear" w:color="auto" w:fill="FFFFFF"/>
        </w:rPr>
        <w:t xml:space="preserve"> депо которых имеются ненулевые остатки ценных бумаг, по которым проводится Корпоративное действие, в обязательном порядке.</w:t>
      </w:r>
      <w:r w:rsidRPr="00A24D5B">
        <w:rPr>
          <w:sz w:val="24"/>
          <w:szCs w:val="24"/>
          <w:shd w:val="clear" w:color="auto" w:fill="FFFFFF"/>
        </w:rPr>
        <w:t>».</w:t>
      </w:r>
    </w:p>
    <w:p w14:paraId="74E4FAB5" w14:textId="77777777" w:rsidR="00095C61" w:rsidRPr="00A24D5B" w:rsidRDefault="00F71F4E" w:rsidP="00F13A65">
      <w:pPr>
        <w:pStyle w:val="a9"/>
        <w:numPr>
          <w:ilvl w:val="0"/>
          <w:numId w:val="1"/>
        </w:numPr>
        <w:spacing w:before="120"/>
        <w:ind w:left="357" w:right="-1" w:hanging="357"/>
        <w:contextualSpacing w:val="0"/>
        <w:jc w:val="both"/>
        <w:rPr>
          <w:sz w:val="24"/>
          <w:szCs w:val="24"/>
        </w:rPr>
      </w:pPr>
      <w:r w:rsidRPr="00A24D5B">
        <w:rPr>
          <w:sz w:val="24"/>
          <w:szCs w:val="24"/>
        </w:rPr>
        <w:t>Дополн</w:t>
      </w:r>
      <w:r w:rsidR="00095C61" w:rsidRPr="00A24D5B">
        <w:rPr>
          <w:sz w:val="24"/>
          <w:szCs w:val="24"/>
        </w:rPr>
        <w:t xml:space="preserve">ить </w:t>
      </w:r>
      <w:r w:rsidRPr="00A24D5B">
        <w:rPr>
          <w:sz w:val="24"/>
          <w:szCs w:val="24"/>
        </w:rPr>
        <w:t>пункт 40</w:t>
      </w:r>
      <w:r w:rsidR="00095C61" w:rsidRPr="00A24D5B">
        <w:rPr>
          <w:sz w:val="24"/>
          <w:szCs w:val="24"/>
        </w:rPr>
        <w:t>.</w:t>
      </w:r>
      <w:r w:rsidRPr="00A24D5B">
        <w:rPr>
          <w:sz w:val="24"/>
          <w:szCs w:val="24"/>
        </w:rPr>
        <w:t>3. статьи 40</w:t>
      </w:r>
      <w:r w:rsidR="00095C61" w:rsidRPr="00A24D5B">
        <w:rPr>
          <w:sz w:val="24"/>
          <w:szCs w:val="24"/>
        </w:rPr>
        <w:t xml:space="preserve"> Условий </w:t>
      </w:r>
      <w:r w:rsidRPr="00A24D5B">
        <w:rPr>
          <w:sz w:val="24"/>
          <w:szCs w:val="24"/>
        </w:rPr>
        <w:t xml:space="preserve">пятым предложением </w:t>
      </w:r>
      <w:r w:rsidR="00095C61" w:rsidRPr="00A24D5B">
        <w:rPr>
          <w:sz w:val="24"/>
          <w:szCs w:val="24"/>
        </w:rPr>
        <w:t>следующе</w:t>
      </w:r>
      <w:r w:rsidRPr="00A24D5B">
        <w:rPr>
          <w:sz w:val="24"/>
          <w:szCs w:val="24"/>
        </w:rPr>
        <w:t>го содержания</w:t>
      </w:r>
      <w:r w:rsidR="00095C61" w:rsidRPr="00A24D5B">
        <w:rPr>
          <w:sz w:val="24"/>
          <w:szCs w:val="24"/>
        </w:rPr>
        <w:t>:</w:t>
      </w:r>
    </w:p>
    <w:p w14:paraId="0F72DE8E" w14:textId="77777777" w:rsidR="00F71F4E" w:rsidRPr="00A24D5B" w:rsidRDefault="00225B74" w:rsidP="00F13A65">
      <w:pPr>
        <w:spacing w:before="120"/>
        <w:ind w:left="360"/>
        <w:jc w:val="both"/>
        <w:rPr>
          <w:sz w:val="24"/>
          <w:szCs w:val="24"/>
          <w:shd w:val="clear" w:color="auto" w:fill="FFFFFF"/>
        </w:rPr>
      </w:pPr>
      <w:r w:rsidRPr="00A24D5B">
        <w:rPr>
          <w:sz w:val="24"/>
          <w:szCs w:val="24"/>
          <w:shd w:val="clear" w:color="auto" w:fill="FFFFFF"/>
        </w:rPr>
        <w:t>«</w:t>
      </w:r>
      <w:r w:rsidR="00F71F4E" w:rsidRPr="00A24D5B">
        <w:rPr>
          <w:sz w:val="24"/>
          <w:szCs w:val="24"/>
          <w:shd w:val="clear" w:color="auto" w:fill="FFFFFF"/>
        </w:rPr>
        <w:t>Депозитарий вправе не размещать информацию об Иностранных ценных бумагах в иных случаях, предусмотренных Договором</w:t>
      </w:r>
      <w:proofErr w:type="gramStart"/>
      <w:r w:rsidR="00F71F4E" w:rsidRPr="00A24D5B">
        <w:rPr>
          <w:sz w:val="24"/>
          <w:szCs w:val="24"/>
          <w:shd w:val="clear" w:color="auto" w:fill="FFFFFF"/>
        </w:rPr>
        <w:t>.».</w:t>
      </w:r>
      <w:proofErr w:type="gramEnd"/>
    </w:p>
    <w:p w14:paraId="1144458F" w14:textId="20934339" w:rsidR="00225B74" w:rsidRPr="00A24D5B" w:rsidRDefault="00FE4AF2" w:rsidP="00FE4AF2">
      <w:pPr>
        <w:pStyle w:val="a9"/>
        <w:numPr>
          <w:ilvl w:val="0"/>
          <w:numId w:val="1"/>
        </w:numPr>
        <w:spacing w:before="120"/>
        <w:ind w:left="357" w:right="-1" w:hanging="357"/>
        <w:contextualSpacing w:val="0"/>
        <w:jc w:val="both"/>
        <w:rPr>
          <w:sz w:val="24"/>
          <w:szCs w:val="24"/>
        </w:rPr>
      </w:pPr>
      <w:r w:rsidRPr="00A24D5B">
        <w:rPr>
          <w:sz w:val="24"/>
          <w:szCs w:val="24"/>
        </w:rPr>
        <w:t>Дополн</w:t>
      </w:r>
      <w:r w:rsidR="0020299B" w:rsidRPr="00A24D5B">
        <w:rPr>
          <w:sz w:val="24"/>
          <w:szCs w:val="24"/>
        </w:rPr>
        <w:t xml:space="preserve">ить пункт </w:t>
      </w:r>
      <w:r w:rsidR="00F171A7" w:rsidRPr="00A24D5B">
        <w:rPr>
          <w:sz w:val="24"/>
          <w:szCs w:val="24"/>
        </w:rPr>
        <w:t>46.2</w:t>
      </w:r>
      <w:r w:rsidR="0020299B" w:rsidRPr="00A24D5B">
        <w:rPr>
          <w:sz w:val="24"/>
          <w:szCs w:val="24"/>
        </w:rPr>
        <w:t xml:space="preserve">. </w:t>
      </w:r>
      <w:r w:rsidR="00225B74" w:rsidRPr="00A24D5B">
        <w:rPr>
          <w:sz w:val="24"/>
          <w:szCs w:val="24"/>
        </w:rPr>
        <w:t>стать</w:t>
      </w:r>
      <w:r w:rsidR="0020299B" w:rsidRPr="00A24D5B">
        <w:rPr>
          <w:sz w:val="24"/>
          <w:szCs w:val="24"/>
        </w:rPr>
        <w:t xml:space="preserve">и </w:t>
      </w:r>
      <w:r w:rsidR="00FB05C9" w:rsidRPr="00A24D5B">
        <w:rPr>
          <w:sz w:val="24"/>
          <w:szCs w:val="24"/>
        </w:rPr>
        <w:t>4</w:t>
      </w:r>
      <w:r w:rsidR="00F171A7" w:rsidRPr="00A24D5B">
        <w:rPr>
          <w:sz w:val="24"/>
          <w:szCs w:val="24"/>
        </w:rPr>
        <w:t>6</w:t>
      </w:r>
      <w:r w:rsidR="00225B74" w:rsidRPr="00A24D5B">
        <w:rPr>
          <w:sz w:val="24"/>
          <w:szCs w:val="24"/>
        </w:rPr>
        <w:t xml:space="preserve"> Условий </w:t>
      </w:r>
      <w:r w:rsidR="00FB05C9" w:rsidRPr="00A24D5B">
        <w:rPr>
          <w:sz w:val="24"/>
          <w:szCs w:val="24"/>
        </w:rPr>
        <w:t xml:space="preserve">вторым абзацем </w:t>
      </w:r>
      <w:r w:rsidR="00225B74" w:rsidRPr="00A24D5B">
        <w:rPr>
          <w:sz w:val="24"/>
          <w:szCs w:val="24"/>
        </w:rPr>
        <w:t>следующе</w:t>
      </w:r>
      <w:r w:rsidR="00FB05C9" w:rsidRPr="00A24D5B">
        <w:rPr>
          <w:sz w:val="24"/>
          <w:szCs w:val="24"/>
        </w:rPr>
        <w:t>го содержания</w:t>
      </w:r>
      <w:r w:rsidR="00225B74" w:rsidRPr="00A24D5B">
        <w:rPr>
          <w:sz w:val="24"/>
          <w:szCs w:val="24"/>
        </w:rPr>
        <w:t>:</w:t>
      </w:r>
    </w:p>
    <w:p w14:paraId="032D38DF" w14:textId="77777777" w:rsidR="00FB05C9" w:rsidRPr="00A24D5B" w:rsidRDefault="00225B74" w:rsidP="00FB05C9">
      <w:pPr>
        <w:spacing w:before="120"/>
        <w:ind w:left="360"/>
        <w:jc w:val="both"/>
        <w:rPr>
          <w:sz w:val="24"/>
          <w:szCs w:val="24"/>
          <w:shd w:val="clear" w:color="auto" w:fill="FFFFFF"/>
        </w:rPr>
      </w:pPr>
      <w:r w:rsidRPr="00A24D5B">
        <w:rPr>
          <w:sz w:val="24"/>
          <w:szCs w:val="24"/>
          <w:shd w:val="clear" w:color="auto" w:fill="FFFFFF"/>
        </w:rPr>
        <w:t>«</w:t>
      </w:r>
      <w:r w:rsidR="00FB05C9" w:rsidRPr="00A24D5B">
        <w:rPr>
          <w:sz w:val="24"/>
          <w:szCs w:val="24"/>
          <w:shd w:val="clear" w:color="auto" w:fill="FFFFFF"/>
        </w:rPr>
        <w:t xml:space="preserve">- на основании Служебного поручения в день, когда превышение ценных бумаг </w:t>
      </w:r>
      <w:proofErr w:type="gramStart"/>
      <w:r w:rsidR="00FB05C9" w:rsidRPr="00A24D5B">
        <w:rPr>
          <w:sz w:val="24"/>
          <w:szCs w:val="24"/>
          <w:shd w:val="clear" w:color="auto" w:fill="FFFFFF"/>
        </w:rPr>
        <w:t>было</w:t>
      </w:r>
      <w:proofErr w:type="gramEnd"/>
      <w:r w:rsidR="00FB05C9" w:rsidRPr="00A24D5B">
        <w:rPr>
          <w:sz w:val="24"/>
          <w:szCs w:val="24"/>
          <w:shd w:val="clear" w:color="auto" w:fill="FFFFFF"/>
        </w:rPr>
        <w:t xml:space="preserve"> выявлено фиксирует ограничение распоряжения ценными бумагами, по которым выявлено превышение. До момента списания ценных бумаг, по которым допущено превышение, со Счетов депо и (</w:t>
      </w:r>
      <w:proofErr w:type="gramStart"/>
      <w:r w:rsidR="00FB05C9" w:rsidRPr="00A24D5B">
        <w:rPr>
          <w:sz w:val="24"/>
          <w:szCs w:val="24"/>
          <w:shd w:val="clear" w:color="auto" w:fill="FFFFFF"/>
        </w:rPr>
        <w:t xml:space="preserve">или) </w:t>
      </w:r>
      <w:proofErr w:type="gramEnd"/>
      <w:r w:rsidR="00FB05C9" w:rsidRPr="00A24D5B">
        <w:rPr>
          <w:sz w:val="24"/>
          <w:szCs w:val="24"/>
          <w:shd w:val="clear" w:color="auto" w:fill="FFFFFF"/>
        </w:rPr>
        <w:t>Счета неустановленных лиц не допускается внесение записей по Счетам депо и Счету неустановленных лиц, за исключением операций, связанных со списанием ценных бумаг с целью урегулирования расхождения;».</w:t>
      </w:r>
    </w:p>
    <w:p w14:paraId="78EB8625" w14:textId="77777777" w:rsidR="00FB05C9" w:rsidRPr="00A24D5B" w:rsidRDefault="00FB05C9" w:rsidP="00FB05C9">
      <w:pPr>
        <w:spacing w:before="120"/>
        <w:ind w:left="360"/>
        <w:jc w:val="both"/>
        <w:rPr>
          <w:sz w:val="24"/>
          <w:szCs w:val="24"/>
          <w:shd w:val="clear" w:color="auto" w:fill="FFFFFF"/>
        </w:rPr>
      </w:pPr>
      <w:r w:rsidRPr="00A24D5B">
        <w:rPr>
          <w:sz w:val="24"/>
          <w:szCs w:val="24"/>
          <w:shd w:val="clear" w:color="auto" w:fill="FFFFFF"/>
        </w:rPr>
        <w:t>Считать 2-4 абзацы соответственно 3-5 абзацами пункта 40.3. статьи 40 Условий.</w:t>
      </w:r>
    </w:p>
    <w:p w14:paraId="7CEE682B" w14:textId="77777777" w:rsidR="001D0141" w:rsidRPr="00A24D5B" w:rsidRDefault="001D0141" w:rsidP="00964F16">
      <w:pPr>
        <w:pStyle w:val="a9"/>
        <w:numPr>
          <w:ilvl w:val="0"/>
          <w:numId w:val="1"/>
        </w:numPr>
        <w:spacing w:before="120"/>
        <w:ind w:left="357" w:right="-1" w:hanging="357"/>
        <w:contextualSpacing w:val="0"/>
        <w:jc w:val="both"/>
        <w:rPr>
          <w:sz w:val="24"/>
          <w:szCs w:val="24"/>
        </w:rPr>
      </w:pPr>
      <w:r w:rsidRPr="00A24D5B">
        <w:rPr>
          <w:sz w:val="24"/>
          <w:szCs w:val="24"/>
        </w:rPr>
        <w:t xml:space="preserve">Изложить </w:t>
      </w:r>
      <w:r w:rsidR="00964F16" w:rsidRPr="00A24D5B">
        <w:rPr>
          <w:sz w:val="24"/>
          <w:szCs w:val="24"/>
        </w:rPr>
        <w:t xml:space="preserve">второе предложение </w:t>
      </w:r>
      <w:r w:rsidR="00E05814" w:rsidRPr="00A24D5B">
        <w:rPr>
          <w:sz w:val="24"/>
          <w:szCs w:val="24"/>
        </w:rPr>
        <w:t>в пункте 46.4.</w:t>
      </w:r>
      <w:r w:rsidR="00147256" w:rsidRPr="00A24D5B">
        <w:rPr>
          <w:sz w:val="24"/>
          <w:szCs w:val="24"/>
        </w:rPr>
        <w:t xml:space="preserve"> Условий в следующей редакции</w:t>
      </w:r>
      <w:r w:rsidRPr="00A24D5B">
        <w:rPr>
          <w:sz w:val="24"/>
          <w:szCs w:val="24"/>
        </w:rPr>
        <w:t>:</w:t>
      </w:r>
    </w:p>
    <w:p w14:paraId="611F26CA" w14:textId="77777777" w:rsidR="00147256" w:rsidRPr="00A24D5B" w:rsidRDefault="001D0141" w:rsidP="00F13A65">
      <w:pPr>
        <w:spacing w:before="120"/>
        <w:ind w:left="360"/>
        <w:jc w:val="both"/>
        <w:rPr>
          <w:sz w:val="24"/>
          <w:szCs w:val="24"/>
          <w:shd w:val="clear" w:color="auto" w:fill="FFFFFF"/>
        </w:rPr>
      </w:pPr>
      <w:proofErr w:type="gramStart"/>
      <w:r w:rsidRPr="00A24D5B">
        <w:rPr>
          <w:sz w:val="24"/>
          <w:szCs w:val="24"/>
          <w:shd w:val="clear" w:color="auto" w:fill="FFFFFF"/>
        </w:rPr>
        <w:t>«</w:t>
      </w:r>
      <w:bookmarkStart w:id="4" w:name="_Toc5379552"/>
      <w:r w:rsidR="00E05814" w:rsidRPr="00A24D5B">
        <w:rPr>
          <w:sz w:val="24"/>
          <w:szCs w:val="24"/>
          <w:shd w:val="clear" w:color="auto" w:fill="FFFFFF"/>
        </w:rPr>
        <w:t>Сумма убытков (реальный ущерб и упущенная выгода) определяется исходя из рыночной стоимости списанных ценных бумаг по состоянию на дату их списания в соответствии с порядком проведения оценки рыночной стоимости ценных бумаг, предусмотренным Договором, и суммы доходов по списанным ценным бумагам, неполученных Депонентами, и должна быть перечислена Депонентам по указанным Депонентами банковским реквизитам.</w:t>
      </w:r>
      <w:bookmarkEnd w:id="4"/>
      <w:r w:rsidR="00E05814" w:rsidRPr="00A24D5B">
        <w:rPr>
          <w:sz w:val="24"/>
          <w:szCs w:val="24"/>
          <w:shd w:val="clear" w:color="auto" w:fill="FFFFFF"/>
        </w:rPr>
        <w:t>»</w:t>
      </w:r>
      <w:r w:rsidR="00147256" w:rsidRPr="00A24D5B">
        <w:rPr>
          <w:sz w:val="24"/>
          <w:szCs w:val="24"/>
          <w:shd w:val="clear" w:color="auto" w:fill="FFFFFF"/>
        </w:rPr>
        <w:t>.</w:t>
      </w:r>
      <w:proofErr w:type="gramEnd"/>
    </w:p>
    <w:p w14:paraId="7E9C8A2E" w14:textId="4C86AE22" w:rsidR="00D537C5" w:rsidRPr="00A24D5B" w:rsidRDefault="00D537C5" w:rsidP="00D537C5">
      <w:pPr>
        <w:pStyle w:val="a9"/>
        <w:numPr>
          <w:ilvl w:val="0"/>
          <w:numId w:val="1"/>
        </w:numPr>
        <w:spacing w:before="120"/>
        <w:ind w:left="357" w:right="-1" w:hanging="357"/>
        <w:contextualSpacing w:val="0"/>
        <w:jc w:val="both"/>
        <w:rPr>
          <w:sz w:val="24"/>
          <w:szCs w:val="24"/>
        </w:rPr>
      </w:pPr>
      <w:bookmarkStart w:id="5" w:name="_Toc5379577"/>
      <w:r w:rsidRPr="00A24D5B">
        <w:rPr>
          <w:sz w:val="24"/>
          <w:szCs w:val="24"/>
        </w:rPr>
        <w:t xml:space="preserve">Исключить из таблицы «Перечень образцов документов, подлежащих заполнению Депонентами» в разделе 1 приложения № 1 к Условиям строку с описанием предоставляемой </w:t>
      </w:r>
      <w:r w:rsidR="00F171A7" w:rsidRPr="00A24D5B">
        <w:rPr>
          <w:sz w:val="24"/>
          <w:szCs w:val="24"/>
        </w:rPr>
        <w:t>Д</w:t>
      </w:r>
      <w:r w:rsidRPr="00A24D5B">
        <w:rPr>
          <w:sz w:val="24"/>
          <w:szCs w:val="24"/>
        </w:rPr>
        <w:t>епонентом при открытии счета депо карточки распорядителя.</w:t>
      </w:r>
    </w:p>
    <w:p w14:paraId="56AD2070" w14:textId="77777777" w:rsidR="00144B14" w:rsidRPr="00A24D5B" w:rsidRDefault="00EB5E99" w:rsidP="00EB5E99">
      <w:pPr>
        <w:pStyle w:val="a9"/>
        <w:numPr>
          <w:ilvl w:val="0"/>
          <w:numId w:val="1"/>
        </w:numPr>
        <w:spacing w:before="120" w:after="120"/>
        <w:ind w:left="357" w:hanging="357"/>
        <w:contextualSpacing w:val="0"/>
        <w:jc w:val="both"/>
        <w:rPr>
          <w:sz w:val="24"/>
          <w:szCs w:val="24"/>
        </w:rPr>
      </w:pPr>
      <w:r w:rsidRPr="00A24D5B">
        <w:rPr>
          <w:sz w:val="24"/>
          <w:szCs w:val="24"/>
        </w:rPr>
        <w:t>Излож</w:t>
      </w:r>
      <w:r w:rsidR="00144B14" w:rsidRPr="00A24D5B">
        <w:rPr>
          <w:sz w:val="24"/>
          <w:szCs w:val="24"/>
        </w:rPr>
        <w:t>ить</w:t>
      </w:r>
      <w:r w:rsidR="009E23B4" w:rsidRPr="00A24D5B">
        <w:rPr>
          <w:sz w:val="24"/>
          <w:szCs w:val="24"/>
        </w:rPr>
        <w:t xml:space="preserve"> </w:t>
      </w:r>
      <w:r w:rsidRPr="00A24D5B">
        <w:rPr>
          <w:sz w:val="24"/>
          <w:szCs w:val="24"/>
        </w:rPr>
        <w:t xml:space="preserve">строку с описанием распоряжения на регистрацию списка/изменений списка в </w:t>
      </w:r>
      <w:r w:rsidR="00144B14" w:rsidRPr="00A24D5B">
        <w:rPr>
          <w:sz w:val="24"/>
          <w:szCs w:val="24"/>
        </w:rPr>
        <w:t>таблиц</w:t>
      </w:r>
      <w:r w:rsidRPr="00A24D5B">
        <w:rPr>
          <w:sz w:val="24"/>
          <w:szCs w:val="24"/>
        </w:rPr>
        <w:t>е</w:t>
      </w:r>
      <w:r w:rsidR="00144B14" w:rsidRPr="00A24D5B">
        <w:rPr>
          <w:sz w:val="24"/>
          <w:szCs w:val="24"/>
        </w:rPr>
        <w:t xml:space="preserve"> «</w:t>
      </w:r>
      <w:r w:rsidR="009E23B4" w:rsidRPr="00A24D5B">
        <w:rPr>
          <w:sz w:val="24"/>
          <w:szCs w:val="24"/>
        </w:rPr>
        <w:t xml:space="preserve">Перечень образцов документов, подлежащих заполнению Депонентами» в разделе 1 приложения № 1 к Условиям </w:t>
      </w:r>
      <w:r w:rsidRPr="00A24D5B">
        <w:rPr>
          <w:sz w:val="24"/>
          <w:szCs w:val="24"/>
        </w:rPr>
        <w:t>в</w:t>
      </w:r>
      <w:r w:rsidR="009E23B4" w:rsidRPr="00A24D5B">
        <w:rPr>
          <w:sz w:val="24"/>
          <w:szCs w:val="24"/>
        </w:rPr>
        <w:t xml:space="preserve"> следующе</w:t>
      </w:r>
      <w:r w:rsidRPr="00A24D5B">
        <w:rPr>
          <w:sz w:val="24"/>
          <w:szCs w:val="24"/>
        </w:rPr>
        <w:t>й редакции</w:t>
      </w:r>
      <w:r w:rsidR="009E23B4" w:rsidRPr="00A24D5B">
        <w:rPr>
          <w:sz w:val="24"/>
          <w:szCs w:val="24"/>
        </w:rPr>
        <w:t>:</w:t>
      </w:r>
    </w:p>
    <w:tbl>
      <w:tblPr>
        <w:tblW w:w="8789"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7797"/>
        <w:gridCol w:w="992"/>
      </w:tblGrid>
      <w:tr w:rsidR="00EB5E99" w:rsidRPr="00A24D5B" w14:paraId="1EE364A7" w14:textId="77777777" w:rsidTr="009E23B4">
        <w:trPr>
          <w:cantSplit/>
        </w:trPr>
        <w:tc>
          <w:tcPr>
            <w:tcW w:w="7797" w:type="dxa"/>
            <w:tcBorders>
              <w:top w:val="single" w:sz="4" w:space="0" w:color="auto"/>
              <w:left w:val="single" w:sz="4" w:space="0" w:color="auto"/>
              <w:bottom w:val="single" w:sz="4" w:space="0" w:color="auto"/>
              <w:right w:val="single" w:sz="4" w:space="0" w:color="auto"/>
            </w:tcBorders>
          </w:tcPr>
          <w:p w14:paraId="4AC25EC6" w14:textId="77777777" w:rsidR="00EB5E99" w:rsidRPr="00A24D5B" w:rsidRDefault="00EB5E99" w:rsidP="00EB5E99">
            <w:pPr>
              <w:numPr>
                <w:ilvl w:val="12"/>
                <w:numId w:val="0"/>
              </w:numPr>
              <w:rPr>
                <w:sz w:val="24"/>
                <w:szCs w:val="24"/>
              </w:rPr>
            </w:pPr>
            <w:r w:rsidRPr="00A24D5B">
              <w:rPr>
                <w:sz w:val="24"/>
                <w:szCs w:val="24"/>
              </w:rPr>
              <w:t xml:space="preserve">Распоряжение на регистрацию списка/изменений списка Депонента с приложением </w:t>
            </w:r>
            <w:proofErr w:type="gramStart"/>
            <w:r w:rsidRPr="00A24D5B">
              <w:rPr>
                <w:sz w:val="24"/>
                <w:szCs w:val="24"/>
                <w:lang w:val="en-US"/>
              </w:rPr>
              <w:t>c</w:t>
            </w:r>
            <w:proofErr w:type="gramEnd"/>
            <w:r w:rsidRPr="00A24D5B">
              <w:rPr>
                <w:sz w:val="24"/>
                <w:szCs w:val="24"/>
              </w:rPr>
              <w:t>писка лиц, осуществляющих права по ценным бумагам, и иных лиц</w:t>
            </w:r>
          </w:p>
        </w:tc>
        <w:tc>
          <w:tcPr>
            <w:tcW w:w="992" w:type="dxa"/>
            <w:tcBorders>
              <w:top w:val="single" w:sz="4" w:space="0" w:color="auto"/>
              <w:left w:val="single" w:sz="4" w:space="0" w:color="auto"/>
              <w:bottom w:val="single" w:sz="4" w:space="0" w:color="auto"/>
              <w:right w:val="single" w:sz="4" w:space="0" w:color="auto"/>
            </w:tcBorders>
          </w:tcPr>
          <w:p w14:paraId="1DBAB5F6" w14:textId="77777777" w:rsidR="00EB5E99" w:rsidRPr="00A24D5B" w:rsidRDefault="00223441" w:rsidP="00EB5E99">
            <w:pPr>
              <w:jc w:val="center"/>
              <w:rPr>
                <w:b/>
                <w:sz w:val="24"/>
                <w:szCs w:val="24"/>
              </w:rPr>
            </w:pPr>
            <w:hyperlink w:anchor="RF005" w:history="1">
              <w:r w:rsidR="00EB5E99" w:rsidRPr="00A24D5B">
                <w:rPr>
                  <w:rStyle w:val="ac"/>
                  <w:b/>
                  <w:szCs w:val="24"/>
                </w:rPr>
                <w:t>RF005</w:t>
              </w:r>
            </w:hyperlink>
          </w:p>
        </w:tc>
      </w:tr>
      <w:bookmarkEnd w:id="5"/>
    </w:tbl>
    <w:p w14:paraId="14991CAF" w14:textId="77777777" w:rsidR="00892D9D" w:rsidRPr="00A24D5B" w:rsidRDefault="00892D9D" w:rsidP="00997CD1">
      <w:pPr>
        <w:ind w:right="850"/>
        <w:rPr>
          <w:sz w:val="8"/>
          <w:szCs w:val="8"/>
        </w:rPr>
      </w:pPr>
    </w:p>
    <w:p w14:paraId="348B31A9" w14:textId="77777777" w:rsidR="00EB5E99" w:rsidRPr="00A24D5B" w:rsidRDefault="00EB5E99" w:rsidP="00EB5E99">
      <w:pPr>
        <w:pStyle w:val="a9"/>
        <w:numPr>
          <w:ilvl w:val="0"/>
          <w:numId w:val="1"/>
        </w:numPr>
        <w:spacing w:before="120" w:after="120"/>
        <w:ind w:left="357" w:hanging="357"/>
        <w:contextualSpacing w:val="0"/>
        <w:jc w:val="both"/>
        <w:rPr>
          <w:sz w:val="24"/>
          <w:szCs w:val="24"/>
        </w:rPr>
      </w:pPr>
      <w:r w:rsidRPr="00A24D5B">
        <w:rPr>
          <w:sz w:val="24"/>
          <w:szCs w:val="24"/>
        </w:rPr>
        <w:t xml:space="preserve">Исключить из таблицы «Перечень образцов документов, подлежащих заполнению Депонентами» в разделе 1 приложения № 1 к Условиям строку с описанием </w:t>
      </w:r>
      <w:r w:rsidR="000177BB" w:rsidRPr="00A24D5B">
        <w:rPr>
          <w:sz w:val="24"/>
          <w:szCs w:val="24"/>
        </w:rPr>
        <w:t>Р</w:t>
      </w:r>
      <w:r w:rsidRPr="00A24D5B">
        <w:rPr>
          <w:sz w:val="24"/>
          <w:szCs w:val="24"/>
        </w:rPr>
        <w:t xml:space="preserve">аспоряжения на аннулирование зарегистрированного </w:t>
      </w:r>
      <w:r w:rsidR="000177BB" w:rsidRPr="00A24D5B">
        <w:rPr>
          <w:sz w:val="24"/>
          <w:szCs w:val="24"/>
        </w:rPr>
        <w:t xml:space="preserve">Депозитарием </w:t>
      </w:r>
      <w:r w:rsidRPr="00A24D5B">
        <w:rPr>
          <w:sz w:val="24"/>
          <w:szCs w:val="24"/>
        </w:rPr>
        <w:t>списка владельцев ценных бумаг.</w:t>
      </w:r>
    </w:p>
    <w:p w14:paraId="3515ED1C" w14:textId="77777777" w:rsidR="00314B8A" w:rsidRPr="00A24D5B" w:rsidRDefault="00314B8A" w:rsidP="001054CC">
      <w:pPr>
        <w:pStyle w:val="a9"/>
        <w:numPr>
          <w:ilvl w:val="0"/>
          <w:numId w:val="1"/>
        </w:numPr>
        <w:spacing w:before="120" w:after="120"/>
        <w:ind w:left="357" w:hanging="357"/>
        <w:contextualSpacing w:val="0"/>
        <w:jc w:val="both"/>
        <w:rPr>
          <w:sz w:val="24"/>
          <w:szCs w:val="24"/>
        </w:rPr>
      </w:pPr>
      <w:r w:rsidRPr="00A24D5B">
        <w:rPr>
          <w:sz w:val="24"/>
          <w:szCs w:val="24"/>
        </w:rPr>
        <w:t xml:space="preserve">Заменить в </w:t>
      </w:r>
      <w:r w:rsidR="001054CC" w:rsidRPr="00A24D5B">
        <w:rPr>
          <w:sz w:val="24"/>
          <w:szCs w:val="24"/>
        </w:rPr>
        <w:t>таблице «Перечень образцов документов, подлежащих заполнению Депонентами» в разделе 1 приложения № 1 к Условиям название документа «Уведомление об аресте ценных бумаг на Торговых счетах депо» на название «</w:t>
      </w:r>
      <w:r w:rsidRPr="00A24D5B">
        <w:rPr>
          <w:sz w:val="24"/>
          <w:szCs w:val="24"/>
        </w:rPr>
        <w:t>Уведомление об ограничении распоряжения ценными бумагами на Торговых счетах депо</w:t>
      </w:r>
      <w:r w:rsidR="001054CC" w:rsidRPr="00A24D5B">
        <w:rPr>
          <w:sz w:val="24"/>
          <w:szCs w:val="24"/>
        </w:rPr>
        <w:t>».</w:t>
      </w:r>
    </w:p>
    <w:p w14:paraId="273CCC86" w14:textId="77777777" w:rsidR="001B5B18" w:rsidRPr="00A24D5B" w:rsidRDefault="001B5B18" w:rsidP="00EB5E99">
      <w:pPr>
        <w:pStyle w:val="a9"/>
        <w:numPr>
          <w:ilvl w:val="0"/>
          <w:numId w:val="1"/>
        </w:numPr>
        <w:spacing w:before="120" w:after="120"/>
        <w:ind w:left="357" w:hanging="357"/>
        <w:contextualSpacing w:val="0"/>
        <w:jc w:val="both"/>
        <w:rPr>
          <w:sz w:val="24"/>
          <w:szCs w:val="24"/>
        </w:rPr>
      </w:pPr>
      <w:r w:rsidRPr="00A24D5B">
        <w:rPr>
          <w:sz w:val="24"/>
          <w:szCs w:val="24"/>
        </w:rPr>
        <w:t xml:space="preserve">Дополнить таблицу «Перечень образцов документов, подлежащих заполнению Депонентами» в разделе 1 приложения № 1 к Условиям после строки </w:t>
      </w:r>
      <w:r w:rsidRPr="00A24D5B">
        <w:rPr>
          <w:spacing w:val="-3"/>
          <w:sz w:val="24"/>
          <w:szCs w:val="24"/>
          <w:lang w:eastAsia="x-none"/>
        </w:rPr>
        <w:t>заявление на списание ценных бумаг со Счета клиентов номинальных держателей</w:t>
      </w:r>
      <w:r w:rsidRPr="00A24D5B">
        <w:rPr>
          <w:sz w:val="24"/>
          <w:szCs w:val="24"/>
        </w:rPr>
        <w:t xml:space="preserve"> с описанием строку</w:t>
      </w:r>
    </w:p>
    <w:tbl>
      <w:tblPr>
        <w:tblW w:w="9072" w:type="dxa"/>
        <w:tblInd w:w="3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8080"/>
        <w:gridCol w:w="992"/>
      </w:tblGrid>
      <w:tr w:rsidR="001B5B18" w:rsidRPr="00A24D5B" w14:paraId="25B8AA35" w14:textId="77777777" w:rsidTr="001B5B18">
        <w:trPr>
          <w:cantSplit/>
        </w:trPr>
        <w:tc>
          <w:tcPr>
            <w:tcW w:w="8080" w:type="dxa"/>
            <w:tcBorders>
              <w:top w:val="single" w:sz="4" w:space="0" w:color="auto"/>
              <w:left w:val="double" w:sz="4" w:space="0" w:color="auto"/>
              <w:bottom w:val="single" w:sz="4" w:space="0" w:color="auto"/>
              <w:right w:val="nil"/>
            </w:tcBorders>
          </w:tcPr>
          <w:p w14:paraId="627F0679" w14:textId="77777777" w:rsidR="001B5B18" w:rsidRPr="00A24D5B" w:rsidRDefault="001B5B18" w:rsidP="001B5B18">
            <w:pPr>
              <w:spacing w:before="120" w:after="120"/>
              <w:jc w:val="both"/>
              <w:rPr>
                <w:sz w:val="24"/>
                <w:szCs w:val="24"/>
              </w:rPr>
            </w:pPr>
            <w:r w:rsidRPr="00A24D5B">
              <w:rPr>
                <w:sz w:val="24"/>
                <w:szCs w:val="24"/>
              </w:rPr>
              <w:t>Запрос о предоставлении информации из реестра владельцев ценных бумаг в соответствии с подпунктом 2 пункта 3 статьи 8 Федерального закона «О рынке ценных бумаг»</w:t>
            </w:r>
          </w:p>
        </w:tc>
        <w:tc>
          <w:tcPr>
            <w:tcW w:w="992" w:type="dxa"/>
            <w:tcBorders>
              <w:top w:val="single" w:sz="4" w:space="0" w:color="auto"/>
              <w:left w:val="double" w:sz="4" w:space="0" w:color="auto"/>
              <w:bottom w:val="single" w:sz="4" w:space="0" w:color="auto"/>
              <w:right w:val="double" w:sz="4" w:space="0" w:color="auto"/>
            </w:tcBorders>
          </w:tcPr>
          <w:p w14:paraId="3E2828F9" w14:textId="77777777" w:rsidR="001B5B18" w:rsidRPr="00A24D5B" w:rsidRDefault="001B5B18" w:rsidP="001B5B18">
            <w:pPr>
              <w:spacing w:before="120" w:after="120"/>
              <w:jc w:val="both"/>
              <w:rPr>
                <w:b/>
                <w:sz w:val="24"/>
                <w:szCs w:val="24"/>
              </w:rPr>
            </w:pPr>
            <w:r w:rsidRPr="00A24D5B">
              <w:rPr>
                <w:b/>
                <w:sz w:val="24"/>
                <w:szCs w:val="24"/>
                <w:lang w:val="en-US"/>
              </w:rPr>
              <w:t>S01</w:t>
            </w:r>
            <w:r w:rsidRPr="00A24D5B">
              <w:rPr>
                <w:b/>
                <w:sz w:val="24"/>
                <w:szCs w:val="24"/>
              </w:rPr>
              <w:t>2</w:t>
            </w:r>
          </w:p>
        </w:tc>
      </w:tr>
      <w:tr w:rsidR="001B5B18" w:rsidRPr="00A24D5B" w14:paraId="7E86412F" w14:textId="77777777" w:rsidTr="001B5B18">
        <w:trPr>
          <w:cantSplit/>
        </w:trPr>
        <w:tc>
          <w:tcPr>
            <w:tcW w:w="8080" w:type="dxa"/>
            <w:tcBorders>
              <w:top w:val="single" w:sz="4" w:space="0" w:color="auto"/>
              <w:left w:val="double" w:sz="4" w:space="0" w:color="auto"/>
              <w:bottom w:val="single" w:sz="4" w:space="0" w:color="auto"/>
              <w:right w:val="nil"/>
            </w:tcBorders>
          </w:tcPr>
          <w:p w14:paraId="38666D40" w14:textId="77777777" w:rsidR="001B5B18" w:rsidRPr="00A24D5B" w:rsidRDefault="001B5B18" w:rsidP="001B5B18">
            <w:pPr>
              <w:spacing w:before="120" w:after="120"/>
              <w:jc w:val="both"/>
              <w:rPr>
                <w:sz w:val="24"/>
                <w:szCs w:val="24"/>
              </w:rPr>
            </w:pPr>
            <w:r w:rsidRPr="00A24D5B">
              <w:rPr>
                <w:sz w:val="24"/>
                <w:szCs w:val="24"/>
              </w:rPr>
              <w:t>Уведомление о направлении  поручений на бумажных носителях</w:t>
            </w:r>
          </w:p>
        </w:tc>
        <w:tc>
          <w:tcPr>
            <w:tcW w:w="992" w:type="dxa"/>
            <w:tcBorders>
              <w:top w:val="single" w:sz="4" w:space="0" w:color="auto"/>
              <w:left w:val="double" w:sz="4" w:space="0" w:color="auto"/>
              <w:bottom w:val="single" w:sz="4" w:space="0" w:color="auto"/>
              <w:right w:val="double" w:sz="4" w:space="0" w:color="auto"/>
            </w:tcBorders>
          </w:tcPr>
          <w:p w14:paraId="4C79FA5B" w14:textId="77777777" w:rsidR="001B5B18" w:rsidRPr="00A24D5B" w:rsidRDefault="001B5B18" w:rsidP="001B5B18">
            <w:pPr>
              <w:spacing w:before="120" w:after="120"/>
              <w:jc w:val="both"/>
              <w:rPr>
                <w:b/>
                <w:sz w:val="24"/>
                <w:szCs w:val="24"/>
              </w:rPr>
            </w:pPr>
            <w:r w:rsidRPr="00A24D5B">
              <w:rPr>
                <w:b/>
                <w:sz w:val="24"/>
                <w:szCs w:val="24"/>
                <w:lang w:val="en-US"/>
              </w:rPr>
              <w:t>S01</w:t>
            </w:r>
            <w:r w:rsidRPr="00A24D5B">
              <w:rPr>
                <w:b/>
                <w:sz w:val="24"/>
                <w:szCs w:val="24"/>
              </w:rPr>
              <w:t>4</w:t>
            </w:r>
          </w:p>
        </w:tc>
      </w:tr>
      <w:tr w:rsidR="001B5B18" w:rsidRPr="00A24D5B" w14:paraId="307800EF" w14:textId="77777777" w:rsidTr="001B5B18">
        <w:trPr>
          <w:cantSplit/>
        </w:trPr>
        <w:tc>
          <w:tcPr>
            <w:tcW w:w="8080" w:type="dxa"/>
            <w:tcBorders>
              <w:top w:val="single" w:sz="4" w:space="0" w:color="auto"/>
              <w:left w:val="double" w:sz="4" w:space="0" w:color="auto"/>
              <w:bottom w:val="single" w:sz="4" w:space="0" w:color="auto"/>
              <w:right w:val="nil"/>
            </w:tcBorders>
          </w:tcPr>
          <w:p w14:paraId="7F7F96E4" w14:textId="77777777" w:rsidR="001B5B18" w:rsidRPr="00A24D5B" w:rsidRDefault="001B5B18" w:rsidP="001B5B18">
            <w:pPr>
              <w:spacing w:before="120" w:after="120"/>
              <w:jc w:val="both"/>
              <w:rPr>
                <w:sz w:val="24"/>
                <w:szCs w:val="24"/>
              </w:rPr>
            </w:pPr>
            <w:r w:rsidRPr="00A24D5B">
              <w:rPr>
                <w:sz w:val="24"/>
                <w:szCs w:val="24"/>
              </w:rPr>
              <w:lastRenderedPageBreak/>
              <w:t>Запрос на предоставление реквизитов банковского счета эмитента</w:t>
            </w:r>
          </w:p>
        </w:tc>
        <w:tc>
          <w:tcPr>
            <w:tcW w:w="992" w:type="dxa"/>
            <w:tcBorders>
              <w:top w:val="single" w:sz="4" w:space="0" w:color="auto"/>
              <w:left w:val="double" w:sz="4" w:space="0" w:color="auto"/>
              <w:bottom w:val="single" w:sz="4" w:space="0" w:color="auto"/>
              <w:right w:val="double" w:sz="4" w:space="0" w:color="auto"/>
            </w:tcBorders>
          </w:tcPr>
          <w:p w14:paraId="5CCC9B8B" w14:textId="77777777" w:rsidR="001B5B18" w:rsidRPr="00A24D5B" w:rsidRDefault="001B5B18" w:rsidP="001B5B18">
            <w:pPr>
              <w:spacing w:before="120" w:after="120"/>
              <w:jc w:val="both"/>
              <w:rPr>
                <w:b/>
                <w:sz w:val="24"/>
                <w:szCs w:val="24"/>
                <w:lang w:val="en-US"/>
              </w:rPr>
            </w:pPr>
            <w:r w:rsidRPr="00A24D5B">
              <w:rPr>
                <w:b/>
                <w:sz w:val="24"/>
                <w:szCs w:val="24"/>
                <w:lang w:val="en-US"/>
              </w:rPr>
              <w:t>S015</w:t>
            </w:r>
          </w:p>
        </w:tc>
      </w:tr>
    </w:tbl>
    <w:p w14:paraId="5870CE26" w14:textId="77777777" w:rsidR="00314B8A" w:rsidRPr="00A24D5B" w:rsidRDefault="00314B8A" w:rsidP="00EB5E99">
      <w:pPr>
        <w:pStyle w:val="a9"/>
        <w:numPr>
          <w:ilvl w:val="0"/>
          <w:numId w:val="1"/>
        </w:numPr>
        <w:spacing w:before="120" w:after="120"/>
        <w:ind w:left="357" w:hanging="357"/>
        <w:contextualSpacing w:val="0"/>
        <w:jc w:val="both"/>
        <w:rPr>
          <w:sz w:val="24"/>
          <w:szCs w:val="24"/>
        </w:rPr>
      </w:pPr>
      <w:r w:rsidRPr="00A24D5B">
        <w:rPr>
          <w:sz w:val="24"/>
          <w:szCs w:val="24"/>
        </w:rPr>
        <w:t>Исключить из приложения № 1 образец карточки распорядителя.</w:t>
      </w:r>
    </w:p>
    <w:p w14:paraId="1D201D9F" w14:textId="77777777" w:rsidR="00314B8A" w:rsidRPr="00A24D5B" w:rsidRDefault="000177BB" w:rsidP="00EB5E99">
      <w:pPr>
        <w:pStyle w:val="a9"/>
        <w:numPr>
          <w:ilvl w:val="0"/>
          <w:numId w:val="1"/>
        </w:numPr>
        <w:spacing w:before="120" w:after="120"/>
        <w:ind w:left="357" w:hanging="357"/>
        <w:contextualSpacing w:val="0"/>
        <w:jc w:val="both"/>
        <w:rPr>
          <w:sz w:val="24"/>
          <w:szCs w:val="24"/>
        </w:rPr>
      </w:pPr>
      <w:r w:rsidRPr="00A24D5B">
        <w:rPr>
          <w:sz w:val="24"/>
          <w:szCs w:val="24"/>
        </w:rPr>
        <w:t xml:space="preserve">Заменить в пункте 1 в Поручении по форме </w:t>
      </w:r>
      <w:r w:rsidRPr="00A24D5B">
        <w:rPr>
          <w:sz w:val="24"/>
          <w:szCs w:val="24"/>
          <w:lang w:val="en-US"/>
        </w:rPr>
        <w:t>MF</w:t>
      </w:r>
      <w:r w:rsidRPr="00A24D5B">
        <w:rPr>
          <w:sz w:val="24"/>
          <w:szCs w:val="24"/>
        </w:rPr>
        <w:t xml:space="preserve">014 </w:t>
      </w:r>
      <w:r w:rsidR="001C5A59" w:rsidRPr="00A24D5B">
        <w:rPr>
          <w:sz w:val="24"/>
          <w:szCs w:val="24"/>
        </w:rPr>
        <w:t xml:space="preserve">в </w:t>
      </w:r>
      <w:r w:rsidR="004E17AC" w:rsidRPr="00A24D5B">
        <w:rPr>
          <w:sz w:val="24"/>
          <w:szCs w:val="24"/>
        </w:rPr>
        <w:t xml:space="preserve">разделе 2 </w:t>
      </w:r>
      <w:r w:rsidR="001C5A59" w:rsidRPr="00A24D5B">
        <w:rPr>
          <w:sz w:val="24"/>
          <w:szCs w:val="24"/>
        </w:rPr>
        <w:t>приложени</w:t>
      </w:r>
      <w:r w:rsidR="004E17AC" w:rsidRPr="00A24D5B">
        <w:rPr>
          <w:sz w:val="24"/>
          <w:szCs w:val="24"/>
        </w:rPr>
        <w:t>я</w:t>
      </w:r>
      <w:r w:rsidR="001C5A59" w:rsidRPr="00A24D5B">
        <w:rPr>
          <w:sz w:val="24"/>
          <w:szCs w:val="24"/>
        </w:rPr>
        <w:t xml:space="preserve"> № 1 к Условиям </w:t>
      </w:r>
      <w:r w:rsidRPr="00A24D5B">
        <w:rPr>
          <w:sz w:val="24"/>
          <w:szCs w:val="24"/>
        </w:rPr>
        <w:t xml:space="preserve">слова «счет депо» и «Номер счета депо» соответственно словами «Счет депо (счет)» и </w:t>
      </w:r>
      <w:r w:rsidR="004E17AC" w:rsidRPr="00A24D5B">
        <w:rPr>
          <w:sz w:val="24"/>
          <w:szCs w:val="24"/>
        </w:rPr>
        <w:t>«</w:t>
      </w:r>
      <w:r w:rsidRPr="00A24D5B">
        <w:rPr>
          <w:sz w:val="24"/>
          <w:szCs w:val="24"/>
        </w:rPr>
        <w:t>Номер счета депо (счета)</w:t>
      </w:r>
      <w:r w:rsidR="004E17AC" w:rsidRPr="00A24D5B">
        <w:rPr>
          <w:sz w:val="24"/>
          <w:szCs w:val="24"/>
        </w:rPr>
        <w:t>»</w:t>
      </w:r>
      <w:r w:rsidRPr="00A24D5B">
        <w:rPr>
          <w:sz w:val="24"/>
          <w:szCs w:val="24"/>
        </w:rPr>
        <w:t>.</w:t>
      </w:r>
    </w:p>
    <w:p w14:paraId="1EF58CEE" w14:textId="77777777" w:rsidR="000177BB" w:rsidRPr="00A24D5B" w:rsidRDefault="001C5A59" w:rsidP="00EB5E99">
      <w:pPr>
        <w:pStyle w:val="a9"/>
        <w:numPr>
          <w:ilvl w:val="0"/>
          <w:numId w:val="1"/>
        </w:numPr>
        <w:spacing w:before="120" w:after="120"/>
        <w:ind w:left="357" w:hanging="357"/>
        <w:contextualSpacing w:val="0"/>
        <w:jc w:val="both"/>
        <w:rPr>
          <w:sz w:val="24"/>
          <w:szCs w:val="24"/>
        </w:rPr>
      </w:pPr>
      <w:r w:rsidRPr="00A24D5B">
        <w:rPr>
          <w:sz w:val="24"/>
          <w:szCs w:val="24"/>
        </w:rPr>
        <w:t xml:space="preserve">Исключить из Поручения/распоряжения по форме </w:t>
      </w:r>
      <w:r w:rsidRPr="00A24D5B">
        <w:rPr>
          <w:sz w:val="24"/>
          <w:szCs w:val="24"/>
          <w:lang w:val="en-US"/>
        </w:rPr>
        <w:t>GF</w:t>
      </w:r>
      <w:r w:rsidRPr="00A24D5B">
        <w:rPr>
          <w:sz w:val="24"/>
          <w:szCs w:val="24"/>
        </w:rPr>
        <w:t xml:space="preserve">070 в </w:t>
      </w:r>
      <w:r w:rsidR="004E17AC" w:rsidRPr="00A24D5B">
        <w:rPr>
          <w:sz w:val="24"/>
          <w:szCs w:val="24"/>
        </w:rPr>
        <w:t xml:space="preserve">разделе 2 </w:t>
      </w:r>
      <w:r w:rsidRPr="00A24D5B">
        <w:rPr>
          <w:sz w:val="24"/>
          <w:szCs w:val="24"/>
        </w:rPr>
        <w:t>приложени</w:t>
      </w:r>
      <w:r w:rsidR="004E17AC" w:rsidRPr="00A24D5B">
        <w:rPr>
          <w:sz w:val="24"/>
          <w:szCs w:val="24"/>
        </w:rPr>
        <w:t>я</w:t>
      </w:r>
      <w:r w:rsidRPr="00A24D5B">
        <w:rPr>
          <w:sz w:val="24"/>
          <w:szCs w:val="24"/>
        </w:rPr>
        <w:t xml:space="preserve"> № 1 к Условиям блок, который заполняется при аннулировании списка владельцев ценных бумаг.</w:t>
      </w:r>
    </w:p>
    <w:p w14:paraId="38E4CDC0" w14:textId="77777777" w:rsidR="009E23B4" w:rsidRPr="00A24D5B" w:rsidRDefault="00AB00F9" w:rsidP="00EB5E99">
      <w:pPr>
        <w:pStyle w:val="a9"/>
        <w:numPr>
          <w:ilvl w:val="0"/>
          <w:numId w:val="1"/>
        </w:numPr>
        <w:spacing w:before="120" w:after="120"/>
        <w:ind w:left="357" w:hanging="357"/>
        <w:contextualSpacing w:val="0"/>
        <w:jc w:val="both"/>
        <w:rPr>
          <w:sz w:val="24"/>
          <w:szCs w:val="24"/>
        </w:rPr>
      </w:pPr>
      <w:r w:rsidRPr="00A24D5B">
        <w:rPr>
          <w:sz w:val="24"/>
          <w:szCs w:val="24"/>
        </w:rPr>
        <w:t xml:space="preserve">Изложить </w:t>
      </w:r>
      <w:r w:rsidR="00FA6EA6" w:rsidRPr="00A24D5B">
        <w:rPr>
          <w:sz w:val="24"/>
          <w:szCs w:val="24"/>
        </w:rPr>
        <w:t xml:space="preserve">Уведомление о введении ограничения распоряжения ценными бумагами </w:t>
      </w:r>
      <w:r w:rsidR="004E17AC" w:rsidRPr="00A24D5B">
        <w:rPr>
          <w:sz w:val="24"/>
          <w:szCs w:val="24"/>
        </w:rPr>
        <w:t>по</w:t>
      </w:r>
      <w:r w:rsidRPr="00A24D5B">
        <w:rPr>
          <w:sz w:val="24"/>
          <w:szCs w:val="24"/>
        </w:rPr>
        <w:t xml:space="preserve"> форме </w:t>
      </w:r>
      <w:r w:rsidR="004E17AC" w:rsidRPr="00A24D5B">
        <w:rPr>
          <w:rFonts w:eastAsia="Calibri"/>
          <w:color w:val="000000"/>
          <w:sz w:val="24"/>
          <w:szCs w:val="24"/>
          <w:lang w:val="en-US" w:eastAsia="en-US"/>
        </w:rPr>
        <w:t>S</w:t>
      </w:r>
      <w:r w:rsidR="004E17AC" w:rsidRPr="00A24D5B">
        <w:rPr>
          <w:rFonts w:eastAsia="Calibri"/>
          <w:color w:val="000000"/>
          <w:sz w:val="24"/>
          <w:szCs w:val="24"/>
          <w:lang w:eastAsia="en-US"/>
        </w:rPr>
        <w:t>005</w:t>
      </w:r>
      <w:r w:rsidRPr="00A24D5B">
        <w:rPr>
          <w:sz w:val="24"/>
          <w:szCs w:val="24"/>
        </w:rPr>
        <w:t xml:space="preserve"> в разделе 2 приложения № 1 к Условиям в следующей редакции:</w:t>
      </w:r>
    </w:p>
    <w:p w14:paraId="3CB619A3" w14:textId="77777777" w:rsidR="00FA6EA6" w:rsidRPr="00A24D5B" w:rsidRDefault="00FA6EA6" w:rsidP="00FA6EA6">
      <w:pPr>
        <w:spacing w:before="120" w:after="120" w:line="276" w:lineRule="auto"/>
        <w:ind w:left="-180" w:right="57"/>
        <w:jc w:val="right"/>
        <w:rPr>
          <w:rFonts w:eastAsia="Calibri"/>
          <w:b/>
          <w:color w:val="000000"/>
          <w:lang w:eastAsia="en-US"/>
        </w:rPr>
      </w:pPr>
      <w:r w:rsidRPr="00A24D5B">
        <w:rPr>
          <w:rFonts w:eastAsia="Calibri"/>
          <w:b/>
          <w:color w:val="000000"/>
          <w:lang w:eastAsia="en-US"/>
        </w:rPr>
        <w:t xml:space="preserve">«Форма </w:t>
      </w:r>
      <w:r w:rsidRPr="00A24D5B">
        <w:rPr>
          <w:rFonts w:eastAsia="Calibri"/>
          <w:b/>
          <w:color w:val="000000"/>
          <w:lang w:val="en-US" w:eastAsia="en-US"/>
        </w:rPr>
        <w:t>S</w:t>
      </w:r>
      <w:r w:rsidRPr="00A24D5B">
        <w:rPr>
          <w:rFonts w:eastAsia="Calibri"/>
          <w:b/>
          <w:color w:val="000000"/>
          <w:lang w:eastAsia="en-US"/>
        </w:rPr>
        <w:t>005</w:t>
      </w:r>
    </w:p>
    <w:p w14:paraId="310268B8" w14:textId="77777777" w:rsidR="00FA6EA6" w:rsidRPr="00A24D5B" w:rsidRDefault="00FA6EA6" w:rsidP="00FA6EA6">
      <w:pPr>
        <w:overflowPunct w:val="0"/>
        <w:autoSpaceDE w:val="0"/>
        <w:autoSpaceDN w:val="0"/>
        <w:adjustRightInd w:val="0"/>
        <w:jc w:val="right"/>
        <w:textAlignment w:val="baseline"/>
        <w:rPr>
          <w:rFonts w:eastAsia="Calibri"/>
          <w:color w:val="000000"/>
          <w:sz w:val="24"/>
          <w:szCs w:val="24"/>
          <w:lang w:eastAsia="en-US"/>
        </w:rPr>
      </w:pPr>
      <w:r w:rsidRPr="00A24D5B">
        <w:rPr>
          <w:rFonts w:eastAsia="Calibri"/>
          <w:color w:val="000000"/>
          <w:sz w:val="24"/>
          <w:szCs w:val="24"/>
          <w:lang w:eastAsia="en-US"/>
        </w:rPr>
        <w:t xml:space="preserve">Небанковская кредитная организация </w:t>
      </w:r>
      <w:proofErr w:type="gramStart"/>
      <w:r w:rsidRPr="00A24D5B">
        <w:rPr>
          <w:rFonts w:eastAsia="Calibri"/>
          <w:color w:val="000000"/>
          <w:sz w:val="24"/>
          <w:szCs w:val="24"/>
          <w:lang w:eastAsia="en-US"/>
        </w:rPr>
        <w:t>акционерное</w:t>
      </w:r>
      <w:proofErr w:type="gramEnd"/>
      <w:r w:rsidRPr="00A24D5B">
        <w:rPr>
          <w:rFonts w:eastAsia="Calibri"/>
          <w:color w:val="000000"/>
          <w:sz w:val="24"/>
          <w:szCs w:val="24"/>
          <w:lang w:eastAsia="en-US"/>
        </w:rPr>
        <w:t xml:space="preserve"> </w:t>
      </w:r>
    </w:p>
    <w:p w14:paraId="447820E7" w14:textId="77777777" w:rsidR="00FA6EA6" w:rsidRPr="00A24D5B" w:rsidRDefault="00FA6EA6" w:rsidP="00FA6EA6">
      <w:pPr>
        <w:overflowPunct w:val="0"/>
        <w:autoSpaceDE w:val="0"/>
        <w:autoSpaceDN w:val="0"/>
        <w:adjustRightInd w:val="0"/>
        <w:jc w:val="right"/>
        <w:textAlignment w:val="baseline"/>
        <w:rPr>
          <w:rFonts w:eastAsia="Calibri"/>
          <w:color w:val="000000"/>
          <w:sz w:val="24"/>
          <w:szCs w:val="24"/>
          <w:lang w:eastAsia="en-US"/>
        </w:rPr>
      </w:pPr>
      <w:r w:rsidRPr="00A24D5B">
        <w:rPr>
          <w:rFonts w:eastAsia="Calibri"/>
          <w:color w:val="000000"/>
          <w:sz w:val="24"/>
          <w:szCs w:val="24"/>
          <w:lang w:eastAsia="en-US"/>
        </w:rPr>
        <w:t>общество «Национальный расчетный депозитарий»</w:t>
      </w:r>
    </w:p>
    <w:p w14:paraId="4F931163" w14:textId="77777777" w:rsidR="00FA6EA6" w:rsidRPr="00A24D5B" w:rsidRDefault="00FA6EA6" w:rsidP="00FA6EA6">
      <w:pPr>
        <w:overflowPunct w:val="0"/>
        <w:autoSpaceDE w:val="0"/>
        <w:autoSpaceDN w:val="0"/>
        <w:adjustRightInd w:val="0"/>
        <w:jc w:val="right"/>
        <w:textAlignment w:val="baseline"/>
        <w:rPr>
          <w:sz w:val="24"/>
          <w:szCs w:val="24"/>
        </w:rPr>
      </w:pPr>
    </w:p>
    <w:p w14:paraId="580EEA24" w14:textId="77777777" w:rsidR="00FA6EA6" w:rsidRPr="00A24D5B" w:rsidRDefault="00FA6EA6" w:rsidP="00FA6EA6">
      <w:pPr>
        <w:widowControl w:val="0"/>
        <w:tabs>
          <w:tab w:val="left" w:pos="-720"/>
        </w:tabs>
        <w:suppressAutoHyphens/>
        <w:overflowPunct w:val="0"/>
        <w:autoSpaceDE w:val="0"/>
        <w:autoSpaceDN w:val="0"/>
        <w:adjustRightInd w:val="0"/>
        <w:jc w:val="center"/>
        <w:textAlignment w:val="baseline"/>
        <w:rPr>
          <w:b/>
          <w:spacing w:val="-3"/>
          <w:sz w:val="24"/>
          <w:szCs w:val="24"/>
          <w:lang w:val="x-none" w:eastAsia="x-none"/>
        </w:rPr>
      </w:pPr>
      <w:r w:rsidRPr="00A24D5B">
        <w:rPr>
          <w:b/>
          <w:spacing w:val="-3"/>
          <w:sz w:val="24"/>
          <w:szCs w:val="24"/>
          <w:lang w:eastAsia="x-none"/>
        </w:rPr>
        <w:t>Уведомление о введении ограничения распоряжения ценными бумагами</w:t>
      </w:r>
    </w:p>
    <w:p w14:paraId="4F39457D" w14:textId="77777777" w:rsidR="00FA6EA6" w:rsidRPr="00A24D5B" w:rsidRDefault="00FA6EA6" w:rsidP="00FA6EA6">
      <w:pPr>
        <w:widowControl w:val="0"/>
        <w:tabs>
          <w:tab w:val="left" w:pos="-720"/>
        </w:tabs>
        <w:suppressAutoHyphens/>
        <w:overflowPunct w:val="0"/>
        <w:autoSpaceDE w:val="0"/>
        <w:autoSpaceDN w:val="0"/>
        <w:adjustRightInd w:val="0"/>
        <w:jc w:val="center"/>
        <w:textAlignment w:val="baseline"/>
        <w:rPr>
          <w:b/>
          <w:spacing w:val="-3"/>
          <w:sz w:val="24"/>
          <w:szCs w:val="24"/>
          <w:lang w:val="x-none" w:eastAsia="x-none"/>
        </w:rPr>
      </w:pPr>
      <w:r w:rsidRPr="00A24D5B">
        <w:rPr>
          <w:b/>
          <w:spacing w:val="-3"/>
          <w:sz w:val="24"/>
          <w:szCs w:val="24"/>
          <w:lang w:eastAsia="x-none"/>
        </w:rPr>
        <w:t>от «__» __________ 20__ г. № ____________________</w:t>
      </w:r>
    </w:p>
    <w:p w14:paraId="632BA127" w14:textId="77777777" w:rsidR="00FA6EA6" w:rsidRPr="00A24D5B" w:rsidRDefault="00FA6EA6" w:rsidP="00FA6EA6">
      <w:pPr>
        <w:pBdr>
          <w:bottom w:val="single" w:sz="12" w:space="1" w:color="auto"/>
        </w:pBdr>
        <w:overflowPunct w:val="0"/>
        <w:autoSpaceDE w:val="0"/>
        <w:autoSpaceDN w:val="0"/>
        <w:adjustRightInd w:val="0"/>
        <w:spacing w:before="120"/>
        <w:ind w:firstLine="284"/>
        <w:jc w:val="both"/>
        <w:textAlignment w:val="baseline"/>
        <w:rPr>
          <w:sz w:val="24"/>
          <w:szCs w:val="24"/>
        </w:rPr>
      </w:pPr>
      <w:r w:rsidRPr="00A24D5B">
        <w:rPr>
          <w:sz w:val="24"/>
          <w:szCs w:val="24"/>
        </w:rPr>
        <w:t>Уведомляем о введении следующего ограничения распоряжения ценными бумагами</w:t>
      </w:r>
    </w:p>
    <w:p w14:paraId="1BD23FB8" w14:textId="77777777" w:rsidR="00FA6EA6" w:rsidRPr="00A24D5B" w:rsidRDefault="00FA6EA6" w:rsidP="00FA6EA6">
      <w:pPr>
        <w:pBdr>
          <w:bottom w:val="single" w:sz="12" w:space="1" w:color="auto"/>
        </w:pBdr>
        <w:overflowPunct w:val="0"/>
        <w:autoSpaceDE w:val="0"/>
        <w:autoSpaceDN w:val="0"/>
        <w:adjustRightInd w:val="0"/>
        <w:spacing w:before="120"/>
        <w:ind w:firstLine="284"/>
        <w:jc w:val="both"/>
        <w:textAlignment w:val="baseline"/>
        <w:rPr>
          <w:sz w:val="24"/>
          <w:szCs w:val="24"/>
        </w:rPr>
      </w:pPr>
      <w:r w:rsidRPr="00A24D5B">
        <w:rPr>
          <w:sz w:val="24"/>
          <w:szCs w:val="24"/>
        </w:rPr>
        <w:t>______________________________________________________________________депонента</w:t>
      </w:r>
    </w:p>
    <w:p w14:paraId="6BE3348E" w14:textId="77777777" w:rsidR="00FA6EA6" w:rsidRPr="00A24D5B" w:rsidRDefault="00FA6EA6" w:rsidP="00FA6EA6">
      <w:pPr>
        <w:pBdr>
          <w:bottom w:val="single" w:sz="12" w:space="1" w:color="auto"/>
        </w:pBdr>
        <w:overflowPunct w:val="0"/>
        <w:autoSpaceDE w:val="0"/>
        <w:autoSpaceDN w:val="0"/>
        <w:adjustRightInd w:val="0"/>
        <w:spacing w:before="120"/>
        <w:ind w:firstLine="284"/>
        <w:jc w:val="both"/>
        <w:textAlignment w:val="baseline"/>
        <w:rPr>
          <w:sz w:val="24"/>
          <w:szCs w:val="24"/>
        </w:rPr>
      </w:pPr>
      <w:r w:rsidRPr="00A24D5B">
        <w:rPr>
          <w:sz w:val="24"/>
          <w:szCs w:val="24"/>
        </w:rPr>
        <w:t xml:space="preserve">_____________________________________________________________________________, </w:t>
      </w:r>
    </w:p>
    <w:p w14:paraId="06642D11" w14:textId="77777777" w:rsidR="00FA6EA6" w:rsidRPr="00A24D5B" w:rsidRDefault="00FA6EA6" w:rsidP="00FA6EA6">
      <w:pPr>
        <w:pBdr>
          <w:bottom w:val="single" w:sz="12" w:space="1" w:color="auto"/>
        </w:pBdr>
        <w:overflowPunct w:val="0"/>
        <w:autoSpaceDE w:val="0"/>
        <w:autoSpaceDN w:val="0"/>
        <w:adjustRightInd w:val="0"/>
        <w:ind w:firstLine="284"/>
        <w:jc w:val="center"/>
        <w:textAlignment w:val="baseline"/>
        <w:rPr>
          <w:i/>
          <w:sz w:val="18"/>
          <w:szCs w:val="18"/>
        </w:rPr>
      </w:pPr>
      <w:r w:rsidRPr="00A24D5B">
        <w:rPr>
          <w:i/>
          <w:sz w:val="18"/>
          <w:szCs w:val="18"/>
        </w:rPr>
        <w:t>Полное наименование депонента,</w:t>
      </w:r>
      <w:r w:rsidRPr="00A24D5B">
        <w:rPr>
          <w:sz w:val="18"/>
          <w:szCs w:val="18"/>
        </w:rPr>
        <w:t xml:space="preserve"> </w:t>
      </w:r>
      <w:r w:rsidRPr="00A24D5B">
        <w:rPr>
          <w:i/>
          <w:sz w:val="18"/>
          <w:szCs w:val="18"/>
        </w:rPr>
        <w:t xml:space="preserve">ИНН или иной идентификатор депонента при регистрации его в качестве участника клиринга, клиента участника клиринга </w:t>
      </w:r>
    </w:p>
    <w:p w14:paraId="4C2193DB" w14:textId="77777777" w:rsidR="00FA6EA6" w:rsidRPr="00A24D5B" w:rsidRDefault="00FA6EA6" w:rsidP="00FA6EA6">
      <w:pPr>
        <w:pBdr>
          <w:bottom w:val="single" w:sz="12" w:space="1" w:color="auto"/>
        </w:pBdr>
        <w:overflowPunct w:val="0"/>
        <w:autoSpaceDE w:val="0"/>
        <w:autoSpaceDN w:val="0"/>
        <w:adjustRightInd w:val="0"/>
        <w:spacing w:before="120"/>
        <w:jc w:val="both"/>
        <w:textAlignment w:val="baseline"/>
        <w:rPr>
          <w:rFonts w:eastAsia="Calibri"/>
          <w:color w:val="000000"/>
          <w:sz w:val="24"/>
          <w:szCs w:val="24"/>
          <w:lang w:eastAsia="en-US"/>
        </w:rPr>
      </w:pPr>
      <w:proofErr w:type="gramStart"/>
      <w:r w:rsidRPr="00A24D5B">
        <w:rPr>
          <w:rFonts w:eastAsia="Calibri"/>
          <w:color w:val="000000"/>
          <w:sz w:val="24"/>
          <w:szCs w:val="24"/>
          <w:lang w:eastAsia="en-US"/>
        </w:rPr>
        <w:t xml:space="preserve">учитываемые на торговом счете депо ________________ № _________________________, открытом в депозитарии </w:t>
      </w:r>
      <w:proofErr w:type="gramEnd"/>
    </w:p>
    <w:p w14:paraId="3F32189E" w14:textId="77777777" w:rsidR="00FA6EA6" w:rsidRPr="00A24D5B" w:rsidRDefault="00FA6EA6" w:rsidP="00FA6EA6">
      <w:pPr>
        <w:pBdr>
          <w:bottom w:val="single" w:sz="12" w:space="1" w:color="auto"/>
        </w:pBdr>
        <w:overflowPunct w:val="0"/>
        <w:autoSpaceDE w:val="0"/>
        <w:autoSpaceDN w:val="0"/>
        <w:adjustRightInd w:val="0"/>
        <w:ind w:firstLine="284"/>
        <w:jc w:val="both"/>
        <w:textAlignment w:val="baseline"/>
        <w:rPr>
          <w:rFonts w:eastAsia="Calibri"/>
          <w:color w:val="000000"/>
          <w:sz w:val="24"/>
          <w:szCs w:val="24"/>
          <w:lang w:eastAsia="en-US"/>
        </w:rPr>
      </w:pPr>
    </w:p>
    <w:p w14:paraId="7FE739FD" w14:textId="77777777" w:rsidR="00FA6EA6" w:rsidRPr="00A24D5B" w:rsidRDefault="00FA6EA6" w:rsidP="00FA6EA6">
      <w:pPr>
        <w:overflowPunct w:val="0"/>
        <w:autoSpaceDE w:val="0"/>
        <w:autoSpaceDN w:val="0"/>
        <w:adjustRightInd w:val="0"/>
        <w:jc w:val="center"/>
        <w:textAlignment w:val="baseline"/>
        <w:rPr>
          <w:rFonts w:eastAsia="Calibri"/>
          <w:i/>
          <w:color w:val="000000"/>
          <w:sz w:val="18"/>
          <w:szCs w:val="18"/>
          <w:lang w:eastAsia="en-US"/>
        </w:rPr>
      </w:pPr>
      <w:r w:rsidRPr="00A24D5B">
        <w:rPr>
          <w:rFonts w:eastAsia="Calibri"/>
          <w:i/>
          <w:color w:val="000000"/>
          <w:sz w:val="18"/>
          <w:szCs w:val="18"/>
          <w:lang w:eastAsia="en-US"/>
        </w:rPr>
        <w:t>Полное наименование и депозитарный код Депонента НКО АО НРД</w:t>
      </w:r>
    </w:p>
    <w:p w14:paraId="64A8A1E2" w14:textId="77777777" w:rsidR="00FA6EA6" w:rsidRPr="00A24D5B" w:rsidRDefault="00FA6EA6" w:rsidP="00FA6EA6">
      <w:pPr>
        <w:overflowPunct w:val="0"/>
        <w:autoSpaceDE w:val="0"/>
        <w:autoSpaceDN w:val="0"/>
        <w:adjustRightInd w:val="0"/>
        <w:spacing w:before="120"/>
        <w:jc w:val="both"/>
        <w:textAlignment w:val="baseline"/>
        <w:rPr>
          <w:sz w:val="24"/>
          <w:szCs w:val="24"/>
        </w:rPr>
      </w:pPr>
      <w:proofErr w:type="gramStart"/>
      <w:r w:rsidRPr="00A24D5B">
        <w:rPr>
          <w:sz w:val="24"/>
          <w:szCs w:val="24"/>
          <w:lang w:val="en-US"/>
        </w:rPr>
        <w:t>c</w:t>
      </w:r>
      <w:proofErr w:type="gramEnd"/>
      <w:r w:rsidRPr="00A24D5B">
        <w:rPr>
          <w:sz w:val="24"/>
          <w:szCs w:val="24"/>
        </w:rPr>
        <w:t xml:space="preserve"> указанием в качестве клиринговой организации ________________________________</w:t>
      </w:r>
    </w:p>
    <w:p w14:paraId="3457486C" w14:textId="77777777" w:rsidR="00FA6EA6" w:rsidRPr="00A24D5B" w:rsidRDefault="00FA6EA6" w:rsidP="00FA6EA6">
      <w:pPr>
        <w:overflowPunct w:val="0"/>
        <w:autoSpaceDE w:val="0"/>
        <w:autoSpaceDN w:val="0"/>
        <w:adjustRightInd w:val="0"/>
        <w:spacing w:before="120"/>
        <w:jc w:val="both"/>
        <w:textAlignment w:val="baseline"/>
        <w:rPr>
          <w:sz w:val="24"/>
          <w:szCs w:val="24"/>
        </w:rPr>
      </w:pPr>
      <w:r w:rsidRPr="00A24D5B">
        <w:rPr>
          <w:sz w:val="24"/>
          <w:szCs w:val="24"/>
        </w:rPr>
        <w:t>_____________________________________________________________________________.</w:t>
      </w:r>
    </w:p>
    <w:p w14:paraId="1382319A" w14:textId="77777777" w:rsidR="00FA6EA6" w:rsidRPr="00A24D5B" w:rsidRDefault="00FA6EA6" w:rsidP="00FA6EA6">
      <w:pPr>
        <w:overflowPunct w:val="0"/>
        <w:autoSpaceDE w:val="0"/>
        <w:autoSpaceDN w:val="0"/>
        <w:adjustRightInd w:val="0"/>
        <w:jc w:val="center"/>
        <w:textAlignment w:val="baseline"/>
        <w:rPr>
          <w:sz w:val="24"/>
          <w:szCs w:val="24"/>
        </w:rPr>
      </w:pPr>
      <w:r w:rsidRPr="00A24D5B">
        <w:rPr>
          <w:rFonts w:eastAsia="Calibri"/>
          <w:i/>
          <w:color w:val="000000"/>
          <w:sz w:val="18"/>
          <w:szCs w:val="18"/>
          <w:lang w:eastAsia="en-US"/>
        </w:rPr>
        <w:t>Полное наименование клиринговой организации</w:t>
      </w:r>
    </w:p>
    <w:p w14:paraId="04B596AC" w14:textId="77777777" w:rsidR="00FA6EA6" w:rsidRPr="00A24D5B" w:rsidRDefault="00FA6EA6" w:rsidP="00FA6EA6">
      <w:pPr>
        <w:overflowPunct w:val="0"/>
        <w:autoSpaceDE w:val="0"/>
        <w:autoSpaceDN w:val="0"/>
        <w:adjustRightInd w:val="0"/>
        <w:spacing w:before="120"/>
        <w:jc w:val="both"/>
        <w:textAlignment w:val="baseline"/>
        <w:rPr>
          <w:sz w:val="24"/>
          <w:szCs w:val="24"/>
        </w:rPr>
      </w:pPr>
      <w:r w:rsidRPr="00A24D5B">
        <w:rPr>
          <w:sz w:val="24"/>
          <w:szCs w:val="24"/>
        </w:rPr>
        <w:t>Основанием введения ограничения распоряжения ценными бумагами является</w:t>
      </w:r>
    </w:p>
    <w:p w14:paraId="45620107" w14:textId="77777777" w:rsidR="00FA6EA6" w:rsidRPr="00A24D5B" w:rsidRDefault="00FA6EA6" w:rsidP="00FA6EA6">
      <w:pPr>
        <w:overflowPunct w:val="0"/>
        <w:autoSpaceDE w:val="0"/>
        <w:autoSpaceDN w:val="0"/>
        <w:adjustRightInd w:val="0"/>
        <w:spacing w:before="120"/>
        <w:jc w:val="both"/>
        <w:textAlignment w:val="baseline"/>
        <w:rPr>
          <w:sz w:val="24"/>
          <w:szCs w:val="24"/>
        </w:rPr>
      </w:pPr>
      <w:r w:rsidRPr="00A24D5B">
        <w:rPr>
          <w:sz w:val="24"/>
          <w:szCs w:val="24"/>
        </w:rPr>
        <w:t>____________________________________________________________________________</w:t>
      </w:r>
    </w:p>
    <w:p w14:paraId="5BCE3A64" w14:textId="77777777" w:rsidR="00FA6EA6" w:rsidRPr="00A24D5B" w:rsidRDefault="00FA6EA6" w:rsidP="00FA6EA6">
      <w:pPr>
        <w:overflowPunct w:val="0"/>
        <w:autoSpaceDE w:val="0"/>
        <w:autoSpaceDN w:val="0"/>
        <w:adjustRightInd w:val="0"/>
        <w:spacing w:before="120"/>
        <w:jc w:val="both"/>
        <w:textAlignment w:val="baseline"/>
        <w:rPr>
          <w:sz w:val="24"/>
          <w:szCs w:val="24"/>
        </w:rPr>
      </w:pPr>
      <w:r w:rsidRPr="00A24D5B">
        <w:rPr>
          <w:sz w:val="24"/>
          <w:szCs w:val="24"/>
        </w:rPr>
        <w:t>_____________________________________________________________________________.</w:t>
      </w:r>
    </w:p>
    <w:p w14:paraId="11A2E7CC" w14:textId="77777777" w:rsidR="00FA6EA6" w:rsidRPr="00A24D5B" w:rsidRDefault="00FA6EA6" w:rsidP="00FA6EA6">
      <w:pPr>
        <w:overflowPunct w:val="0"/>
        <w:autoSpaceDE w:val="0"/>
        <w:autoSpaceDN w:val="0"/>
        <w:adjustRightInd w:val="0"/>
        <w:spacing w:before="120"/>
        <w:jc w:val="both"/>
        <w:textAlignment w:val="baseline"/>
        <w:rPr>
          <w:sz w:val="24"/>
          <w:szCs w:val="24"/>
        </w:rPr>
      </w:pPr>
      <w:r w:rsidRPr="00A24D5B">
        <w:rPr>
          <w:sz w:val="24"/>
          <w:szCs w:val="24"/>
        </w:rPr>
        <w:t>Поручение на зачисление ценных бумаг на раздел, предназначенный для фиксации ограничения распоряжения ценными бумагами, зарегистрировано «__» _______ 20__ г. регистрационный № _____________.</w:t>
      </w:r>
    </w:p>
    <w:p w14:paraId="31A32BF1" w14:textId="77777777" w:rsidR="00FA6EA6" w:rsidRPr="00A24D5B" w:rsidRDefault="00FA6EA6" w:rsidP="00FA6EA6">
      <w:pPr>
        <w:overflowPunct w:val="0"/>
        <w:autoSpaceDE w:val="0"/>
        <w:autoSpaceDN w:val="0"/>
        <w:adjustRightInd w:val="0"/>
        <w:spacing w:before="120"/>
        <w:jc w:val="both"/>
        <w:textAlignment w:val="baseline"/>
        <w:rPr>
          <w:sz w:val="24"/>
          <w:szCs w:val="24"/>
        </w:rPr>
      </w:pPr>
      <w:r w:rsidRPr="00A24D5B">
        <w:rPr>
          <w:sz w:val="24"/>
          <w:szCs w:val="24"/>
        </w:rPr>
        <w:t>Перечень ценных бумаг, в отношении которых введены ограничения распоряжения ценными бумагами, прилагается.</w:t>
      </w:r>
    </w:p>
    <w:p w14:paraId="5BD9842E" w14:textId="77777777" w:rsidR="00FA6EA6" w:rsidRPr="00A24D5B" w:rsidRDefault="00FA6EA6" w:rsidP="00FA6EA6">
      <w:pPr>
        <w:overflowPunct w:val="0"/>
        <w:autoSpaceDE w:val="0"/>
        <w:autoSpaceDN w:val="0"/>
        <w:adjustRightInd w:val="0"/>
        <w:spacing w:before="120"/>
        <w:jc w:val="both"/>
        <w:textAlignment w:val="baseline"/>
        <w:rPr>
          <w:sz w:val="24"/>
          <w:szCs w:val="24"/>
        </w:rPr>
      </w:pPr>
      <w:r w:rsidRPr="00A24D5B">
        <w:rPr>
          <w:sz w:val="24"/>
          <w:szCs w:val="24"/>
        </w:rPr>
        <w:t xml:space="preserve">Приложения: </w:t>
      </w:r>
    </w:p>
    <w:p w14:paraId="42B0CB6D" w14:textId="77777777" w:rsidR="00FA6EA6" w:rsidRPr="00A24D5B" w:rsidRDefault="00FA6EA6" w:rsidP="00FA6EA6">
      <w:pPr>
        <w:numPr>
          <w:ilvl w:val="0"/>
          <w:numId w:val="36"/>
        </w:numPr>
        <w:overflowPunct w:val="0"/>
        <w:autoSpaceDE w:val="0"/>
        <w:autoSpaceDN w:val="0"/>
        <w:adjustRightInd w:val="0"/>
        <w:spacing w:before="120" w:after="200" w:line="276" w:lineRule="auto"/>
        <w:contextualSpacing/>
        <w:jc w:val="both"/>
        <w:textAlignment w:val="baseline"/>
        <w:rPr>
          <w:sz w:val="24"/>
          <w:szCs w:val="24"/>
        </w:rPr>
      </w:pPr>
      <w:r w:rsidRPr="00A24D5B">
        <w:rPr>
          <w:sz w:val="24"/>
          <w:szCs w:val="24"/>
        </w:rPr>
        <w:t>Перечень ценных бумаг, на которые введено ограничение распоряжения ценными бумагами ___ л. в ___ экз.</w:t>
      </w:r>
    </w:p>
    <w:p w14:paraId="1378F1F6" w14:textId="77777777" w:rsidR="00FA6EA6" w:rsidRPr="00A24D5B" w:rsidRDefault="00FA6EA6" w:rsidP="00FA6EA6">
      <w:pPr>
        <w:numPr>
          <w:ilvl w:val="0"/>
          <w:numId w:val="36"/>
        </w:numPr>
        <w:overflowPunct w:val="0"/>
        <w:autoSpaceDE w:val="0"/>
        <w:autoSpaceDN w:val="0"/>
        <w:adjustRightInd w:val="0"/>
        <w:spacing w:before="120" w:after="200" w:line="276" w:lineRule="auto"/>
        <w:contextualSpacing/>
        <w:jc w:val="both"/>
        <w:textAlignment w:val="baseline"/>
        <w:rPr>
          <w:sz w:val="24"/>
          <w:szCs w:val="24"/>
        </w:rPr>
      </w:pPr>
      <w:r w:rsidRPr="00A24D5B">
        <w:rPr>
          <w:sz w:val="24"/>
          <w:szCs w:val="24"/>
        </w:rPr>
        <w:t>Копии документов, являющихся основанием для фиксации ограничения распоряжения ценными бумагами на ___ л. в ___ экз.</w:t>
      </w:r>
    </w:p>
    <w:p w14:paraId="21E72A48" w14:textId="77777777" w:rsidR="00FA6EA6" w:rsidRPr="00A24D5B" w:rsidRDefault="00FA6EA6" w:rsidP="00FA6EA6">
      <w:pPr>
        <w:overflowPunct w:val="0"/>
        <w:autoSpaceDE w:val="0"/>
        <w:autoSpaceDN w:val="0"/>
        <w:adjustRightInd w:val="0"/>
        <w:textAlignment w:val="baseline"/>
        <w:rPr>
          <w:sz w:val="22"/>
          <w:szCs w:val="22"/>
        </w:rPr>
      </w:pPr>
    </w:p>
    <w:p w14:paraId="3C4DE3AC" w14:textId="77777777" w:rsidR="00FA6EA6" w:rsidRPr="00A24D5B" w:rsidRDefault="00FA6EA6" w:rsidP="00FA6EA6">
      <w:pPr>
        <w:overflowPunct w:val="0"/>
        <w:autoSpaceDE w:val="0"/>
        <w:autoSpaceDN w:val="0"/>
        <w:adjustRightInd w:val="0"/>
        <w:textAlignment w:val="baseline"/>
        <w:rPr>
          <w:b/>
          <w:spacing w:val="-15"/>
          <w:sz w:val="22"/>
          <w:szCs w:val="22"/>
        </w:rPr>
      </w:pPr>
      <w:r w:rsidRPr="00A24D5B">
        <w:rPr>
          <w:b/>
          <w:sz w:val="22"/>
          <w:szCs w:val="22"/>
        </w:rPr>
        <w:t>Подпись уполномоченного представителя</w:t>
      </w:r>
      <w:r w:rsidRPr="00A24D5B">
        <w:rPr>
          <w:b/>
          <w:sz w:val="22"/>
          <w:szCs w:val="22"/>
        </w:rPr>
        <w:tab/>
      </w:r>
      <w:r w:rsidRPr="00A24D5B">
        <w:rPr>
          <w:b/>
          <w:spacing w:val="-15"/>
          <w:sz w:val="22"/>
          <w:szCs w:val="22"/>
        </w:rPr>
        <w:t>______________/______________________________</w:t>
      </w:r>
    </w:p>
    <w:p w14:paraId="13241D52" w14:textId="77777777" w:rsidR="00FA6EA6" w:rsidRPr="00A24D5B" w:rsidRDefault="00FA6EA6" w:rsidP="00FA6EA6">
      <w:pPr>
        <w:overflowPunct w:val="0"/>
        <w:autoSpaceDE w:val="0"/>
        <w:autoSpaceDN w:val="0"/>
        <w:adjustRightInd w:val="0"/>
        <w:spacing w:before="120"/>
        <w:jc w:val="both"/>
        <w:textAlignment w:val="baseline"/>
        <w:rPr>
          <w:sz w:val="24"/>
          <w:szCs w:val="24"/>
        </w:rPr>
      </w:pPr>
      <w:r w:rsidRPr="00A24D5B">
        <w:rPr>
          <w:sz w:val="24"/>
          <w:szCs w:val="24"/>
        </w:rPr>
        <w:tab/>
      </w:r>
      <w:r w:rsidRPr="00A24D5B">
        <w:rPr>
          <w:sz w:val="24"/>
          <w:szCs w:val="24"/>
        </w:rPr>
        <w:tab/>
      </w:r>
      <w:r w:rsidRPr="00A24D5B">
        <w:rPr>
          <w:sz w:val="24"/>
          <w:szCs w:val="24"/>
        </w:rPr>
        <w:tab/>
      </w:r>
      <w:r w:rsidRPr="00A24D5B">
        <w:rPr>
          <w:sz w:val="24"/>
          <w:szCs w:val="24"/>
        </w:rPr>
        <w:tab/>
      </w:r>
      <w:r w:rsidRPr="00A24D5B">
        <w:rPr>
          <w:sz w:val="24"/>
          <w:szCs w:val="24"/>
        </w:rPr>
        <w:tab/>
      </w:r>
      <w:r w:rsidRPr="00A24D5B">
        <w:rPr>
          <w:sz w:val="24"/>
          <w:szCs w:val="24"/>
        </w:rPr>
        <w:tab/>
      </w:r>
      <w:r w:rsidRPr="00A24D5B">
        <w:rPr>
          <w:sz w:val="24"/>
          <w:szCs w:val="24"/>
        </w:rPr>
        <w:tab/>
      </w:r>
      <w:r w:rsidRPr="00A24D5B">
        <w:rPr>
          <w:sz w:val="24"/>
          <w:szCs w:val="24"/>
        </w:rPr>
        <w:tab/>
      </w:r>
      <w:r w:rsidRPr="00A24D5B">
        <w:rPr>
          <w:sz w:val="24"/>
          <w:szCs w:val="24"/>
        </w:rPr>
        <w:tab/>
        <w:t>М.П.</w:t>
      </w:r>
    </w:p>
    <w:p w14:paraId="6B85927A" w14:textId="77777777" w:rsidR="00FA6EA6" w:rsidRPr="00A24D5B" w:rsidRDefault="00FA6EA6" w:rsidP="00FA6EA6">
      <w:pPr>
        <w:overflowPunct w:val="0"/>
        <w:autoSpaceDE w:val="0"/>
        <w:autoSpaceDN w:val="0"/>
        <w:adjustRightInd w:val="0"/>
        <w:ind w:firstLine="284"/>
        <w:jc w:val="right"/>
        <w:textAlignment w:val="baseline"/>
        <w:rPr>
          <w:sz w:val="24"/>
          <w:szCs w:val="24"/>
        </w:rPr>
      </w:pPr>
      <w:r w:rsidRPr="00A24D5B">
        <w:rPr>
          <w:sz w:val="24"/>
          <w:szCs w:val="24"/>
        </w:rPr>
        <w:lastRenderedPageBreak/>
        <w:t>Приложение 1</w:t>
      </w:r>
    </w:p>
    <w:p w14:paraId="7E513B4B" w14:textId="77777777" w:rsidR="00FA6EA6" w:rsidRPr="00A24D5B" w:rsidRDefault="00FA6EA6" w:rsidP="00FA6EA6">
      <w:pPr>
        <w:overflowPunct w:val="0"/>
        <w:autoSpaceDE w:val="0"/>
        <w:autoSpaceDN w:val="0"/>
        <w:adjustRightInd w:val="0"/>
        <w:textAlignment w:val="baseline"/>
        <w:rPr>
          <w:sz w:val="24"/>
          <w:szCs w:val="24"/>
        </w:rPr>
      </w:pPr>
      <w:r w:rsidRPr="00A24D5B">
        <w:rPr>
          <w:sz w:val="24"/>
          <w:szCs w:val="24"/>
        </w:rPr>
        <w:t>№ торгового счета депо номинального держателя (иностранного номинального держателя) в НКО АО НРД ____________________________</w:t>
      </w:r>
    </w:p>
    <w:p w14:paraId="0D5C9885" w14:textId="77777777" w:rsidR="00FA6EA6" w:rsidRPr="00A24D5B" w:rsidRDefault="00FA6EA6" w:rsidP="00FA6EA6">
      <w:pPr>
        <w:overflowPunct w:val="0"/>
        <w:autoSpaceDE w:val="0"/>
        <w:autoSpaceDN w:val="0"/>
        <w:adjustRightInd w:val="0"/>
        <w:ind w:firstLine="284"/>
        <w:jc w:val="right"/>
        <w:textAlignment w:val="baseline"/>
        <w:rPr>
          <w:sz w:val="22"/>
          <w:szCs w:val="22"/>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268"/>
        <w:gridCol w:w="1985"/>
        <w:gridCol w:w="1843"/>
        <w:gridCol w:w="2835"/>
      </w:tblGrid>
      <w:tr w:rsidR="00FA6EA6" w:rsidRPr="00A24D5B" w14:paraId="6692E94C" w14:textId="77777777" w:rsidTr="004C5F79">
        <w:tc>
          <w:tcPr>
            <w:tcW w:w="567" w:type="dxa"/>
          </w:tcPr>
          <w:p w14:paraId="3453EBED" w14:textId="77777777" w:rsidR="00FA6EA6" w:rsidRPr="00A24D5B" w:rsidRDefault="00FA6EA6" w:rsidP="00FA6EA6">
            <w:pPr>
              <w:overflowPunct w:val="0"/>
              <w:autoSpaceDE w:val="0"/>
              <w:autoSpaceDN w:val="0"/>
              <w:adjustRightInd w:val="0"/>
              <w:jc w:val="center"/>
              <w:textAlignment w:val="baseline"/>
              <w:rPr>
                <w:b/>
              </w:rPr>
            </w:pPr>
            <w:r w:rsidRPr="00A24D5B">
              <w:rPr>
                <w:b/>
              </w:rPr>
              <w:t xml:space="preserve">№ </w:t>
            </w:r>
            <w:proofErr w:type="gramStart"/>
            <w:r w:rsidRPr="00A24D5B">
              <w:rPr>
                <w:b/>
              </w:rPr>
              <w:t>п</w:t>
            </w:r>
            <w:proofErr w:type="gramEnd"/>
            <w:r w:rsidRPr="00A24D5B">
              <w:rPr>
                <w:b/>
              </w:rPr>
              <w:t>/п</w:t>
            </w:r>
          </w:p>
        </w:tc>
        <w:tc>
          <w:tcPr>
            <w:tcW w:w="2268" w:type="dxa"/>
          </w:tcPr>
          <w:p w14:paraId="128EB320" w14:textId="77777777" w:rsidR="00FA6EA6" w:rsidRPr="00A24D5B" w:rsidRDefault="00FA6EA6" w:rsidP="00FA6EA6">
            <w:pPr>
              <w:overflowPunct w:val="0"/>
              <w:autoSpaceDE w:val="0"/>
              <w:autoSpaceDN w:val="0"/>
              <w:adjustRightInd w:val="0"/>
              <w:jc w:val="center"/>
              <w:textAlignment w:val="baseline"/>
              <w:rPr>
                <w:b/>
              </w:rPr>
            </w:pPr>
            <w:r w:rsidRPr="00A24D5B">
              <w:rPr>
                <w:b/>
              </w:rPr>
              <w:t>Наименование и код ценной бумаги</w:t>
            </w:r>
          </w:p>
        </w:tc>
        <w:tc>
          <w:tcPr>
            <w:tcW w:w="1985" w:type="dxa"/>
          </w:tcPr>
          <w:p w14:paraId="077A85CE" w14:textId="77777777" w:rsidR="00FA6EA6" w:rsidRPr="00A24D5B" w:rsidRDefault="00FA6EA6" w:rsidP="00FA6EA6">
            <w:pPr>
              <w:overflowPunct w:val="0"/>
              <w:autoSpaceDE w:val="0"/>
              <w:autoSpaceDN w:val="0"/>
              <w:adjustRightInd w:val="0"/>
              <w:jc w:val="center"/>
              <w:textAlignment w:val="baseline"/>
              <w:rPr>
                <w:b/>
              </w:rPr>
            </w:pPr>
            <w:r w:rsidRPr="00A24D5B">
              <w:rPr>
                <w:b/>
              </w:rPr>
              <w:t>Регистрационный номер ценной бумаги</w:t>
            </w:r>
          </w:p>
        </w:tc>
        <w:tc>
          <w:tcPr>
            <w:tcW w:w="1843" w:type="dxa"/>
          </w:tcPr>
          <w:p w14:paraId="026BE5A3" w14:textId="77777777" w:rsidR="00FA6EA6" w:rsidRPr="00A24D5B" w:rsidRDefault="00FA6EA6" w:rsidP="00FA6EA6">
            <w:pPr>
              <w:overflowPunct w:val="0"/>
              <w:autoSpaceDE w:val="0"/>
              <w:autoSpaceDN w:val="0"/>
              <w:adjustRightInd w:val="0"/>
              <w:jc w:val="center"/>
              <w:textAlignment w:val="baseline"/>
              <w:rPr>
                <w:b/>
              </w:rPr>
            </w:pPr>
            <w:r w:rsidRPr="00A24D5B">
              <w:rPr>
                <w:b/>
              </w:rPr>
              <w:t>Количество ценных бумаг, штук</w:t>
            </w:r>
          </w:p>
        </w:tc>
        <w:tc>
          <w:tcPr>
            <w:tcW w:w="2835" w:type="dxa"/>
          </w:tcPr>
          <w:p w14:paraId="005561BB" w14:textId="77777777" w:rsidR="00FA6EA6" w:rsidRPr="00A24D5B" w:rsidRDefault="00FA6EA6" w:rsidP="00FA6EA6">
            <w:pPr>
              <w:overflowPunct w:val="0"/>
              <w:autoSpaceDE w:val="0"/>
              <w:autoSpaceDN w:val="0"/>
              <w:adjustRightInd w:val="0"/>
              <w:jc w:val="center"/>
              <w:textAlignment w:val="baseline"/>
              <w:rPr>
                <w:b/>
              </w:rPr>
            </w:pPr>
            <w:r w:rsidRPr="00A24D5B">
              <w:rPr>
                <w:b/>
              </w:rPr>
              <w:t>Код раздела на торговом счете депо номинального держателя (иностранного номинального держателя) в НКО АО НРД, на котором учитываются ценные бумаги, по которым зафиксировано ограничение распоряжения</w:t>
            </w:r>
          </w:p>
        </w:tc>
      </w:tr>
      <w:tr w:rsidR="00FA6EA6" w:rsidRPr="00A24D5B" w14:paraId="185CFDC0" w14:textId="77777777" w:rsidTr="004C5F79">
        <w:tc>
          <w:tcPr>
            <w:tcW w:w="567" w:type="dxa"/>
          </w:tcPr>
          <w:p w14:paraId="2D0CF973" w14:textId="77777777" w:rsidR="00FA6EA6" w:rsidRPr="00A24D5B" w:rsidRDefault="00FA6EA6" w:rsidP="00FA6EA6">
            <w:pPr>
              <w:overflowPunct w:val="0"/>
              <w:autoSpaceDE w:val="0"/>
              <w:autoSpaceDN w:val="0"/>
              <w:adjustRightInd w:val="0"/>
              <w:textAlignment w:val="baseline"/>
              <w:rPr>
                <w:sz w:val="22"/>
                <w:szCs w:val="22"/>
              </w:rPr>
            </w:pPr>
          </w:p>
        </w:tc>
        <w:tc>
          <w:tcPr>
            <w:tcW w:w="2268" w:type="dxa"/>
          </w:tcPr>
          <w:p w14:paraId="65CA691F" w14:textId="77777777" w:rsidR="00FA6EA6" w:rsidRPr="00A24D5B" w:rsidRDefault="00FA6EA6" w:rsidP="00FA6EA6">
            <w:pPr>
              <w:overflowPunct w:val="0"/>
              <w:autoSpaceDE w:val="0"/>
              <w:autoSpaceDN w:val="0"/>
              <w:adjustRightInd w:val="0"/>
              <w:textAlignment w:val="baseline"/>
              <w:rPr>
                <w:sz w:val="22"/>
                <w:szCs w:val="22"/>
              </w:rPr>
            </w:pPr>
          </w:p>
        </w:tc>
        <w:tc>
          <w:tcPr>
            <w:tcW w:w="1985" w:type="dxa"/>
          </w:tcPr>
          <w:p w14:paraId="212FBAE2" w14:textId="77777777" w:rsidR="00FA6EA6" w:rsidRPr="00A24D5B" w:rsidRDefault="00FA6EA6" w:rsidP="00FA6EA6">
            <w:pPr>
              <w:overflowPunct w:val="0"/>
              <w:autoSpaceDE w:val="0"/>
              <w:autoSpaceDN w:val="0"/>
              <w:adjustRightInd w:val="0"/>
              <w:textAlignment w:val="baseline"/>
              <w:rPr>
                <w:sz w:val="22"/>
                <w:szCs w:val="22"/>
              </w:rPr>
            </w:pPr>
          </w:p>
        </w:tc>
        <w:tc>
          <w:tcPr>
            <w:tcW w:w="1843" w:type="dxa"/>
          </w:tcPr>
          <w:p w14:paraId="3F2123CD" w14:textId="77777777" w:rsidR="00FA6EA6" w:rsidRPr="00A24D5B" w:rsidRDefault="00FA6EA6" w:rsidP="00FA6EA6">
            <w:pPr>
              <w:overflowPunct w:val="0"/>
              <w:autoSpaceDE w:val="0"/>
              <w:autoSpaceDN w:val="0"/>
              <w:adjustRightInd w:val="0"/>
              <w:textAlignment w:val="baseline"/>
              <w:rPr>
                <w:sz w:val="22"/>
                <w:szCs w:val="22"/>
              </w:rPr>
            </w:pPr>
          </w:p>
        </w:tc>
        <w:tc>
          <w:tcPr>
            <w:tcW w:w="2835" w:type="dxa"/>
          </w:tcPr>
          <w:p w14:paraId="7567560C" w14:textId="77777777" w:rsidR="00FA6EA6" w:rsidRPr="00A24D5B" w:rsidRDefault="00FA6EA6" w:rsidP="00FA6EA6">
            <w:pPr>
              <w:overflowPunct w:val="0"/>
              <w:autoSpaceDE w:val="0"/>
              <w:autoSpaceDN w:val="0"/>
              <w:adjustRightInd w:val="0"/>
              <w:textAlignment w:val="baseline"/>
              <w:rPr>
                <w:sz w:val="22"/>
                <w:szCs w:val="22"/>
              </w:rPr>
            </w:pPr>
          </w:p>
        </w:tc>
      </w:tr>
      <w:tr w:rsidR="00FA6EA6" w:rsidRPr="00A24D5B" w14:paraId="2B71B5E6" w14:textId="77777777" w:rsidTr="004C5F79">
        <w:tc>
          <w:tcPr>
            <w:tcW w:w="567" w:type="dxa"/>
          </w:tcPr>
          <w:p w14:paraId="427F7E19" w14:textId="77777777" w:rsidR="00FA6EA6" w:rsidRPr="00A24D5B" w:rsidRDefault="00FA6EA6" w:rsidP="00FA6EA6">
            <w:pPr>
              <w:overflowPunct w:val="0"/>
              <w:autoSpaceDE w:val="0"/>
              <w:autoSpaceDN w:val="0"/>
              <w:adjustRightInd w:val="0"/>
              <w:textAlignment w:val="baseline"/>
              <w:rPr>
                <w:sz w:val="22"/>
                <w:szCs w:val="22"/>
              </w:rPr>
            </w:pPr>
          </w:p>
        </w:tc>
        <w:tc>
          <w:tcPr>
            <w:tcW w:w="2268" w:type="dxa"/>
          </w:tcPr>
          <w:p w14:paraId="30156CA2" w14:textId="77777777" w:rsidR="00FA6EA6" w:rsidRPr="00A24D5B" w:rsidRDefault="00FA6EA6" w:rsidP="00FA6EA6">
            <w:pPr>
              <w:overflowPunct w:val="0"/>
              <w:autoSpaceDE w:val="0"/>
              <w:autoSpaceDN w:val="0"/>
              <w:adjustRightInd w:val="0"/>
              <w:textAlignment w:val="baseline"/>
              <w:rPr>
                <w:sz w:val="22"/>
                <w:szCs w:val="22"/>
              </w:rPr>
            </w:pPr>
          </w:p>
        </w:tc>
        <w:tc>
          <w:tcPr>
            <w:tcW w:w="1985" w:type="dxa"/>
          </w:tcPr>
          <w:p w14:paraId="40F55DBD" w14:textId="77777777" w:rsidR="00FA6EA6" w:rsidRPr="00A24D5B" w:rsidRDefault="00FA6EA6" w:rsidP="00FA6EA6">
            <w:pPr>
              <w:overflowPunct w:val="0"/>
              <w:autoSpaceDE w:val="0"/>
              <w:autoSpaceDN w:val="0"/>
              <w:adjustRightInd w:val="0"/>
              <w:textAlignment w:val="baseline"/>
              <w:rPr>
                <w:sz w:val="22"/>
                <w:szCs w:val="22"/>
              </w:rPr>
            </w:pPr>
          </w:p>
        </w:tc>
        <w:tc>
          <w:tcPr>
            <w:tcW w:w="1843" w:type="dxa"/>
          </w:tcPr>
          <w:p w14:paraId="201A022A" w14:textId="77777777" w:rsidR="00FA6EA6" w:rsidRPr="00A24D5B" w:rsidRDefault="00FA6EA6" w:rsidP="00FA6EA6">
            <w:pPr>
              <w:overflowPunct w:val="0"/>
              <w:autoSpaceDE w:val="0"/>
              <w:autoSpaceDN w:val="0"/>
              <w:adjustRightInd w:val="0"/>
              <w:textAlignment w:val="baseline"/>
              <w:rPr>
                <w:sz w:val="22"/>
                <w:szCs w:val="22"/>
              </w:rPr>
            </w:pPr>
          </w:p>
        </w:tc>
        <w:tc>
          <w:tcPr>
            <w:tcW w:w="2835" w:type="dxa"/>
          </w:tcPr>
          <w:p w14:paraId="20D1CB51" w14:textId="77777777" w:rsidR="00FA6EA6" w:rsidRPr="00A24D5B" w:rsidRDefault="00FA6EA6" w:rsidP="00FA6EA6">
            <w:pPr>
              <w:overflowPunct w:val="0"/>
              <w:autoSpaceDE w:val="0"/>
              <w:autoSpaceDN w:val="0"/>
              <w:adjustRightInd w:val="0"/>
              <w:textAlignment w:val="baseline"/>
              <w:rPr>
                <w:sz w:val="22"/>
                <w:szCs w:val="22"/>
              </w:rPr>
            </w:pPr>
          </w:p>
        </w:tc>
      </w:tr>
    </w:tbl>
    <w:p w14:paraId="445BF95E" w14:textId="77777777" w:rsidR="00FA6EA6" w:rsidRPr="00A24D5B" w:rsidRDefault="00FA6EA6" w:rsidP="00FA6EA6">
      <w:pPr>
        <w:overflowPunct w:val="0"/>
        <w:autoSpaceDE w:val="0"/>
        <w:autoSpaceDN w:val="0"/>
        <w:adjustRightInd w:val="0"/>
        <w:textAlignment w:val="baseline"/>
        <w:rPr>
          <w:sz w:val="22"/>
          <w:szCs w:val="22"/>
        </w:rPr>
      </w:pPr>
    </w:p>
    <w:p w14:paraId="177A6990" w14:textId="77777777" w:rsidR="00AB00F9" w:rsidRPr="00A24D5B" w:rsidRDefault="00FA6EA6" w:rsidP="00FA6EA6">
      <w:pPr>
        <w:overflowPunct w:val="0"/>
        <w:autoSpaceDE w:val="0"/>
        <w:autoSpaceDN w:val="0"/>
        <w:adjustRightInd w:val="0"/>
        <w:textAlignment w:val="baseline"/>
        <w:rPr>
          <w:rFonts w:eastAsia="Calibri"/>
          <w:b/>
          <w:bCs/>
          <w:i/>
          <w:iCs/>
          <w:sz w:val="18"/>
          <w:szCs w:val="18"/>
          <w:lang w:eastAsia="en-US"/>
        </w:rPr>
      </w:pPr>
      <w:r w:rsidRPr="00A24D5B">
        <w:rPr>
          <w:b/>
          <w:sz w:val="22"/>
          <w:szCs w:val="22"/>
        </w:rPr>
        <w:t>Подпись уполномоченного представителя</w:t>
      </w:r>
      <w:r w:rsidRPr="00A24D5B">
        <w:rPr>
          <w:b/>
          <w:sz w:val="22"/>
          <w:szCs w:val="22"/>
        </w:rPr>
        <w:tab/>
      </w:r>
      <w:r w:rsidRPr="00A24D5B">
        <w:rPr>
          <w:b/>
          <w:spacing w:val="-15"/>
          <w:sz w:val="22"/>
          <w:szCs w:val="22"/>
        </w:rPr>
        <w:t>______________/______________________________</w:t>
      </w:r>
      <w:r w:rsidRPr="00A24D5B">
        <w:rPr>
          <w:spacing w:val="-15"/>
          <w:sz w:val="22"/>
          <w:szCs w:val="22"/>
        </w:rPr>
        <w:t>М.П.».</w:t>
      </w:r>
    </w:p>
    <w:tbl>
      <w:tblPr>
        <w:tblW w:w="9781" w:type="dxa"/>
        <w:tblInd w:w="70" w:type="dxa"/>
        <w:tblLayout w:type="fixed"/>
        <w:tblCellMar>
          <w:left w:w="70" w:type="dxa"/>
          <w:right w:w="70" w:type="dxa"/>
        </w:tblCellMar>
        <w:tblLook w:val="0000" w:firstRow="0" w:lastRow="0" w:firstColumn="0" w:lastColumn="0" w:noHBand="0" w:noVBand="0"/>
      </w:tblPr>
      <w:tblGrid>
        <w:gridCol w:w="2604"/>
        <w:gridCol w:w="940"/>
        <w:gridCol w:w="3082"/>
        <w:gridCol w:w="1461"/>
        <w:gridCol w:w="1694"/>
      </w:tblGrid>
      <w:tr w:rsidR="00E337EA" w:rsidRPr="00A24D5B" w14:paraId="50373E73" w14:textId="77777777" w:rsidTr="006822CF">
        <w:tc>
          <w:tcPr>
            <w:tcW w:w="2604" w:type="dxa"/>
          </w:tcPr>
          <w:p w14:paraId="4E3067B1" w14:textId="77777777" w:rsidR="00E337EA" w:rsidRPr="00A24D5B" w:rsidRDefault="00E337EA" w:rsidP="00743EF9">
            <w:pPr>
              <w:rPr>
                <w:sz w:val="19"/>
                <w:szCs w:val="24"/>
              </w:rPr>
            </w:pPr>
          </w:p>
        </w:tc>
        <w:tc>
          <w:tcPr>
            <w:tcW w:w="940" w:type="dxa"/>
          </w:tcPr>
          <w:p w14:paraId="3206DBDA" w14:textId="77777777" w:rsidR="00E337EA" w:rsidRPr="00A24D5B" w:rsidRDefault="00E337EA" w:rsidP="00E337EA">
            <w:pPr>
              <w:spacing w:line="200" w:lineRule="exact"/>
              <w:rPr>
                <w:sz w:val="19"/>
                <w:szCs w:val="24"/>
              </w:rPr>
            </w:pPr>
          </w:p>
        </w:tc>
        <w:tc>
          <w:tcPr>
            <w:tcW w:w="3082" w:type="dxa"/>
          </w:tcPr>
          <w:p w14:paraId="4C2CF8E9" w14:textId="77777777" w:rsidR="00E337EA" w:rsidRPr="00A24D5B" w:rsidRDefault="00E337EA" w:rsidP="00E337EA">
            <w:pPr>
              <w:spacing w:line="200" w:lineRule="exact"/>
              <w:rPr>
                <w:sz w:val="19"/>
                <w:szCs w:val="24"/>
              </w:rPr>
            </w:pPr>
          </w:p>
        </w:tc>
        <w:tc>
          <w:tcPr>
            <w:tcW w:w="1461" w:type="dxa"/>
          </w:tcPr>
          <w:p w14:paraId="7455DDC1" w14:textId="77777777" w:rsidR="00E337EA" w:rsidRPr="00A24D5B" w:rsidRDefault="00E337EA" w:rsidP="00E337EA">
            <w:pPr>
              <w:spacing w:line="200" w:lineRule="exact"/>
              <w:rPr>
                <w:sz w:val="19"/>
                <w:szCs w:val="24"/>
              </w:rPr>
            </w:pPr>
          </w:p>
        </w:tc>
        <w:tc>
          <w:tcPr>
            <w:tcW w:w="1694" w:type="dxa"/>
          </w:tcPr>
          <w:p w14:paraId="1D293086" w14:textId="77777777" w:rsidR="00E337EA" w:rsidRPr="00A24D5B" w:rsidRDefault="00E337EA" w:rsidP="00E337EA">
            <w:pPr>
              <w:spacing w:line="200" w:lineRule="exact"/>
              <w:rPr>
                <w:sz w:val="19"/>
                <w:szCs w:val="24"/>
              </w:rPr>
            </w:pPr>
          </w:p>
        </w:tc>
      </w:tr>
    </w:tbl>
    <w:p w14:paraId="7297EB18" w14:textId="77777777" w:rsidR="004E17AC" w:rsidRPr="00A24D5B" w:rsidRDefault="004E17AC" w:rsidP="004E17AC">
      <w:pPr>
        <w:pStyle w:val="a9"/>
        <w:numPr>
          <w:ilvl w:val="0"/>
          <w:numId w:val="1"/>
        </w:numPr>
        <w:spacing w:before="120" w:after="120"/>
        <w:ind w:left="357" w:hanging="357"/>
        <w:contextualSpacing w:val="0"/>
        <w:jc w:val="both"/>
        <w:rPr>
          <w:sz w:val="24"/>
          <w:szCs w:val="24"/>
        </w:rPr>
      </w:pPr>
      <w:r w:rsidRPr="00A24D5B">
        <w:rPr>
          <w:sz w:val="24"/>
          <w:szCs w:val="24"/>
        </w:rPr>
        <w:t>Дополнить раздел 2 приложения № 1 к Условиям новой формой распоряжения на регистрацию списка лиц, осуществляющих права на ценные бумаги, и иных лиц следующего содержания:</w:t>
      </w:r>
    </w:p>
    <w:p w14:paraId="4922E57D" w14:textId="77777777" w:rsidR="004E17AC" w:rsidRPr="00A24D5B" w:rsidRDefault="004E17AC" w:rsidP="004E17AC">
      <w:pPr>
        <w:keepNext/>
        <w:keepLines/>
        <w:spacing w:before="240" w:line="259" w:lineRule="auto"/>
        <w:jc w:val="right"/>
        <w:outlineLvl w:val="0"/>
        <w:rPr>
          <w:b/>
          <w:color w:val="000000"/>
          <w:sz w:val="18"/>
          <w:szCs w:val="18"/>
          <w:lang w:eastAsia="en-US"/>
        </w:rPr>
      </w:pPr>
      <w:r w:rsidRPr="00A24D5B">
        <w:rPr>
          <w:b/>
          <w:color w:val="000000"/>
          <w:sz w:val="18"/>
          <w:szCs w:val="18"/>
          <w:lang w:eastAsia="en-US"/>
        </w:rPr>
        <w:t xml:space="preserve">«Форма </w:t>
      </w:r>
      <w:r w:rsidRPr="00A24D5B">
        <w:rPr>
          <w:b/>
          <w:color w:val="000000"/>
          <w:sz w:val="18"/>
          <w:szCs w:val="18"/>
          <w:lang w:val="en-US" w:eastAsia="en-US"/>
        </w:rPr>
        <w:t>RF005</w:t>
      </w:r>
    </w:p>
    <w:p w14:paraId="5ACACA4B" w14:textId="77777777" w:rsidR="004E17AC" w:rsidRPr="00A24D5B" w:rsidRDefault="004E17AC" w:rsidP="004E17AC">
      <w:pPr>
        <w:keepNext/>
        <w:keepLines/>
        <w:spacing w:before="240" w:line="259" w:lineRule="auto"/>
        <w:jc w:val="right"/>
        <w:outlineLvl w:val="0"/>
        <w:rPr>
          <w:b/>
          <w:color w:val="000000"/>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4E17AC" w:rsidRPr="00A24D5B" w14:paraId="4001CB38" w14:textId="77777777" w:rsidTr="004E17AC">
        <w:tc>
          <w:tcPr>
            <w:tcW w:w="9345" w:type="dxa"/>
            <w:gridSpan w:val="4"/>
            <w:shd w:val="clear" w:color="auto" w:fill="auto"/>
          </w:tcPr>
          <w:p w14:paraId="30BF8FF1" w14:textId="77777777" w:rsidR="004E17AC" w:rsidRPr="00A24D5B" w:rsidRDefault="004E17AC" w:rsidP="004E17AC">
            <w:pPr>
              <w:rPr>
                <w:rFonts w:ascii="Calibri" w:eastAsia="Calibri" w:hAnsi="Calibri"/>
                <w:caps/>
                <w:sz w:val="22"/>
                <w:szCs w:val="22"/>
                <w:lang w:eastAsia="en-US"/>
              </w:rPr>
            </w:pPr>
            <w:r w:rsidRPr="00A24D5B">
              <w:rPr>
                <w:rFonts w:ascii="Calibri" w:eastAsia="Calibri" w:hAnsi="Calibri"/>
                <w:b/>
                <w:bCs/>
                <w:caps/>
                <w:sz w:val="18"/>
                <w:szCs w:val="18"/>
                <w:lang w:eastAsia="en-US"/>
              </w:rPr>
              <w:t>Отправитель сообщения</w:t>
            </w:r>
          </w:p>
        </w:tc>
      </w:tr>
      <w:tr w:rsidR="004E17AC" w:rsidRPr="00A24D5B" w14:paraId="150EAA82" w14:textId="77777777" w:rsidTr="004E17AC">
        <w:tc>
          <w:tcPr>
            <w:tcW w:w="2336" w:type="dxa"/>
            <w:shd w:val="clear" w:color="auto" w:fill="auto"/>
          </w:tcPr>
          <w:p w14:paraId="1FDE05CD" w14:textId="77777777" w:rsidR="004E17AC" w:rsidRPr="00A24D5B" w:rsidRDefault="004E17AC" w:rsidP="004E17AC">
            <w:pPr>
              <w:rPr>
                <w:rFonts w:ascii="Calibri" w:eastAsia="Calibri" w:hAnsi="Calibri"/>
                <w:i/>
                <w:iCs/>
                <w:sz w:val="17"/>
                <w:szCs w:val="17"/>
                <w:lang w:eastAsia="en-US"/>
              </w:rPr>
            </w:pPr>
            <w:r w:rsidRPr="00A24D5B">
              <w:rPr>
                <w:rFonts w:ascii="Calibri" w:eastAsia="Calibri" w:hAnsi="Calibri"/>
                <w:i/>
                <w:iCs/>
                <w:sz w:val="17"/>
                <w:szCs w:val="17"/>
                <w:lang w:eastAsia="en-US"/>
              </w:rPr>
              <w:t>Регистрационные данные</w:t>
            </w:r>
          </w:p>
        </w:tc>
        <w:tc>
          <w:tcPr>
            <w:tcW w:w="2336" w:type="dxa"/>
            <w:shd w:val="clear" w:color="auto" w:fill="auto"/>
          </w:tcPr>
          <w:p w14:paraId="239156E0" w14:textId="77777777" w:rsidR="004E17AC" w:rsidRPr="00A24D5B" w:rsidRDefault="004E17AC" w:rsidP="004E17AC">
            <w:pPr>
              <w:rPr>
                <w:rFonts w:ascii="Calibri" w:eastAsia="Calibri" w:hAnsi="Calibri"/>
                <w:i/>
                <w:iCs/>
                <w:sz w:val="17"/>
                <w:szCs w:val="17"/>
                <w:lang w:eastAsia="en-US"/>
              </w:rPr>
            </w:pPr>
            <w:r w:rsidRPr="00A24D5B">
              <w:rPr>
                <w:rFonts w:ascii="Calibri" w:eastAsia="Calibri" w:hAnsi="Calibri"/>
                <w:i/>
                <w:iCs/>
                <w:sz w:val="17"/>
                <w:szCs w:val="17"/>
                <w:lang w:eastAsia="en-US"/>
              </w:rPr>
              <w:t>идентификатор</w:t>
            </w:r>
          </w:p>
        </w:tc>
        <w:tc>
          <w:tcPr>
            <w:tcW w:w="2336" w:type="dxa"/>
            <w:shd w:val="clear" w:color="auto" w:fill="auto"/>
          </w:tcPr>
          <w:p w14:paraId="19BE9B35" w14:textId="77777777" w:rsidR="004E17AC" w:rsidRPr="00A24D5B" w:rsidRDefault="004E17AC" w:rsidP="004E17AC">
            <w:pPr>
              <w:rPr>
                <w:rFonts w:ascii="Calibri" w:eastAsia="Calibri" w:hAnsi="Calibri"/>
                <w:i/>
                <w:iCs/>
                <w:sz w:val="17"/>
                <w:szCs w:val="17"/>
                <w:lang w:eastAsia="en-US"/>
              </w:rPr>
            </w:pPr>
            <w:r w:rsidRPr="00A24D5B">
              <w:rPr>
                <w:rFonts w:ascii="Calibri" w:eastAsia="Calibri" w:hAnsi="Calibri"/>
                <w:i/>
                <w:iCs/>
                <w:sz w:val="17"/>
                <w:szCs w:val="17"/>
                <w:lang w:eastAsia="en-US"/>
              </w:rPr>
              <w:t>тип идентификатора</w:t>
            </w:r>
          </w:p>
        </w:tc>
        <w:tc>
          <w:tcPr>
            <w:tcW w:w="2337" w:type="dxa"/>
            <w:shd w:val="clear" w:color="auto" w:fill="auto"/>
          </w:tcPr>
          <w:p w14:paraId="4054ECD6" w14:textId="77777777" w:rsidR="004E17AC" w:rsidRPr="00A24D5B" w:rsidRDefault="004E17AC" w:rsidP="004E17AC">
            <w:pPr>
              <w:rPr>
                <w:rFonts w:ascii="Calibri" w:eastAsia="Calibri" w:hAnsi="Calibri"/>
                <w:i/>
                <w:iCs/>
                <w:sz w:val="17"/>
                <w:szCs w:val="17"/>
                <w:lang w:val="en-US" w:eastAsia="en-US"/>
              </w:rPr>
            </w:pPr>
            <w:r w:rsidRPr="00A24D5B">
              <w:rPr>
                <w:rFonts w:ascii="Calibri" w:eastAsia="Calibri" w:hAnsi="Calibri"/>
                <w:i/>
                <w:iCs/>
                <w:sz w:val="17"/>
                <w:szCs w:val="17"/>
                <w:lang w:eastAsia="en-US"/>
              </w:rPr>
              <w:t>описание</w:t>
            </w:r>
          </w:p>
        </w:tc>
      </w:tr>
      <w:tr w:rsidR="004E17AC" w:rsidRPr="00A24D5B" w14:paraId="6E58E1CE" w14:textId="77777777" w:rsidTr="004E17AC">
        <w:tc>
          <w:tcPr>
            <w:tcW w:w="2336" w:type="dxa"/>
            <w:shd w:val="clear" w:color="auto" w:fill="auto"/>
          </w:tcPr>
          <w:p w14:paraId="6EAFEBC1" w14:textId="77777777" w:rsidR="004E17AC" w:rsidRPr="00A24D5B" w:rsidRDefault="004E17AC" w:rsidP="004E17AC">
            <w:pPr>
              <w:rPr>
                <w:rFonts w:ascii="Calibri" w:eastAsia="Calibri" w:hAnsi="Calibri"/>
                <w:i/>
                <w:iCs/>
                <w:sz w:val="17"/>
                <w:szCs w:val="17"/>
                <w:lang w:eastAsia="en-US"/>
              </w:rPr>
            </w:pPr>
            <w:r w:rsidRPr="00A24D5B">
              <w:rPr>
                <w:rFonts w:ascii="Calibri" w:eastAsia="Calibri" w:hAnsi="Calibri"/>
                <w:i/>
                <w:iCs/>
                <w:sz w:val="17"/>
                <w:szCs w:val="17"/>
                <w:lang w:eastAsia="en-US"/>
              </w:rPr>
              <w:t>Наименование</w:t>
            </w:r>
          </w:p>
          <w:p w14:paraId="6DF44398" w14:textId="77777777" w:rsidR="004E17AC" w:rsidRPr="00A24D5B" w:rsidRDefault="004E17AC" w:rsidP="004E17AC">
            <w:pPr>
              <w:rPr>
                <w:rFonts w:ascii="Calibri" w:eastAsia="Calibri" w:hAnsi="Calibri"/>
                <w:i/>
                <w:iCs/>
                <w:sz w:val="17"/>
                <w:szCs w:val="17"/>
                <w:lang w:eastAsia="en-US"/>
              </w:rPr>
            </w:pPr>
          </w:p>
        </w:tc>
        <w:tc>
          <w:tcPr>
            <w:tcW w:w="7009" w:type="dxa"/>
            <w:gridSpan w:val="3"/>
            <w:shd w:val="clear" w:color="auto" w:fill="auto"/>
          </w:tcPr>
          <w:p w14:paraId="4ED2216B" w14:textId="77777777" w:rsidR="004E17AC" w:rsidRPr="00A24D5B" w:rsidRDefault="004E17AC" w:rsidP="004E17AC">
            <w:pPr>
              <w:contextualSpacing/>
              <w:rPr>
                <w:rFonts w:ascii="Calibri" w:eastAsia="Calibri" w:hAnsi="Calibri"/>
                <w:sz w:val="22"/>
                <w:szCs w:val="22"/>
                <w:lang w:val="en-US" w:eastAsia="en-US"/>
              </w:rPr>
            </w:pPr>
          </w:p>
        </w:tc>
      </w:tr>
      <w:tr w:rsidR="004E17AC" w:rsidRPr="00A24D5B" w14:paraId="7F68AA47" w14:textId="77777777" w:rsidTr="004E17AC">
        <w:tc>
          <w:tcPr>
            <w:tcW w:w="2336" w:type="dxa"/>
            <w:shd w:val="clear" w:color="auto" w:fill="auto"/>
          </w:tcPr>
          <w:p w14:paraId="62DB972B" w14:textId="77777777" w:rsidR="004E17AC" w:rsidRPr="00A24D5B" w:rsidRDefault="004E17AC" w:rsidP="004E17AC">
            <w:pPr>
              <w:rPr>
                <w:rFonts w:ascii="Calibri" w:eastAsia="Calibri" w:hAnsi="Calibri"/>
                <w:i/>
                <w:iCs/>
                <w:sz w:val="17"/>
                <w:szCs w:val="17"/>
                <w:lang w:eastAsia="en-US"/>
              </w:rPr>
            </w:pPr>
            <w:r w:rsidRPr="00A24D5B">
              <w:rPr>
                <w:rFonts w:ascii="Calibri" w:eastAsia="Calibri" w:hAnsi="Calibri"/>
                <w:i/>
                <w:iCs/>
                <w:sz w:val="17"/>
                <w:szCs w:val="17"/>
                <w:lang w:eastAsia="en-US"/>
              </w:rPr>
              <w:t>Почтовый адрес (в формате ПАРТАД)</w:t>
            </w:r>
          </w:p>
        </w:tc>
        <w:tc>
          <w:tcPr>
            <w:tcW w:w="2336" w:type="dxa"/>
            <w:shd w:val="clear" w:color="auto" w:fill="auto"/>
          </w:tcPr>
          <w:p w14:paraId="1D4325DD" w14:textId="77777777" w:rsidR="004E17AC" w:rsidRPr="00A24D5B" w:rsidRDefault="004E17AC" w:rsidP="004E17AC">
            <w:pPr>
              <w:rPr>
                <w:rFonts w:ascii="Calibri" w:eastAsia="Calibri" w:hAnsi="Calibri"/>
                <w:i/>
                <w:iCs/>
                <w:sz w:val="17"/>
                <w:szCs w:val="17"/>
                <w:lang w:eastAsia="en-US"/>
              </w:rPr>
            </w:pPr>
            <w:r w:rsidRPr="00A24D5B">
              <w:rPr>
                <w:rFonts w:ascii="Calibri" w:eastAsia="Calibri" w:hAnsi="Calibri"/>
                <w:i/>
                <w:iCs/>
                <w:sz w:val="17"/>
                <w:szCs w:val="17"/>
                <w:lang w:eastAsia="en-US"/>
              </w:rPr>
              <w:t>страна</w:t>
            </w:r>
          </w:p>
        </w:tc>
        <w:tc>
          <w:tcPr>
            <w:tcW w:w="2336" w:type="dxa"/>
            <w:shd w:val="clear" w:color="auto" w:fill="auto"/>
          </w:tcPr>
          <w:p w14:paraId="34104F93" w14:textId="77777777" w:rsidR="004E17AC" w:rsidRPr="00A24D5B" w:rsidRDefault="004E17AC" w:rsidP="004E17AC">
            <w:pPr>
              <w:rPr>
                <w:rFonts w:ascii="Calibri" w:eastAsia="Calibri" w:hAnsi="Calibri"/>
                <w:i/>
                <w:iCs/>
                <w:sz w:val="17"/>
                <w:szCs w:val="17"/>
                <w:lang w:val="en-US" w:eastAsia="en-US"/>
              </w:rPr>
            </w:pPr>
            <w:r w:rsidRPr="00A24D5B">
              <w:rPr>
                <w:rFonts w:ascii="Calibri" w:eastAsia="Calibri" w:hAnsi="Calibri"/>
                <w:i/>
                <w:iCs/>
                <w:sz w:val="17"/>
                <w:szCs w:val="17"/>
                <w:lang w:eastAsia="en-US"/>
              </w:rPr>
              <w:t>почтовый</w:t>
            </w:r>
            <w:r w:rsidRPr="00A24D5B">
              <w:rPr>
                <w:rFonts w:ascii="Calibri" w:eastAsia="Calibri" w:hAnsi="Calibri"/>
                <w:i/>
                <w:iCs/>
                <w:sz w:val="17"/>
                <w:szCs w:val="17"/>
                <w:lang w:val="en-US" w:eastAsia="en-US"/>
              </w:rPr>
              <w:t xml:space="preserve"> </w:t>
            </w:r>
            <w:r w:rsidRPr="00A24D5B">
              <w:rPr>
                <w:rFonts w:ascii="Calibri" w:eastAsia="Calibri" w:hAnsi="Calibri"/>
                <w:i/>
                <w:iCs/>
                <w:sz w:val="17"/>
                <w:szCs w:val="17"/>
                <w:lang w:eastAsia="en-US"/>
              </w:rPr>
              <w:t>индекс</w:t>
            </w:r>
          </w:p>
        </w:tc>
        <w:tc>
          <w:tcPr>
            <w:tcW w:w="2337" w:type="dxa"/>
            <w:shd w:val="clear" w:color="auto" w:fill="auto"/>
          </w:tcPr>
          <w:p w14:paraId="70C98E65" w14:textId="77777777" w:rsidR="004E17AC" w:rsidRPr="00A24D5B" w:rsidRDefault="004E17AC" w:rsidP="004E17AC">
            <w:pPr>
              <w:rPr>
                <w:rFonts w:ascii="Calibri" w:eastAsia="Calibri" w:hAnsi="Calibri"/>
                <w:i/>
                <w:iCs/>
                <w:sz w:val="17"/>
                <w:szCs w:val="17"/>
                <w:lang w:eastAsia="en-US"/>
              </w:rPr>
            </w:pPr>
            <w:r w:rsidRPr="00A24D5B">
              <w:rPr>
                <w:rFonts w:ascii="Calibri" w:eastAsia="Calibri" w:hAnsi="Calibri"/>
                <w:i/>
                <w:iCs/>
                <w:sz w:val="17"/>
                <w:szCs w:val="17"/>
                <w:lang w:eastAsia="en-US"/>
              </w:rPr>
              <w:t>адрес</w:t>
            </w:r>
          </w:p>
        </w:tc>
      </w:tr>
      <w:tr w:rsidR="004E17AC" w:rsidRPr="00A24D5B" w14:paraId="301CA177" w14:textId="77777777" w:rsidTr="004E17AC">
        <w:tc>
          <w:tcPr>
            <w:tcW w:w="2336" w:type="dxa"/>
            <w:shd w:val="clear" w:color="auto" w:fill="auto"/>
          </w:tcPr>
          <w:p w14:paraId="6D597414" w14:textId="77777777" w:rsidR="004E17AC" w:rsidRPr="00A24D5B" w:rsidRDefault="004E17AC" w:rsidP="004E17AC">
            <w:pPr>
              <w:rPr>
                <w:rFonts w:ascii="Calibri" w:eastAsia="Calibri" w:hAnsi="Calibri"/>
                <w:i/>
                <w:iCs/>
                <w:sz w:val="17"/>
                <w:szCs w:val="17"/>
                <w:lang w:eastAsia="en-US"/>
              </w:rPr>
            </w:pPr>
          </w:p>
          <w:p w14:paraId="1BC72113" w14:textId="77777777" w:rsidR="004E17AC" w:rsidRPr="00A24D5B" w:rsidRDefault="004E17AC" w:rsidP="004E17AC">
            <w:pPr>
              <w:rPr>
                <w:rFonts w:ascii="Calibri" w:eastAsia="Calibri" w:hAnsi="Calibri"/>
                <w:i/>
                <w:iCs/>
                <w:sz w:val="17"/>
                <w:szCs w:val="17"/>
                <w:lang w:eastAsia="en-US"/>
              </w:rPr>
            </w:pPr>
            <w:r w:rsidRPr="00A24D5B">
              <w:rPr>
                <w:rFonts w:ascii="Calibri" w:eastAsia="Calibri" w:hAnsi="Calibri"/>
                <w:i/>
                <w:iCs/>
                <w:sz w:val="17"/>
                <w:szCs w:val="17"/>
                <w:lang w:eastAsia="en-US"/>
              </w:rPr>
              <w:t>Почтовый адрес (не структурированный)</w:t>
            </w:r>
          </w:p>
        </w:tc>
        <w:tc>
          <w:tcPr>
            <w:tcW w:w="7009" w:type="dxa"/>
            <w:gridSpan w:val="3"/>
            <w:shd w:val="clear" w:color="auto" w:fill="auto"/>
          </w:tcPr>
          <w:p w14:paraId="414C887B" w14:textId="77777777" w:rsidR="004E17AC" w:rsidRPr="00A24D5B" w:rsidRDefault="004E17AC" w:rsidP="004E17AC">
            <w:pPr>
              <w:contextualSpacing/>
              <w:rPr>
                <w:rFonts w:ascii="Calibri" w:eastAsia="Calibri" w:hAnsi="Calibri"/>
                <w:sz w:val="22"/>
                <w:szCs w:val="22"/>
                <w:lang w:val="en-US" w:eastAsia="en-US"/>
              </w:rPr>
            </w:pPr>
          </w:p>
        </w:tc>
      </w:tr>
      <w:tr w:rsidR="004E17AC" w:rsidRPr="00A24D5B" w14:paraId="602C6576" w14:textId="77777777" w:rsidTr="004E17AC">
        <w:tc>
          <w:tcPr>
            <w:tcW w:w="2336" w:type="dxa"/>
            <w:vMerge w:val="restart"/>
            <w:shd w:val="clear" w:color="auto" w:fill="auto"/>
          </w:tcPr>
          <w:p w14:paraId="556B1058" w14:textId="77777777" w:rsidR="004E17AC" w:rsidRPr="00A24D5B" w:rsidRDefault="004E17AC" w:rsidP="004E17AC">
            <w:pPr>
              <w:rPr>
                <w:rFonts w:ascii="Calibri" w:eastAsia="Calibri" w:hAnsi="Calibri"/>
                <w:i/>
                <w:iCs/>
                <w:sz w:val="17"/>
                <w:szCs w:val="17"/>
                <w:lang w:eastAsia="en-US"/>
              </w:rPr>
            </w:pPr>
            <w:r w:rsidRPr="00A24D5B">
              <w:rPr>
                <w:rFonts w:ascii="Calibri" w:eastAsia="Calibri" w:hAnsi="Calibri"/>
                <w:i/>
                <w:iCs/>
                <w:sz w:val="17"/>
                <w:szCs w:val="17"/>
                <w:lang w:eastAsia="en-US"/>
              </w:rPr>
              <w:t>Контактная информация</w:t>
            </w:r>
          </w:p>
        </w:tc>
        <w:tc>
          <w:tcPr>
            <w:tcW w:w="7009" w:type="dxa"/>
            <w:gridSpan w:val="3"/>
            <w:shd w:val="clear" w:color="auto" w:fill="auto"/>
          </w:tcPr>
          <w:p w14:paraId="075EF011" w14:textId="77777777" w:rsidR="004E17AC" w:rsidRPr="00A24D5B" w:rsidRDefault="004E17AC" w:rsidP="004E17AC">
            <w:pPr>
              <w:rPr>
                <w:rFonts w:ascii="Calibri" w:eastAsia="Calibri" w:hAnsi="Calibri"/>
                <w:sz w:val="22"/>
                <w:szCs w:val="22"/>
                <w:lang w:val="en-US" w:eastAsia="en-US"/>
              </w:rPr>
            </w:pPr>
            <w:r w:rsidRPr="00A24D5B">
              <w:rPr>
                <w:rFonts w:ascii="Calibri" w:eastAsia="Calibri" w:hAnsi="Calibri"/>
                <w:i/>
                <w:iCs/>
                <w:sz w:val="17"/>
                <w:szCs w:val="17"/>
                <w:lang w:eastAsia="en-US"/>
              </w:rPr>
              <w:t>номера</w:t>
            </w:r>
            <w:r w:rsidRPr="00A24D5B">
              <w:rPr>
                <w:rFonts w:ascii="Calibri" w:eastAsia="Calibri" w:hAnsi="Calibri"/>
                <w:i/>
                <w:iCs/>
                <w:sz w:val="17"/>
                <w:szCs w:val="17"/>
                <w:lang w:val="en-US" w:eastAsia="en-US"/>
              </w:rPr>
              <w:t xml:space="preserve"> </w:t>
            </w:r>
            <w:r w:rsidRPr="00A24D5B">
              <w:rPr>
                <w:rFonts w:ascii="Calibri" w:eastAsia="Calibri" w:hAnsi="Calibri"/>
                <w:i/>
                <w:iCs/>
                <w:sz w:val="17"/>
                <w:szCs w:val="17"/>
                <w:lang w:eastAsia="en-US"/>
              </w:rPr>
              <w:t>телефонов</w:t>
            </w:r>
          </w:p>
        </w:tc>
      </w:tr>
      <w:tr w:rsidR="004E17AC" w:rsidRPr="00A24D5B" w14:paraId="0860464A" w14:textId="77777777" w:rsidTr="004E17AC">
        <w:tc>
          <w:tcPr>
            <w:tcW w:w="2336" w:type="dxa"/>
            <w:vMerge/>
            <w:shd w:val="clear" w:color="auto" w:fill="auto"/>
          </w:tcPr>
          <w:p w14:paraId="223D3CEE" w14:textId="77777777" w:rsidR="004E17AC" w:rsidRPr="00A24D5B" w:rsidRDefault="004E17AC" w:rsidP="004E17AC">
            <w:pPr>
              <w:rPr>
                <w:rFonts w:ascii="Calibri" w:eastAsia="Calibri" w:hAnsi="Calibri"/>
                <w:sz w:val="22"/>
                <w:szCs w:val="22"/>
                <w:lang w:val="en-US" w:eastAsia="en-US"/>
              </w:rPr>
            </w:pPr>
          </w:p>
        </w:tc>
        <w:tc>
          <w:tcPr>
            <w:tcW w:w="7009" w:type="dxa"/>
            <w:gridSpan w:val="3"/>
            <w:shd w:val="clear" w:color="auto" w:fill="auto"/>
          </w:tcPr>
          <w:p w14:paraId="225740DE" w14:textId="77777777" w:rsidR="004E17AC" w:rsidRPr="00A24D5B" w:rsidRDefault="004E17AC" w:rsidP="004E17AC">
            <w:pPr>
              <w:rPr>
                <w:rFonts w:ascii="Calibri" w:eastAsia="Calibri" w:hAnsi="Calibri"/>
                <w:sz w:val="22"/>
                <w:szCs w:val="22"/>
                <w:lang w:eastAsia="en-US"/>
              </w:rPr>
            </w:pPr>
            <w:r w:rsidRPr="00A24D5B">
              <w:rPr>
                <w:rFonts w:ascii="Calibri" w:eastAsia="Calibri" w:hAnsi="Calibri"/>
                <w:i/>
                <w:iCs/>
                <w:sz w:val="17"/>
                <w:szCs w:val="17"/>
                <w:lang w:eastAsia="en-US"/>
              </w:rPr>
              <w:t>адреса электронной почты</w:t>
            </w:r>
          </w:p>
        </w:tc>
      </w:tr>
    </w:tbl>
    <w:p w14:paraId="70753CDA" w14:textId="77777777" w:rsidR="004E17AC" w:rsidRPr="00A24D5B" w:rsidRDefault="004E17AC" w:rsidP="004E17AC">
      <w:pPr>
        <w:spacing w:after="160" w:line="259"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4E17AC" w:rsidRPr="00A24D5B" w14:paraId="5D9E8AB2" w14:textId="77777777" w:rsidTr="004E17AC">
        <w:tc>
          <w:tcPr>
            <w:tcW w:w="9345" w:type="dxa"/>
            <w:gridSpan w:val="4"/>
            <w:shd w:val="clear" w:color="auto" w:fill="auto"/>
          </w:tcPr>
          <w:p w14:paraId="5CAC6B55" w14:textId="77777777" w:rsidR="004E17AC" w:rsidRPr="00A24D5B" w:rsidRDefault="004E17AC" w:rsidP="004E17AC">
            <w:pPr>
              <w:rPr>
                <w:rFonts w:ascii="Calibri" w:eastAsia="Calibri" w:hAnsi="Calibri"/>
                <w:caps/>
                <w:sz w:val="22"/>
                <w:szCs w:val="22"/>
                <w:lang w:eastAsia="en-US"/>
              </w:rPr>
            </w:pPr>
            <w:r w:rsidRPr="00A24D5B">
              <w:rPr>
                <w:rFonts w:ascii="Calibri" w:eastAsia="Calibri" w:hAnsi="Calibri"/>
                <w:b/>
                <w:bCs/>
                <w:caps/>
                <w:sz w:val="18"/>
                <w:szCs w:val="18"/>
                <w:lang w:eastAsia="en-US"/>
              </w:rPr>
              <w:t>получатель сообщения</w:t>
            </w:r>
          </w:p>
        </w:tc>
      </w:tr>
      <w:tr w:rsidR="004E17AC" w:rsidRPr="00A24D5B" w14:paraId="526B3E27" w14:textId="77777777" w:rsidTr="004E17AC">
        <w:tc>
          <w:tcPr>
            <w:tcW w:w="2336" w:type="dxa"/>
            <w:shd w:val="clear" w:color="auto" w:fill="auto"/>
          </w:tcPr>
          <w:p w14:paraId="263BC14E" w14:textId="77777777" w:rsidR="004E17AC" w:rsidRPr="00A24D5B" w:rsidRDefault="004E17AC" w:rsidP="004E17AC">
            <w:pPr>
              <w:rPr>
                <w:rFonts w:ascii="Calibri" w:eastAsia="Calibri" w:hAnsi="Calibri"/>
                <w:i/>
                <w:iCs/>
                <w:sz w:val="17"/>
                <w:szCs w:val="17"/>
                <w:lang w:eastAsia="en-US"/>
              </w:rPr>
            </w:pPr>
            <w:r w:rsidRPr="00A24D5B">
              <w:rPr>
                <w:rFonts w:ascii="Calibri" w:eastAsia="Calibri" w:hAnsi="Calibri"/>
                <w:i/>
                <w:iCs/>
                <w:sz w:val="17"/>
                <w:szCs w:val="17"/>
                <w:lang w:eastAsia="en-US"/>
              </w:rPr>
              <w:t>Регистрационные данные</w:t>
            </w:r>
          </w:p>
        </w:tc>
        <w:tc>
          <w:tcPr>
            <w:tcW w:w="2336" w:type="dxa"/>
            <w:shd w:val="clear" w:color="auto" w:fill="auto"/>
          </w:tcPr>
          <w:p w14:paraId="5D73A3BA" w14:textId="77777777" w:rsidR="004E17AC" w:rsidRPr="00A24D5B" w:rsidRDefault="004E17AC" w:rsidP="004E17AC">
            <w:pPr>
              <w:rPr>
                <w:rFonts w:ascii="Calibri" w:eastAsia="Calibri" w:hAnsi="Calibri"/>
                <w:i/>
                <w:iCs/>
                <w:color w:val="0070C0"/>
                <w:sz w:val="17"/>
                <w:szCs w:val="17"/>
                <w:lang w:val="en-US" w:eastAsia="en-US"/>
              </w:rPr>
            </w:pPr>
            <w:r w:rsidRPr="00A24D5B">
              <w:rPr>
                <w:rFonts w:ascii="Calibri" w:eastAsia="Calibri" w:hAnsi="Calibri"/>
                <w:i/>
                <w:iCs/>
                <w:sz w:val="17"/>
                <w:szCs w:val="17"/>
                <w:lang w:eastAsia="en-US"/>
              </w:rPr>
              <w:t>идентификатор</w:t>
            </w:r>
          </w:p>
        </w:tc>
        <w:tc>
          <w:tcPr>
            <w:tcW w:w="2336" w:type="dxa"/>
            <w:shd w:val="clear" w:color="auto" w:fill="auto"/>
          </w:tcPr>
          <w:p w14:paraId="385D00F8" w14:textId="77777777" w:rsidR="004E17AC" w:rsidRPr="00A24D5B" w:rsidRDefault="004E17AC" w:rsidP="004E17AC">
            <w:pPr>
              <w:rPr>
                <w:rFonts w:ascii="Calibri" w:eastAsia="Calibri" w:hAnsi="Calibri"/>
                <w:i/>
                <w:iCs/>
                <w:sz w:val="17"/>
                <w:szCs w:val="17"/>
                <w:lang w:eastAsia="en-US"/>
              </w:rPr>
            </w:pPr>
            <w:r w:rsidRPr="00A24D5B">
              <w:rPr>
                <w:rFonts w:ascii="Calibri" w:eastAsia="Calibri" w:hAnsi="Calibri"/>
                <w:i/>
                <w:iCs/>
                <w:sz w:val="17"/>
                <w:szCs w:val="17"/>
                <w:lang w:eastAsia="en-US"/>
              </w:rPr>
              <w:t>тип идентификатора</w:t>
            </w:r>
          </w:p>
        </w:tc>
        <w:tc>
          <w:tcPr>
            <w:tcW w:w="2337" w:type="dxa"/>
            <w:shd w:val="clear" w:color="auto" w:fill="auto"/>
          </w:tcPr>
          <w:p w14:paraId="62FB013C" w14:textId="77777777" w:rsidR="004E17AC" w:rsidRPr="00A24D5B" w:rsidRDefault="004E17AC" w:rsidP="004E17AC">
            <w:pPr>
              <w:rPr>
                <w:rFonts w:ascii="Calibri" w:eastAsia="Calibri" w:hAnsi="Calibri"/>
                <w:i/>
                <w:iCs/>
                <w:sz w:val="17"/>
                <w:szCs w:val="17"/>
                <w:lang w:val="en-US" w:eastAsia="en-US"/>
              </w:rPr>
            </w:pPr>
            <w:r w:rsidRPr="00A24D5B">
              <w:rPr>
                <w:rFonts w:ascii="Calibri" w:eastAsia="Calibri" w:hAnsi="Calibri"/>
                <w:i/>
                <w:iCs/>
                <w:sz w:val="17"/>
                <w:szCs w:val="17"/>
                <w:lang w:eastAsia="en-US"/>
              </w:rPr>
              <w:t>описание</w:t>
            </w:r>
          </w:p>
        </w:tc>
      </w:tr>
      <w:tr w:rsidR="004E17AC" w:rsidRPr="00A24D5B" w14:paraId="03B2B4A3" w14:textId="77777777" w:rsidTr="004E17AC">
        <w:tc>
          <w:tcPr>
            <w:tcW w:w="2336" w:type="dxa"/>
            <w:shd w:val="clear" w:color="auto" w:fill="auto"/>
          </w:tcPr>
          <w:p w14:paraId="773C3276" w14:textId="77777777" w:rsidR="004E17AC" w:rsidRPr="00A24D5B" w:rsidRDefault="004E17AC" w:rsidP="004E17AC">
            <w:pPr>
              <w:rPr>
                <w:rFonts w:ascii="Calibri" w:eastAsia="Calibri" w:hAnsi="Calibri"/>
                <w:i/>
                <w:iCs/>
                <w:sz w:val="17"/>
                <w:szCs w:val="17"/>
                <w:lang w:eastAsia="en-US"/>
              </w:rPr>
            </w:pPr>
            <w:r w:rsidRPr="00A24D5B">
              <w:rPr>
                <w:rFonts w:ascii="Calibri" w:eastAsia="Calibri" w:hAnsi="Calibri"/>
                <w:i/>
                <w:iCs/>
                <w:sz w:val="17"/>
                <w:szCs w:val="17"/>
                <w:lang w:eastAsia="en-US"/>
              </w:rPr>
              <w:t>Наименование</w:t>
            </w:r>
          </w:p>
          <w:p w14:paraId="5B68BFF8" w14:textId="77777777" w:rsidR="004E17AC" w:rsidRPr="00A24D5B" w:rsidRDefault="004E17AC" w:rsidP="004E17AC">
            <w:pPr>
              <w:rPr>
                <w:rFonts w:ascii="Calibri" w:eastAsia="Calibri" w:hAnsi="Calibri"/>
                <w:i/>
                <w:iCs/>
                <w:sz w:val="17"/>
                <w:szCs w:val="17"/>
                <w:lang w:eastAsia="en-US"/>
              </w:rPr>
            </w:pPr>
          </w:p>
        </w:tc>
        <w:tc>
          <w:tcPr>
            <w:tcW w:w="7009" w:type="dxa"/>
            <w:gridSpan w:val="3"/>
            <w:shd w:val="clear" w:color="auto" w:fill="auto"/>
          </w:tcPr>
          <w:p w14:paraId="5C996489" w14:textId="77777777" w:rsidR="004E17AC" w:rsidRPr="00A24D5B" w:rsidRDefault="004E17AC" w:rsidP="004E17AC">
            <w:pPr>
              <w:rPr>
                <w:rFonts w:ascii="Calibri" w:eastAsia="Calibri" w:hAnsi="Calibri"/>
                <w:sz w:val="22"/>
                <w:szCs w:val="22"/>
                <w:lang w:eastAsia="en-US"/>
              </w:rPr>
            </w:pPr>
          </w:p>
        </w:tc>
      </w:tr>
      <w:tr w:rsidR="004E17AC" w:rsidRPr="00A24D5B" w14:paraId="660340A4" w14:textId="77777777" w:rsidTr="004E17AC">
        <w:tc>
          <w:tcPr>
            <w:tcW w:w="2336" w:type="dxa"/>
            <w:shd w:val="clear" w:color="auto" w:fill="auto"/>
          </w:tcPr>
          <w:p w14:paraId="79C89506" w14:textId="77777777" w:rsidR="004E17AC" w:rsidRPr="00A24D5B" w:rsidRDefault="004E17AC" w:rsidP="004E17AC">
            <w:pPr>
              <w:rPr>
                <w:rFonts w:ascii="Calibri" w:eastAsia="Calibri" w:hAnsi="Calibri"/>
                <w:i/>
                <w:iCs/>
                <w:sz w:val="17"/>
                <w:szCs w:val="17"/>
                <w:lang w:eastAsia="en-US"/>
              </w:rPr>
            </w:pPr>
            <w:r w:rsidRPr="00A24D5B">
              <w:rPr>
                <w:rFonts w:ascii="Calibri" w:eastAsia="Calibri" w:hAnsi="Calibri"/>
                <w:i/>
                <w:iCs/>
                <w:sz w:val="17"/>
                <w:szCs w:val="17"/>
                <w:lang w:eastAsia="en-US"/>
              </w:rPr>
              <w:t>Почтовый адрес в формате ПАРТАД</w:t>
            </w:r>
          </w:p>
        </w:tc>
        <w:tc>
          <w:tcPr>
            <w:tcW w:w="2336" w:type="dxa"/>
            <w:shd w:val="clear" w:color="auto" w:fill="auto"/>
          </w:tcPr>
          <w:p w14:paraId="1F09EFC8" w14:textId="77777777" w:rsidR="004E17AC" w:rsidRPr="00A24D5B" w:rsidRDefault="004E17AC" w:rsidP="004E17AC">
            <w:pPr>
              <w:rPr>
                <w:rFonts w:ascii="Calibri" w:eastAsia="Calibri" w:hAnsi="Calibri"/>
                <w:i/>
                <w:iCs/>
                <w:sz w:val="17"/>
                <w:szCs w:val="17"/>
                <w:lang w:eastAsia="en-US"/>
              </w:rPr>
            </w:pPr>
            <w:r w:rsidRPr="00A24D5B">
              <w:rPr>
                <w:rFonts w:ascii="Calibri" w:eastAsia="Calibri" w:hAnsi="Calibri"/>
                <w:i/>
                <w:iCs/>
                <w:sz w:val="17"/>
                <w:szCs w:val="17"/>
                <w:lang w:eastAsia="en-US"/>
              </w:rPr>
              <w:t>страна</w:t>
            </w:r>
          </w:p>
        </w:tc>
        <w:tc>
          <w:tcPr>
            <w:tcW w:w="2336" w:type="dxa"/>
            <w:shd w:val="clear" w:color="auto" w:fill="auto"/>
          </w:tcPr>
          <w:p w14:paraId="5B409502" w14:textId="77777777" w:rsidR="004E17AC" w:rsidRPr="00A24D5B" w:rsidRDefault="004E17AC" w:rsidP="004E17AC">
            <w:pPr>
              <w:rPr>
                <w:rFonts w:ascii="Calibri" w:eastAsia="Calibri" w:hAnsi="Calibri"/>
                <w:i/>
                <w:iCs/>
                <w:sz w:val="17"/>
                <w:szCs w:val="17"/>
                <w:lang w:val="en-US" w:eastAsia="en-US"/>
              </w:rPr>
            </w:pPr>
            <w:r w:rsidRPr="00A24D5B">
              <w:rPr>
                <w:rFonts w:ascii="Calibri" w:eastAsia="Calibri" w:hAnsi="Calibri"/>
                <w:i/>
                <w:iCs/>
                <w:sz w:val="17"/>
                <w:szCs w:val="17"/>
                <w:lang w:eastAsia="en-US"/>
              </w:rPr>
              <w:t>почтовый</w:t>
            </w:r>
            <w:r w:rsidRPr="00A24D5B">
              <w:rPr>
                <w:rFonts w:ascii="Calibri" w:eastAsia="Calibri" w:hAnsi="Calibri"/>
                <w:i/>
                <w:iCs/>
                <w:sz w:val="17"/>
                <w:szCs w:val="17"/>
                <w:lang w:val="en-US" w:eastAsia="en-US"/>
              </w:rPr>
              <w:t xml:space="preserve"> </w:t>
            </w:r>
            <w:r w:rsidRPr="00A24D5B">
              <w:rPr>
                <w:rFonts w:ascii="Calibri" w:eastAsia="Calibri" w:hAnsi="Calibri"/>
                <w:i/>
                <w:iCs/>
                <w:sz w:val="17"/>
                <w:szCs w:val="17"/>
                <w:lang w:eastAsia="en-US"/>
              </w:rPr>
              <w:t>индекс</w:t>
            </w:r>
          </w:p>
        </w:tc>
        <w:tc>
          <w:tcPr>
            <w:tcW w:w="2337" w:type="dxa"/>
            <w:shd w:val="clear" w:color="auto" w:fill="auto"/>
          </w:tcPr>
          <w:p w14:paraId="57A16742" w14:textId="77777777" w:rsidR="004E17AC" w:rsidRPr="00A24D5B" w:rsidRDefault="004E17AC" w:rsidP="004E17AC">
            <w:pPr>
              <w:rPr>
                <w:rFonts w:ascii="Calibri" w:eastAsia="Calibri" w:hAnsi="Calibri"/>
                <w:i/>
                <w:iCs/>
                <w:sz w:val="17"/>
                <w:szCs w:val="17"/>
                <w:lang w:eastAsia="en-US"/>
              </w:rPr>
            </w:pPr>
            <w:r w:rsidRPr="00A24D5B">
              <w:rPr>
                <w:rFonts w:ascii="Calibri" w:eastAsia="Calibri" w:hAnsi="Calibri"/>
                <w:i/>
                <w:iCs/>
                <w:sz w:val="17"/>
                <w:szCs w:val="17"/>
                <w:lang w:eastAsia="en-US"/>
              </w:rPr>
              <w:t>адрес</w:t>
            </w:r>
          </w:p>
        </w:tc>
      </w:tr>
      <w:tr w:rsidR="004E17AC" w:rsidRPr="00A24D5B" w14:paraId="04C03FAC" w14:textId="77777777" w:rsidTr="004E17AC">
        <w:tc>
          <w:tcPr>
            <w:tcW w:w="2336" w:type="dxa"/>
            <w:shd w:val="clear" w:color="auto" w:fill="auto"/>
          </w:tcPr>
          <w:p w14:paraId="25D3C279" w14:textId="77777777" w:rsidR="004E17AC" w:rsidRPr="00A24D5B" w:rsidRDefault="004E17AC" w:rsidP="004E17AC">
            <w:pPr>
              <w:rPr>
                <w:rFonts w:ascii="Calibri" w:eastAsia="Calibri" w:hAnsi="Calibri"/>
                <w:i/>
                <w:iCs/>
                <w:sz w:val="17"/>
                <w:szCs w:val="17"/>
                <w:lang w:eastAsia="en-US"/>
              </w:rPr>
            </w:pPr>
          </w:p>
          <w:p w14:paraId="47D86F34" w14:textId="77777777" w:rsidR="004E17AC" w:rsidRPr="00A24D5B" w:rsidRDefault="004E17AC" w:rsidP="004E17AC">
            <w:pPr>
              <w:rPr>
                <w:rFonts w:ascii="Calibri" w:eastAsia="Calibri" w:hAnsi="Calibri"/>
                <w:i/>
                <w:iCs/>
                <w:sz w:val="17"/>
                <w:szCs w:val="17"/>
                <w:lang w:eastAsia="en-US"/>
              </w:rPr>
            </w:pPr>
            <w:r w:rsidRPr="00A24D5B">
              <w:rPr>
                <w:rFonts w:ascii="Calibri" w:eastAsia="Calibri" w:hAnsi="Calibri"/>
                <w:i/>
                <w:iCs/>
                <w:sz w:val="17"/>
                <w:szCs w:val="17"/>
                <w:lang w:eastAsia="en-US"/>
              </w:rPr>
              <w:t>Почтовый адрес (не структурированный)</w:t>
            </w:r>
          </w:p>
        </w:tc>
        <w:tc>
          <w:tcPr>
            <w:tcW w:w="7009" w:type="dxa"/>
            <w:gridSpan w:val="3"/>
            <w:shd w:val="clear" w:color="auto" w:fill="auto"/>
          </w:tcPr>
          <w:p w14:paraId="552EF029" w14:textId="77777777" w:rsidR="004E17AC" w:rsidRPr="00A24D5B" w:rsidRDefault="004E17AC" w:rsidP="004E17AC">
            <w:pPr>
              <w:contextualSpacing/>
              <w:rPr>
                <w:rFonts w:ascii="Calibri" w:eastAsia="Calibri" w:hAnsi="Calibri"/>
                <w:sz w:val="22"/>
                <w:szCs w:val="22"/>
                <w:lang w:val="en-US" w:eastAsia="en-US"/>
              </w:rPr>
            </w:pPr>
          </w:p>
        </w:tc>
      </w:tr>
      <w:tr w:rsidR="004E17AC" w:rsidRPr="00A24D5B" w14:paraId="50C3D319" w14:textId="77777777" w:rsidTr="004E17AC">
        <w:tc>
          <w:tcPr>
            <w:tcW w:w="2336" w:type="dxa"/>
            <w:vMerge w:val="restart"/>
            <w:shd w:val="clear" w:color="auto" w:fill="auto"/>
          </w:tcPr>
          <w:p w14:paraId="5E5756BD" w14:textId="77777777" w:rsidR="004E17AC" w:rsidRPr="00A24D5B" w:rsidRDefault="004E17AC" w:rsidP="004E17AC">
            <w:pPr>
              <w:rPr>
                <w:rFonts w:ascii="Calibri" w:eastAsia="Calibri" w:hAnsi="Calibri"/>
                <w:i/>
                <w:iCs/>
                <w:sz w:val="17"/>
                <w:szCs w:val="17"/>
                <w:lang w:eastAsia="en-US"/>
              </w:rPr>
            </w:pPr>
            <w:r w:rsidRPr="00A24D5B">
              <w:rPr>
                <w:rFonts w:ascii="Calibri" w:eastAsia="Calibri" w:hAnsi="Calibri"/>
                <w:i/>
                <w:iCs/>
                <w:sz w:val="17"/>
                <w:szCs w:val="17"/>
                <w:lang w:eastAsia="en-US"/>
              </w:rPr>
              <w:t>Контактная информация</w:t>
            </w:r>
          </w:p>
        </w:tc>
        <w:tc>
          <w:tcPr>
            <w:tcW w:w="7009" w:type="dxa"/>
            <w:gridSpan w:val="3"/>
            <w:shd w:val="clear" w:color="auto" w:fill="auto"/>
          </w:tcPr>
          <w:p w14:paraId="57A785C6" w14:textId="77777777" w:rsidR="004E17AC" w:rsidRPr="00A24D5B" w:rsidRDefault="004E17AC" w:rsidP="004E17AC">
            <w:pPr>
              <w:rPr>
                <w:rFonts w:ascii="Calibri" w:eastAsia="Calibri" w:hAnsi="Calibri"/>
                <w:sz w:val="22"/>
                <w:szCs w:val="22"/>
                <w:lang w:val="en-US" w:eastAsia="en-US"/>
              </w:rPr>
            </w:pPr>
            <w:r w:rsidRPr="00A24D5B">
              <w:rPr>
                <w:rFonts w:ascii="Calibri" w:eastAsia="Calibri" w:hAnsi="Calibri"/>
                <w:i/>
                <w:iCs/>
                <w:sz w:val="17"/>
                <w:szCs w:val="17"/>
                <w:lang w:eastAsia="en-US"/>
              </w:rPr>
              <w:t>номера</w:t>
            </w:r>
            <w:r w:rsidRPr="00A24D5B">
              <w:rPr>
                <w:rFonts w:ascii="Calibri" w:eastAsia="Calibri" w:hAnsi="Calibri"/>
                <w:i/>
                <w:iCs/>
                <w:sz w:val="17"/>
                <w:szCs w:val="17"/>
                <w:lang w:val="en-US" w:eastAsia="en-US"/>
              </w:rPr>
              <w:t xml:space="preserve"> </w:t>
            </w:r>
            <w:r w:rsidRPr="00A24D5B">
              <w:rPr>
                <w:rFonts w:ascii="Calibri" w:eastAsia="Calibri" w:hAnsi="Calibri"/>
                <w:i/>
                <w:iCs/>
                <w:sz w:val="17"/>
                <w:szCs w:val="17"/>
                <w:lang w:eastAsia="en-US"/>
              </w:rPr>
              <w:t>телефонов</w:t>
            </w:r>
          </w:p>
        </w:tc>
      </w:tr>
      <w:tr w:rsidR="004E17AC" w:rsidRPr="00A24D5B" w14:paraId="088DFB84" w14:textId="77777777" w:rsidTr="004E17AC">
        <w:tc>
          <w:tcPr>
            <w:tcW w:w="2336" w:type="dxa"/>
            <w:vMerge/>
            <w:shd w:val="clear" w:color="auto" w:fill="auto"/>
          </w:tcPr>
          <w:p w14:paraId="03863B94" w14:textId="77777777" w:rsidR="004E17AC" w:rsidRPr="00A24D5B" w:rsidRDefault="004E17AC" w:rsidP="004E17AC">
            <w:pPr>
              <w:rPr>
                <w:rFonts w:ascii="Calibri" w:eastAsia="Calibri" w:hAnsi="Calibri"/>
                <w:sz w:val="22"/>
                <w:szCs w:val="22"/>
                <w:lang w:val="en-US" w:eastAsia="en-US"/>
              </w:rPr>
            </w:pPr>
          </w:p>
        </w:tc>
        <w:tc>
          <w:tcPr>
            <w:tcW w:w="7009" w:type="dxa"/>
            <w:gridSpan w:val="3"/>
            <w:shd w:val="clear" w:color="auto" w:fill="auto"/>
          </w:tcPr>
          <w:p w14:paraId="4FA859E8" w14:textId="77777777" w:rsidR="004E17AC" w:rsidRPr="00A24D5B" w:rsidRDefault="004E17AC" w:rsidP="004E17AC">
            <w:pPr>
              <w:rPr>
                <w:rFonts w:ascii="Calibri" w:eastAsia="Calibri" w:hAnsi="Calibri"/>
                <w:sz w:val="22"/>
                <w:szCs w:val="22"/>
                <w:lang w:eastAsia="en-US"/>
              </w:rPr>
            </w:pPr>
            <w:r w:rsidRPr="00A24D5B">
              <w:rPr>
                <w:rFonts w:ascii="Calibri" w:eastAsia="Calibri" w:hAnsi="Calibri"/>
                <w:i/>
                <w:iCs/>
                <w:sz w:val="17"/>
                <w:szCs w:val="17"/>
                <w:lang w:eastAsia="en-US"/>
              </w:rPr>
              <w:t>адреса электронной почты</w:t>
            </w:r>
          </w:p>
        </w:tc>
      </w:tr>
    </w:tbl>
    <w:p w14:paraId="49F6AF73" w14:textId="77777777" w:rsidR="004E17AC" w:rsidRPr="00A24D5B" w:rsidRDefault="004E17AC" w:rsidP="004E17AC">
      <w:pPr>
        <w:spacing w:after="160" w:line="259" w:lineRule="auto"/>
        <w:jc w:val="center"/>
        <w:rPr>
          <w:rFonts w:ascii="Calibri" w:eastAsia="Calibri" w:hAnsi="Calibri"/>
          <w:sz w:val="22"/>
          <w:szCs w:val="22"/>
          <w:lang w:eastAsia="en-US"/>
        </w:rPr>
      </w:pPr>
    </w:p>
    <w:p w14:paraId="17B5A6F9" w14:textId="77777777" w:rsidR="004E17AC" w:rsidRPr="00A24D5B" w:rsidRDefault="004E17AC" w:rsidP="004E17AC">
      <w:pPr>
        <w:autoSpaceDE w:val="0"/>
        <w:autoSpaceDN w:val="0"/>
        <w:adjustRightInd w:val="0"/>
        <w:jc w:val="center"/>
        <w:rPr>
          <w:rFonts w:ascii="TimesNewRomanCyr,Bold" w:eastAsia="Calibri" w:hAnsi="TimesNewRomanCyr,Bold" w:cs="TimesNewRomanCyr,Bold"/>
          <w:b/>
          <w:bCs/>
          <w:sz w:val="18"/>
          <w:szCs w:val="18"/>
          <w:lang w:eastAsia="en-US"/>
        </w:rPr>
      </w:pPr>
      <w:r w:rsidRPr="00A24D5B">
        <w:rPr>
          <w:rFonts w:ascii="TimesNewRomanCyr,Bold" w:eastAsia="Calibri" w:hAnsi="TimesNewRomanCyr,Bold" w:cs="TimesNewRomanCyr,Bold"/>
          <w:b/>
          <w:bCs/>
          <w:sz w:val="18"/>
          <w:szCs w:val="18"/>
          <w:lang w:eastAsia="en-US"/>
        </w:rPr>
        <w:t>Список / информация о лицах</w:t>
      </w:r>
    </w:p>
    <w:p w14:paraId="2ED349EB" w14:textId="77777777" w:rsidR="004E17AC" w:rsidRPr="00A24D5B" w:rsidRDefault="004E17AC" w:rsidP="004E17AC">
      <w:pPr>
        <w:spacing w:after="160" w:line="259" w:lineRule="auto"/>
        <w:jc w:val="center"/>
        <w:rPr>
          <w:rFonts w:ascii="TimesNewRomanCyr,Bold" w:eastAsia="Calibri" w:hAnsi="TimesNewRomanCyr,Bold" w:cs="TimesNewRomanCyr,Bold"/>
          <w:bCs/>
          <w:sz w:val="18"/>
          <w:szCs w:val="18"/>
          <w:lang w:eastAsia="en-US"/>
        </w:rPr>
      </w:pPr>
      <w:r w:rsidRPr="00A24D5B">
        <w:rPr>
          <w:rFonts w:ascii="TimesNewRomanCyr,Bold" w:eastAsia="Calibri" w:hAnsi="TimesNewRomanCyr,Bold" w:cs="TimesNewRomanCyr,Bold"/>
          <w:bCs/>
          <w:sz w:val="18"/>
          <w:szCs w:val="18"/>
          <w:lang w:eastAsia="en-US"/>
        </w:rPr>
        <w:t>(первичное сообщение/</w:t>
      </w:r>
      <w:proofErr w:type="spellStart"/>
      <w:r w:rsidRPr="00A24D5B">
        <w:rPr>
          <w:rFonts w:ascii="TimesNewRomanCyr,Bold" w:eastAsia="Calibri" w:hAnsi="TimesNewRomanCyr,Bold" w:cs="TimesNewRomanCyr,Bold"/>
          <w:bCs/>
          <w:sz w:val="18"/>
          <w:szCs w:val="18"/>
          <w:lang w:eastAsia="en-US"/>
        </w:rPr>
        <w:t>дораскрытие</w:t>
      </w:r>
      <w:proofErr w:type="spellEnd"/>
      <w:r w:rsidRPr="00A24D5B">
        <w:rPr>
          <w:rFonts w:ascii="TimesNewRomanCyr,Bold" w:eastAsia="Calibri" w:hAnsi="TimesNewRomanCyr,Bold" w:cs="TimesNewRomanCyr,Bold"/>
          <w:bCs/>
          <w:sz w:val="18"/>
          <w:szCs w:val="18"/>
          <w:lang w:eastAsia="en-US"/>
        </w:rPr>
        <w:t xml:space="preserve"> (дополнение) номинального держателя)</w:t>
      </w:r>
    </w:p>
    <w:tbl>
      <w:tblPr>
        <w:tblW w:w="9356" w:type="dxa"/>
        <w:tblLook w:val="04A0" w:firstRow="1" w:lastRow="0" w:firstColumn="1" w:lastColumn="0" w:noHBand="0" w:noVBand="1"/>
      </w:tblPr>
      <w:tblGrid>
        <w:gridCol w:w="2321"/>
        <w:gridCol w:w="2313"/>
        <w:gridCol w:w="2324"/>
        <w:gridCol w:w="2398"/>
      </w:tblGrid>
      <w:tr w:rsidR="004E17AC" w:rsidRPr="00A24D5B" w14:paraId="0B1F8878" w14:textId="77777777" w:rsidTr="004E17AC">
        <w:trPr>
          <w:trHeight w:val="559"/>
        </w:trPr>
        <w:tc>
          <w:tcPr>
            <w:tcW w:w="2321" w:type="dxa"/>
            <w:shd w:val="clear" w:color="auto" w:fill="auto"/>
          </w:tcPr>
          <w:p w14:paraId="7AC77D55" w14:textId="77777777" w:rsidR="004E17AC" w:rsidRPr="00A24D5B" w:rsidRDefault="004E17AC" w:rsidP="004E17AC">
            <w:pPr>
              <w:autoSpaceDE w:val="0"/>
              <w:autoSpaceDN w:val="0"/>
              <w:adjustRightInd w:val="0"/>
              <w:rPr>
                <w:rFonts w:eastAsia="Calibri"/>
                <w:sz w:val="22"/>
                <w:szCs w:val="22"/>
                <w:lang w:eastAsia="en-US"/>
              </w:rPr>
            </w:pPr>
            <w:r w:rsidRPr="00A24D5B">
              <w:rPr>
                <w:rFonts w:eastAsia="Calibri"/>
                <w:i/>
                <w:iCs/>
                <w:sz w:val="17"/>
                <w:szCs w:val="17"/>
                <w:lang w:eastAsia="en-US"/>
              </w:rPr>
              <w:t xml:space="preserve">Исходящий номер документа </w:t>
            </w:r>
          </w:p>
        </w:tc>
        <w:tc>
          <w:tcPr>
            <w:tcW w:w="2313" w:type="dxa"/>
            <w:shd w:val="clear" w:color="auto" w:fill="auto"/>
          </w:tcPr>
          <w:p w14:paraId="52201239" w14:textId="77777777" w:rsidR="004E17AC" w:rsidRPr="00A24D5B" w:rsidRDefault="004E17AC" w:rsidP="004E17AC">
            <w:pPr>
              <w:autoSpaceDE w:val="0"/>
              <w:autoSpaceDN w:val="0"/>
              <w:adjustRightInd w:val="0"/>
              <w:rPr>
                <w:rFonts w:eastAsia="Calibri"/>
                <w:sz w:val="22"/>
                <w:szCs w:val="22"/>
                <w:lang w:eastAsia="en-US"/>
              </w:rPr>
            </w:pPr>
            <w:r w:rsidRPr="00A24D5B">
              <w:rPr>
                <w:rFonts w:eastAsia="Calibri"/>
                <w:i/>
                <w:iCs/>
                <w:sz w:val="17"/>
                <w:szCs w:val="17"/>
                <w:lang w:eastAsia="en-US"/>
              </w:rPr>
              <w:t xml:space="preserve">Дата создания документа </w:t>
            </w:r>
          </w:p>
          <w:p w14:paraId="336807B9" w14:textId="77777777" w:rsidR="004E17AC" w:rsidRPr="00A24D5B" w:rsidRDefault="004E17AC" w:rsidP="004E17AC">
            <w:pPr>
              <w:rPr>
                <w:rFonts w:eastAsia="Calibri"/>
                <w:sz w:val="22"/>
                <w:szCs w:val="22"/>
                <w:lang w:eastAsia="en-US"/>
              </w:rPr>
            </w:pPr>
          </w:p>
        </w:tc>
        <w:tc>
          <w:tcPr>
            <w:tcW w:w="2324" w:type="dxa"/>
            <w:shd w:val="clear" w:color="auto" w:fill="auto"/>
          </w:tcPr>
          <w:p w14:paraId="38FD1714" w14:textId="77777777" w:rsidR="004E17AC" w:rsidRPr="00A24D5B" w:rsidRDefault="004E17AC" w:rsidP="004E17AC">
            <w:pPr>
              <w:autoSpaceDE w:val="0"/>
              <w:autoSpaceDN w:val="0"/>
              <w:adjustRightInd w:val="0"/>
              <w:rPr>
                <w:rFonts w:eastAsia="Calibri"/>
                <w:i/>
                <w:iCs/>
                <w:sz w:val="17"/>
                <w:szCs w:val="17"/>
                <w:lang w:eastAsia="en-US"/>
              </w:rPr>
            </w:pPr>
            <w:r w:rsidRPr="00A24D5B">
              <w:rPr>
                <w:rFonts w:eastAsia="Calibri"/>
                <w:i/>
                <w:iCs/>
                <w:sz w:val="17"/>
                <w:szCs w:val="17"/>
                <w:lang w:eastAsia="en-US"/>
              </w:rPr>
              <w:t>Версия стандарта XML-документа</w:t>
            </w:r>
          </w:p>
        </w:tc>
        <w:tc>
          <w:tcPr>
            <w:tcW w:w="2398" w:type="dxa"/>
            <w:shd w:val="clear" w:color="auto" w:fill="auto"/>
          </w:tcPr>
          <w:p w14:paraId="606B300F" w14:textId="77777777" w:rsidR="004E17AC" w:rsidRPr="00A24D5B" w:rsidRDefault="004E17AC" w:rsidP="004E17AC">
            <w:pPr>
              <w:autoSpaceDE w:val="0"/>
              <w:autoSpaceDN w:val="0"/>
              <w:adjustRightInd w:val="0"/>
              <w:rPr>
                <w:rFonts w:eastAsia="Calibri"/>
                <w:i/>
                <w:iCs/>
                <w:sz w:val="17"/>
                <w:szCs w:val="17"/>
                <w:lang w:eastAsia="en-US"/>
              </w:rPr>
            </w:pPr>
            <w:r w:rsidRPr="00A24D5B">
              <w:rPr>
                <w:rFonts w:eastAsia="Calibri"/>
                <w:i/>
                <w:iCs/>
                <w:sz w:val="17"/>
                <w:szCs w:val="17"/>
                <w:lang w:eastAsia="en-US"/>
              </w:rPr>
              <w:t>Код формы сообщения</w:t>
            </w:r>
          </w:p>
        </w:tc>
      </w:tr>
      <w:tr w:rsidR="004E17AC" w:rsidRPr="00A24D5B" w14:paraId="504A6669" w14:textId="77777777" w:rsidTr="004E17AC">
        <w:trPr>
          <w:trHeight w:val="458"/>
        </w:trPr>
        <w:tc>
          <w:tcPr>
            <w:tcW w:w="2321" w:type="dxa"/>
            <w:shd w:val="clear" w:color="auto" w:fill="auto"/>
          </w:tcPr>
          <w:p w14:paraId="53C30EFA" w14:textId="77777777" w:rsidR="004E17AC" w:rsidRPr="00A24D5B" w:rsidRDefault="004E17AC" w:rsidP="004E17AC">
            <w:pPr>
              <w:rPr>
                <w:rFonts w:eastAsia="Calibri"/>
                <w:sz w:val="22"/>
                <w:szCs w:val="22"/>
                <w:lang w:eastAsia="en-US"/>
              </w:rPr>
            </w:pPr>
          </w:p>
        </w:tc>
        <w:tc>
          <w:tcPr>
            <w:tcW w:w="2313" w:type="dxa"/>
            <w:shd w:val="clear" w:color="auto" w:fill="auto"/>
          </w:tcPr>
          <w:p w14:paraId="7D226D2D" w14:textId="77777777" w:rsidR="004E17AC" w:rsidRPr="00A24D5B" w:rsidRDefault="004E17AC" w:rsidP="004E17AC">
            <w:pPr>
              <w:contextualSpacing/>
              <w:rPr>
                <w:rFonts w:eastAsia="Calibri"/>
                <w:sz w:val="22"/>
                <w:szCs w:val="22"/>
                <w:lang w:val="en-US" w:eastAsia="en-US"/>
              </w:rPr>
            </w:pPr>
          </w:p>
        </w:tc>
        <w:tc>
          <w:tcPr>
            <w:tcW w:w="2324" w:type="dxa"/>
            <w:shd w:val="clear" w:color="auto" w:fill="auto"/>
          </w:tcPr>
          <w:p w14:paraId="2CC347D1" w14:textId="77777777" w:rsidR="004E17AC" w:rsidRPr="00A24D5B" w:rsidRDefault="004E17AC" w:rsidP="004E17AC">
            <w:pPr>
              <w:contextualSpacing/>
              <w:rPr>
                <w:rFonts w:eastAsia="Calibri"/>
                <w:sz w:val="22"/>
                <w:szCs w:val="22"/>
                <w:lang w:val="en-US" w:eastAsia="en-US"/>
              </w:rPr>
            </w:pPr>
          </w:p>
        </w:tc>
        <w:tc>
          <w:tcPr>
            <w:tcW w:w="2398" w:type="dxa"/>
            <w:shd w:val="clear" w:color="auto" w:fill="auto"/>
          </w:tcPr>
          <w:p w14:paraId="5AA6E920" w14:textId="77777777" w:rsidR="004E17AC" w:rsidRPr="00A24D5B" w:rsidRDefault="004E17AC" w:rsidP="004E17AC">
            <w:pPr>
              <w:contextualSpacing/>
              <w:rPr>
                <w:rFonts w:eastAsia="Calibri"/>
                <w:sz w:val="22"/>
                <w:szCs w:val="22"/>
                <w:lang w:val="en-US" w:eastAsia="en-US"/>
              </w:rPr>
            </w:pPr>
          </w:p>
        </w:tc>
      </w:tr>
    </w:tbl>
    <w:p w14:paraId="5147B8AA" w14:textId="77777777" w:rsidR="004E17AC" w:rsidRPr="00A24D5B" w:rsidRDefault="004E17AC" w:rsidP="004E17AC">
      <w:pPr>
        <w:rPr>
          <w:rFonts w:eastAsia="Calibri"/>
          <w:b/>
          <w:bCs/>
          <w:caps/>
          <w:sz w:val="18"/>
          <w:szCs w:val="18"/>
          <w:lang w:eastAsia="en-US"/>
        </w:rPr>
      </w:pPr>
      <w:r w:rsidRPr="00A24D5B">
        <w:rPr>
          <w:rFonts w:eastAsia="Calibri"/>
          <w:b/>
          <w:bCs/>
          <w:caps/>
          <w:sz w:val="18"/>
          <w:szCs w:val="18"/>
          <w:lang w:eastAsia="en-US"/>
        </w:rPr>
        <w:t xml:space="preserve">ОТВЕТ НА ЗАПРОС </w:t>
      </w:r>
      <w:r w:rsidRPr="00A24D5B">
        <w:rPr>
          <w:rFonts w:eastAsia="Calibri"/>
          <w:b/>
          <w:bCs/>
          <w:sz w:val="18"/>
          <w:szCs w:val="18"/>
          <w:lang w:eastAsia="en-US"/>
        </w:rPr>
        <w:t>на сбор списка / информации о лицах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4E17AC" w:rsidRPr="00A24D5B" w14:paraId="38A3F78E" w14:textId="77777777" w:rsidTr="004E17AC">
        <w:tc>
          <w:tcPr>
            <w:tcW w:w="2336" w:type="dxa"/>
            <w:shd w:val="clear" w:color="auto" w:fill="auto"/>
          </w:tcPr>
          <w:p w14:paraId="47842886"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Номер сообщения</w:t>
            </w:r>
          </w:p>
        </w:tc>
        <w:tc>
          <w:tcPr>
            <w:tcW w:w="2336" w:type="dxa"/>
            <w:shd w:val="clear" w:color="auto" w:fill="auto"/>
          </w:tcPr>
          <w:p w14:paraId="3413838F"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Дата создания</w:t>
            </w:r>
          </w:p>
        </w:tc>
        <w:tc>
          <w:tcPr>
            <w:tcW w:w="2336" w:type="dxa"/>
            <w:shd w:val="clear" w:color="auto" w:fill="auto"/>
          </w:tcPr>
          <w:p w14:paraId="6BAAC77C"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Наименование лица, присвоившего номер</w:t>
            </w:r>
          </w:p>
        </w:tc>
        <w:tc>
          <w:tcPr>
            <w:tcW w:w="2337" w:type="dxa"/>
            <w:shd w:val="clear" w:color="auto" w:fill="auto"/>
          </w:tcPr>
          <w:p w14:paraId="11B3C547"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Идентификаторы</w:t>
            </w:r>
          </w:p>
        </w:tc>
      </w:tr>
      <w:tr w:rsidR="004E17AC" w:rsidRPr="00A24D5B" w14:paraId="410FF9CC" w14:textId="77777777" w:rsidTr="004E17AC">
        <w:tc>
          <w:tcPr>
            <w:tcW w:w="2336" w:type="dxa"/>
            <w:shd w:val="clear" w:color="auto" w:fill="auto"/>
          </w:tcPr>
          <w:p w14:paraId="055CD65C" w14:textId="77777777" w:rsidR="004E17AC" w:rsidRPr="00A24D5B" w:rsidRDefault="004E17AC" w:rsidP="004E17AC">
            <w:pPr>
              <w:contextualSpacing/>
              <w:rPr>
                <w:rFonts w:eastAsia="Calibri"/>
                <w:i/>
                <w:iCs/>
                <w:color w:val="0070C0"/>
                <w:sz w:val="17"/>
                <w:szCs w:val="17"/>
                <w:lang w:val="en-US" w:eastAsia="en-US"/>
              </w:rPr>
            </w:pPr>
          </w:p>
        </w:tc>
        <w:tc>
          <w:tcPr>
            <w:tcW w:w="2336" w:type="dxa"/>
            <w:shd w:val="clear" w:color="auto" w:fill="auto"/>
          </w:tcPr>
          <w:p w14:paraId="55983DBE" w14:textId="77777777" w:rsidR="004E17AC" w:rsidRPr="00A24D5B" w:rsidRDefault="004E17AC" w:rsidP="004E17AC">
            <w:pPr>
              <w:contextualSpacing/>
              <w:rPr>
                <w:rFonts w:eastAsia="Calibri"/>
                <w:i/>
                <w:iCs/>
                <w:color w:val="0070C0"/>
                <w:sz w:val="17"/>
                <w:szCs w:val="17"/>
                <w:lang w:val="en-US" w:eastAsia="en-US"/>
              </w:rPr>
            </w:pPr>
          </w:p>
        </w:tc>
        <w:tc>
          <w:tcPr>
            <w:tcW w:w="2336" w:type="dxa"/>
            <w:shd w:val="clear" w:color="auto" w:fill="auto"/>
          </w:tcPr>
          <w:p w14:paraId="4C859650" w14:textId="77777777" w:rsidR="004E17AC" w:rsidRPr="00A24D5B" w:rsidRDefault="004E17AC" w:rsidP="004E17AC">
            <w:pPr>
              <w:contextualSpacing/>
              <w:rPr>
                <w:rFonts w:eastAsia="Calibri"/>
                <w:i/>
                <w:iCs/>
                <w:color w:val="0070C0"/>
                <w:sz w:val="17"/>
                <w:szCs w:val="17"/>
                <w:lang w:val="en-US" w:eastAsia="en-US"/>
              </w:rPr>
            </w:pPr>
          </w:p>
        </w:tc>
        <w:tc>
          <w:tcPr>
            <w:tcW w:w="2337" w:type="dxa"/>
            <w:shd w:val="clear" w:color="auto" w:fill="auto"/>
          </w:tcPr>
          <w:p w14:paraId="3BE4514E" w14:textId="77777777" w:rsidR="004E17AC" w:rsidRPr="00A24D5B" w:rsidRDefault="004E17AC" w:rsidP="004E17AC">
            <w:pPr>
              <w:contextualSpacing/>
              <w:rPr>
                <w:rFonts w:eastAsia="Calibri"/>
                <w:i/>
                <w:iCs/>
                <w:color w:val="0070C0"/>
                <w:sz w:val="17"/>
                <w:szCs w:val="17"/>
                <w:lang w:val="en-US" w:eastAsia="en-US"/>
              </w:rPr>
            </w:pPr>
          </w:p>
        </w:tc>
      </w:tr>
    </w:tbl>
    <w:p w14:paraId="1CEEE67F" w14:textId="77777777" w:rsidR="004E17AC" w:rsidRPr="00A24D5B" w:rsidRDefault="004E17AC" w:rsidP="004E17AC">
      <w:pPr>
        <w:spacing w:after="160" w:line="259" w:lineRule="auto"/>
        <w:jc w:val="both"/>
        <w:rPr>
          <w:rFonts w:eastAsia="Calibri"/>
          <w:sz w:val="22"/>
          <w:szCs w:val="22"/>
          <w:lang w:val="en-US" w:eastAsia="en-US"/>
        </w:rPr>
      </w:pPr>
    </w:p>
    <w:p w14:paraId="140D5262" w14:textId="77777777" w:rsidR="004E17AC" w:rsidRPr="00A24D5B" w:rsidRDefault="004E17AC" w:rsidP="004E17AC">
      <w:pPr>
        <w:spacing w:after="160"/>
        <w:contextualSpacing/>
        <w:rPr>
          <w:rFonts w:eastAsia="Calibri"/>
          <w:b/>
          <w:bCs/>
          <w:sz w:val="18"/>
          <w:szCs w:val="18"/>
          <w:lang w:eastAsia="en-US"/>
        </w:rPr>
      </w:pPr>
      <w:r w:rsidRPr="00A24D5B">
        <w:rPr>
          <w:rFonts w:eastAsia="Calibri"/>
          <w:b/>
          <w:bCs/>
          <w:sz w:val="18"/>
          <w:szCs w:val="18"/>
          <w:lang w:eastAsia="en-US"/>
        </w:rPr>
        <w:t>Ссылка на ранее предоставленные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4E17AC" w:rsidRPr="00A24D5B" w14:paraId="2C2AFB68" w14:textId="77777777" w:rsidTr="004E17AC">
        <w:tc>
          <w:tcPr>
            <w:tcW w:w="2336" w:type="dxa"/>
            <w:shd w:val="clear" w:color="auto" w:fill="auto"/>
          </w:tcPr>
          <w:p w14:paraId="5E1E2E93"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Номер документа</w:t>
            </w:r>
          </w:p>
        </w:tc>
        <w:tc>
          <w:tcPr>
            <w:tcW w:w="2336" w:type="dxa"/>
            <w:shd w:val="clear" w:color="auto" w:fill="auto"/>
          </w:tcPr>
          <w:p w14:paraId="46EDA75A"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Дата создания документа</w:t>
            </w:r>
          </w:p>
        </w:tc>
        <w:tc>
          <w:tcPr>
            <w:tcW w:w="2336" w:type="dxa"/>
            <w:shd w:val="clear" w:color="auto" w:fill="auto"/>
          </w:tcPr>
          <w:p w14:paraId="2639FB64"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Код порядка обработки</w:t>
            </w:r>
          </w:p>
        </w:tc>
        <w:tc>
          <w:tcPr>
            <w:tcW w:w="2337" w:type="dxa"/>
            <w:shd w:val="clear" w:color="auto" w:fill="auto"/>
          </w:tcPr>
          <w:p w14:paraId="196E010C"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Текстовое описание</w:t>
            </w:r>
          </w:p>
        </w:tc>
      </w:tr>
      <w:tr w:rsidR="004E17AC" w:rsidRPr="00A24D5B" w14:paraId="0DA63107" w14:textId="77777777" w:rsidTr="004E17AC">
        <w:tc>
          <w:tcPr>
            <w:tcW w:w="2336" w:type="dxa"/>
            <w:shd w:val="clear" w:color="auto" w:fill="auto"/>
          </w:tcPr>
          <w:p w14:paraId="07FB9AA7" w14:textId="77777777" w:rsidR="004E17AC" w:rsidRPr="00A24D5B" w:rsidRDefault="004E17AC" w:rsidP="004E17AC">
            <w:pPr>
              <w:contextualSpacing/>
              <w:rPr>
                <w:rFonts w:eastAsia="Calibri"/>
                <w:i/>
                <w:iCs/>
                <w:color w:val="0070C0"/>
                <w:sz w:val="17"/>
                <w:szCs w:val="17"/>
                <w:lang w:val="en-US" w:eastAsia="en-US"/>
              </w:rPr>
            </w:pPr>
          </w:p>
        </w:tc>
        <w:tc>
          <w:tcPr>
            <w:tcW w:w="2336" w:type="dxa"/>
            <w:shd w:val="clear" w:color="auto" w:fill="auto"/>
          </w:tcPr>
          <w:p w14:paraId="5A68B249" w14:textId="77777777" w:rsidR="004E17AC" w:rsidRPr="00A24D5B" w:rsidRDefault="004E17AC" w:rsidP="004E17AC">
            <w:pPr>
              <w:contextualSpacing/>
              <w:rPr>
                <w:rFonts w:eastAsia="Calibri"/>
                <w:i/>
                <w:iCs/>
                <w:color w:val="0070C0"/>
                <w:sz w:val="17"/>
                <w:szCs w:val="17"/>
                <w:lang w:val="en-US" w:eastAsia="en-US"/>
              </w:rPr>
            </w:pPr>
          </w:p>
        </w:tc>
        <w:tc>
          <w:tcPr>
            <w:tcW w:w="2336" w:type="dxa"/>
            <w:shd w:val="clear" w:color="auto" w:fill="auto"/>
          </w:tcPr>
          <w:p w14:paraId="7D8C8E81" w14:textId="77777777" w:rsidR="004E17AC" w:rsidRPr="00A24D5B" w:rsidRDefault="004E17AC" w:rsidP="004E17AC">
            <w:pPr>
              <w:contextualSpacing/>
              <w:rPr>
                <w:rFonts w:eastAsia="Calibri"/>
                <w:i/>
                <w:iCs/>
                <w:color w:val="0070C0"/>
                <w:sz w:val="17"/>
                <w:szCs w:val="17"/>
                <w:lang w:val="en-US" w:eastAsia="en-US"/>
              </w:rPr>
            </w:pPr>
          </w:p>
        </w:tc>
        <w:tc>
          <w:tcPr>
            <w:tcW w:w="2337" w:type="dxa"/>
            <w:shd w:val="clear" w:color="auto" w:fill="auto"/>
          </w:tcPr>
          <w:p w14:paraId="1443F1F6" w14:textId="77777777" w:rsidR="004E17AC" w:rsidRPr="00A24D5B" w:rsidRDefault="004E17AC" w:rsidP="004E17AC">
            <w:pPr>
              <w:contextualSpacing/>
              <w:rPr>
                <w:rFonts w:eastAsia="Calibri"/>
                <w:i/>
                <w:iCs/>
                <w:color w:val="0070C0"/>
                <w:sz w:val="17"/>
                <w:szCs w:val="17"/>
                <w:lang w:val="en-US" w:eastAsia="en-US"/>
              </w:rPr>
            </w:pPr>
          </w:p>
        </w:tc>
      </w:tr>
    </w:tbl>
    <w:p w14:paraId="3BB39809" w14:textId="77777777" w:rsidR="004E17AC" w:rsidRPr="00A24D5B" w:rsidRDefault="004E17AC" w:rsidP="004E17AC">
      <w:pPr>
        <w:spacing w:after="160" w:line="259" w:lineRule="auto"/>
        <w:jc w:val="both"/>
        <w:rPr>
          <w:rFonts w:eastAsia="Calibri"/>
          <w:sz w:val="22"/>
          <w:szCs w:val="22"/>
          <w:lang w:val="en-US" w:eastAsia="en-US"/>
        </w:rPr>
      </w:pPr>
    </w:p>
    <w:p w14:paraId="73DC5779" w14:textId="77777777" w:rsidR="004E17AC" w:rsidRPr="00A24D5B" w:rsidRDefault="004E17AC" w:rsidP="004E17AC">
      <w:pPr>
        <w:rPr>
          <w:rFonts w:eastAsia="Calibri"/>
          <w:b/>
          <w:bCs/>
          <w:caps/>
          <w:sz w:val="18"/>
          <w:szCs w:val="18"/>
          <w:lang w:eastAsia="en-US"/>
        </w:rPr>
      </w:pPr>
      <w:r w:rsidRPr="00A24D5B">
        <w:rPr>
          <w:rFonts w:eastAsia="Calibri"/>
          <w:b/>
          <w:bCs/>
          <w:sz w:val="18"/>
          <w:szCs w:val="18"/>
          <w:lang w:eastAsia="en-US"/>
        </w:rPr>
        <w:t>Информация об</w:t>
      </w:r>
      <w:r w:rsidRPr="00A24D5B">
        <w:rPr>
          <w:rFonts w:eastAsia="Calibri"/>
          <w:b/>
          <w:bCs/>
          <w:caps/>
          <w:sz w:val="18"/>
          <w:szCs w:val="18"/>
          <w:lang w:eastAsia="en-US"/>
        </w:rPr>
        <w:t xml:space="preserve"> ЭМИТЕНТЕ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24"/>
        <w:gridCol w:w="683"/>
        <w:gridCol w:w="803"/>
        <w:gridCol w:w="189"/>
        <w:gridCol w:w="862"/>
        <w:gridCol w:w="272"/>
        <w:gridCol w:w="173"/>
        <w:gridCol w:w="678"/>
        <w:gridCol w:w="326"/>
        <w:gridCol w:w="311"/>
        <w:gridCol w:w="213"/>
        <w:gridCol w:w="146"/>
        <w:gridCol w:w="705"/>
        <w:gridCol w:w="184"/>
        <w:gridCol w:w="316"/>
        <w:gridCol w:w="152"/>
        <w:gridCol w:w="198"/>
        <w:gridCol w:w="855"/>
        <w:gridCol w:w="709"/>
        <w:gridCol w:w="81"/>
        <w:gridCol w:w="60"/>
        <w:gridCol w:w="709"/>
      </w:tblGrid>
      <w:tr w:rsidR="004E17AC" w:rsidRPr="00A24D5B" w14:paraId="05231E07" w14:textId="77777777" w:rsidTr="004E17AC">
        <w:trPr>
          <w:gridAfter w:val="1"/>
          <w:wAfter w:w="709" w:type="dxa"/>
        </w:trPr>
        <w:tc>
          <w:tcPr>
            <w:tcW w:w="1831" w:type="dxa"/>
            <w:gridSpan w:val="2"/>
            <w:shd w:val="clear" w:color="auto" w:fill="auto"/>
          </w:tcPr>
          <w:p w14:paraId="6714C4BA"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Полное наименование</w:t>
            </w:r>
          </w:p>
        </w:tc>
        <w:tc>
          <w:tcPr>
            <w:tcW w:w="7916" w:type="dxa"/>
            <w:gridSpan w:val="20"/>
            <w:shd w:val="clear" w:color="auto" w:fill="auto"/>
          </w:tcPr>
          <w:p w14:paraId="22CBF282" w14:textId="77777777" w:rsidR="004E17AC" w:rsidRPr="00A24D5B" w:rsidRDefault="004E17AC" w:rsidP="004E17AC">
            <w:pPr>
              <w:contextualSpacing/>
              <w:rPr>
                <w:rFonts w:eastAsia="Calibri"/>
                <w:sz w:val="22"/>
                <w:szCs w:val="22"/>
                <w:lang w:val="en-US" w:eastAsia="en-US"/>
              </w:rPr>
            </w:pPr>
          </w:p>
        </w:tc>
      </w:tr>
      <w:tr w:rsidR="004E17AC" w:rsidRPr="00A24D5B" w14:paraId="4D72CEE4" w14:textId="77777777" w:rsidTr="004E17AC">
        <w:trPr>
          <w:gridAfter w:val="1"/>
          <w:wAfter w:w="709" w:type="dxa"/>
        </w:trPr>
        <w:tc>
          <w:tcPr>
            <w:tcW w:w="1831" w:type="dxa"/>
            <w:gridSpan w:val="2"/>
            <w:shd w:val="clear" w:color="auto" w:fill="auto"/>
          </w:tcPr>
          <w:p w14:paraId="2F4399E2"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Идентификационные документы</w:t>
            </w:r>
          </w:p>
        </w:tc>
        <w:tc>
          <w:tcPr>
            <w:tcW w:w="1486" w:type="dxa"/>
            <w:gridSpan w:val="2"/>
            <w:shd w:val="clear" w:color="auto" w:fill="auto"/>
          </w:tcPr>
          <w:p w14:paraId="4F733470" w14:textId="77777777" w:rsidR="004E17AC" w:rsidRPr="00A24D5B" w:rsidRDefault="004E17AC" w:rsidP="004E17AC">
            <w:pPr>
              <w:rPr>
                <w:rFonts w:eastAsia="Calibri"/>
                <w:i/>
                <w:iCs/>
                <w:sz w:val="17"/>
                <w:szCs w:val="17"/>
                <w:lang w:val="en-US" w:eastAsia="en-US"/>
              </w:rPr>
            </w:pPr>
          </w:p>
          <w:p w14:paraId="11AF9584"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код</w:t>
            </w:r>
            <w:r w:rsidRPr="00A24D5B">
              <w:rPr>
                <w:rFonts w:eastAsia="Calibri"/>
                <w:i/>
                <w:iCs/>
                <w:sz w:val="17"/>
                <w:szCs w:val="17"/>
                <w:lang w:val="en-US" w:eastAsia="en-US"/>
              </w:rPr>
              <w:t xml:space="preserve"> </w:t>
            </w:r>
            <w:r w:rsidRPr="00A24D5B">
              <w:rPr>
                <w:rFonts w:eastAsia="Calibri"/>
                <w:i/>
                <w:iCs/>
                <w:sz w:val="17"/>
                <w:szCs w:val="17"/>
                <w:lang w:eastAsia="en-US"/>
              </w:rPr>
              <w:t>типа</w:t>
            </w:r>
            <w:r w:rsidRPr="00A24D5B">
              <w:rPr>
                <w:rFonts w:eastAsia="Calibri"/>
                <w:i/>
                <w:iCs/>
                <w:sz w:val="17"/>
                <w:szCs w:val="17"/>
                <w:lang w:val="en-US" w:eastAsia="en-US"/>
              </w:rPr>
              <w:t xml:space="preserve"> </w:t>
            </w:r>
            <w:r w:rsidRPr="00A24D5B">
              <w:rPr>
                <w:rFonts w:eastAsia="Calibri"/>
                <w:i/>
                <w:iCs/>
                <w:sz w:val="17"/>
                <w:szCs w:val="17"/>
                <w:lang w:eastAsia="en-US"/>
              </w:rPr>
              <w:t>документа</w:t>
            </w:r>
          </w:p>
        </w:tc>
        <w:tc>
          <w:tcPr>
            <w:tcW w:w="1051" w:type="dxa"/>
            <w:gridSpan w:val="2"/>
            <w:shd w:val="clear" w:color="auto" w:fill="auto"/>
          </w:tcPr>
          <w:p w14:paraId="1807A0DA" w14:textId="77777777" w:rsidR="004E17AC" w:rsidRPr="00A24D5B" w:rsidRDefault="004E17AC" w:rsidP="004E17AC">
            <w:pPr>
              <w:contextualSpacing/>
              <w:rPr>
                <w:rFonts w:eastAsia="Calibri"/>
                <w:i/>
                <w:iCs/>
                <w:color w:val="0070C0"/>
                <w:sz w:val="17"/>
                <w:szCs w:val="17"/>
                <w:lang w:val="en-US" w:eastAsia="en-US"/>
              </w:rPr>
            </w:pPr>
          </w:p>
          <w:p w14:paraId="77B29200"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описание</w:t>
            </w:r>
          </w:p>
        </w:tc>
        <w:tc>
          <w:tcPr>
            <w:tcW w:w="1760" w:type="dxa"/>
            <w:gridSpan w:val="5"/>
            <w:shd w:val="clear" w:color="auto" w:fill="auto"/>
          </w:tcPr>
          <w:p w14:paraId="1897FCCB" w14:textId="77777777" w:rsidR="004E17AC" w:rsidRPr="00A24D5B" w:rsidRDefault="004E17AC" w:rsidP="004E17AC">
            <w:pPr>
              <w:contextualSpacing/>
              <w:rPr>
                <w:rFonts w:eastAsia="Calibri"/>
                <w:i/>
                <w:iCs/>
                <w:color w:val="0070C0"/>
                <w:sz w:val="17"/>
                <w:szCs w:val="17"/>
                <w:lang w:val="en-US" w:eastAsia="en-US"/>
              </w:rPr>
            </w:pPr>
          </w:p>
          <w:p w14:paraId="19C9B5B7"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номер</w:t>
            </w:r>
            <w:r w:rsidRPr="00A24D5B">
              <w:rPr>
                <w:rFonts w:eastAsia="Calibri"/>
                <w:i/>
                <w:iCs/>
                <w:sz w:val="17"/>
                <w:szCs w:val="17"/>
                <w:lang w:val="en-US" w:eastAsia="en-US"/>
              </w:rPr>
              <w:t xml:space="preserve"> / </w:t>
            </w:r>
            <w:r w:rsidRPr="00A24D5B">
              <w:rPr>
                <w:rFonts w:eastAsia="Calibri"/>
                <w:i/>
                <w:iCs/>
                <w:sz w:val="17"/>
                <w:szCs w:val="17"/>
                <w:lang w:eastAsia="en-US"/>
              </w:rPr>
              <w:t>серия</w:t>
            </w:r>
            <w:r w:rsidRPr="00A24D5B">
              <w:rPr>
                <w:rFonts w:eastAsia="Calibri"/>
                <w:i/>
                <w:iCs/>
                <w:sz w:val="17"/>
                <w:szCs w:val="17"/>
                <w:lang w:val="en-US" w:eastAsia="en-US"/>
              </w:rPr>
              <w:t xml:space="preserve"> </w:t>
            </w:r>
            <w:r w:rsidRPr="00A24D5B">
              <w:rPr>
                <w:rFonts w:eastAsia="Calibri"/>
                <w:i/>
                <w:iCs/>
                <w:sz w:val="17"/>
                <w:szCs w:val="17"/>
                <w:lang w:eastAsia="en-US"/>
              </w:rPr>
              <w:t>и</w:t>
            </w:r>
            <w:r w:rsidRPr="00A24D5B">
              <w:rPr>
                <w:rFonts w:eastAsia="Calibri"/>
                <w:i/>
                <w:iCs/>
                <w:sz w:val="17"/>
                <w:szCs w:val="17"/>
                <w:lang w:val="en-US" w:eastAsia="en-US"/>
              </w:rPr>
              <w:t xml:space="preserve"> </w:t>
            </w:r>
            <w:r w:rsidRPr="00A24D5B">
              <w:rPr>
                <w:rFonts w:eastAsia="Calibri"/>
                <w:i/>
                <w:iCs/>
                <w:sz w:val="17"/>
                <w:szCs w:val="17"/>
                <w:lang w:eastAsia="en-US"/>
              </w:rPr>
              <w:t>номер</w:t>
            </w:r>
          </w:p>
        </w:tc>
        <w:tc>
          <w:tcPr>
            <w:tcW w:w="1248" w:type="dxa"/>
            <w:gridSpan w:val="4"/>
            <w:shd w:val="clear" w:color="auto" w:fill="auto"/>
          </w:tcPr>
          <w:p w14:paraId="6A4CE945" w14:textId="77777777" w:rsidR="004E17AC" w:rsidRPr="00A24D5B" w:rsidRDefault="004E17AC" w:rsidP="004E17AC">
            <w:pPr>
              <w:contextualSpacing/>
              <w:rPr>
                <w:rFonts w:eastAsia="Calibri"/>
                <w:i/>
                <w:iCs/>
                <w:color w:val="0070C0"/>
                <w:sz w:val="17"/>
                <w:szCs w:val="17"/>
                <w:lang w:val="en-US" w:eastAsia="en-US"/>
              </w:rPr>
            </w:pPr>
          </w:p>
          <w:p w14:paraId="239DFA53"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дата документа</w:t>
            </w:r>
          </w:p>
        </w:tc>
        <w:tc>
          <w:tcPr>
            <w:tcW w:w="2371" w:type="dxa"/>
            <w:gridSpan w:val="7"/>
            <w:shd w:val="clear" w:color="auto" w:fill="auto"/>
          </w:tcPr>
          <w:p w14:paraId="7E98F819"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орган, осуществивший регистрацию</w:t>
            </w:r>
          </w:p>
        </w:tc>
      </w:tr>
      <w:tr w:rsidR="004E17AC" w:rsidRPr="00A24D5B" w14:paraId="6BAACB34" w14:textId="77777777" w:rsidTr="004E17AC">
        <w:trPr>
          <w:gridAfter w:val="1"/>
          <w:wAfter w:w="709" w:type="dxa"/>
        </w:trPr>
        <w:tc>
          <w:tcPr>
            <w:tcW w:w="1831" w:type="dxa"/>
            <w:gridSpan w:val="2"/>
            <w:shd w:val="clear" w:color="auto" w:fill="auto"/>
          </w:tcPr>
          <w:p w14:paraId="4877EBC0" w14:textId="77777777" w:rsidR="004E17AC" w:rsidRPr="00A24D5B" w:rsidRDefault="004E17AC" w:rsidP="004E17AC">
            <w:pPr>
              <w:rPr>
                <w:rFonts w:eastAsia="Calibri"/>
                <w:sz w:val="22"/>
                <w:szCs w:val="22"/>
                <w:lang w:eastAsia="en-US"/>
              </w:rPr>
            </w:pPr>
            <w:r w:rsidRPr="00A24D5B">
              <w:rPr>
                <w:rFonts w:eastAsia="Calibri"/>
                <w:i/>
                <w:iCs/>
                <w:sz w:val="17"/>
                <w:szCs w:val="17"/>
                <w:lang w:eastAsia="en-US"/>
              </w:rPr>
              <w:t>Признак юридического лица</w:t>
            </w:r>
          </w:p>
        </w:tc>
        <w:tc>
          <w:tcPr>
            <w:tcW w:w="7916" w:type="dxa"/>
            <w:gridSpan w:val="20"/>
            <w:shd w:val="clear" w:color="auto" w:fill="auto"/>
          </w:tcPr>
          <w:p w14:paraId="3B9C064F" w14:textId="77777777" w:rsidR="004E17AC" w:rsidRPr="00A24D5B" w:rsidRDefault="004E17AC" w:rsidP="004E17AC">
            <w:pPr>
              <w:contextualSpacing/>
              <w:rPr>
                <w:rFonts w:eastAsia="Calibri"/>
                <w:sz w:val="22"/>
                <w:szCs w:val="22"/>
                <w:lang w:val="en-US" w:eastAsia="en-US"/>
              </w:rPr>
            </w:pPr>
          </w:p>
        </w:tc>
      </w:tr>
      <w:tr w:rsidR="004E17AC" w:rsidRPr="00A24D5B" w14:paraId="7F348FFA" w14:textId="77777777" w:rsidTr="004E17AC">
        <w:trPr>
          <w:gridAfter w:val="1"/>
          <w:wAfter w:w="709" w:type="dxa"/>
        </w:trPr>
        <w:tc>
          <w:tcPr>
            <w:tcW w:w="1831" w:type="dxa"/>
            <w:gridSpan w:val="2"/>
            <w:shd w:val="clear" w:color="auto" w:fill="auto"/>
          </w:tcPr>
          <w:p w14:paraId="1242872D"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Страна, резидентом которой является организация</w:t>
            </w:r>
          </w:p>
        </w:tc>
        <w:tc>
          <w:tcPr>
            <w:tcW w:w="7916" w:type="dxa"/>
            <w:gridSpan w:val="20"/>
            <w:shd w:val="clear" w:color="auto" w:fill="auto"/>
          </w:tcPr>
          <w:p w14:paraId="1D487170" w14:textId="77777777" w:rsidR="004E17AC" w:rsidRPr="00A24D5B" w:rsidRDefault="004E17AC" w:rsidP="004E17AC">
            <w:pPr>
              <w:contextualSpacing/>
              <w:rPr>
                <w:rFonts w:eastAsia="Calibri"/>
                <w:sz w:val="22"/>
                <w:szCs w:val="22"/>
                <w:lang w:eastAsia="en-US"/>
              </w:rPr>
            </w:pPr>
          </w:p>
        </w:tc>
      </w:tr>
      <w:tr w:rsidR="004E17AC" w:rsidRPr="00A24D5B" w14:paraId="0F1E1BBF" w14:textId="77777777" w:rsidTr="004E17AC">
        <w:trPr>
          <w:gridAfter w:val="1"/>
          <w:wAfter w:w="709" w:type="dxa"/>
        </w:trPr>
        <w:tc>
          <w:tcPr>
            <w:tcW w:w="1831" w:type="dxa"/>
            <w:gridSpan w:val="2"/>
            <w:shd w:val="clear" w:color="auto" w:fill="auto"/>
          </w:tcPr>
          <w:p w14:paraId="1E84762A"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Дата регистрации</w:t>
            </w:r>
          </w:p>
        </w:tc>
        <w:tc>
          <w:tcPr>
            <w:tcW w:w="7916" w:type="dxa"/>
            <w:gridSpan w:val="20"/>
            <w:shd w:val="clear" w:color="auto" w:fill="auto"/>
          </w:tcPr>
          <w:p w14:paraId="5AB5E4F9" w14:textId="77777777" w:rsidR="004E17AC" w:rsidRPr="00A24D5B" w:rsidRDefault="004E17AC" w:rsidP="004E17AC">
            <w:pPr>
              <w:contextualSpacing/>
              <w:rPr>
                <w:rFonts w:eastAsia="Calibri"/>
                <w:sz w:val="22"/>
                <w:szCs w:val="22"/>
                <w:lang w:val="en-US" w:eastAsia="en-US"/>
              </w:rPr>
            </w:pPr>
          </w:p>
        </w:tc>
      </w:tr>
      <w:tr w:rsidR="004E17AC" w:rsidRPr="00A24D5B" w14:paraId="4939B2C5" w14:textId="77777777" w:rsidTr="004E17AC">
        <w:trPr>
          <w:gridAfter w:val="1"/>
          <w:wAfter w:w="709" w:type="dxa"/>
        </w:trPr>
        <w:tc>
          <w:tcPr>
            <w:tcW w:w="1831" w:type="dxa"/>
            <w:gridSpan w:val="2"/>
            <w:shd w:val="clear" w:color="auto" w:fill="auto"/>
          </w:tcPr>
          <w:p w14:paraId="111B2876"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Краткое наименование лица</w:t>
            </w:r>
          </w:p>
        </w:tc>
        <w:tc>
          <w:tcPr>
            <w:tcW w:w="7916" w:type="dxa"/>
            <w:gridSpan w:val="20"/>
            <w:shd w:val="clear" w:color="auto" w:fill="auto"/>
          </w:tcPr>
          <w:p w14:paraId="59EBE193" w14:textId="77777777" w:rsidR="004E17AC" w:rsidRPr="00A24D5B" w:rsidRDefault="004E17AC" w:rsidP="004E17AC">
            <w:pPr>
              <w:contextualSpacing/>
              <w:rPr>
                <w:rFonts w:eastAsia="Calibri"/>
                <w:sz w:val="22"/>
                <w:szCs w:val="22"/>
                <w:lang w:val="en-US" w:eastAsia="en-US"/>
              </w:rPr>
            </w:pPr>
          </w:p>
        </w:tc>
      </w:tr>
      <w:tr w:rsidR="004E17AC" w:rsidRPr="00A24D5B" w14:paraId="31C78E2C" w14:textId="77777777" w:rsidTr="004E17AC">
        <w:trPr>
          <w:gridAfter w:val="1"/>
          <w:wAfter w:w="709" w:type="dxa"/>
        </w:trPr>
        <w:tc>
          <w:tcPr>
            <w:tcW w:w="1831" w:type="dxa"/>
            <w:gridSpan w:val="2"/>
            <w:shd w:val="clear" w:color="auto" w:fill="auto"/>
          </w:tcPr>
          <w:p w14:paraId="458C1EC3"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Адрес местонахождения (в формате ПАРТАД)</w:t>
            </w:r>
          </w:p>
        </w:tc>
        <w:tc>
          <w:tcPr>
            <w:tcW w:w="4297" w:type="dxa"/>
            <w:gridSpan w:val="9"/>
            <w:shd w:val="clear" w:color="auto" w:fill="auto"/>
          </w:tcPr>
          <w:p w14:paraId="2B84E799" w14:textId="77777777" w:rsidR="004E17AC" w:rsidRPr="00A24D5B" w:rsidRDefault="004E17AC" w:rsidP="004E17AC">
            <w:pPr>
              <w:rPr>
                <w:rFonts w:eastAsia="Calibri"/>
                <w:i/>
                <w:iCs/>
                <w:sz w:val="17"/>
                <w:szCs w:val="17"/>
                <w:lang w:eastAsia="en-US"/>
              </w:rPr>
            </w:pPr>
          </w:p>
          <w:p w14:paraId="24B59A5F"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страна</w:t>
            </w:r>
          </w:p>
        </w:tc>
        <w:tc>
          <w:tcPr>
            <w:tcW w:w="1564" w:type="dxa"/>
            <w:gridSpan w:val="5"/>
            <w:shd w:val="clear" w:color="auto" w:fill="auto"/>
          </w:tcPr>
          <w:p w14:paraId="65EFF46B" w14:textId="77777777" w:rsidR="004E17AC" w:rsidRPr="00A24D5B" w:rsidRDefault="004E17AC" w:rsidP="004E17AC">
            <w:pPr>
              <w:rPr>
                <w:rFonts w:eastAsia="Calibri"/>
                <w:i/>
                <w:iCs/>
                <w:sz w:val="17"/>
                <w:szCs w:val="17"/>
                <w:lang w:val="en-US" w:eastAsia="en-US"/>
              </w:rPr>
            </w:pPr>
          </w:p>
          <w:p w14:paraId="418098C5"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почтовый индекс</w:t>
            </w:r>
          </w:p>
        </w:tc>
        <w:tc>
          <w:tcPr>
            <w:tcW w:w="2055" w:type="dxa"/>
            <w:gridSpan w:val="6"/>
            <w:shd w:val="clear" w:color="auto" w:fill="auto"/>
          </w:tcPr>
          <w:p w14:paraId="7D71869E" w14:textId="77777777" w:rsidR="004E17AC" w:rsidRPr="00A24D5B" w:rsidRDefault="004E17AC" w:rsidP="004E17AC">
            <w:pPr>
              <w:rPr>
                <w:rFonts w:eastAsia="Calibri"/>
                <w:i/>
                <w:iCs/>
                <w:sz w:val="17"/>
                <w:szCs w:val="17"/>
                <w:lang w:val="en-US" w:eastAsia="en-US"/>
              </w:rPr>
            </w:pPr>
          </w:p>
          <w:p w14:paraId="07465F6D"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адрес</w:t>
            </w:r>
          </w:p>
        </w:tc>
      </w:tr>
      <w:tr w:rsidR="004E17AC" w:rsidRPr="00A24D5B" w14:paraId="688395A6" w14:textId="77777777" w:rsidTr="004E17AC">
        <w:trPr>
          <w:gridAfter w:val="1"/>
          <w:wAfter w:w="709" w:type="dxa"/>
        </w:trPr>
        <w:tc>
          <w:tcPr>
            <w:tcW w:w="1831" w:type="dxa"/>
            <w:gridSpan w:val="2"/>
            <w:shd w:val="clear" w:color="auto" w:fill="auto"/>
          </w:tcPr>
          <w:p w14:paraId="4FA602F4"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Адрес местонахождения (не структурированный)</w:t>
            </w:r>
          </w:p>
        </w:tc>
        <w:tc>
          <w:tcPr>
            <w:tcW w:w="7916" w:type="dxa"/>
            <w:gridSpan w:val="20"/>
            <w:shd w:val="clear" w:color="auto" w:fill="auto"/>
          </w:tcPr>
          <w:p w14:paraId="2ECC23BB" w14:textId="77777777" w:rsidR="004E17AC" w:rsidRPr="00A24D5B" w:rsidRDefault="004E17AC" w:rsidP="004E17AC">
            <w:pPr>
              <w:contextualSpacing/>
              <w:rPr>
                <w:rFonts w:eastAsia="Calibri"/>
                <w:sz w:val="22"/>
                <w:szCs w:val="22"/>
                <w:lang w:val="en-US" w:eastAsia="en-US"/>
              </w:rPr>
            </w:pPr>
          </w:p>
        </w:tc>
      </w:tr>
      <w:tr w:rsidR="004E17AC" w:rsidRPr="00A24D5B" w14:paraId="3E5EC3DF" w14:textId="77777777" w:rsidTr="004E17AC">
        <w:tc>
          <w:tcPr>
            <w:tcW w:w="1807" w:type="dxa"/>
            <w:shd w:val="clear" w:color="auto" w:fill="auto"/>
          </w:tcPr>
          <w:p w14:paraId="1B10DD8B"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Адрес</w:t>
            </w:r>
            <w:r w:rsidRPr="00A24D5B">
              <w:rPr>
                <w:rFonts w:eastAsia="Calibri"/>
                <w:i/>
                <w:iCs/>
                <w:sz w:val="17"/>
                <w:szCs w:val="17"/>
                <w:lang w:val="en-US" w:eastAsia="en-US"/>
              </w:rPr>
              <w:t xml:space="preserve"> </w:t>
            </w:r>
            <w:r w:rsidRPr="00A24D5B">
              <w:rPr>
                <w:rFonts w:eastAsia="Calibri"/>
                <w:i/>
                <w:iCs/>
                <w:sz w:val="17"/>
                <w:szCs w:val="17"/>
                <w:lang w:eastAsia="en-US"/>
              </w:rPr>
              <w:t>местонахождения</w:t>
            </w:r>
            <w:r w:rsidRPr="00A24D5B">
              <w:rPr>
                <w:rFonts w:eastAsia="Calibri"/>
                <w:i/>
                <w:iCs/>
                <w:sz w:val="17"/>
                <w:szCs w:val="17"/>
                <w:lang w:val="en-US" w:eastAsia="en-US"/>
              </w:rPr>
              <w:t xml:space="preserve"> (</w:t>
            </w:r>
            <w:r w:rsidRPr="00A24D5B">
              <w:rPr>
                <w:rFonts w:eastAsia="Calibri"/>
                <w:i/>
                <w:iCs/>
                <w:sz w:val="17"/>
                <w:szCs w:val="17"/>
                <w:lang w:eastAsia="en-US"/>
              </w:rPr>
              <w:t>структурированный</w:t>
            </w:r>
            <w:r w:rsidRPr="00A24D5B">
              <w:rPr>
                <w:rFonts w:eastAsia="Calibri"/>
                <w:i/>
                <w:iCs/>
                <w:sz w:val="17"/>
                <w:szCs w:val="17"/>
                <w:lang w:val="en-US" w:eastAsia="en-US"/>
              </w:rPr>
              <w:t>)</w:t>
            </w:r>
          </w:p>
        </w:tc>
        <w:tc>
          <w:tcPr>
            <w:tcW w:w="707" w:type="dxa"/>
            <w:gridSpan w:val="2"/>
            <w:shd w:val="clear" w:color="auto" w:fill="auto"/>
          </w:tcPr>
          <w:p w14:paraId="710FE7F9" w14:textId="77777777" w:rsidR="004E17AC" w:rsidRPr="00A24D5B" w:rsidRDefault="004E17AC" w:rsidP="004E17AC">
            <w:pPr>
              <w:rPr>
                <w:rFonts w:eastAsia="Calibri"/>
                <w:i/>
                <w:iCs/>
                <w:sz w:val="16"/>
                <w:szCs w:val="16"/>
                <w:lang w:val="en-US" w:eastAsia="en-US"/>
              </w:rPr>
            </w:pPr>
          </w:p>
          <w:p w14:paraId="0A432A6E" w14:textId="77777777" w:rsidR="004E17AC" w:rsidRPr="00A24D5B" w:rsidRDefault="004E17AC" w:rsidP="004E17AC">
            <w:pPr>
              <w:rPr>
                <w:rFonts w:eastAsia="Calibri"/>
                <w:i/>
                <w:iCs/>
                <w:sz w:val="16"/>
                <w:szCs w:val="16"/>
                <w:lang w:val="en-US" w:eastAsia="en-US"/>
              </w:rPr>
            </w:pPr>
          </w:p>
          <w:p w14:paraId="4DBF71E3" w14:textId="77777777" w:rsidR="004E17AC" w:rsidRPr="00A24D5B" w:rsidRDefault="004E17AC" w:rsidP="004E17AC">
            <w:pPr>
              <w:rPr>
                <w:rFonts w:eastAsia="Calibri"/>
                <w:i/>
                <w:iCs/>
                <w:sz w:val="16"/>
                <w:szCs w:val="16"/>
                <w:lang w:eastAsia="en-US"/>
              </w:rPr>
            </w:pPr>
            <w:r w:rsidRPr="00A24D5B">
              <w:rPr>
                <w:rFonts w:eastAsia="Calibri"/>
                <w:i/>
                <w:iCs/>
                <w:sz w:val="16"/>
                <w:szCs w:val="16"/>
                <w:lang w:eastAsia="en-US"/>
              </w:rPr>
              <w:t>тип адреса</w:t>
            </w:r>
          </w:p>
        </w:tc>
        <w:tc>
          <w:tcPr>
            <w:tcW w:w="992" w:type="dxa"/>
            <w:gridSpan w:val="2"/>
            <w:shd w:val="clear" w:color="auto" w:fill="auto"/>
          </w:tcPr>
          <w:p w14:paraId="4480E695" w14:textId="77777777" w:rsidR="004E17AC" w:rsidRPr="00A24D5B" w:rsidRDefault="004E17AC" w:rsidP="004E17AC">
            <w:pPr>
              <w:rPr>
                <w:rFonts w:eastAsia="Calibri"/>
                <w:i/>
                <w:iCs/>
                <w:sz w:val="16"/>
                <w:szCs w:val="16"/>
                <w:lang w:eastAsia="en-US"/>
              </w:rPr>
            </w:pPr>
          </w:p>
          <w:p w14:paraId="201AC928" w14:textId="77777777" w:rsidR="004E17AC" w:rsidRPr="00A24D5B" w:rsidRDefault="004E17AC" w:rsidP="004E17AC">
            <w:pPr>
              <w:rPr>
                <w:rFonts w:eastAsia="Calibri"/>
                <w:i/>
                <w:iCs/>
                <w:sz w:val="16"/>
                <w:szCs w:val="16"/>
                <w:lang w:eastAsia="en-US"/>
              </w:rPr>
            </w:pPr>
          </w:p>
          <w:p w14:paraId="3EA3D401" w14:textId="77777777" w:rsidR="004E17AC" w:rsidRPr="00A24D5B" w:rsidRDefault="004E17AC" w:rsidP="004E17AC">
            <w:pPr>
              <w:rPr>
                <w:rFonts w:eastAsia="Calibri"/>
                <w:i/>
                <w:iCs/>
                <w:sz w:val="16"/>
                <w:szCs w:val="16"/>
                <w:lang w:eastAsia="en-US"/>
              </w:rPr>
            </w:pPr>
            <w:r w:rsidRPr="00A24D5B">
              <w:rPr>
                <w:rFonts w:eastAsia="Calibri"/>
                <w:i/>
                <w:iCs/>
                <w:sz w:val="16"/>
                <w:szCs w:val="16"/>
                <w:lang w:eastAsia="en-US"/>
              </w:rPr>
              <w:t>департамент или строение</w:t>
            </w:r>
          </w:p>
        </w:tc>
        <w:tc>
          <w:tcPr>
            <w:tcW w:w="1134" w:type="dxa"/>
            <w:gridSpan w:val="2"/>
            <w:shd w:val="clear" w:color="auto" w:fill="auto"/>
          </w:tcPr>
          <w:p w14:paraId="2E09075A" w14:textId="77777777" w:rsidR="004E17AC" w:rsidRPr="00A24D5B" w:rsidRDefault="004E17AC" w:rsidP="004E17AC">
            <w:pPr>
              <w:rPr>
                <w:rFonts w:eastAsia="Calibri"/>
                <w:i/>
                <w:iCs/>
                <w:sz w:val="16"/>
                <w:szCs w:val="16"/>
                <w:lang w:eastAsia="en-US"/>
              </w:rPr>
            </w:pPr>
          </w:p>
          <w:p w14:paraId="2B6BCB22" w14:textId="77777777" w:rsidR="004E17AC" w:rsidRPr="00A24D5B" w:rsidRDefault="004E17AC" w:rsidP="004E17AC">
            <w:pPr>
              <w:contextualSpacing/>
              <w:rPr>
                <w:rFonts w:eastAsia="Calibri"/>
                <w:i/>
                <w:iCs/>
                <w:sz w:val="16"/>
                <w:szCs w:val="16"/>
                <w:lang w:eastAsia="en-US"/>
              </w:rPr>
            </w:pPr>
          </w:p>
          <w:p w14:paraId="615C9D1C" w14:textId="77777777" w:rsidR="004E17AC" w:rsidRPr="00A24D5B" w:rsidRDefault="004E17AC" w:rsidP="004E17AC">
            <w:pPr>
              <w:rPr>
                <w:rFonts w:eastAsia="Calibri"/>
                <w:i/>
                <w:iCs/>
                <w:sz w:val="16"/>
                <w:szCs w:val="16"/>
                <w:lang w:eastAsia="en-US"/>
              </w:rPr>
            </w:pPr>
            <w:r w:rsidRPr="00A24D5B">
              <w:rPr>
                <w:rFonts w:eastAsia="Calibri"/>
                <w:i/>
                <w:iCs/>
                <w:sz w:val="16"/>
                <w:szCs w:val="16"/>
                <w:lang w:eastAsia="en-US"/>
              </w:rPr>
              <w:t>подразделение или часть строения</w:t>
            </w:r>
          </w:p>
        </w:tc>
        <w:tc>
          <w:tcPr>
            <w:tcW w:w="851" w:type="dxa"/>
            <w:gridSpan w:val="2"/>
            <w:shd w:val="clear" w:color="auto" w:fill="auto"/>
          </w:tcPr>
          <w:p w14:paraId="39041922" w14:textId="77777777" w:rsidR="004E17AC" w:rsidRPr="00A24D5B" w:rsidRDefault="004E17AC" w:rsidP="004E17AC">
            <w:pPr>
              <w:rPr>
                <w:rFonts w:eastAsia="Calibri"/>
                <w:i/>
                <w:iCs/>
                <w:sz w:val="16"/>
                <w:szCs w:val="16"/>
                <w:lang w:eastAsia="en-US"/>
              </w:rPr>
            </w:pPr>
          </w:p>
          <w:p w14:paraId="6D44FEA5" w14:textId="77777777" w:rsidR="004E17AC" w:rsidRPr="00A24D5B" w:rsidRDefault="004E17AC" w:rsidP="004E17AC">
            <w:pPr>
              <w:rPr>
                <w:rFonts w:eastAsia="Calibri"/>
                <w:i/>
                <w:iCs/>
                <w:sz w:val="16"/>
                <w:szCs w:val="16"/>
                <w:lang w:eastAsia="en-US"/>
              </w:rPr>
            </w:pPr>
          </w:p>
          <w:p w14:paraId="0AEA0338" w14:textId="77777777" w:rsidR="004E17AC" w:rsidRPr="00A24D5B" w:rsidRDefault="004E17AC" w:rsidP="004E17AC">
            <w:pPr>
              <w:rPr>
                <w:rFonts w:eastAsia="Calibri"/>
                <w:i/>
                <w:iCs/>
                <w:sz w:val="16"/>
                <w:szCs w:val="16"/>
                <w:lang w:eastAsia="en-US"/>
              </w:rPr>
            </w:pPr>
            <w:r w:rsidRPr="00A24D5B">
              <w:rPr>
                <w:rFonts w:eastAsia="Calibri"/>
                <w:i/>
                <w:iCs/>
                <w:sz w:val="16"/>
                <w:szCs w:val="16"/>
                <w:lang w:eastAsia="en-US"/>
              </w:rPr>
              <w:t>название улицы</w:t>
            </w:r>
          </w:p>
        </w:tc>
        <w:tc>
          <w:tcPr>
            <w:tcW w:w="850" w:type="dxa"/>
            <w:gridSpan w:val="3"/>
            <w:shd w:val="clear" w:color="auto" w:fill="auto"/>
          </w:tcPr>
          <w:p w14:paraId="4E8A37CF" w14:textId="77777777" w:rsidR="004E17AC" w:rsidRPr="00A24D5B" w:rsidRDefault="004E17AC" w:rsidP="004E17AC">
            <w:pPr>
              <w:rPr>
                <w:rFonts w:eastAsia="Calibri"/>
                <w:i/>
                <w:iCs/>
                <w:sz w:val="16"/>
                <w:szCs w:val="16"/>
                <w:lang w:eastAsia="en-US"/>
              </w:rPr>
            </w:pPr>
          </w:p>
          <w:p w14:paraId="278BF072" w14:textId="77777777" w:rsidR="004E17AC" w:rsidRPr="00A24D5B" w:rsidRDefault="004E17AC" w:rsidP="004E17AC">
            <w:pPr>
              <w:rPr>
                <w:rFonts w:eastAsia="Calibri"/>
                <w:i/>
                <w:iCs/>
                <w:sz w:val="16"/>
                <w:szCs w:val="16"/>
                <w:lang w:eastAsia="en-US"/>
              </w:rPr>
            </w:pPr>
          </w:p>
          <w:p w14:paraId="3E93FCA3" w14:textId="77777777" w:rsidR="004E17AC" w:rsidRPr="00A24D5B" w:rsidRDefault="004E17AC" w:rsidP="004E17AC">
            <w:pPr>
              <w:rPr>
                <w:rFonts w:eastAsia="Calibri"/>
                <w:i/>
                <w:iCs/>
                <w:sz w:val="16"/>
                <w:szCs w:val="16"/>
                <w:lang w:eastAsia="en-US"/>
              </w:rPr>
            </w:pPr>
            <w:r w:rsidRPr="00A24D5B">
              <w:rPr>
                <w:rFonts w:eastAsia="Calibri"/>
                <w:i/>
                <w:iCs/>
                <w:sz w:val="16"/>
                <w:szCs w:val="16"/>
                <w:lang w:eastAsia="en-US"/>
              </w:rPr>
              <w:t>номер строения</w:t>
            </w:r>
          </w:p>
        </w:tc>
        <w:tc>
          <w:tcPr>
            <w:tcW w:w="851" w:type="dxa"/>
            <w:gridSpan w:val="2"/>
            <w:shd w:val="clear" w:color="auto" w:fill="auto"/>
          </w:tcPr>
          <w:p w14:paraId="4E4FCE08" w14:textId="77777777" w:rsidR="004E17AC" w:rsidRPr="00A24D5B" w:rsidRDefault="004E17AC" w:rsidP="004E17AC">
            <w:pPr>
              <w:rPr>
                <w:rFonts w:eastAsia="Calibri"/>
                <w:i/>
                <w:iCs/>
                <w:sz w:val="16"/>
                <w:szCs w:val="16"/>
                <w:lang w:eastAsia="en-US"/>
              </w:rPr>
            </w:pPr>
          </w:p>
          <w:p w14:paraId="669FFA6C" w14:textId="77777777" w:rsidR="004E17AC" w:rsidRPr="00A24D5B" w:rsidRDefault="004E17AC" w:rsidP="004E17AC">
            <w:pPr>
              <w:rPr>
                <w:rFonts w:eastAsia="Calibri"/>
                <w:i/>
                <w:iCs/>
                <w:sz w:val="16"/>
                <w:szCs w:val="16"/>
                <w:lang w:eastAsia="en-US"/>
              </w:rPr>
            </w:pPr>
          </w:p>
          <w:p w14:paraId="2256E232" w14:textId="77777777" w:rsidR="004E17AC" w:rsidRPr="00A24D5B" w:rsidRDefault="004E17AC" w:rsidP="004E17AC">
            <w:pPr>
              <w:rPr>
                <w:rFonts w:eastAsia="Calibri"/>
                <w:i/>
                <w:iCs/>
                <w:sz w:val="16"/>
                <w:szCs w:val="16"/>
                <w:lang w:eastAsia="en-US"/>
              </w:rPr>
            </w:pPr>
            <w:r w:rsidRPr="00A24D5B">
              <w:rPr>
                <w:rFonts w:eastAsia="Calibri"/>
                <w:i/>
                <w:iCs/>
                <w:sz w:val="16"/>
                <w:szCs w:val="16"/>
                <w:lang w:eastAsia="en-US"/>
              </w:rPr>
              <w:t>почтовый индекс</w:t>
            </w:r>
          </w:p>
        </w:tc>
        <w:tc>
          <w:tcPr>
            <w:tcW w:w="850" w:type="dxa"/>
            <w:gridSpan w:val="4"/>
            <w:shd w:val="clear" w:color="auto" w:fill="auto"/>
          </w:tcPr>
          <w:p w14:paraId="7A304D49" w14:textId="77777777" w:rsidR="004E17AC" w:rsidRPr="00A24D5B" w:rsidRDefault="004E17AC" w:rsidP="004E17AC">
            <w:pPr>
              <w:rPr>
                <w:rFonts w:eastAsia="Calibri"/>
                <w:i/>
                <w:iCs/>
                <w:sz w:val="16"/>
                <w:szCs w:val="16"/>
                <w:lang w:eastAsia="en-US"/>
              </w:rPr>
            </w:pPr>
          </w:p>
          <w:p w14:paraId="2A11E168" w14:textId="77777777" w:rsidR="004E17AC" w:rsidRPr="00A24D5B" w:rsidRDefault="004E17AC" w:rsidP="004E17AC">
            <w:pPr>
              <w:rPr>
                <w:rFonts w:eastAsia="Calibri"/>
                <w:i/>
                <w:iCs/>
                <w:sz w:val="16"/>
                <w:szCs w:val="16"/>
                <w:lang w:eastAsia="en-US"/>
              </w:rPr>
            </w:pPr>
          </w:p>
          <w:p w14:paraId="0B011E3D" w14:textId="77777777" w:rsidR="004E17AC" w:rsidRPr="00A24D5B" w:rsidRDefault="004E17AC" w:rsidP="004E17AC">
            <w:pPr>
              <w:rPr>
                <w:rFonts w:eastAsia="Calibri"/>
                <w:i/>
                <w:iCs/>
                <w:sz w:val="16"/>
                <w:szCs w:val="16"/>
                <w:lang w:eastAsia="en-US"/>
              </w:rPr>
            </w:pPr>
            <w:r w:rsidRPr="00A24D5B">
              <w:rPr>
                <w:rFonts w:eastAsia="Calibri"/>
                <w:i/>
                <w:iCs/>
                <w:sz w:val="16"/>
                <w:szCs w:val="16"/>
                <w:lang w:eastAsia="en-US"/>
              </w:rPr>
              <w:t>название города</w:t>
            </w:r>
          </w:p>
        </w:tc>
        <w:tc>
          <w:tcPr>
            <w:tcW w:w="855" w:type="dxa"/>
            <w:shd w:val="clear" w:color="auto" w:fill="auto"/>
          </w:tcPr>
          <w:p w14:paraId="44F1BA44" w14:textId="77777777" w:rsidR="004E17AC" w:rsidRPr="00A24D5B" w:rsidRDefault="004E17AC" w:rsidP="004E17AC">
            <w:pPr>
              <w:rPr>
                <w:rFonts w:eastAsia="Calibri"/>
                <w:i/>
                <w:iCs/>
                <w:sz w:val="16"/>
                <w:szCs w:val="16"/>
                <w:lang w:eastAsia="en-US"/>
              </w:rPr>
            </w:pPr>
          </w:p>
          <w:p w14:paraId="08838DB6" w14:textId="77777777" w:rsidR="004E17AC" w:rsidRPr="00A24D5B" w:rsidRDefault="004E17AC" w:rsidP="004E17AC">
            <w:pPr>
              <w:rPr>
                <w:rFonts w:eastAsia="Calibri"/>
                <w:i/>
                <w:iCs/>
                <w:sz w:val="16"/>
                <w:szCs w:val="16"/>
                <w:lang w:eastAsia="en-US"/>
              </w:rPr>
            </w:pPr>
          </w:p>
          <w:p w14:paraId="39E02BC6" w14:textId="77777777" w:rsidR="004E17AC" w:rsidRPr="00A24D5B" w:rsidRDefault="004E17AC" w:rsidP="004E17AC">
            <w:pPr>
              <w:rPr>
                <w:rFonts w:eastAsia="Calibri"/>
                <w:i/>
                <w:iCs/>
                <w:sz w:val="16"/>
                <w:szCs w:val="16"/>
                <w:lang w:eastAsia="en-US"/>
              </w:rPr>
            </w:pPr>
            <w:r w:rsidRPr="00A24D5B">
              <w:rPr>
                <w:rFonts w:eastAsia="Calibri"/>
                <w:i/>
                <w:iCs/>
                <w:sz w:val="16"/>
                <w:szCs w:val="16"/>
                <w:lang w:eastAsia="en-US"/>
              </w:rPr>
              <w:t>область, край, Республика</w:t>
            </w:r>
          </w:p>
        </w:tc>
        <w:tc>
          <w:tcPr>
            <w:tcW w:w="709" w:type="dxa"/>
            <w:shd w:val="clear" w:color="auto" w:fill="auto"/>
          </w:tcPr>
          <w:p w14:paraId="67FC2EA8" w14:textId="77777777" w:rsidR="004E17AC" w:rsidRPr="00A24D5B" w:rsidRDefault="004E17AC" w:rsidP="004E17AC">
            <w:pPr>
              <w:rPr>
                <w:rFonts w:eastAsia="Calibri"/>
                <w:i/>
                <w:iCs/>
                <w:sz w:val="16"/>
                <w:szCs w:val="16"/>
                <w:lang w:eastAsia="en-US"/>
              </w:rPr>
            </w:pPr>
          </w:p>
          <w:p w14:paraId="5096DA2B" w14:textId="77777777" w:rsidR="004E17AC" w:rsidRPr="00A24D5B" w:rsidRDefault="004E17AC" w:rsidP="004E17AC">
            <w:pPr>
              <w:rPr>
                <w:rFonts w:eastAsia="Calibri"/>
                <w:i/>
                <w:iCs/>
                <w:sz w:val="16"/>
                <w:szCs w:val="16"/>
                <w:lang w:eastAsia="en-US"/>
              </w:rPr>
            </w:pPr>
          </w:p>
          <w:p w14:paraId="463C761E" w14:textId="77777777" w:rsidR="004E17AC" w:rsidRPr="00A24D5B" w:rsidRDefault="004E17AC" w:rsidP="004E17AC">
            <w:pPr>
              <w:rPr>
                <w:rFonts w:eastAsia="Calibri"/>
                <w:i/>
                <w:iCs/>
                <w:sz w:val="16"/>
                <w:szCs w:val="16"/>
                <w:lang w:eastAsia="en-US"/>
              </w:rPr>
            </w:pPr>
            <w:r w:rsidRPr="00A24D5B">
              <w:rPr>
                <w:rFonts w:eastAsia="Calibri"/>
                <w:i/>
                <w:iCs/>
                <w:sz w:val="16"/>
                <w:szCs w:val="16"/>
                <w:lang w:eastAsia="en-US"/>
              </w:rPr>
              <w:t>код страны</w:t>
            </w:r>
          </w:p>
        </w:tc>
        <w:tc>
          <w:tcPr>
            <w:tcW w:w="850" w:type="dxa"/>
            <w:gridSpan w:val="3"/>
            <w:shd w:val="clear" w:color="auto" w:fill="auto"/>
          </w:tcPr>
          <w:p w14:paraId="188C3637" w14:textId="77777777" w:rsidR="004E17AC" w:rsidRPr="00A24D5B" w:rsidRDefault="004E17AC" w:rsidP="004E17AC">
            <w:pPr>
              <w:rPr>
                <w:rFonts w:eastAsia="Calibri"/>
                <w:i/>
                <w:iCs/>
                <w:sz w:val="16"/>
                <w:szCs w:val="16"/>
                <w:lang w:eastAsia="en-US"/>
              </w:rPr>
            </w:pPr>
          </w:p>
          <w:p w14:paraId="5608A33C" w14:textId="77777777" w:rsidR="004E17AC" w:rsidRPr="00A24D5B" w:rsidRDefault="004E17AC" w:rsidP="004E17AC">
            <w:pPr>
              <w:rPr>
                <w:rFonts w:eastAsia="Calibri"/>
                <w:i/>
                <w:iCs/>
                <w:sz w:val="16"/>
                <w:szCs w:val="16"/>
                <w:lang w:eastAsia="en-US"/>
              </w:rPr>
            </w:pPr>
          </w:p>
          <w:p w14:paraId="246B2B09" w14:textId="77777777" w:rsidR="004E17AC" w:rsidRPr="00A24D5B" w:rsidRDefault="004E17AC" w:rsidP="004E17AC">
            <w:pPr>
              <w:rPr>
                <w:rFonts w:eastAsia="Calibri"/>
                <w:i/>
                <w:iCs/>
                <w:sz w:val="16"/>
                <w:szCs w:val="16"/>
                <w:lang w:eastAsia="en-US"/>
              </w:rPr>
            </w:pPr>
            <w:r w:rsidRPr="00A24D5B">
              <w:rPr>
                <w:rFonts w:eastAsia="Calibri"/>
                <w:i/>
                <w:iCs/>
                <w:sz w:val="16"/>
                <w:szCs w:val="16"/>
                <w:lang w:eastAsia="en-US"/>
              </w:rPr>
              <w:t>доп. информация</w:t>
            </w:r>
          </w:p>
        </w:tc>
      </w:tr>
      <w:tr w:rsidR="004E17AC" w:rsidRPr="00A24D5B" w14:paraId="110EB740" w14:textId="77777777" w:rsidTr="004E17AC">
        <w:trPr>
          <w:trHeight w:val="585"/>
        </w:trPr>
        <w:tc>
          <w:tcPr>
            <w:tcW w:w="1831" w:type="dxa"/>
            <w:gridSpan w:val="2"/>
            <w:vMerge w:val="restart"/>
            <w:shd w:val="clear" w:color="auto" w:fill="auto"/>
          </w:tcPr>
          <w:p w14:paraId="548D266A"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Наименование лица и адрес для направления корреспонденции</w:t>
            </w:r>
          </w:p>
        </w:tc>
        <w:tc>
          <w:tcPr>
            <w:tcW w:w="2982" w:type="dxa"/>
            <w:gridSpan w:val="6"/>
            <w:shd w:val="clear" w:color="auto" w:fill="auto"/>
          </w:tcPr>
          <w:p w14:paraId="460799A2" w14:textId="77777777" w:rsidR="004E17AC" w:rsidRPr="00A24D5B" w:rsidRDefault="004E17AC" w:rsidP="004E17AC">
            <w:pPr>
              <w:rPr>
                <w:rFonts w:eastAsia="Calibri"/>
                <w:i/>
                <w:iCs/>
                <w:sz w:val="17"/>
                <w:szCs w:val="17"/>
                <w:lang w:eastAsia="en-US"/>
              </w:rPr>
            </w:pPr>
          </w:p>
          <w:p w14:paraId="2C9DAF9F" w14:textId="77777777" w:rsidR="004E17AC" w:rsidRPr="00A24D5B" w:rsidRDefault="004E17AC" w:rsidP="004E17AC">
            <w:pPr>
              <w:rPr>
                <w:rFonts w:eastAsia="Calibri"/>
                <w:sz w:val="22"/>
                <w:szCs w:val="22"/>
                <w:lang w:eastAsia="en-US"/>
              </w:rPr>
            </w:pPr>
            <w:r w:rsidRPr="00A24D5B">
              <w:rPr>
                <w:rFonts w:eastAsia="Calibri"/>
                <w:i/>
                <w:iCs/>
                <w:sz w:val="17"/>
                <w:szCs w:val="17"/>
                <w:lang w:eastAsia="en-US"/>
              </w:rPr>
              <w:t>наименование</w:t>
            </w:r>
          </w:p>
        </w:tc>
        <w:tc>
          <w:tcPr>
            <w:tcW w:w="1674" w:type="dxa"/>
            <w:gridSpan w:val="5"/>
            <w:shd w:val="clear" w:color="auto" w:fill="auto"/>
          </w:tcPr>
          <w:p w14:paraId="38674373" w14:textId="77777777" w:rsidR="004E17AC" w:rsidRPr="00A24D5B" w:rsidRDefault="004E17AC" w:rsidP="004E17AC">
            <w:pPr>
              <w:rPr>
                <w:rFonts w:eastAsia="Calibri"/>
                <w:i/>
                <w:iCs/>
                <w:sz w:val="17"/>
                <w:szCs w:val="17"/>
                <w:lang w:val="en-US" w:eastAsia="en-US"/>
              </w:rPr>
            </w:pPr>
          </w:p>
          <w:p w14:paraId="6C9360B3"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страна</w:t>
            </w:r>
          </w:p>
        </w:tc>
        <w:tc>
          <w:tcPr>
            <w:tcW w:w="2410" w:type="dxa"/>
            <w:gridSpan w:val="6"/>
            <w:shd w:val="clear" w:color="auto" w:fill="auto"/>
          </w:tcPr>
          <w:p w14:paraId="6CF1AFA1" w14:textId="77777777" w:rsidR="004E17AC" w:rsidRPr="00A24D5B" w:rsidRDefault="004E17AC" w:rsidP="004E17AC">
            <w:pPr>
              <w:rPr>
                <w:rFonts w:eastAsia="Calibri"/>
                <w:i/>
                <w:iCs/>
                <w:sz w:val="17"/>
                <w:szCs w:val="17"/>
                <w:lang w:val="en-US" w:eastAsia="en-US"/>
              </w:rPr>
            </w:pPr>
          </w:p>
          <w:p w14:paraId="0EEBB664"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почтовый индекс</w:t>
            </w:r>
          </w:p>
        </w:tc>
        <w:tc>
          <w:tcPr>
            <w:tcW w:w="1559" w:type="dxa"/>
            <w:gridSpan w:val="4"/>
            <w:shd w:val="clear" w:color="auto" w:fill="auto"/>
          </w:tcPr>
          <w:p w14:paraId="03C0DA65" w14:textId="77777777" w:rsidR="004E17AC" w:rsidRPr="00A24D5B" w:rsidRDefault="004E17AC" w:rsidP="004E17AC">
            <w:pPr>
              <w:rPr>
                <w:rFonts w:eastAsia="Calibri"/>
                <w:i/>
                <w:iCs/>
                <w:sz w:val="17"/>
                <w:szCs w:val="17"/>
                <w:lang w:val="en-US" w:eastAsia="en-US"/>
              </w:rPr>
            </w:pPr>
          </w:p>
          <w:p w14:paraId="188713C9"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адрес</w:t>
            </w:r>
          </w:p>
        </w:tc>
      </w:tr>
      <w:tr w:rsidR="004E17AC" w:rsidRPr="00A24D5B" w14:paraId="211DAD13" w14:textId="77777777" w:rsidTr="004E17AC">
        <w:trPr>
          <w:trHeight w:val="585"/>
        </w:trPr>
        <w:tc>
          <w:tcPr>
            <w:tcW w:w="1831" w:type="dxa"/>
            <w:gridSpan w:val="2"/>
            <w:vMerge/>
            <w:shd w:val="clear" w:color="auto" w:fill="auto"/>
          </w:tcPr>
          <w:p w14:paraId="7C98D2AF" w14:textId="77777777" w:rsidR="004E17AC" w:rsidRPr="00A24D5B" w:rsidRDefault="004E17AC" w:rsidP="004E17AC">
            <w:pPr>
              <w:rPr>
                <w:rFonts w:eastAsia="Calibri"/>
                <w:i/>
                <w:iCs/>
                <w:sz w:val="17"/>
                <w:szCs w:val="17"/>
                <w:lang w:eastAsia="en-US"/>
              </w:rPr>
            </w:pPr>
          </w:p>
        </w:tc>
        <w:tc>
          <w:tcPr>
            <w:tcW w:w="8625" w:type="dxa"/>
            <w:gridSpan w:val="21"/>
            <w:shd w:val="clear" w:color="auto" w:fill="auto"/>
          </w:tcPr>
          <w:p w14:paraId="0DD78BDF" w14:textId="77777777" w:rsidR="004E17AC" w:rsidRPr="00A24D5B" w:rsidRDefault="004E17AC" w:rsidP="004E17AC">
            <w:pPr>
              <w:contextualSpacing/>
              <w:rPr>
                <w:rFonts w:eastAsia="Calibri"/>
                <w:sz w:val="22"/>
                <w:szCs w:val="22"/>
                <w:lang w:eastAsia="en-US"/>
              </w:rPr>
            </w:pPr>
            <w:r w:rsidRPr="00A24D5B">
              <w:rPr>
                <w:rFonts w:eastAsia="Calibri"/>
                <w:i/>
                <w:iCs/>
                <w:sz w:val="17"/>
                <w:szCs w:val="17"/>
                <w:lang w:eastAsia="en-US"/>
              </w:rPr>
              <w:t>адрес (не структурированный)</w:t>
            </w:r>
          </w:p>
        </w:tc>
      </w:tr>
      <w:tr w:rsidR="004E17AC" w:rsidRPr="00A24D5B" w14:paraId="1CAE2981" w14:textId="77777777" w:rsidTr="004E17AC">
        <w:trPr>
          <w:trHeight w:val="195"/>
        </w:trPr>
        <w:tc>
          <w:tcPr>
            <w:tcW w:w="1831" w:type="dxa"/>
            <w:gridSpan w:val="2"/>
            <w:vMerge w:val="restart"/>
            <w:shd w:val="clear" w:color="auto" w:fill="auto"/>
          </w:tcPr>
          <w:p w14:paraId="0A857B30"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Контактная информация</w:t>
            </w:r>
          </w:p>
        </w:tc>
        <w:tc>
          <w:tcPr>
            <w:tcW w:w="8625" w:type="dxa"/>
            <w:gridSpan w:val="21"/>
            <w:shd w:val="clear" w:color="auto" w:fill="auto"/>
          </w:tcPr>
          <w:p w14:paraId="3DD38647" w14:textId="77777777" w:rsidR="004E17AC" w:rsidRPr="00A24D5B" w:rsidRDefault="004E17AC" w:rsidP="004E17AC">
            <w:pPr>
              <w:contextualSpacing/>
              <w:rPr>
                <w:rFonts w:eastAsia="Calibri"/>
                <w:i/>
                <w:iCs/>
                <w:color w:val="0070C0"/>
                <w:sz w:val="17"/>
                <w:szCs w:val="17"/>
                <w:lang w:val="en-US" w:eastAsia="en-US"/>
              </w:rPr>
            </w:pPr>
          </w:p>
          <w:p w14:paraId="76D32137" w14:textId="77777777" w:rsidR="004E17AC" w:rsidRPr="00A24D5B" w:rsidRDefault="004E17AC" w:rsidP="004E17AC">
            <w:pPr>
              <w:rPr>
                <w:rFonts w:eastAsia="Calibri"/>
                <w:sz w:val="22"/>
                <w:szCs w:val="22"/>
                <w:lang w:val="en-US" w:eastAsia="en-US"/>
              </w:rPr>
            </w:pPr>
            <w:r w:rsidRPr="00A24D5B">
              <w:rPr>
                <w:rFonts w:eastAsia="Calibri"/>
                <w:i/>
                <w:iCs/>
                <w:sz w:val="17"/>
                <w:szCs w:val="17"/>
                <w:lang w:eastAsia="en-US"/>
              </w:rPr>
              <w:t>номера</w:t>
            </w:r>
            <w:r w:rsidRPr="00A24D5B">
              <w:rPr>
                <w:rFonts w:eastAsia="Calibri"/>
                <w:i/>
                <w:iCs/>
                <w:sz w:val="17"/>
                <w:szCs w:val="17"/>
                <w:lang w:val="en-US" w:eastAsia="en-US"/>
              </w:rPr>
              <w:t xml:space="preserve"> </w:t>
            </w:r>
            <w:r w:rsidRPr="00A24D5B">
              <w:rPr>
                <w:rFonts w:eastAsia="Calibri"/>
                <w:i/>
                <w:iCs/>
                <w:sz w:val="17"/>
                <w:szCs w:val="17"/>
                <w:lang w:eastAsia="en-US"/>
              </w:rPr>
              <w:t>телефонов</w:t>
            </w:r>
          </w:p>
        </w:tc>
      </w:tr>
      <w:tr w:rsidR="004E17AC" w:rsidRPr="00A24D5B" w14:paraId="70C84E30" w14:textId="77777777" w:rsidTr="004E17AC">
        <w:trPr>
          <w:trHeight w:val="195"/>
        </w:trPr>
        <w:tc>
          <w:tcPr>
            <w:tcW w:w="1831" w:type="dxa"/>
            <w:gridSpan w:val="2"/>
            <w:vMerge/>
            <w:shd w:val="clear" w:color="auto" w:fill="auto"/>
          </w:tcPr>
          <w:p w14:paraId="607AEA57" w14:textId="77777777" w:rsidR="004E17AC" w:rsidRPr="00A24D5B" w:rsidRDefault="004E17AC" w:rsidP="004E17AC">
            <w:pPr>
              <w:rPr>
                <w:rFonts w:eastAsia="Calibri"/>
                <w:i/>
                <w:iCs/>
                <w:sz w:val="17"/>
                <w:szCs w:val="17"/>
                <w:lang w:val="en-US" w:eastAsia="en-US"/>
              </w:rPr>
            </w:pPr>
          </w:p>
        </w:tc>
        <w:tc>
          <w:tcPr>
            <w:tcW w:w="8625" w:type="dxa"/>
            <w:gridSpan w:val="21"/>
            <w:shd w:val="clear" w:color="auto" w:fill="auto"/>
          </w:tcPr>
          <w:p w14:paraId="667CF973" w14:textId="77777777" w:rsidR="004E17AC" w:rsidRPr="00A24D5B" w:rsidRDefault="004E17AC" w:rsidP="004E17AC">
            <w:pPr>
              <w:contextualSpacing/>
              <w:rPr>
                <w:rFonts w:eastAsia="Calibri"/>
                <w:i/>
                <w:iCs/>
                <w:color w:val="0070C0"/>
                <w:sz w:val="17"/>
                <w:szCs w:val="17"/>
                <w:lang w:val="en-US" w:eastAsia="en-US"/>
              </w:rPr>
            </w:pPr>
          </w:p>
          <w:p w14:paraId="637A958E" w14:textId="77777777" w:rsidR="004E17AC" w:rsidRPr="00A24D5B" w:rsidRDefault="004E17AC" w:rsidP="004E17AC">
            <w:pPr>
              <w:rPr>
                <w:rFonts w:eastAsia="Calibri"/>
                <w:sz w:val="22"/>
                <w:szCs w:val="22"/>
                <w:lang w:eastAsia="en-US"/>
              </w:rPr>
            </w:pPr>
            <w:r w:rsidRPr="00A24D5B">
              <w:rPr>
                <w:rFonts w:eastAsia="Calibri"/>
                <w:i/>
                <w:iCs/>
                <w:sz w:val="17"/>
                <w:szCs w:val="17"/>
                <w:lang w:eastAsia="en-US"/>
              </w:rPr>
              <w:t>адреса электронной почты</w:t>
            </w:r>
          </w:p>
        </w:tc>
      </w:tr>
      <w:tr w:rsidR="004E17AC" w:rsidRPr="00A24D5B" w14:paraId="5FA2BF6F" w14:textId="77777777" w:rsidTr="004E17AC">
        <w:tc>
          <w:tcPr>
            <w:tcW w:w="1831" w:type="dxa"/>
            <w:gridSpan w:val="2"/>
            <w:vMerge w:val="restart"/>
            <w:shd w:val="clear" w:color="auto" w:fill="auto"/>
          </w:tcPr>
          <w:p w14:paraId="4F6C6CF7"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Банковские реквизиты</w:t>
            </w:r>
          </w:p>
        </w:tc>
        <w:tc>
          <w:tcPr>
            <w:tcW w:w="8625" w:type="dxa"/>
            <w:gridSpan w:val="21"/>
            <w:shd w:val="clear" w:color="auto" w:fill="auto"/>
          </w:tcPr>
          <w:p w14:paraId="0D9D1E5E"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наименование</w:t>
            </w:r>
            <w:r w:rsidRPr="00A24D5B">
              <w:rPr>
                <w:rFonts w:eastAsia="Calibri"/>
                <w:i/>
                <w:iCs/>
                <w:sz w:val="17"/>
                <w:szCs w:val="17"/>
                <w:lang w:val="en-US" w:eastAsia="en-US"/>
              </w:rPr>
              <w:t xml:space="preserve">  </w:t>
            </w:r>
            <w:r w:rsidRPr="00A24D5B">
              <w:rPr>
                <w:rFonts w:eastAsia="Calibri"/>
                <w:i/>
                <w:iCs/>
                <w:sz w:val="17"/>
                <w:szCs w:val="17"/>
                <w:lang w:eastAsia="en-US"/>
              </w:rPr>
              <w:t>юридического</w:t>
            </w:r>
            <w:r w:rsidRPr="00A24D5B">
              <w:rPr>
                <w:rFonts w:eastAsia="Calibri"/>
                <w:i/>
                <w:iCs/>
                <w:sz w:val="17"/>
                <w:szCs w:val="17"/>
                <w:lang w:val="en-US" w:eastAsia="en-US"/>
              </w:rPr>
              <w:t xml:space="preserve"> </w:t>
            </w:r>
            <w:r w:rsidRPr="00A24D5B">
              <w:rPr>
                <w:rFonts w:eastAsia="Calibri"/>
                <w:i/>
                <w:iCs/>
                <w:sz w:val="17"/>
                <w:szCs w:val="17"/>
                <w:lang w:eastAsia="en-US"/>
              </w:rPr>
              <w:t>лица</w:t>
            </w:r>
          </w:p>
        </w:tc>
      </w:tr>
      <w:tr w:rsidR="004E17AC" w:rsidRPr="00A24D5B" w14:paraId="4655C483" w14:textId="77777777" w:rsidTr="004E17AC">
        <w:tc>
          <w:tcPr>
            <w:tcW w:w="1831" w:type="dxa"/>
            <w:gridSpan w:val="2"/>
            <w:vMerge/>
            <w:shd w:val="clear" w:color="auto" w:fill="auto"/>
          </w:tcPr>
          <w:p w14:paraId="0196E383" w14:textId="77777777" w:rsidR="004E17AC" w:rsidRPr="00A24D5B" w:rsidRDefault="004E17AC" w:rsidP="004E17AC">
            <w:pPr>
              <w:rPr>
                <w:rFonts w:eastAsia="Calibri"/>
                <w:i/>
                <w:iCs/>
                <w:sz w:val="17"/>
                <w:szCs w:val="17"/>
                <w:lang w:val="en-US" w:eastAsia="en-US"/>
              </w:rPr>
            </w:pPr>
          </w:p>
        </w:tc>
        <w:tc>
          <w:tcPr>
            <w:tcW w:w="8625" w:type="dxa"/>
            <w:gridSpan w:val="21"/>
            <w:shd w:val="clear" w:color="auto" w:fill="auto"/>
          </w:tcPr>
          <w:p w14:paraId="14A2D86F"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ИНН</w:t>
            </w:r>
          </w:p>
        </w:tc>
      </w:tr>
      <w:tr w:rsidR="004E17AC" w:rsidRPr="00A24D5B" w14:paraId="23DA723B" w14:textId="77777777" w:rsidTr="009020D0">
        <w:tc>
          <w:tcPr>
            <w:tcW w:w="1831" w:type="dxa"/>
            <w:gridSpan w:val="2"/>
            <w:vMerge/>
            <w:shd w:val="clear" w:color="auto" w:fill="auto"/>
          </w:tcPr>
          <w:p w14:paraId="63609EAE" w14:textId="77777777" w:rsidR="004E17AC" w:rsidRPr="00A24D5B" w:rsidRDefault="004E17AC" w:rsidP="004E17AC">
            <w:pPr>
              <w:rPr>
                <w:rFonts w:eastAsia="Calibri"/>
                <w:i/>
                <w:iCs/>
                <w:sz w:val="17"/>
                <w:szCs w:val="17"/>
                <w:lang w:eastAsia="en-US"/>
              </w:rPr>
            </w:pPr>
          </w:p>
        </w:tc>
        <w:tc>
          <w:tcPr>
            <w:tcW w:w="2537" w:type="dxa"/>
            <w:gridSpan w:val="4"/>
            <w:shd w:val="clear" w:color="auto" w:fill="auto"/>
          </w:tcPr>
          <w:p w14:paraId="0CB46D81"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счет</w:t>
            </w:r>
            <w:r w:rsidRPr="00A24D5B">
              <w:rPr>
                <w:rFonts w:eastAsia="Calibri"/>
                <w:i/>
                <w:iCs/>
                <w:sz w:val="17"/>
                <w:szCs w:val="17"/>
                <w:lang w:val="en-US" w:eastAsia="en-US"/>
              </w:rPr>
              <w:t xml:space="preserve"> №</w:t>
            </w:r>
          </w:p>
        </w:tc>
        <w:tc>
          <w:tcPr>
            <w:tcW w:w="1449" w:type="dxa"/>
            <w:gridSpan w:val="4"/>
            <w:shd w:val="clear" w:color="auto" w:fill="auto"/>
          </w:tcPr>
          <w:p w14:paraId="00D99DBF"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наименование банка</w:t>
            </w:r>
          </w:p>
        </w:tc>
        <w:tc>
          <w:tcPr>
            <w:tcW w:w="2027" w:type="dxa"/>
            <w:gridSpan w:val="7"/>
            <w:shd w:val="clear" w:color="auto" w:fill="auto"/>
          </w:tcPr>
          <w:p w14:paraId="37855E7C"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город банка</w:t>
            </w:r>
          </w:p>
        </w:tc>
        <w:tc>
          <w:tcPr>
            <w:tcW w:w="1843" w:type="dxa"/>
            <w:gridSpan w:val="4"/>
            <w:shd w:val="clear" w:color="auto" w:fill="auto"/>
          </w:tcPr>
          <w:p w14:paraId="12869A6F"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БИК банка</w:t>
            </w:r>
          </w:p>
        </w:tc>
        <w:tc>
          <w:tcPr>
            <w:tcW w:w="769" w:type="dxa"/>
            <w:gridSpan w:val="2"/>
            <w:shd w:val="clear" w:color="auto" w:fill="auto"/>
          </w:tcPr>
          <w:p w14:paraId="50DF5C08" w14:textId="15CED23F" w:rsidR="004E17AC" w:rsidRPr="00A24D5B" w:rsidRDefault="004E17AC" w:rsidP="004E17AC">
            <w:pPr>
              <w:rPr>
                <w:rFonts w:eastAsia="Calibri"/>
                <w:i/>
                <w:iCs/>
                <w:sz w:val="17"/>
                <w:szCs w:val="17"/>
                <w:lang w:eastAsia="en-US"/>
              </w:rPr>
            </w:pPr>
            <w:r w:rsidRPr="00A24D5B">
              <w:rPr>
                <w:rFonts w:eastAsia="Calibri"/>
                <w:i/>
                <w:iCs/>
                <w:sz w:val="17"/>
                <w:szCs w:val="17"/>
                <w:lang w:eastAsia="en-US"/>
              </w:rPr>
              <w:t>номер корреспондентского счета</w:t>
            </w:r>
          </w:p>
        </w:tc>
      </w:tr>
      <w:tr w:rsidR="004E17AC" w:rsidRPr="00A24D5B" w14:paraId="12448DB1" w14:textId="77777777" w:rsidTr="004E17AC">
        <w:tc>
          <w:tcPr>
            <w:tcW w:w="1831" w:type="dxa"/>
            <w:gridSpan w:val="2"/>
            <w:vMerge/>
            <w:shd w:val="clear" w:color="auto" w:fill="auto"/>
          </w:tcPr>
          <w:p w14:paraId="0E5CF450" w14:textId="77777777" w:rsidR="004E17AC" w:rsidRPr="00A24D5B" w:rsidRDefault="004E17AC" w:rsidP="004E17AC">
            <w:pPr>
              <w:rPr>
                <w:rFonts w:eastAsia="Calibri"/>
                <w:i/>
                <w:iCs/>
                <w:sz w:val="17"/>
                <w:szCs w:val="17"/>
                <w:lang w:eastAsia="en-US"/>
              </w:rPr>
            </w:pPr>
          </w:p>
        </w:tc>
        <w:tc>
          <w:tcPr>
            <w:tcW w:w="8625" w:type="dxa"/>
            <w:gridSpan w:val="21"/>
            <w:shd w:val="clear" w:color="auto" w:fill="auto"/>
          </w:tcPr>
          <w:p w14:paraId="1F15615A"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дополнительные реквизиты платежа</w:t>
            </w:r>
          </w:p>
        </w:tc>
      </w:tr>
    </w:tbl>
    <w:p w14:paraId="6AFC8A87" w14:textId="77777777" w:rsidR="004E17AC" w:rsidRPr="00A24D5B" w:rsidRDefault="004E17AC" w:rsidP="004E17AC">
      <w:pPr>
        <w:spacing w:after="160"/>
        <w:contextualSpacing/>
        <w:rPr>
          <w:rFonts w:eastAsia="Calibri"/>
          <w:b/>
          <w:bCs/>
          <w:sz w:val="18"/>
          <w:szCs w:val="18"/>
          <w:lang w:eastAsia="en-US"/>
        </w:rPr>
      </w:pPr>
    </w:p>
    <w:p w14:paraId="755B44F7" w14:textId="77777777" w:rsidR="004E17AC" w:rsidRPr="00A24D5B" w:rsidRDefault="004E17AC" w:rsidP="004E17AC">
      <w:pPr>
        <w:spacing w:after="160"/>
        <w:contextualSpacing/>
        <w:rPr>
          <w:rFonts w:eastAsia="Calibri"/>
          <w:b/>
          <w:bCs/>
          <w:sz w:val="18"/>
          <w:szCs w:val="18"/>
          <w:lang w:eastAsia="en-US"/>
        </w:rPr>
      </w:pPr>
      <w:r w:rsidRPr="00A24D5B">
        <w:rPr>
          <w:rFonts w:eastAsia="Calibri"/>
          <w:b/>
          <w:bCs/>
          <w:sz w:val="18"/>
          <w:szCs w:val="18"/>
          <w:lang w:eastAsia="en-US"/>
        </w:rPr>
        <w:t>Данные по корпоративному действию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E17AC" w:rsidRPr="00A24D5B" w14:paraId="12700DE6" w14:textId="77777777" w:rsidTr="004E17AC">
        <w:tc>
          <w:tcPr>
            <w:tcW w:w="4672" w:type="dxa"/>
            <w:shd w:val="clear" w:color="auto" w:fill="auto"/>
          </w:tcPr>
          <w:p w14:paraId="4971B589" w14:textId="77777777" w:rsidR="004E17AC" w:rsidRPr="00A24D5B" w:rsidRDefault="004E17AC" w:rsidP="004E17AC">
            <w:pPr>
              <w:rPr>
                <w:rFonts w:eastAsia="Calibri"/>
                <w:i/>
                <w:iCs/>
                <w:sz w:val="17"/>
                <w:szCs w:val="17"/>
                <w:lang w:eastAsia="en-US"/>
              </w:rPr>
            </w:pPr>
            <w:proofErr w:type="spellStart"/>
            <w:r w:rsidRPr="00A24D5B">
              <w:rPr>
                <w:rFonts w:eastAsia="Calibri"/>
                <w:i/>
                <w:iCs/>
                <w:sz w:val="17"/>
                <w:szCs w:val="17"/>
                <w:lang w:eastAsia="en-US"/>
              </w:rPr>
              <w:t>Референс</w:t>
            </w:r>
            <w:proofErr w:type="spellEnd"/>
            <w:r w:rsidRPr="00A24D5B">
              <w:rPr>
                <w:rFonts w:eastAsia="Calibri"/>
                <w:i/>
                <w:iCs/>
                <w:sz w:val="17"/>
                <w:szCs w:val="17"/>
                <w:lang w:eastAsia="en-US"/>
              </w:rPr>
              <w:t xml:space="preserve"> корпоративного действия</w:t>
            </w:r>
          </w:p>
        </w:tc>
        <w:tc>
          <w:tcPr>
            <w:tcW w:w="4673" w:type="dxa"/>
            <w:shd w:val="clear" w:color="auto" w:fill="auto"/>
          </w:tcPr>
          <w:p w14:paraId="2A4E21B6"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Код типа корпоративного действия</w:t>
            </w:r>
          </w:p>
        </w:tc>
      </w:tr>
      <w:tr w:rsidR="004E17AC" w:rsidRPr="00A24D5B" w14:paraId="0C013BA2" w14:textId="77777777" w:rsidTr="004E17AC">
        <w:tc>
          <w:tcPr>
            <w:tcW w:w="4672" w:type="dxa"/>
            <w:shd w:val="clear" w:color="auto" w:fill="auto"/>
          </w:tcPr>
          <w:p w14:paraId="6FD1EEAB" w14:textId="77777777" w:rsidR="004E17AC" w:rsidRPr="00A24D5B" w:rsidRDefault="004E17AC" w:rsidP="004E17AC">
            <w:pPr>
              <w:contextualSpacing/>
              <w:rPr>
                <w:rFonts w:eastAsia="Calibri"/>
                <w:i/>
                <w:iCs/>
                <w:color w:val="0070C0"/>
                <w:sz w:val="17"/>
                <w:szCs w:val="17"/>
                <w:lang w:val="en-US" w:eastAsia="en-US"/>
              </w:rPr>
            </w:pPr>
          </w:p>
        </w:tc>
        <w:tc>
          <w:tcPr>
            <w:tcW w:w="4673" w:type="dxa"/>
            <w:shd w:val="clear" w:color="auto" w:fill="auto"/>
          </w:tcPr>
          <w:p w14:paraId="63BE0636" w14:textId="77777777" w:rsidR="004E17AC" w:rsidRPr="00A24D5B" w:rsidRDefault="004E17AC" w:rsidP="004E17AC">
            <w:pPr>
              <w:contextualSpacing/>
              <w:rPr>
                <w:rFonts w:eastAsia="Calibri"/>
                <w:i/>
                <w:iCs/>
                <w:color w:val="0070C0"/>
                <w:sz w:val="17"/>
                <w:szCs w:val="17"/>
                <w:lang w:val="en-US" w:eastAsia="en-US"/>
              </w:rPr>
            </w:pPr>
          </w:p>
        </w:tc>
      </w:tr>
    </w:tbl>
    <w:p w14:paraId="26596C8D" w14:textId="77777777" w:rsidR="004E17AC" w:rsidRPr="00A24D5B" w:rsidRDefault="004E17AC" w:rsidP="004E17AC">
      <w:pPr>
        <w:spacing w:after="160"/>
        <w:contextualSpacing/>
        <w:rPr>
          <w:rFonts w:eastAsia="Calibri"/>
          <w:b/>
          <w:bCs/>
          <w:sz w:val="18"/>
          <w:szCs w:val="18"/>
          <w:lang w:eastAsia="en-US"/>
        </w:rPr>
      </w:pPr>
      <w:r w:rsidRPr="00A24D5B">
        <w:rPr>
          <w:rFonts w:eastAsia="Calibri"/>
          <w:b/>
          <w:bCs/>
          <w:sz w:val="18"/>
          <w:szCs w:val="18"/>
          <w:lang w:eastAsia="en-US"/>
        </w:rPr>
        <w:t>Данные по связанным корпоративным действиям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E17AC" w:rsidRPr="00A24D5B" w14:paraId="3E4362F6" w14:textId="77777777" w:rsidTr="004E17AC">
        <w:tc>
          <w:tcPr>
            <w:tcW w:w="4672" w:type="dxa"/>
            <w:shd w:val="clear" w:color="auto" w:fill="auto"/>
          </w:tcPr>
          <w:p w14:paraId="4FA627A0" w14:textId="77777777" w:rsidR="004E17AC" w:rsidRPr="00A24D5B" w:rsidRDefault="004E17AC" w:rsidP="004E17AC">
            <w:pPr>
              <w:rPr>
                <w:rFonts w:eastAsia="Calibri"/>
                <w:i/>
                <w:iCs/>
                <w:sz w:val="17"/>
                <w:szCs w:val="17"/>
                <w:lang w:eastAsia="en-US"/>
              </w:rPr>
            </w:pPr>
            <w:proofErr w:type="spellStart"/>
            <w:r w:rsidRPr="00A24D5B">
              <w:rPr>
                <w:rFonts w:eastAsia="Calibri"/>
                <w:i/>
                <w:iCs/>
                <w:sz w:val="17"/>
                <w:szCs w:val="17"/>
                <w:lang w:eastAsia="en-US"/>
              </w:rPr>
              <w:t>Референс</w:t>
            </w:r>
            <w:proofErr w:type="spellEnd"/>
            <w:r w:rsidRPr="00A24D5B">
              <w:rPr>
                <w:rFonts w:eastAsia="Calibri"/>
                <w:i/>
                <w:iCs/>
                <w:sz w:val="17"/>
                <w:szCs w:val="17"/>
                <w:lang w:eastAsia="en-US"/>
              </w:rPr>
              <w:t xml:space="preserve"> корпоративного действия</w:t>
            </w:r>
          </w:p>
        </w:tc>
        <w:tc>
          <w:tcPr>
            <w:tcW w:w="4673" w:type="dxa"/>
            <w:shd w:val="clear" w:color="auto" w:fill="auto"/>
          </w:tcPr>
          <w:p w14:paraId="344B0D20"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Код типа корпоративного действия</w:t>
            </w:r>
          </w:p>
        </w:tc>
      </w:tr>
      <w:tr w:rsidR="004E17AC" w:rsidRPr="00A24D5B" w14:paraId="6542D817" w14:textId="77777777" w:rsidTr="004E17AC">
        <w:tc>
          <w:tcPr>
            <w:tcW w:w="4672" w:type="dxa"/>
            <w:shd w:val="clear" w:color="auto" w:fill="auto"/>
          </w:tcPr>
          <w:p w14:paraId="3A384525" w14:textId="77777777" w:rsidR="004E17AC" w:rsidRPr="00A24D5B" w:rsidRDefault="004E17AC" w:rsidP="004E17AC">
            <w:pPr>
              <w:contextualSpacing/>
              <w:rPr>
                <w:rFonts w:eastAsia="Calibri"/>
                <w:i/>
                <w:iCs/>
                <w:color w:val="0070C0"/>
                <w:sz w:val="17"/>
                <w:szCs w:val="17"/>
                <w:lang w:val="en-US" w:eastAsia="en-US"/>
              </w:rPr>
            </w:pPr>
          </w:p>
        </w:tc>
        <w:tc>
          <w:tcPr>
            <w:tcW w:w="4673" w:type="dxa"/>
            <w:shd w:val="clear" w:color="auto" w:fill="auto"/>
          </w:tcPr>
          <w:p w14:paraId="1BC164C0" w14:textId="77777777" w:rsidR="004E17AC" w:rsidRPr="00A24D5B" w:rsidRDefault="004E17AC" w:rsidP="004E17AC">
            <w:pPr>
              <w:contextualSpacing/>
              <w:rPr>
                <w:rFonts w:eastAsia="Calibri"/>
                <w:i/>
                <w:iCs/>
                <w:color w:val="0070C0"/>
                <w:sz w:val="17"/>
                <w:szCs w:val="17"/>
                <w:lang w:val="en-US" w:eastAsia="en-US"/>
              </w:rPr>
            </w:pPr>
          </w:p>
        </w:tc>
      </w:tr>
    </w:tbl>
    <w:p w14:paraId="5068C8FD" w14:textId="77777777" w:rsidR="004E17AC" w:rsidRPr="00A24D5B" w:rsidRDefault="004E17AC" w:rsidP="004E17AC">
      <w:pPr>
        <w:spacing w:after="160"/>
        <w:contextualSpacing/>
        <w:rPr>
          <w:rFonts w:eastAsia="Calibri"/>
          <w:b/>
          <w:bCs/>
          <w:sz w:val="18"/>
          <w:szCs w:val="18"/>
          <w:lang w:eastAsia="en-US"/>
        </w:rPr>
      </w:pPr>
      <w:r w:rsidRPr="00A24D5B">
        <w:rPr>
          <w:rFonts w:eastAsia="Calibri"/>
          <w:b/>
          <w:bCs/>
          <w:sz w:val="18"/>
          <w:szCs w:val="18"/>
          <w:lang w:eastAsia="en-US"/>
        </w:rPr>
        <w:t xml:space="preserve">Дата, на окончание операционного дня которой составлены данные </w:t>
      </w:r>
    </w:p>
    <w:p w14:paraId="5EF37B8F" w14:textId="77777777" w:rsidR="004E17AC" w:rsidRPr="00A24D5B" w:rsidRDefault="004E17AC" w:rsidP="004E17AC">
      <w:pPr>
        <w:spacing w:after="160"/>
        <w:contextualSpacing/>
        <w:rPr>
          <w:rFonts w:eastAsia="Calibri"/>
          <w:sz w:val="22"/>
          <w:szCs w:val="22"/>
          <w:lang w:eastAsia="en-US"/>
        </w:rPr>
      </w:pPr>
      <w:r w:rsidRPr="00A24D5B">
        <w:rPr>
          <w:rFonts w:eastAsia="Calibri"/>
          <w:sz w:val="22"/>
          <w:szCs w:val="22"/>
          <w:lang w:eastAsia="en-US"/>
        </w:rPr>
        <w:t xml:space="preserve">_______________________ </w:t>
      </w:r>
    </w:p>
    <w:p w14:paraId="3DD7FB22" w14:textId="77777777" w:rsidR="004E17AC" w:rsidRPr="00A24D5B" w:rsidRDefault="004E17AC" w:rsidP="004E17AC">
      <w:pPr>
        <w:spacing w:after="160"/>
        <w:contextualSpacing/>
        <w:rPr>
          <w:rFonts w:eastAsia="Calibri"/>
          <w:b/>
          <w:bCs/>
          <w:sz w:val="18"/>
          <w:szCs w:val="18"/>
          <w:lang w:eastAsia="en-US"/>
        </w:rPr>
      </w:pPr>
    </w:p>
    <w:p w14:paraId="21CA2D8E" w14:textId="77777777" w:rsidR="004E17AC" w:rsidRPr="00A24D5B" w:rsidRDefault="004E17AC" w:rsidP="004E17AC">
      <w:pPr>
        <w:spacing w:after="160"/>
        <w:contextualSpacing/>
        <w:rPr>
          <w:rFonts w:eastAsia="Calibri"/>
          <w:b/>
          <w:bCs/>
          <w:sz w:val="18"/>
          <w:szCs w:val="18"/>
          <w:lang w:eastAsia="en-US"/>
        </w:rPr>
      </w:pPr>
      <w:r w:rsidRPr="00A24D5B">
        <w:rPr>
          <w:rFonts w:eastAsia="Calibri"/>
          <w:b/>
          <w:bCs/>
          <w:sz w:val="18"/>
          <w:szCs w:val="18"/>
          <w:lang w:eastAsia="en-US"/>
        </w:rPr>
        <w:t>Номер счета, по которому предоставляется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4E17AC" w:rsidRPr="00A24D5B" w14:paraId="25FEEE97" w14:textId="77777777" w:rsidTr="004E17AC">
        <w:tc>
          <w:tcPr>
            <w:tcW w:w="3115" w:type="dxa"/>
            <w:shd w:val="clear" w:color="auto" w:fill="auto"/>
          </w:tcPr>
          <w:p w14:paraId="64427122"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Номер счета</w:t>
            </w:r>
          </w:p>
        </w:tc>
        <w:tc>
          <w:tcPr>
            <w:tcW w:w="3115" w:type="dxa"/>
            <w:shd w:val="clear" w:color="auto" w:fill="auto"/>
          </w:tcPr>
          <w:p w14:paraId="63FB094E"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Код типа счета</w:t>
            </w:r>
          </w:p>
        </w:tc>
        <w:tc>
          <w:tcPr>
            <w:tcW w:w="3115" w:type="dxa"/>
            <w:shd w:val="clear" w:color="auto" w:fill="auto"/>
          </w:tcPr>
          <w:p w14:paraId="30A0DB04"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Описание</w:t>
            </w:r>
          </w:p>
        </w:tc>
      </w:tr>
      <w:tr w:rsidR="004E17AC" w:rsidRPr="00A24D5B" w14:paraId="671418E1" w14:textId="77777777" w:rsidTr="004E17AC">
        <w:tc>
          <w:tcPr>
            <w:tcW w:w="3115" w:type="dxa"/>
            <w:shd w:val="clear" w:color="auto" w:fill="auto"/>
          </w:tcPr>
          <w:p w14:paraId="4013CAEE" w14:textId="77777777" w:rsidR="004E17AC" w:rsidRPr="00A24D5B" w:rsidRDefault="004E17AC" w:rsidP="004E17AC">
            <w:pPr>
              <w:contextualSpacing/>
              <w:rPr>
                <w:rFonts w:eastAsia="Calibri"/>
                <w:i/>
                <w:iCs/>
                <w:color w:val="0070C0"/>
                <w:sz w:val="17"/>
                <w:szCs w:val="17"/>
                <w:lang w:val="en-US" w:eastAsia="en-US"/>
              </w:rPr>
            </w:pPr>
          </w:p>
        </w:tc>
        <w:tc>
          <w:tcPr>
            <w:tcW w:w="3115" w:type="dxa"/>
            <w:shd w:val="clear" w:color="auto" w:fill="auto"/>
          </w:tcPr>
          <w:p w14:paraId="525CEF84" w14:textId="77777777" w:rsidR="004E17AC" w:rsidRPr="00A24D5B" w:rsidRDefault="004E17AC" w:rsidP="004E17AC">
            <w:pPr>
              <w:contextualSpacing/>
              <w:rPr>
                <w:rFonts w:eastAsia="Calibri"/>
                <w:i/>
                <w:iCs/>
                <w:color w:val="0070C0"/>
                <w:sz w:val="17"/>
                <w:szCs w:val="17"/>
                <w:lang w:val="en-US" w:eastAsia="en-US"/>
              </w:rPr>
            </w:pPr>
          </w:p>
        </w:tc>
        <w:tc>
          <w:tcPr>
            <w:tcW w:w="3115" w:type="dxa"/>
            <w:shd w:val="clear" w:color="auto" w:fill="auto"/>
          </w:tcPr>
          <w:p w14:paraId="525D79BD" w14:textId="77777777" w:rsidR="004E17AC" w:rsidRPr="00A24D5B" w:rsidRDefault="004E17AC" w:rsidP="004E17AC">
            <w:pPr>
              <w:contextualSpacing/>
              <w:rPr>
                <w:rFonts w:eastAsia="Calibri"/>
                <w:i/>
                <w:iCs/>
                <w:color w:val="0070C0"/>
                <w:sz w:val="17"/>
                <w:szCs w:val="17"/>
                <w:lang w:val="en-US" w:eastAsia="en-US"/>
              </w:rPr>
            </w:pPr>
          </w:p>
        </w:tc>
      </w:tr>
    </w:tbl>
    <w:p w14:paraId="090B6C0C" w14:textId="77777777" w:rsidR="004E17AC" w:rsidRPr="00A24D5B" w:rsidRDefault="004E17AC" w:rsidP="004E17AC">
      <w:pPr>
        <w:spacing w:after="160"/>
        <w:contextualSpacing/>
        <w:rPr>
          <w:rFonts w:eastAsia="Calibri"/>
          <w:sz w:val="22"/>
          <w:szCs w:val="22"/>
          <w:lang w:val="en-US" w:eastAsia="en-US"/>
        </w:rPr>
      </w:pPr>
    </w:p>
    <w:p w14:paraId="163CC8F3" w14:textId="77777777" w:rsidR="004E17AC" w:rsidRPr="00A24D5B" w:rsidRDefault="004E17AC" w:rsidP="004E17AC">
      <w:pPr>
        <w:spacing w:after="160"/>
        <w:contextualSpacing/>
        <w:rPr>
          <w:rFonts w:eastAsia="Calibri"/>
          <w:b/>
          <w:bCs/>
          <w:sz w:val="18"/>
          <w:szCs w:val="18"/>
          <w:lang w:eastAsia="en-US"/>
        </w:rPr>
      </w:pPr>
      <w:r w:rsidRPr="00A24D5B">
        <w:rPr>
          <w:rFonts w:eastAsia="Calibri"/>
          <w:b/>
          <w:bCs/>
          <w:sz w:val="18"/>
          <w:szCs w:val="18"/>
          <w:lang w:eastAsia="en-US"/>
        </w:rPr>
        <w:t>Информация о зарегистрированном лице, по счету которого предоставляется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4648"/>
        <w:gridCol w:w="3396"/>
      </w:tblGrid>
      <w:tr w:rsidR="004E17AC" w:rsidRPr="00A24D5B" w14:paraId="52A8EA43" w14:textId="77777777" w:rsidTr="004E17AC">
        <w:tc>
          <w:tcPr>
            <w:tcW w:w="1301" w:type="dxa"/>
            <w:shd w:val="clear" w:color="auto" w:fill="auto"/>
          </w:tcPr>
          <w:p w14:paraId="34F5DBC8"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Наименование</w:t>
            </w:r>
          </w:p>
        </w:tc>
        <w:tc>
          <w:tcPr>
            <w:tcW w:w="8044" w:type="dxa"/>
            <w:gridSpan w:val="2"/>
            <w:shd w:val="clear" w:color="auto" w:fill="auto"/>
          </w:tcPr>
          <w:p w14:paraId="56FD68C3" w14:textId="77777777" w:rsidR="004E17AC" w:rsidRPr="00A24D5B" w:rsidRDefault="004E17AC" w:rsidP="004E17AC">
            <w:pPr>
              <w:contextualSpacing/>
              <w:rPr>
                <w:rFonts w:eastAsia="Calibri"/>
                <w:sz w:val="22"/>
                <w:szCs w:val="22"/>
                <w:lang w:val="en-US" w:eastAsia="en-US"/>
              </w:rPr>
            </w:pPr>
          </w:p>
        </w:tc>
      </w:tr>
      <w:tr w:rsidR="004E17AC" w:rsidRPr="00A24D5B" w14:paraId="6B99D580" w14:textId="77777777" w:rsidTr="004E17AC">
        <w:tc>
          <w:tcPr>
            <w:tcW w:w="1301" w:type="dxa"/>
            <w:shd w:val="clear" w:color="auto" w:fill="auto"/>
          </w:tcPr>
          <w:p w14:paraId="352FFBFC"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Идентификация стороны</w:t>
            </w:r>
          </w:p>
        </w:tc>
        <w:tc>
          <w:tcPr>
            <w:tcW w:w="4648" w:type="dxa"/>
            <w:shd w:val="clear" w:color="auto" w:fill="auto"/>
          </w:tcPr>
          <w:p w14:paraId="0CE2BEC1"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идентификатор</w:t>
            </w:r>
          </w:p>
        </w:tc>
        <w:tc>
          <w:tcPr>
            <w:tcW w:w="3396" w:type="dxa"/>
            <w:shd w:val="clear" w:color="auto" w:fill="auto"/>
          </w:tcPr>
          <w:p w14:paraId="71BC9B2C" w14:textId="77777777" w:rsidR="004E17AC" w:rsidRPr="00A24D5B" w:rsidRDefault="004E17AC" w:rsidP="004E17AC">
            <w:pPr>
              <w:contextualSpacing/>
              <w:rPr>
                <w:rFonts w:eastAsia="Calibri"/>
                <w:i/>
                <w:iCs/>
                <w:sz w:val="17"/>
                <w:szCs w:val="17"/>
                <w:lang w:val="en-US" w:eastAsia="en-US"/>
              </w:rPr>
            </w:pPr>
            <w:r w:rsidRPr="00A24D5B">
              <w:rPr>
                <w:rFonts w:eastAsia="Calibri"/>
                <w:i/>
                <w:iCs/>
                <w:sz w:val="17"/>
                <w:szCs w:val="17"/>
                <w:lang w:eastAsia="en-US"/>
              </w:rPr>
              <w:t>код</w:t>
            </w:r>
            <w:r w:rsidRPr="00A24D5B">
              <w:rPr>
                <w:rFonts w:eastAsia="Calibri"/>
                <w:i/>
                <w:iCs/>
                <w:sz w:val="17"/>
                <w:szCs w:val="17"/>
                <w:lang w:val="en-US" w:eastAsia="en-US"/>
              </w:rPr>
              <w:t xml:space="preserve"> </w:t>
            </w:r>
            <w:r w:rsidRPr="00A24D5B">
              <w:rPr>
                <w:rFonts w:eastAsia="Calibri"/>
                <w:i/>
                <w:iCs/>
                <w:sz w:val="17"/>
                <w:szCs w:val="17"/>
                <w:lang w:eastAsia="en-US"/>
              </w:rPr>
              <w:t>схемы</w:t>
            </w:r>
          </w:p>
        </w:tc>
      </w:tr>
    </w:tbl>
    <w:p w14:paraId="07A08CB5" w14:textId="77777777" w:rsidR="004E17AC" w:rsidRPr="00A24D5B" w:rsidRDefault="004E17AC" w:rsidP="004E17AC">
      <w:pPr>
        <w:spacing w:after="160"/>
        <w:contextualSpacing/>
        <w:rPr>
          <w:rFonts w:eastAsia="Calibri"/>
          <w:sz w:val="22"/>
          <w:szCs w:val="22"/>
          <w:lang w:val="en-US" w:eastAsia="en-US"/>
        </w:rPr>
      </w:pPr>
    </w:p>
    <w:p w14:paraId="3542C350" w14:textId="77777777" w:rsidR="004E17AC" w:rsidRPr="00A24D5B" w:rsidRDefault="004E17AC" w:rsidP="004E17AC">
      <w:pPr>
        <w:spacing w:after="160"/>
        <w:contextualSpacing/>
        <w:rPr>
          <w:rFonts w:eastAsia="Calibri"/>
          <w:b/>
          <w:bCs/>
          <w:sz w:val="18"/>
          <w:szCs w:val="18"/>
          <w:lang w:eastAsia="en-US"/>
        </w:rPr>
      </w:pPr>
      <w:r w:rsidRPr="00A24D5B">
        <w:rPr>
          <w:rFonts w:eastAsia="Calibri"/>
          <w:b/>
          <w:bCs/>
          <w:sz w:val="18"/>
          <w:szCs w:val="18"/>
          <w:lang w:eastAsia="en-US"/>
        </w:rPr>
        <w:lastRenderedPageBreak/>
        <w:t>Тип предоставляемой информации (тип списка / информации о лицах)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4E17AC" w:rsidRPr="00A24D5B" w14:paraId="04EF8D8E" w14:textId="77777777" w:rsidTr="004E17AC">
        <w:tc>
          <w:tcPr>
            <w:tcW w:w="2336" w:type="dxa"/>
            <w:shd w:val="clear" w:color="auto" w:fill="auto"/>
          </w:tcPr>
          <w:p w14:paraId="5D4B9972"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Код типа информации/ списка</w:t>
            </w:r>
          </w:p>
        </w:tc>
        <w:tc>
          <w:tcPr>
            <w:tcW w:w="2336" w:type="dxa"/>
            <w:shd w:val="clear" w:color="auto" w:fill="auto"/>
          </w:tcPr>
          <w:p w14:paraId="384A8BE6"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Необходимость предоставления банковских реквизитов</w:t>
            </w:r>
          </w:p>
        </w:tc>
        <w:tc>
          <w:tcPr>
            <w:tcW w:w="2336" w:type="dxa"/>
            <w:shd w:val="clear" w:color="auto" w:fill="auto"/>
          </w:tcPr>
          <w:p w14:paraId="1EE5B619"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Шаблон / Тип документа предоставляемого списка</w:t>
            </w:r>
          </w:p>
        </w:tc>
        <w:tc>
          <w:tcPr>
            <w:tcW w:w="2337" w:type="dxa"/>
            <w:shd w:val="clear" w:color="auto" w:fill="auto"/>
          </w:tcPr>
          <w:p w14:paraId="6D8791C1"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Описание</w:t>
            </w:r>
          </w:p>
        </w:tc>
      </w:tr>
      <w:tr w:rsidR="004E17AC" w:rsidRPr="00A24D5B" w14:paraId="2CECBB13" w14:textId="77777777" w:rsidTr="004E17AC">
        <w:tc>
          <w:tcPr>
            <w:tcW w:w="2336" w:type="dxa"/>
            <w:shd w:val="clear" w:color="auto" w:fill="auto"/>
          </w:tcPr>
          <w:p w14:paraId="75163E8C" w14:textId="77777777" w:rsidR="004E17AC" w:rsidRPr="00A24D5B" w:rsidRDefault="004E17AC" w:rsidP="004E17AC">
            <w:pPr>
              <w:contextualSpacing/>
              <w:rPr>
                <w:rFonts w:eastAsia="Calibri"/>
                <w:i/>
                <w:iCs/>
                <w:color w:val="0070C0"/>
                <w:sz w:val="17"/>
                <w:szCs w:val="17"/>
                <w:lang w:val="en-US" w:eastAsia="en-US"/>
              </w:rPr>
            </w:pPr>
          </w:p>
        </w:tc>
        <w:tc>
          <w:tcPr>
            <w:tcW w:w="2336" w:type="dxa"/>
            <w:shd w:val="clear" w:color="auto" w:fill="auto"/>
          </w:tcPr>
          <w:p w14:paraId="716A8960" w14:textId="77777777" w:rsidR="004E17AC" w:rsidRPr="00A24D5B" w:rsidRDefault="004E17AC" w:rsidP="004E17AC">
            <w:pPr>
              <w:contextualSpacing/>
              <w:rPr>
                <w:rFonts w:eastAsia="Calibri"/>
                <w:i/>
                <w:iCs/>
                <w:color w:val="0070C0"/>
                <w:sz w:val="17"/>
                <w:szCs w:val="17"/>
                <w:lang w:val="en-US" w:eastAsia="en-US"/>
              </w:rPr>
            </w:pPr>
          </w:p>
        </w:tc>
        <w:tc>
          <w:tcPr>
            <w:tcW w:w="2336" w:type="dxa"/>
            <w:shd w:val="clear" w:color="auto" w:fill="auto"/>
          </w:tcPr>
          <w:p w14:paraId="1F252648" w14:textId="77777777" w:rsidR="004E17AC" w:rsidRPr="00A24D5B" w:rsidRDefault="004E17AC" w:rsidP="004E17AC">
            <w:pPr>
              <w:contextualSpacing/>
              <w:rPr>
                <w:rFonts w:eastAsia="Calibri"/>
                <w:i/>
                <w:iCs/>
                <w:color w:val="0070C0"/>
                <w:sz w:val="17"/>
                <w:szCs w:val="17"/>
                <w:lang w:val="en-US" w:eastAsia="en-US"/>
              </w:rPr>
            </w:pPr>
          </w:p>
        </w:tc>
        <w:tc>
          <w:tcPr>
            <w:tcW w:w="2337" w:type="dxa"/>
            <w:shd w:val="clear" w:color="auto" w:fill="auto"/>
          </w:tcPr>
          <w:p w14:paraId="6F3A5C1D" w14:textId="77777777" w:rsidR="004E17AC" w:rsidRPr="00A24D5B" w:rsidRDefault="004E17AC" w:rsidP="004E17AC">
            <w:pPr>
              <w:contextualSpacing/>
              <w:rPr>
                <w:rFonts w:eastAsia="Calibri"/>
                <w:i/>
                <w:iCs/>
                <w:color w:val="0070C0"/>
                <w:sz w:val="17"/>
                <w:szCs w:val="17"/>
                <w:lang w:val="en-US" w:eastAsia="en-US"/>
              </w:rPr>
            </w:pPr>
          </w:p>
        </w:tc>
      </w:tr>
    </w:tbl>
    <w:p w14:paraId="10D1892B" w14:textId="77777777" w:rsidR="004E17AC" w:rsidRPr="00A24D5B" w:rsidRDefault="004E17AC" w:rsidP="004E17AC">
      <w:pPr>
        <w:spacing w:after="160"/>
        <w:contextualSpacing/>
        <w:rPr>
          <w:rFonts w:eastAsia="Calibri"/>
          <w:sz w:val="22"/>
          <w:szCs w:val="22"/>
          <w:lang w:val="en-US" w:eastAsia="en-US"/>
        </w:rPr>
      </w:pPr>
    </w:p>
    <w:p w14:paraId="5187F21D" w14:textId="77777777" w:rsidR="004E17AC" w:rsidRPr="00A24D5B" w:rsidRDefault="004E17AC" w:rsidP="004E17AC">
      <w:pPr>
        <w:spacing w:after="160"/>
        <w:contextualSpacing/>
        <w:rPr>
          <w:rFonts w:eastAsia="Calibri"/>
          <w:b/>
          <w:bCs/>
          <w:sz w:val="21"/>
          <w:szCs w:val="21"/>
          <w:lang w:eastAsia="en-US"/>
        </w:rPr>
      </w:pPr>
      <w:r w:rsidRPr="00A24D5B">
        <w:rPr>
          <w:rFonts w:eastAsia="Calibri"/>
          <w:b/>
          <w:bCs/>
          <w:sz w:val="21"/>
          <w:szCs w:val="21"/>
          <w:lang w:eastAsia="en-US"/>
        </w:rPr>
        <w:t>СПИСОК</w:t>
      </w:r>
    </w:p>
    <w:p w14:paraId="676024EA" w14:textId="77777777" w:rsidR="004E17AC" w:rsidRPr="00A24D5B" w:rsidRDefault="004E17AC" w:rsidP="004E17AC">
      <w:pPr>
        <w:spacing w:after="160" w:line="259" w:lineRule="auto"/>
        <w:rPr>
          <w:rFonts w:eastAsia="Calibri"/>
          <w:sz w:val="22"/>
          <w:szCs w:val="22"/>
          <w:lang w:eastAsia="en-US"/>
        </w:rPr>
      </w:pPr>
      <w:r w:rsidRPr="00A24D5B">
        <w:rPr>
          <w:rFonts w:eastAsia="Calibri"/>
          <w:b/>
          <w:bCs/>
          <w:sz w:val="18"/>
          <w:szCs w:val="18"/>
          <w:lang w:eastAsia="en-US"/>
        </w:rPr>
        <w:t>Информация о лицах, ИСКЛЮЧАЕМЫХ ИЗ СПИСКА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98"/>
      </w:tblGrid>
      <w:tr w:rsidR="004E17AC" w:rsidRPr="00A24D5B" w14:paraId="4C5480AA" w14:textId="77777777" w:rsidTr="004E17AC">
        <w:tc>
          <w:tcPr>
            <w:tcW w:w="2547" w:type="dxa"/>
            <w:shd w:val="pct15" w:color="auto" w:fill="auto"/>
          </w:tcPr>
          <w:p w14:paraId="6E7511CD"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Код, присвоенный номинальным держателем, предоставляющим данные</w:t>
            </w:r>
          </w:p>
        </w:tc>
        <w:tc>
          <w:tcPr>
            <w:tcW w:w="6798" w:type="dxa"/>
            <w:shd w:val="pct15" w:color="auto" w:fill="auto"/>
          </w:tcPr>
          <w:p w14:paraId="1C38DBC9" w14:textId="77777777" w:rsidR="004E17AC" w:rsidRPr="00A24D5B" w:rsidRDefault="004E17AC" w:rsidP="004E17AC">
            <w:pPr>
              <w:rPr>
                <w:rFonts w:eastAsia="Calibri"/>
                <w:i/>
                <w:iCs/>
                <w:sz w:val="17"/>
                <w:szCs w:val="17"/>
                <w:lang w:eastAsia="en-US"/>
              </w:rPr>
            </w:pPr>
          </w:p>
        </w:tc>
      </w:tr>
    </w:tbl>
    <w:p w14:paraId="60D8E102" w14:textId="77777777" w:rsidR="004E17AC" w:rsidRPr="00A24D5B" w:rsidRDefault="004E17AC" w:rsidP="004E17AC">
      <w:pPr>
        <w:spacing w:after="160" w:line="259" w:lineRule="auto"/>
        <w:rPr>
          <w:rFonts w:eastAsia="Calibri"/>
          <w:sz w:val="22"/>
          <w:szCs w:val="22"/>
          <w:lang w:eastAsia="en-US"/>
        </w:rPr>
      </w:pPr>
    </w:p>
    <w:p w14:paraId="7B3CEF1A" w14:textId="77777777" w:rsidR="004E17AC" w:rsidRPr="00A24D5B" w:rsidRDefault="004E17AC" w:rsidP="004E17AC">
      <w:pPr>
        <w:spacing w:after="160" w:line="259" w:lineRule="auto"/>
        <w:rPr>
          <w:rFonts w:eastAsia="Calibri"/>
          <w:b/>
          <w:bCs/>
          <w:sz w:val="18"/>
          <w:szCs w:val="18"/>
          <w:lang w:eastAsia="en-US"/>
        </w:rPr>
      </w:pPr>
      <w:r w:rsidRPr="00A24D5B">
        <w:rPr>
          <w:rFonts w:eastAsia="Calibri"/>
          <w:b/>
          <w:bCs/>
          <w:sz w:val="18"/>
          <w:szCs w:val="18"/>
          <w:lang w:eastAsia="en-US"/>
        </w:rPr>
        <w:t>Информация о лицах, ВКЛЮЧАЕМЫХ В СПИСОК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98"/>
      </w:tblGrid>
      <w:tr w:rsidR="004E17AC" w:rsidRPr="00A24D5B" w14:paraId="289234BC" w14:textId="77777777" w:rsidTr="004E17AC">
        <w:tc>
          <w:tcPr>
            <w:tcW w:w="2547" w:type="dxa"/>
            <w:shd w:val="pct15" w:color="auto" w:fill="auto"/>
          </w:tcPr>
          <w:p w14:paraId="6BADAF6E"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Код, присвоенный номинальным держателем, предоставляющим данные</w:t>
            </w:r>
          </w:p>
        </w:tc>
        <w:tc>
          <w:tcPr>
            <w:tcW w:w="6798" w:type="dxa"/>
            <w:shd w:val="pct15" w:color="auto" w:fill="auto"/>
          </w:tcPr>
          <w:p w14:paraId="012FF9E3" w14:textId="77777777" w:rsidR="004E17AC" w:rsidRPr="00A24D5B" w:rsidRDefault="004E17AC" w:rsidP="004E17AC">
            <w:pPr>
              <w:rPr>
                <w:rFonts w:eastAsia="Calibri"/>
                <w:sz w:val="22"/>
                <w:szCs w:val="22"/>
                <w:lang w:eastAsia="en-US"/>
              </w:rPr>
            </w:pPr>
          </w:p>
        </w:tc>
      </w:tr>
      <w:tr w:rsidR="004E17AC" w:rsidRPr="00A24D5B" w14:paraId="0381358C" w14:textId="77777777" w:rsidTr="004E17AC">
        <w:tc>
          <w:tcPr>
            <w:tcW w:w="2547" w:type="dxa"/>
            <w:shd w:val="clear" w:color="auto" w:fill="auto"/>
          </w:tcPr>
          <w:p w14:paraId="0BFDDDC7"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Тип счета</w:t>
            </w:r>
          </w:p>
        </w:tc>
        <w:tc>
          <w:tcPr>
            <w:tcW w:w="6798" w:type="dxa"/>
            <w:shd w:val="clear" w:color="auto" w:fill="auto"/>
          </w:tcPr>
          <w:p w14:paraId="2531D33B" w14:textId="77777777" w:rsidR="004E17AC" w:rsidRPr="00A24D5B" w:rsidRDefault="004E17AC" w:rsidP="004E17AC">
            <w:pPr>
              <w:rPr>
                <w:rFonts w:eastAsia="Calibri"/>
                <w:i/>
                <w:iCs/>
                <w:color w:val="2E74B5"/>
                <w:sz w:val="17"/>
                <w:szCs w:val="17"/>
                <w:lang w:val="en-US" w:eastAsia="en-US"/>
              </w:rPr>
            </w:pPr>
          </w:p>
        </w:tc>
      </w:tr>
      <w:tr w:rsidR="004E17AC" w:rsidRPr="00A24D5B" w14:paraId="45B16EFC" w14:textId="77777777" w:rsidTr="004E17AC">
        <w:tc>
          <w:tcPr>
            <w:tcW w:w="2547" w:type="dxa"/>
            <w:shd w:val="clear" w:color="auto" w:fill="auto"/>
          </w:tcPr>
          <w:p w14:paraId="0EEFF30C"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Описание</w:t>
            </w:r>
          </w:p>
        </w:tc>
        <w:tc>
          <w:tcPr>
            <w:tcW w:w="6798" w:type="dxa"/>
            <w:shd w:val="clear" w:color="auto" w:fill="auto"/>
          </w:tcPr>
          <w:p w14:paraId="264BD184" w14:textId="77777777" w:rsidR="004E17AC" w:rsidRPr="00A24D5B" w:rsidRDefault="004E17AC" w:rsidP="004E17AC">
            <w:pPr>
              <w:rPr>
                <w:rFonts w:eastAsia="Calibri"/>
                <w:i/>
                <w:iCs/>
                <w:color w:val="2E74B5"/>
                <w:sz w:val="17"/>
                <w:szCs w:val="17"/>
                <w:lang w:val="en-US" w:eastAsia="en-US"/>
              </w:rPr>
            </w:pPr>
          </w:p>
        </w:tc>
      </w:tr>
      <w:tr w:rsidR="004E17AC" w:rsidRPr="00A24D5B" w14:paraId="67782F8E" w14:textId="77777777" w:rsidTr="004E17AC">
        <w:tc>
          <w:tcPr>
            <w:tcW w:w="2547" w:type="dxa"/>
            <w:shd w:val="clear" w:color="auto" w:fill="auto"/>
          </w:tcPr>
          <w:p w14:paraId="42FB9A51"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Номер счета</w:t>
            </w:r>
          </w:p>
        </w:tc>
        <w:tc>
          <w:tcPr>
            <w:tcW w:w="6798" w:type="dxa"/>
            <w:shd w:val="clear" w:color="auto" w:fill="auto"/>
          </w:tcPr>
          <w:p w14:paraId="495BF2A3" w14:textId="77777777" w:rsidR="004E17AC" w:rsidRPr="00A24D5B" w:rsidRDefault="004E17AC" w:rsidP="004E17AC">
            <w:pPr>
              <w:rPr>
                <w:rFonts w:eastAsia="Calibri"/>
                <w:i/>
                <w:iCs/>
                <w:color w:val="2E74B5"/>
                <w:sz w:val="17"/>
                <w:szCs w:val="17"/>
                <w:lang w:val="en-US" w:eastAsia="en-US"/>
              </w:rPr>
            </w:pPr>
          </w:p>
        </w:tc>
      </w:tr>
      <w:tr w:rsidR="004E17AC" w:rsidRPr="00A24D5B" w14:paraId="166CDCD2" w14:textId="77777777" w:rsidTr="004E17AC">
        <w:tc>
          <w:tcPr>
            <w:tcW w:w="2547" w:type="dxa"/>
            <w:shd w:val="clear" w:color="auto" w:fill="auto"/>
          </w:tcPr>
          <w:p w14:paraId="08C53A59"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Код организации (схема кодировки)</w:t>
            </w:r>
          </w:p>
        </w:tc>
        <w:tc>
          <w:tcPr>
            <w:tcW w:w="6798" w:type="dxa"/>
            <w:shd w:val="clear" w:color="auto" w:fill="auto"/>
          </w:tcPr>
          <w:p w14:paraId="115C210E" w14:textId="77777777" w:rsidR="004E17AC" w:rsidRPr="00A24D5B" w:rsidRDefault="004E17AC" w:rsidP="004E17AC">
            <w:pPr>
              <w:rPr>
                <w:rFonts w:eastAsia="Calibri"/>
                <w:i/>
                <w:iCs/>
                <w:color w:val="2E74B5"/>
                <w:sz w:val="17"/>
                <w:szCs w:val="17"/>
                <w:lang w:val="en-US" w:eastAsia="en-US"/>
              </w:rPr>
            </w:pPr>
          </w:p>
        </w:tc>
      </w:tr>
      <w:tr w:rsidR="004E17AC" w:rsidRPr="00A24D5B" w14:paraId="75122F85" w14:textId="77777777" w:rsidTr="004E17AC">
        <w:tc>
          <w:tcPr>
            <w:tcW w:w="2547" w:type="dxa"/>
            <w:shd w:val="clear" w:color="auto" w:fill="auto"/>
          </w:tcPr>
          <w:p w14:paraId="696029BF"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Депозитарий конечного владельца (Идентификатор)</w:t>
            </w:r>
          </w:p>
        </w:tc>
        <w:tc>
          <w:tcPr>
            <w:tcW w:w="6798" w:type="dxa"/>
            <w:shd w:val="clear" w:color="auto" w:fill="auto"/>
          </w:tcPr>
          <w:p w14:paraId="292E6CD7" w14:textId="77777777" w:rsidR="004E17AC" w:rsidRPr="00A24D5B" w:rsidRDefault="004E17AC" w:rsidP="004E17AC">
            <w:pPr>
              <w:rPr>
                <w:rFonts w:eastAsia="Calibri"/>
                <w:i/>
                <w:iCs/>
                <w:color w:val="2E74B5"/>
                <w:sz w:val="17"/>
                <w:szCs w:val="17"/>
                <w:lang w:val="en-US" w:eastAsia="en-US"/>
              </w:rPr>
            </w:pPr>
          </w:p>
        </w:tc>
      </w:tr>
      <w:tr w:rsidR="004E17AC" w:rsidRPr="00A24D5B" w14:paraId="47DC9F01" w14:textId="77777777" w:rsidTr="004E17AC">
        <w:tc>
          <w:tcPr>
            <w:tcW w:w="2547" w:type="dxa"/>
            <w:shd w:val="clear" w:color="auto" w:fill="auto"/>
          </w:tcPr>
          <w:p w14:paraId="55B60317"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Депозитарий конечного владельца (Код типа идентификации)</w:t>
            </w:r>
          </w:p>
        </w:tc>
        <w:tc>
          <w:tcPr>
            <w:tcW w:w="6798" w:type="dxa"/>
            <w:shd w:val="clear" w:color="auto" w:fill="auto"/>
          </w:tcPr>
          <w:p w14:paraId="42A17A46" w14:textId="77777777" w:rsidR="004E17AC" w:rsidRPr="00A24D5B" w:rsidRDefault="004E17AC" w:rsidP="004E17AC">
            <w:pPr>
              <w:rPr>
                <w:rFonts w:eastAsia="Calibri"/>
                <w:i/>
                <w:iCs/>
                <w:color w:val="2E74B5"/>
                <w:sz w:val="17"/>
                <w:szCs w:val="17"/>
                <w:lang w:eastAsia="en-US"/>
              </w:rPr>
            </w:pPr>
          </w:p>
        </w:tc>
      </w:tr>
      <w:tr w:rsidR="004E17AC" w:rsidRPr="00A24D5B" w14:paraId="1DC2862C" w14:textId="77777777" w:rsidTr="004E17AC">
        <w:tc>
          <w:tcPr>
            <w:tcW w:w="2547" w:type="dxa"/>
            <w:shd w:val="clear" w:color="auto" w:fill="auto"/>
          </w:tcPr>
          <w:p w14:paraId="75CCBF74"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Депозитарий конечного владельца (Описание)</w:t>
            </w:r>
          </w:p>
        </w:tc>
        <w:tc>
          <w:tcPr>
            <w:tcW w:w="6798" w:type="dxa"/>
            <w:shd w:val="clear" w:color="auto" w:fill="auto"/>
          </w:tcPr>
          <w:p w14:paraId="4AD9BA07" w14:textId="77777777" w:rsidR="004E17AC" w:rsidRPr="00A24D5B" w:rsidRDefault="004E17AC" w:rsidP="004E17AC">
            <w:pPr>
              <w:rPr>
                <w:rFonts w:eastAsia="Calibri"/>
                <w:i/>
                <w:iCs/>
                <w:color w:val="2E74B5"/>
                <w:sz w:val="17"/>
                <w:szCs w:val="17"/>
                <w:lang w:val="en-US" w:eastAsia="en-US"/>
              </w:rPr>
            </w:pPr>
          </w:p>
        </w:tc>
      </w:tr>
      <w:tr w:rsidR="004E17AC" w:rsidRPr="00A24D5B" w14:paraId="08A5CAD4" w14:textId="77777777" w:rsidTr="004E17AC">
        <w:tc>
          <w:tcPr>
            <w:tcW w:w="2547" w:type="dxa"/>
            <w:shd w:val="clear" w:color="auto" w:fill="auto"/>
          </w:tcPr>
          <w:p w14:paraId="4AA2017A"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Идентификатор/счетчик</w:t>
            </w:r>
          </w:p>
        </w:tc>
        <w:tc>
          <w:tcPr>
            <w:tcW w:w="6798" w:type="dxa"/>
            <w:shd w:val="clear" w:color="auto" w:fill="auto"/>
          </w:tcPr>
          <w:p w14:paraId="441F87B4" w14:textId="77777777" w:rsidR="004E17AC" w:rsidRPr="00A24D5B" w:rsidRDefault="004E17AC" w:rsidP="004E17AC">
            <w:pPr>
              <w:rPr>
                <w:rFonts w:eastAsia="Calibri"/>
                <w:i/>
                <w:iCs/>
                <w:color w:val="2E74B5"/>
                <w:sz w:val="17"/>
                <w:szCs w:val="17"/>
                <w:lang w:val="en-US" w:eastAsia="en-US"/>
              </w:rPr>
            </w:pPr>
          </w:p>
        </w:tc>
      </w:tr>
      <w:tr w:rsidR="004E17AC" w:rsidRPr="00A24D5B" w14:paraId="2F74863D" w14:textId="77777777" w:rsidTr="004E17AC">
        <w:tc>
          <w:tcPr>
            <w:tcW w:w="2547" w:type="dxa"/>
            <w:shd w:val="clear" w:color="auto" w:fill="auto"/>
          </w:tcPr>
          <w:p w14:paraId="5B62D099"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Почтовое наименование</w:t>
            </w:r>
          </w:p>
        </w:tc>
        <w:tc>
          <w:tcPr>
            <w:tcW w:w="6798" w:type="dxa"/>
            <w:shd w:val="clear" w:color="auto" w:fill="auto"/>
          </w:tcPr>
          <w:p w14:paraId="78E97683" w14:textId="77777777" w:rsidR="004E17AC" w:rsidRPr="00A24D5B" w:rsidRDefault="004E17AC" w:rsidP="004E17AC">
            <w:pPr>
              <w:rPr>
                <w:rFonts w:eastAsia="Calibri"/>
                <w:i/>
                <w:iCs/>
                <w:color w:val="2E74B5"/>
                <w:sz w:val="17"/>
                <w:szCs w:val="17"/>
                <w:lang w:val="en-US" w:eastAsia="en-US"/>
              </w:rPr>
            </w:pPr>
          </w:p>
        </w:tc>
      </w:tr>
      <w:tr w:rsidR="004E17AC" w:rsidRPr="00A24D5B" w14:paraId="2984ADE5" w14:textId="77777777" w:rsidTr="004E17AC">
        <w:tc>
          <w:tcPr>
            <w:tcW w:w="2547" w:type="dxa"/>
            <w:shd w:val="clear" w:color="auto" w:fill="auto"/>
          </w:tcPr>
          <w:p w14:paraId="244E955F"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Почтовый адрес</w:t>
            </w:r>
          </w:p>
        </w:tc>
        <w:tc>
          <w:tcPr>
            <w:tcW w:w="6798" w:type="dxa"/>
            <w:shd w:val="clear" w:color="auto" w:fill="auto"/>
          </w:tcPr>
          <w:p w14:paraId="75C534BA" w14:textId="77777777" w:rsidR="004E17AC" w:rsidRPr="00A24D5B" w:rsidRDefault="004E17AC" w:rsidP="004E17AC">
            <w:pPr>
              <w:rPr>
                <w:rFonts w:eastAsia="Calibri"/>
                <w:i/>
                <w:iCs/>
                <w:color w:val="2E74B5"/>
                <w:sz w:val="17"/>
                <w:szCs w:val="17"/>
                <w:lang w:val="en-US" w:eastAsia="en-US"/>
              </w:rPr>
            </w:pPr>
          </w:p>
        </w:tc>
      </w:tr>
      <w:tr w:rsidR="004E17AC" w:rsidRPr="00A24D5B" w14:paraId="2E24AD27" w14:textId="77777777" w:rsidTr="004E17AC">
        <w:tc>
          <w:tcPr>
            <w:tcW w:w="2547" w:type="dxa"/>
            <w:shd w:val="clear" w:color="auto" w:fill="auto"/>
          </w:tcPr>
          <w:p w14:paraId="620FFA70"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Контакты</w:t>
            </w:r>
          </w:p>
        </w:tc>
        <w:tc>
          <w:tcPr>
            <w:tcW w:w="6798" w:type="dxa"/>
            <w:shd w:val="clear" w:color="auto" w:fill="auto"/>
          </w:tcPr>
          <w:p w14:paraId="1A078922" w14:textId="77777777" w:rsidR="004E17AC" w:rsidRPr="00A24D5B" w:rsidRDefault="004E17AC" w:rsidP="004E17AC">
            <w:pPr>
              <w:rPr>
                <w:rFonts w:eastAsia="Calibri"/>
                <w:i/>
                <w:iCs/>
                <w:color w:val="2E74B5"/>
                <w:sz w:val="17"/>
                <w:szCs w:val="17"/>
                <w:lang w:val="en-US" w:eastAsia="en-US"/>
              </w:rPr>
            </w:pPr>
          </w:p>
        </w:tc>
      </w:tr>
      <w:tr w:rsidR="004E17AC" w:rsidRPr="00A24D5B" w14:paraId="7B741C62" w14:textId="77777777" w:rsidTr="004E17AC">
        <w:tc>
          <w:tcPr>
            <w:tcW w:w="2547" w:type="dxa"/>
            <w:shd w:val="clear" w:color="auto" w:fill="auto"/>
          </w:tcPr>
          <w:p w14:paraId="501375CD"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E-</w:t>
            </w:r>
            <w:proofErr w:type="spellStart"/>
            <w:r w:rsidRPr="00A24D5B">
              <w:rPr>
                <w:rFonts w:eastAsia="Calibri"/>
                <w:i/>
                <w:iCs/>
                <w:sz w:val="17"/>
                <w:szCs w:val="17"/>
                <w:lang w:eastAsia="en-US"/>
              </w:rPr>
              <w:t>mail</w:t>
            </w:r>
            <w:proofErr w:type="spellEnd"/>
          </w:p>
        </w:tc>
        <w:tc>
          <w:tcPr>
            <w:tcW w:w="6798" w:type="dxa"/>
            <w:shd w:val="clear" w:color="auto" w:fill="auto"/>
          </w:tcPr>
          <w:p w14:paraId="159B2200" w14:textId="77777777" w:rsidR="004E17AC" w:rsidRPr="00A24D5B" w:rsidRDefault="004E17AC" w:rsidP="004E17AC">
            <w:pPr>
              <w:rPr>
                <w:rFonts w:eastAsia="Calibri"/>
                <w:i/>
                <w:iCs/>
                <w:color w:val="2E74B5"/>
                <w:sz w:val="17"/>
                <w:szCs w:val="17"/>
                <w:lang w:val="en-US" w:eastAsia="en-US"/>
              </w:rPr>
            </w:pPr>
          </w:p>
        </w:tc>
      </w:tr>
      <w:tr w:rsidR="004E17AC" w:rsidRPr="00A24D5B" w14:paraId="4DDC0734" w14:textId="77777777" w:rsidTr="004E17AC">
        <w:tc>
          <w:tcPr>
            <w:tcW w:w="2547" w:type="dxa"/>
            <w:shd w:val="clear" w:color="auto" w:fill="auto"/>
          </w:tcPr>
          <w:p w14:paraId="3071D942"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Код страны местонахождения</w:t>
            </w:r>
          </w:p>
        </w:tc>
        <w:tc>
          <w:tcPr>
            <w:tcW w:w="6798" w:type="dxa"/>
            <w:shd w:val="clear" w:color="auto" w:fill="auto"/>
          </w:tcPr>
          <w:p w14:paraId="1AA883FB" w14:textId="77777777" w:rsidR="004E17AC" w:rsidRPr="00A24D5B" w:rsidRDefault="004E17AC" w:rsidP="004E17AC">
            <w:pPr>
              <w:rPr>
                <w:rFonts w:eastAsia="Calibri"/>
                <w:i/>
                <w:iCs/>
                <w:color w:val="2E74B5"/>
                <w:sz w:val="17"/>
                <w:szCs w:val="17"/>
                <w:lang w:val="en-US" w:eastAsia="en-US"/>
              </w:rPr>
            </w:pPr>
          </w:p>
        </w:tc>
      </w:tr>
      <w:tr w:rsidR="004E17AC" w:rsidRPr="00A24D5B" w14:paraId="713FAF43" w14:textId="77777777" w:rsidTr="004E17AC">
        <w:tc>
          <w:tcPr>
            <w:tcW w:w="2547" w:type="dxa"/>
            <w:shd w:val="clear" w:color="auto" w:fill="auto"/>
          </w:tcPr>
          <w:p w14:paraId="0D0D39A0"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Статус налогоплательщика</w:t>
            </w:r>
          </w:p>
        </w:tc>
        <w:tc>
          <w:tcPr>
            <w:tcW w:w="6798" w:type="dxa"/>
            <w:shd w:val="clear" w:color="auto" w:fill="auto"/>
          </w:tcPr>
          <w:p w14:paraId="4F685989" w14:textId="77777777" w:rsidR="004E17AC" w:rsidRPr="00A24D5B" w:rsidRDefault="004E17AC" w:rsidP="004E17AC">
            <w:pPr>
              <w:rPr>
                <w:rFonts w:eastAsia="Calibri"/>
                <w:i/>
                <w:iCs/>
                <w:color w:val="2E74B5"/>
                <w:sz w:val="17"/>
                <w:szCs w:val="17"/>
                <w:lang w:val="en-US" w:eastAsia="en-US"/>
              </w:rPr>
            </w:pPr>
          </w:p>
        </w:tc>
      </w:tr>
      <w:tr w:rsidR="004E17AC" w:rsidRPr="00A24D5B" w14:paraId="6272F8C6" w14:textId="77777777" w:rsidTr="004E17AC">
        <w:tc>
          <w:tcPr>
            <w:tcW w:w="2547" w:type="dxa"/>
            <w:shd w:val="clear" w:color="auto" w:fill="auto"/>
          </w:tcPr>
          <w:p w14:paraId="33339D05"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Основание для получения дохода</w:t>
            </w:r>
          </w:p>
        </w:tc>
        <w:tc>
          <w:tcPr>
            <w:tcW w:w="6798" w:type="dxa"/>
            <w:shd w:val="clear" w:color="auto" w:fill="auto"/>
          </w:tcPr>
          <w:p w14:paraId="5E1B9012" w14:textId="77777777" w:rsidR="004E17AC" w:rsidRPr="00A24D5B" w:rsidRDefault="004E17AC" w:rsidP="004E17AC">
            <w:pPr>
              <w:rPr>
                <w:rFonts w:eastAsia="Calibri"/>
                <w:i/>
                <w:iCs/>
                <w:color w:val="2E74B5"/>
                <w:sz w:val="17"/>
                <w:szCs w:val="17"/>
                <w:lang w:val="en-US" w:eastAsia="en-US"/>
              </w:rPr>
            </w:pPr>
          </w:p>
        </w:tc>
      </w:tr>
      <w:tr w:rsidR="004E17AC" w:rsidRPr="00A24D5B" w14:paraId="10850E59" w14:textId="77777777" w:rsidTr="004E17AC">
        <w:tc>
          <w:tcPr>
            <w:tcW w:w="2547" w:type="dxa"/>
            <w:shd w:val="clear" w:color="auto" w:fill="auto"/>
          </w:tcPr>
          <w:p w14:paraId="6FBEB5E5"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Дополнительная информация о лице</w:t>
            </w:r>
          </w:p>
        </w:tc>
        <w:tc>
          <w:tcPr>
            <w:tcW w:w="6798" w:type="dxa"/>
            <w:shd w:val="clear" w:color="auto" w:fill="auto"/>
          </w:tcPr>
          <w:p w14:paraId="0254F699" w14:textId="77777777" w:rsidR="004E17AC" w:rsidRPr="00A24D5B" w:rsidRDefault="004E17AC" w:rsidP="004E17AC">
            <w:pPr>
              <w:rPr>
                <w:rFonts w:eastAsia="Calibri"/>
                <w:i/>
                <w:iCs/>
                <w:color w:val="2E74B5"/>
                <w:sz w:val="17"/>
                <w:szCs w:val="17"/>
                <w:lang w:val="en-US" w:eastAsia="en-US"/>
              </w:rPr>
            </w:pPr>
          </w:p>
        </w:tc>
      </w:tr>
      <w:tr w:rsidR="004E17AC" w:rsidRPr="00A24D5B" w14:paraId="21A9508E" w14:textId="77777777" w:rsidTr="004E17AC">
        <w:tc>
          <w:tcPr>
            <w:tcW w:w="2547" w:type="dxa"/>
            <w:shd w:val="clear" w:color="auto" w:fill="auto"/>
          </w:tcPr>
          <w:p w14:paraId="5B8419BD"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Вложение</w:t>
            </w:r>
          </w:p>
        </w:tc>
        <w:tc>
          <w:tcPr>
            <w:tcW w:w="6798" w:type="dxa"/>
            <w:shd w:val="clear" w:color="auto" w:fill="auto"/>
          </w:tcPr>
          <w:p w14:paraId="75DC5B59" w14:textId="77777777" w:rsidR="004E17AC" w:rsidRPr="00A24D5B" w:rsidRDefault="004E17AC" w:rsidP="004E17AC">
            <w:pPr>
              <w:rPr>
                <w:rFonts w:eastAsia="Calibri"/>
                <w:i/>
                <w:iCs/>
                <w:color w:val="2E74B5"/>
                <w:sz w:val="17"/>
                <w:szCs w:val="17"/>
                <w:lang w:val="en-US" w:eastAsia="en-US"/>
              </w:rPr>
            </w:pPr>
          </w:p>
        </w:tc>
      </w:tr>
    </w:tbl>
    <w:p w14:paraId="77842EB9" w14:textId="77777777" w:rsidR="004E17AC" w:rsidRPr="00A24D5B" w:rsidRDefault="004E17AC" w:rsidP="004E17AC">
      <w:pPr>
        <w:spacing w:before="100" w:beforeAutospacing="1" w:after="100" w:afterAutospacing="1"/>
        <w:contextualSpacing/>
        <w:rPr>
          <w:rFonts w:eastAsia="Calibri"/>
          <w:sz w:val="22"/>
          <w:szCs w:val="22"/>
          <w:lang w:val="en-US" w:eastAsia="en-US"/>
        </w:rPr>
      </w:pPr>
      <w:r w:rsidRPr="00A24D5B">
        <w:rPr>
          <w:rFonts w:eastAsia="Calibri"/>
          <w:sz w:val="22"/>
          <w:szCs w:val="22"/>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948"/>
      </w:tblGrid>
      <w:tr w:rsidR="004E17AC" w:rsidRPr="00A24D5B" w14:paraId="5480D32B" w14:textId="77777777" w:rsidTr="004E17AC">
        <w:tc>
          <w:tcPr>
            <w:tcW w:w="3397" w:type="dxa"/>
            <w:shd w:val="clear" w:color="auto" w:fill="auto"/>
          </w:tcPr>
          <w:p w14:paraId="250178ED"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Наименование</w:t>
            </w:r>
          </w:p>
        </w:tc>
        <w:tc>
          <w:tcPr>
            <w:tcW w:w="5948" w:type="dxa"/>
            <w:shd w:val="clear" w:color="auto" w:fill="auto"/>
          </w:tcPr>
          <w:p w14:paraId="4488F08B" w14:textId="77777777" w:rsidR="004E17AC" w:rsidRPr="00A24D5B" w:rsidRDefault="004E17AC" w:rsidP="004E17AC">
            <w:pPr>
              <w:rPr>
                <w:rFonts w:eastAsia="Calibri"/>
                <w:i/>
                <w:iCs/>
                <w:color w:val="2E74B5"/>
                <w:sz w:val="17"/>
                <w:szCs w:val="17"/>
                <w:lang w:val="en-US" w:eastAsia="en-US"/>
              </w:rPr>
            </w:pPr>
          </w:p>
        </w:tc>
      </w:tr>
      <w:tr w:rsidR="004E17AC" w:rsidRPr="00A24D5B" w14:paraId="07DC1512" w14:textId="77777777" w:rsidTr="004E17AC">
        <w:tc>
          <w:tcPr>
            <w:tcW w:w="3397" w:type="dxa"/>
            <w:shd w:val="clear" w:color="auto" w:fill="auto"/>
          </w:tcPr>
          <w:p w14:paraId="6D320E2E"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Адрес</w:t>
            </w:r>
          </w:p>
        </w:tc>
        <w:tc>
          <w:tcPr>
            <w:tcW w:w="5948" w:type="dxa"/>
            <w:shd w:val="clear" w:color="auto" w:fill="auto"/>
          </w:tcPr>
          <w:p w14:paraId="3456FAB1" w14:textId="77777777" w:rsidR="004E17AC" w:rsidRPr="00A24D5B" w:rsidRDefault="004E17AC" w:rsidP="004E17AC">
            <w:pPr>
              <w:rPr>
                <w:rFonts w:eastAsia="Calibri"/>
                <w:i/>
                <w:iCs/>
                <w:color w:val="2E74B5"/>
                <w:sz w:val="17"/>
                <w:szCs w:val="17"/>
                <w:lang w:val="en-US" w:eastAsia="en-US"/>
              </w:rPr>
            </w:pPr>
          </w:p>
        </w:tc>
      </w:tr>
      <w:tr w:rsidR="004E17AC" w:rsidRPr="00A24D5B" w14:paraId="08A8C7A2" w14:textId="77777777" w:rsidTr="004E17AC">
        <w:tc>
          <w:tcPr>
            <w:tcW w:w="3397" w:type="dxa"/>
            <w:shd w:val="clear" w:color="auto" w:fill="auto"/>
          </w:tcPr>
          <w:p w14:paraId="212112EE"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Признак юридического лица</w:t>
            </w:r>
          </w:p>
        </w:tc>
        <w:tc>
          <w:tcPr>
            <w:tcW w:w="5948" w:type="dxa"/>
            <w:shd w:val="clear" w:color="auto" w:fill="auto"/>
          </w:tcPr>
          <w:p w14:paraId="0CE00191" w14:textId="77777777" w:rsidR="004E17AC" w:rsidRPr="00A24D5B" w:rsidRDefault="004E17AC" w:rsidP="004E17AC">
            <w:pPr>
              <w:rPr>
                <w:rFonts w:eastAsia="Calibri"/>
                <w:i/>
                <w:iCs/>
                <w:color w:val="2E74B5"/>
                <w:sz w:val="17"/>
                <w:szCs w:val="17"/>
                <w:lang w:val="en-US" w:eastAsia="en-US"/>
              </w:rPr>
            </w:pPr>
          </w:p>
        </w:tc>
      </w:tr>
      <w:tr w:rsidR="004E17AC" w:rsidRPr="00A24D5B" w14:paraId="0A51F1D6" w14:textId="77777777" w:rsidTr="004E17AC">
        <w:tc>
          <w:tcPr>
            <w:tcW w:w="3397" w:type="dxa"/>
            <w:shd w:val="clear" w:color="auto" w:fill="auto"/>
          </w:tcPr>
          <w:p w14:paraId="4DFF4EEB"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Страна</w:t>
            </w:r>
          </w:p>
        </w:tc>
        <w:tc>
          <w:tcPr>
            <w:tcW w:w="5948" w:type="dxa"/>
            <w:shd w:val="clear" w:color="auto" w:fill="auto"/>
          </w:tcPr>
          <w:p w14:paraId="568368A2" w14:textId="77777777" w:rsidR="004E17AC" w:rsidRPr="00A24D5B" w:rsidRDefault="004E17AC" w:rsidP="004E17AC">
            <w:pPr>
              <w:rPr>
                <w:rFonts w:eastAsia="Calibri"/>
                <w:i/>
                <w:iCs/>
                <w:color w:val="2E74B5"/>
                <w:sz w:val="17"/>
                <w:szCs w:val="17"/>
                <w:lang w:val="en-US" w:eastAsia="en-US"/>
              </w:rPr>
            </w:pPr>
          </w:p>
        </w:tc>
      </w:tr>
      <w:tr w:rsidR="004E17AC" w:rsidRPr="00A24D5B" w14:paraId="2FD247CC" w14:textId="77777777" w:rsidTr="004E17AC">
        <w:tc>
          <w:tcPr>
            <w:tcW w:w="3397" w:type="dxa"/>
            <w:shd w:val="clear" w:color="auto" w:fill="auto"/>
          </w:tcPr>
          <w:p w14:paraId="04B75033"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Дата регистрации</w:t>
            </w:r>
          </w:p>
        </w:tc>
        <w:tc>
          <w:tcPr>
            <w:tcW w:w="5948" w:type="dxa"/>
            <w:shd w:val="clear" w:color="auto" w:fill="auto"/>
          </w:tcPr>
          <w:p w14:paraId="078C6383" w14:textId="77777777" w:rsidR="004E17AC" w:rsidRPr="00A24D5B" w:rsidRDefault="004E17AC" w:rsidP="004E17AC">
            <w:pPr>
              <w:rPr>
                <w:rFonts w:eastAsia="Calibri"/>
                <w:i/>
                <w:iCs/>
                <w:color w:val="2E74B5"/>
                <w:sz w:val="17"/>
                <w:szCs w:val="17"/>
                <w:lang w:val="en-US" w:eastAsia="en-US"/>
              </w:rPr>
            </w:pPr>
          </w:p>
        </w:tc>
      </w:tr>
      <w:tr w:rsidR="004E17AC" w:rsidRPr="00A24D5B" w14:paraId="52BB2460" w14:textId="77777777" w:rsidTr="004E17AC">
        <w:tc>
          <w:tcPr>
            <w:tcW w:w="3397" w:type="dxa"/>
            <w:shd w:val="clear" w:color="auto" w:fill="auto"/>
          </w:tcPr>
          <w:p w14:paraId="31192138"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Краткое наименование лица</w:t>
            </w:r>
          </w:p>
        </w:tc>
        <w:tc>
          <w:tcPr>
            <w:tcW w:w="5948" w:type="dxa"/>
            <w:shd w:val="clear" w:color="auto" w:fill="auto"/>
          </w:tcPr>
          <w:p w14:paraId="2C1C3F75" w14:textId="77777777" w:rsidR="004E17AC" w:rsidRPr="00A24D5B" w:rsidRDefault="004E17AC" w:rsidP="004E17AC">
            <w:pPr>
              <w:rPr>
                <w:rFonts w:eastAsia="Calibri"/>
                <w:i/>
                <w:iCs/>
                <w:color w:val="2E74B5"/>
                <w:sz w:val="17"/>
                <w:szCs w:val="17"/>
                <w:lang w:val="en-US" w:eastAsia="en-US"/>
              </w:rPr>
            </w:pPr>
          </w:p>
        </w:tc>
      </w:tr>
      <w:tr w:rsidR="004E17AC" w:rsidRPr="00A24D5B" w14:paraId="5E607D2D" w14:textId="77777777" w:rsidTr="004E17AC">
        <w:tc>
          <w:tcPr>
            <w:tcW w:w="3397" w:type="dxa"/>
            <w:shd w:val="clear" w:color="auto" w:fill="auto"/>
          </w:tcPr>
          <w:p w14:paraId="706F4B8B"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Причина отсутствия идентификационных данных</w:t>
            </w:r>
          </w:p>
        </w:tc>
        <w:tc>
          <w:tcPr>
            <w:tcW w:w="5948" w:type="dxa"/>
            <w:shd w:val="clear" w:color="auto" w:fill="auto"/>
          </w:tcPr>
          <w:p w14:paraId="78B1F713" w14:textId="77777777" w:rsidR="004E17AC" w:rsidRPr="00A24D5B" w:rsidRDefault="004E17AC" w:rsidP="004E17AC">
            <w:pPr>
              <w:rPr>
                <w:rFonts w:eastAsia="Calibri"/>
                <w:i/>
                <w:iCs/>
                <w:color w:val="2E74B5"/>
                <w:sz w:val="17"/>
                <w:szCs w:val="17"/>
                <w:lang w:val="en-US" w:eastAsia="en-US"/>
              </w:rPr>
            </w:pPr>
          </w:p>
        </w:tc>
      </w:tr>
    </w:tbl>
    <w:p w14:paraId="36AF0921" w14:textId="77777777" w:rsidR="004E17AC" w:rsidRPr="00A24D5B" w:rsidRDefault="004E17AC" w:rsidP="004E17AC">
      <w:pPr>
        <w:spacing w:before="100" w:beforeAutospacing="1" w:after="100" w:afterAutospacing="1"/>
        <w:contextualSpacing/>
        <w:rPr>
          <w:rFonts w:eastAsia="Calibri"/>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gridCol w:w="1869"/>
        <w:gridCol w:w="1869"/>
      </w:tblGrid>
      <w:tr w:rsidR="004E17AC" w:rsidRPr="00A24D5B" w14:paraId="79FB7065" w14:textId="77777777" w:rsidTr="004E17AC">
        <w:tc>
          <w:tcPr>
            <w:tcW w:w="1869" w:type="dxa"/>
            <w:shd w:val="clear" w:color="auto" w:fill="auto"/>
          </w:tcPr>
          <w:p w14:paraId="73FE1266"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Код типа документа</w:t>
            </w:r>
          </w:p>
        </w:tc>
        <w:tc>
          <w:tcPr>
            <w:tcW w:w="1869" w:type="dxa"/>
            <w:shd w:val="clear" w:color="auto" w:fill="auto"/>
          </w:tcPr>
          <w:p w14:paraId="7514C3F8"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Описание</w:t>
            </w:r>
          </w:p>
        </w:tc>
        <w:tc>
          <w:tcPr>
            <w:tcW w:w="1869" w:type="dxa"/>
            <w:shd w:val="clear" w:color="auto" w:fill="auto"/>
          </w:tcPr>
          <w:p w14:paraId="38AEF71B"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Номер и/или серия документа</w:t>
            </w:r>
          </w:p>
        </w:tc>
        <w:tc>
          <w:tcPr>
            <w:tcW w:w="1869" w:type="dxa"/>
            <w:shd w:val="clear" w:color="auto" w:fill="auto"/>
          </w:tcPr>
          <w:p w14:paraId="2B4AA3F2"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Дата документа</w:t>
            </w:r>
          </w:p>
        </w:tc>
        <w:tc>
          <w:tcPr>
            <w:tcW w:w="1869" w:type="dxa"/>
            <w:shd w:val="clear" w:color="auto" w:fill="auto"/>
          </w:tcPr>
          <w:p w14:paraId="69804C49"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Орган, осуществивший регистрацию</w:t>
            </w:r>
          </w:p>
        </w:tc>
      </w:tr>
      <w:tr w:rsidR="004E17AC" w:rsidRPr="00A24D5B" w14:paraId="43335BED" w14:textId="77777777" w:rsidTr="004E17AC">
        <w:tc>
          <w:tcPr>
            <w:tcW w:w="1869" w:type="dxa"/>
            <w:shd w:val="clear" w:color="auto" w:fill="auto"/>
          </w:tcPr>
          <w:p w14:paraId="3E13D7C4" w14:textId="77777777" w:rsidR="004E17AC" w:rsidRPr="00A24D5B" w:rsidRDefault="004E17AC" w:rsidP="004E17AC">
            <w:pPr>
              <w:rPr>
                <w:rFonts w:eastAsia="Calibri"/>
                <w:i/>
                <w:iCs/>
                <w:color w:val="2E74B5"/>
                <w:sz w:val="17"/>
                <w:szCs w:val="17"/>
                <w:lang w:val="en-US" w:eastAsia="en-US"/>
              </w:rPr>
            </w:pPr>
          </w:p>
        </w:tc>
        <w:tc>
          <w:tcPr>
            <w:tcW w:w="1869" w:type="dxa"/>
            <w:shd w:val="clear" w:color="auto" w:fill="auto"/>
          </w:tcPr>
          <w:p w14:paraId="1A494476" w14:textId="77777777" w:rsidR="004E17AC" w:rsidRPr="00A24D5B" w:rsidRDefault="004E17AC" w:rsidP="004E17AC">
            <w:pPr>
              <w:rPr>
                <w:rFonts w:eastAsia="Calibri"/>
                <w:i/>
                <w:iCs/>
                <w:color w:val="2E74B5"/>
                <w:sz w:val="17"/>
                <w:szCs w:val="17"/>
                <w:lang w:val="en-US" w:eastAsia="en-US"/>
              </w:rPr>
            </w:pPr>
          </w:p>
        </w:tc>
        <w:tc>
          <w:tcPr>
            <w:tcW w:w="1869" w:type="dxa"/>
            <w:shd w:val="clear" w:color="auto" w:fill="auto"/>
          </w:tcPr>
          <w:p w14:paraId="07D41692" w14:textId="77777777" w:rsidR="004E17AC" w:rsidRPr="00A24D5B" w:rsidRDefault="004E17AC" w:rsidP="004E17AC">
            <w:pPr>
              <w:rPr>
                <w:rFonts w:eastAsia="Calibri"/>
                <w:i/>
                <w:iCs/>
                <w:color w:val="2E74B5"/>
                <w:sz w:val="17"/>
                <w:szCs w:val="17"/>
                <w:lang w:val="en-US" w:eastAsia="en-US"/>
              </w:rPr>
            </w:pPr>
          </w:p>
        </w:tc>
        <w:tc>
          <w:tcPr>
            <w:tcW w:w="1869" w:type="dxa"/>
            <w:shd w:val="clear" w:color="auto" w:fill="auto"/>
          </w:tcPr>
          <w:p w14:paraId="6E729F40" w14:textId="77777777" w:rsidR="004E17AC" w:rsidRPr="00A24D5B" w:rsidRDefault="004E17AC" w:rsidP="004E17AC">
            <w:pPr>
              <w:rPr>
                <w:rFonts w:eastAsia="Calibri"/>
                <w:i/>
                <w:iCs/>
                <w:color w:val="2E74B5"/>
                <w:sz w:val="17"/>
                <w:szCs w:val="17"/>
                <w:lang w:val="en-US" w:eastAsia="en-US"/>
              </w:rPr>
            </w:pPr>
          </w:p>
        </w:tc>
        <w:tc>
          <w:tcPr>
            <w:tcW w:w="1869" w:type="dxa"/>
            <w:shd w:val="clear" w:color="auto" w:fill="auto"/>
          </w:tcPr>
          <w:p w14:paraId="3E544DA4" w14:textId="77777777" w:rsidR="004E17AC" w:rsidRPr="00A24D5B" w:rsidRDefault="004E17AC" w:rsidP="004E17AC">
            <w:pPr>
              <w:rPr>
                <w:rFonts w:eastAsia="Calibri"/>
                <w:i/>
                <w:iCs/>
                <w:color w:val="2E74B5"/>
                <w:sz w:val="17"/>
                <w:szCs w:val="17"/>
                <w:lang w:val="en-US" w:eastAsia="en-US"/>
              </w:rPr>
            </w:pPr>
          </w:p>
        </w:tc>
      </w:tr>
    </w:tbl>
    <w:p w14:paraId="245A7AA7" w14:textId="77777777" w:rsidR="004E17AC" w:rsidRPr="00A24D5B" w:rsidRDefault="004E17AC" w:rsidP="004E17AC">
      <w:pPr>
        <w:spacing w:before="100" w:beforeAutospacing="1" w:after="100" w:afterAutospacing="1"/>
        <w:contextualSpacing/>
        <w:rPr>
          <w:rFonts w:eastAsia="Calibri"/>
          <w:sz w:val="22"/>
          <w:szCs w:val="22"/>
          <w:lang w:val="en-US" w:eastAsia="en-US"/>
        </w:rPr>
      </w:pPr>
    </w:p>
    <w:p w14:paraId="3E200D31" w14:textId="77777777" w:rsidR="004E17AC" w:rsidRPr="00A24D5B" w:rsidRDefault="004E17AC" w:rsidP="004E17AC">
      <w:pPr>
        <w:spacing w:before="100" w:beforeAutospacing="1" w:after="100" w:afterAutospacing="1"/>
        <w:contextualSpacing/>
        <w:rPr>
          <w:rFonts w:eastAsia="Calibri"/>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948"/>
      </w:tblGrid>
      <w:tr w:rsidR="004E17AC" w:rsidRPr="00A24D5B" w14:paraId="02F5C33E" w14:textId="77777777" w:rsidTr="004E17AC">
        <w:tc>
          <w:tcPr>
            <w:tcW w:w="3397" w:type="dxa"/>
            <w:shd w:val="clear" w:color="auto" w:fill="auto"/>
          </w:tcPr>
          <w:p w14:paraId="6EA6F74D"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Наименование</w:t>
            </w:r>
          </w:p>
        </w:tc>
        <w:tc>
          <w:tcPr>
            <w:tcW w:w="5948" w:type="dxa"/>
            <w:shd w:val="clear" w:color="auto" w:fill="auto"/>
          </w:tcPr>
          <w:p w14:paraId="166A3166" w14:textId="77777777" w:rsidR="004E17AC" w:rsidRPr="00A24D5B" w:rsidRDefault="004E17AC" w:rsidP="004E17AC">
            <w:pPr>
              <w:contextualSpacing/>
              <w:jc w:val="both"/>
              <w:rPr>
                <w:rFonts w:eastAsia="Calibri"/>
                <w:sz w:val="22"/>
                <w:szCs w:val="22"/>
                <w:lang w:val="en-US" w:eastAsia="en-US"/>
              </w:rPr>
            </w:pPr>
          </w:p>
        </w:tc>
      </w:tr>
      <w:tr w:rsidR="004E17AC" w:rsidRPr="00A24D5B" w14:paraId="507A313A" w14:textId="77777777" w:rsidTr="004E17AC">
        <w:tc>
          <w:tcPr>
            <w:tcW w:w="3397" w:type="dxa"/>
            <w:shd w:val="clear" w:color="auto" w:fill="auto"/>
          </w:tcPr>
          <w:p w14:paraId="294FC2F1"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Адрес</w:t>
            </w:r>
          </w:p>
        </w:tc>
        <w:tc>
          <w:tcPr>
            <w:tcW w:w="5948" w:type="dxa"/>
            <w:shd w:val="clear" w:color="auto" w:fill="auto"/>
          </w:tcPr>
          <w:p w14:paraId="73F671D7" w14:textId="77777777" w:rsidR="004E17AC" w:rsidRPr="00A24D5B" w:rsidRDefault="004E17AC" w:rsidP="004E17AC">
            <w:pPr>
              <w:contextualSpacing/>
              <w:jc w:val="both"/>
              <w:rPr>
                <w:rFonts w:eastAsia="Calibri"/>
                <w:sz w:val="22"/>
                <w:szCs w:val="22"/>
                <w:lang w:val="en-US" w:eastAsia="en-US"/>
              </w:rPr>
            </w:pPr>
          </w:p>
        </w:tc>
      </w:tr>
      <w:tr w:rsidR="004E17AC" w:rsidRPr="00A24D5B" w14:paraId="3D35C1D8" w14:textId="77777777" w:rsidTr="004E17AC">
        <w:tc>
          <w:tcPr>
            <w:tcW w:w="3397" w:type="dxa"/>
            <w:shd w:val="clear" w:color="auto" w:fill="auto"/>
          </w:tcPr>
          <w:p w14:paraId="7ABF5C1A"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Гражданство</w:t>
            </w:r>
          </w:p>
        </w:tc>
        <w:tc>
          <w:tcPr>
            <w:tcW w:w="5948" w:type="dxa"/>
            <w:shd w:val="clear" w:color="auto" w:fill="auto"/>
          </w:tcPr>
          <w:p w14:paraId="1A3D5014"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4B64B6E1" w14:textId="77777777" w:rsidTr="004E17AC">
        <w:tc>
          <w:tcPr>
            <w:tcW w:w="3397" w:type="dxa"/>
            <w:shd w:val="clear" w:color="auto" w:fill="auto"/>
          </w:tcPr>
          <w:p w14:paraId="525A463F"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Дата рождения</w:t>
            </w:r>
          </w:p>
        </w:tc>
        <w:tc>
          <w:tcPr>
            <w:tcW w:w="5948" w:type="dxa"/>
            <w:shd w:val="clear" w:color="auto" w:fill="auto"/>
          </w:tcPr>
          <w:p w14:paraId="6C45C35D"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240A6B19" w14:textId="77777777" w:rsidTr="004E17AC">
        <w:tc>
          <w:tcPr>
            <w:tcW w:w="3397" w:type="dxa"/>
            <w:shd w:val="clear" w:color="auto" w:fill="auto"/>
          </w:tcPr>
          <w:p w14:paraId="71C8A562"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Причина отсутствия идентификационных данных</w:t>
            </w:r>
          </w:p>
        </w:tc>
        <w:tc>
          <w:tcPr>
            <w:tcW w:w="5948" w:type="dxa"/>
            <w:shd w:val="clear" w:color="auto" w:fill="auto"/>
          </w:tcPr>
          <w:p w14:paraId="397DA407" w14:textId="77777777" w:rsidR="004E17AC" w:rsidRPr="00A24D5B" w:rsidRDefault="004E17AC" w:rsidP="004E17AC">
            <w:pPr>
              <w:contextualSpacing/>
              <w:jc w:val="both"/>
              <w:rPr>
                <w:rFonts w:eastAsia="Calibri"/>
                <w:i/>
                <w:iCs/>
                <w:color w:val="2E74B5"/>
                <w:sz w:val="17"/>
                <w:szCs w:val="17"/>
                <w:lang w:val="en-US" w:eastAsia="en-US"/>
              </w:rPr>
            </w:pPr>
          </w:p>
        </w:tc>
      </w:tr>
    </w:tbl>
    <w:p w14:paraId="3EBB6DA8" w14:textId="77777777" w:rsidR="004E17AC" w:rsidRPr="00A24D5B" w:rsidRDefault="004E17AC" w:rsidP="004E17AC">
      <w:pPr>
        <w:spacing w:before="100" w:beforeAutospacing="1" w:after="100" w:afterAutospacing="1"/>
        <w:contextualSpacing/>
        <w:rPr>
          <w:rFonts w:eastAsia="Calibri"/>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1557"/>
        <w:gridCol w:w="1558"/>
        <w:gridCol w:w="1558"/>
        <w:gridCol w:w="1558"/>
      </w:tblGrid>
      <w:tr w:rsidR="004E17AC" w:rsidRPr="00A24D5B" w14:paraId="4A75558B" w14:textId="77777777" w:rsidTr="004E17AC">
        <w:tc>
          <w:tcPr>
            <w:tcW w:w="1557" w:type="dxa"/>
            <w:shd w:val="clear" w:color="auto" w:fill="auto"/>
          </w:tcPr>
          <w:p w14:paraId="376A9C20"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Код типа документа</w:t>
            </w:r>
          </w:p>
        </w:tc>
        <w:tc>
          <w:tcPr>
            <w:tcW w:w="1557" w:type="dxa"/>
            <w:shd w:val="clear" w:color="auto" w:fill="auto"/>
          </w:tcPr>
          <w:p w14:paraId="0FF44627"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Описание</w:t>
            </w:r>
          </w:p>
          <w:p w14:paraId="2934076F" w14:textId="77777777" w:rsidR="004E17AC" w:rsidRPr="00A24D5B" w:rsidRDefault="004E17AC" w:rsidP="004E17AC">
            <w:pPr>
              <w:contextualSpacing/>
              <w:jc w:val="both"/>
              <w:rPr>
                <w:rFonts w:eastAsia="Calibri"/>
                <w:i/>
                <w:iCs/>
                <w:sz w:val="17"/>
                <w:szCs w:val="17"/>
                <w:lang w:eastAsia="en-US"/>
              </w:rPr>
            </w:pPr>
          </w:p>
        </w:tc>
        <w:tc>
          <w:tcPr>
            <w:tcW w:w="1557" w:type="dxa"/>
            <w:shd w:val="clear" w:color="auto" w:fill="auto"/>
          </w:tcPr>
          <w:p w14:paraId="4C0DE8D1"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Номер и/или серия документа</w:t>
            </w:r>
          </w:p>
        </w:tc>
        <w:tc>
          <w:tcPr>
            <w:tcW w:w="1558" w:type="dxa"/>
            <w:shd w:val="clear" w:color="auto" w:fill="auto"/>
          </w:tcPr>
          <w:p w14:paraId="4CA97C4E"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Дата документа</w:t>
            </w:r>
          </w:p>
        </w:tc>
        <w:tc>
          <w:tcPr>
            <w:tcW w:w="1558" w:type="dxa"/>
            <w:shd w:val="clear" w:color="auto" w:fill="auto"/>
          </w:tcPr>
          <w:p w14:paraId="1D12A922"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Орган, осуществивший регистрацию</w:t>
            </w:r>
          </w:p>
        </w:tc>
        <w:tc>
          <w:tcPr>
            <w:tcW w:w="1558" w:type="dxa"/>
            <w:shd w:val="clear" w:color="auto" w:fill="auto"/>
          </w:tcPr>
          <w:p w14:paraId="6FEF4D4C"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Место выдачи</w:t>
            </w:r>
          </w:p>
        </w:tc>
      </w:tr>
      <w:tr w:rsidR="004E17AC" w:rsidRPr="00A24D5B" w14:paraId="6DBA4570" w14:textId="77777777" w:rsidTr="004E17AC">
        <w:tc>
          <w:tcPr>
            <w:tcW w:w="1557" w:type="dxa"/>
            <w:shd w:val="clear" w:color="auto" w:fill="auto"/>
          </w:tcPr>
          <w:p w14:paraId="125F95EF" w14:textId="77777777" w:rsidR="004E17AC" w:rsidRPr="00A24D5B" w:rsidRDefault="004E17AC" w:rsidP="004E17AC">
            <w:pPr>
              <w:contextualSpacing/>
              <w:jc w:val="both"/>
              <w:rPr>
                <w:rFonts w:eastAsia="Calibri"/>
                <w:i/>
                <w:iCs/>
                <w:color w:val="2E74B5"/>
                <w:sz w:val="17"/>
                <w:szCs w:val="17"/>
                <w:lang w:val="en-US" w:eastAsia="en-US"/>
              </w:rPr>
            </w:pPr>
          </w:p>
        </w:tc>
        <w:tc>
          <w:tcPr>
            <w:tcW w:w="1557" w:type="dxa"/>
            <w:shd w:val="clear" w:color="auto" w:fill="auto"/>
          </w:tcPr>
          <w:p w14:paraId="78079C88" w14:textId="77777777" w:rsidR="004E17AC" w:rsidRPr="00A24D5B" w:rsidRDefault="004E17AC" w:rsidP="004E17AC">
            <w:pPr>
              <w:contextualSpacing/>
              <w:jc w:val="both"/>
              <w:rPr>
                <w:rFonts w:eastAsia="Calibri"/>
                <w:i/>
                <w:iCs/>
                <w:color w:val="2E74B5"/>
                <w:sz w:val="17"/>
                <w:szCs w:val="17"/>
                <w:lang w:val="en-US" w:eastAsia="en-US"/>
              </w:rPr>
            </w:pPr>
          </w:p>
        </w:tc>
        <w:tc>
          <w:tcPr>
            <w:tcW w:w="1557" w:type="dxa"/>
            <w:shd w:val="clear" w:color="auto" w:fill="auto"/>
          </w:tcPr>
          <w:p w14:paraId="570CFBC6" w14:textId="77777777" w:rsidR="004E17AC" w:rsidRPr="00A24D5B" w:rsidRDefault="004E17AC" w:rsidP="004E17AC">
            <w:pPr>
              <w:contextualSpacing/>
              <w:jc w:val="both"/>
              <w:rPr>
                <w:rFonts w:eastAsia="Calibri"/>
                <w:i/>
                <w:iCs/>
                <w:color w:val="2E74B5"/>
                <w:sz w:val="17"/>
                <w:szCs w:val="17"/>
                <w:lang w:val="en-US" w:eastAsia="en-US"/>
              </w:rPr>
            </w:pPr>
          </w:p>
        </w:tc>
        <w:tc>
          <w:tcPr>
            <w:tcW w:w="1558" w:type="dxa"/>
            <w:shd w:val="clear" w:color="auto" w:fill="auto"/>
          </w:tcPr>
          <w:p w14:paraId="2823CA33" w14:textId="77777777" w:rsidR="004E17AC" w:rsidRPr="00A24D5B" w:rsidRDefault="004E17AC" w:rsidP="004E17AC">
            <w:pPr>
              <w:contextualSpacing/>
              <w:jc w:val="both"/>
              <w:rPr>
                <w:rFonts w:eastAsia="Calibri"/>
                <w:i/>
                <w:iCs/>
                <w:color w:val="2E74B5"/>
                <w:sz w:val="17"/>
                <w:szCs w:val="17"/>
                <w:lang w:val="en-US" w:eastAsia="en-US"/>
              </w:rPr>
            </w:pPr>
          </w:p>
        </w:tc>
        <w:tc>
          <w:tcPr>
            <w:tcW w:w="1558" w:type="dxa"/>
            <w:shd w:val="clear" w:color="auto" w:fill="auto"/>
          </w:tcPr>
          <w:p w14:paraId="0010D641" w14:textId="77777777" w:rsidR="004E17AC" w:rsidRPr="00A24D5B" w:rsidRDefault="004E17AC" w:rsidP="004E17AC">
            <w:pPr>
              <w:contextualSpacing/>
              <w:jc w:val="both"/>
              <w:rPr>
                <w:rFonts w:eastAsia="Calibri"/>
                <w:i/>
                <w:iCs/>
                <w:color w:val="2E74B5"/>
                <w:sz w:val="17"/>
                <w:szCs w:val="17"/>
                <w:lang w:val="en-US" w:eastAsia="en-US"/>
              </w:rPr>
            </w:pPr>
          </w:p>
        </w:tc>
        <w:tc>
          <w:tcPr>
            <w:tcW w:w="1558" w:type="dxa"/>
            <w:shd w:val="clear" w:color="auto" w:fill="auto"/>
          </w:tcPr>
          <w:p w14:paraId="20F83948" w14:textId="77777777" w:rsidR="004E17AC" w:rsidRPr="00A24D5B" w:rsidRDefault="004E17AC" w:rsidP="004E17AC">
            <w:pPr>
              <w:contextualSpacing/>
              <w:jc w:val="both"/>
              <w:rPr>
                <w:rFonts w:eastAsia="Calibri"/>
                <w:i/>
                <w:iCs/>
                <w:color w:val="2E74B5"/>
                <w:sz w:val="17"/>
                <w:szCs w:val="17"/>
                <w:lang w:val="en-US" w:eastAsia="en-US"/>
              </w:rPr>
            </w:pPr>
          </w:p>
        </w:tc>
      </w:tr>
    </w:tbl>
    <w:p w14:paraId="1E06CFB4" w14:textId="77777777" w:rsidR="004E17AC" w:rsidRPr="00A24D5B" w:rsidRDefault="004E17AC" w:rsidP="004E17AC">
      <w:pPr>
        <w:spacing w:before="100" w:beforeAutospacing="1" w:after="100" w:afterAutospacing="1"/>
        <w:contextualSpacing/>
        <w:rPr>
          <w:rFonts w:eastAsia="Calibri"/>
          <w:sz w:val="22"/>
          <w:szCs w:val="22"/>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841"/>
      </w:tblGrid>
      <w:tr w:rsidR="004E17AC" w:rsidRPr="00A24D5B" w14:paraId="3B316B5E" w14:textId="77777777" w:rsidTr="004E17AC">
        <w:tc>
          <w:tcPr>
            <w:tcW w:w="3510" w:type="dxa"/>
            <w:shd w:val="clear" w:color="auto" w:fill="auto"/>
          </w:tcPr>
          <w:p w14:paraId="065AE32B"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Наименование совладельца</w:t>
            </w:r>
          </w:p>
        </w:tc>
        <w:tc>
          <w:tcPr>
            <w:tcW w:w="5841" w:type="dxa"/>
            <w:shd w:val="clear" w:color="auto" w:fill="auto"/>
          </w:tcPr>
          <w:p w14:paraId="67C993A1"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745BBD7C" w14:textId="77777777" w:rsidTr="004E17AC">
        <w:tc>
          <w:tcPr>
            <w:tcW w:w="3510" w:type="dxa"/>
            <w:shd w:val="clear" w:color="auto" w:fill="auto"/>
          </w:tcPr>
          <w:p w14:paraId="71F0D3DB"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Гражданство</w:t>
            </w:r>
          </w:p>
        </w:tc>
        <w:tc>
          <w:tcPr>
            <w:tcW w:w="5841" w:type="dxa"/>
            <w:shd w:val="clear" w:color="auto" w:fill="auto"/>
          </w:tcPr>
          <w:p w14:paraId="3EFC692D"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038C6E2B" w14:textId="77777777" w:rsidTr="004E17AC">
        <w:tc>
          <w:tcPr>
            <w:tcW w:w="3510" w:type="dxa"/>
            <w:shd w:val="clear" w:color="auto" w:fill="auto"/>
          </w:tcPr>
          <w:p w14:paraId="7E812B97"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Дата рождения</w:t>
            </w:r>
          </w:p>
        </w:tc>
        <w:tc>
          <w:tcPr>
            <w:tcW w:w="5841" w:type="dxa"/>
            <w:shd w:val="clear" w:color="auto" w:fill="auto"/>
          </w:tcPr>
          <w:p w14:paraId="3C722F46"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1950817F" w14:textId="77777777" w:rsidTr="004E17AC">
        <w:tc>
          <w:tcPr>
            <w:tcW w:w="3510" w:type="dxa"/>
            <w:shd w:val="clear" w:color="auto" w:fill="auto"/>
          </w:tcPr>
          <w:p w14:paraId="3D6B2404"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Причина отсутствия идентификационных данных</w:t>
            </w:r>
          </w:p>
        </w:tc>
        <w:tc>
          <w:tcPr>
            <w:tcW w:w="5841" w:type="dxa"/>
            <w:shd w:val="clear" w:color="auto" w:fill="auto"/>
          </w:tcPr>
          <w:p w14:paraId="5251705D"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4CF18104" w14:textId="77777777" w:rsidTr="004E17AC">
        <w:tc>
          <w:tcPr>
            <w:tcW w:w="3510" w:type="dxa"/>
            <w:shd w:val="clear" w:color="auto" w:fill="auto"/>
          </w:tcPr>
          <w:p w14:paraId="40849338"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Адрес</w:t>
            </w:r>
          </w:p>
        </w:tc>
        <w:tc>
          <w:tcPr>
            <w:tcW w:w="5841" w:type="dxa"/>
            <w:shd w:val="clear" w:color="auto" w:fill="auto"/>
          </w:tcPr>
          <w:p w14:paraId="39109A05"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3323B917" w14:textId="77777777" w:rsidTr="004E17AC">
        <w:tc>
          <w:tcPr>
            <w:tcW w:w="3510" w:type="dxa"/>
            <w:shd w:val="clear" w:color="auto" w:fill="auto"/>
          </w:tcPr>
          <w:p w14:paraId="67EF5011"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Доля владения</w:t>
            </w:r>
          </w:p>
        </w:tc>
        <w:tc>
          <w:tcPr>
            <w:tcW w:w="5841" w:type="dxa"/>
            <w:shd w:val="clear" w:color="auto" w:fill="auto"/>
          </w:tcPr>
          <w:p w14:paraId="62DF7F4E" w14:textId="77777777" w:rsidR="004E17AC" w:rsidRPr="00A24D5B" w:rsidRDefault="004E17AC" w:rsidP="004E17AC">
            <w:pPr>
              <w:contextualSpacing/>
              <w:jc w:val="both"/>
              <w:rPr>
                <w:rFonts w:eastAsia="Calibri"/>
                <w:i/>
                <w:iCs/>
                <w:color w:val="2E74B5"/>
                <w:sz w:val="17"/>
                <w:szCs w:val="17"/>
                <w:lang w:val="en-US" w:eastAsia="en-US"/>
              </w:rPr>
            </w:pPr>
          </w:p>
        </w:tc>
      </w:tr>
    </w:tbl>
    <w:p w14:paraId="7C807474" w14:textId="77777777" w:rsidR="004E17AC" w:rsidRPr="00A24D5B" w:rsidRDefault="004E17AC" w:rsidP="004E17AC">
      <w:pPr>
        <w:spacing w:before="100" w:beforeAutospacing="1" w:after="100" w:afterAutospacing="1"/>
        <w:contextualSpacing/>
        <w:rPr>
          <w:rFonts w:eastAsia="Calibri"/>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1557"/>
        <w:gridCol w:w="1558"/>
        <w:gridCol w:w="1558"/>
        <w:gridCol w:w="1558"/>
      </w:tblGrid>
      <w:tr w:rsidR="004E17AC" w:rsidRPr="00A24D5B" w14:paraId="744D2744" w14:textId="77777777" w:rsidTr="004E17AC">
        <w:tc>
          <w:tcPr>
            <w:tcW w:w="1557" w:type="dxa"/>
            <w:shd w:val="clear" w:color="auto" w:fill="auto"/>
          </w:tcPr>
          <w:p w14:paraId="670082D2"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Код типа документа</w:t>
            </w:r>
          </w:p>
        </w:tc>
        <w:tc>
          <w:tcPr>
            <w:tcW w:w="1557" w:type="dxa"/>
            <w:shd w:val="clear" w:color="auto" w:fill="auto"/>
          </w:tcPr>
          <w:p w14:paraId="19A795B9"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Описание</w:t>
            </w:r>
          </w:p>
          <w:p w14:paraId="4D278F1B" w14:textId="77777777" w:rsidR="004E17AC" w:rsidRPr="00A24D5B" w:rsidRDefault="004E17AC" w:rsidP="004E17AC">
            <w:pPr>
              <w:contextualSpacing/>
              <w:jc w:val="both"/>
              <w:rPr>
                <w:rFonts w:eastAsia="Calibri"/>
                <w:i/>
                <w:iCs/>
                <w:sz w:val="17"/>
                <w:szCs w:val="17"/>
                <w:lang w:eastAsia="en-US"/>
              </w:rPr>
            </w:pPr>
          </w:p>
        </w:tc>
        <w:tc>
          <w:tcPr>
            <w:tcW w:w="1557" w:type="dxa"/>
            <w:shd w:val="clear" w:color="auto" w:fill="auto"/>
          </w:tcPr>
          <w:p w14:paraId="01A9E1CB"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Номер и/или серия документа</w:t>
            </w:r>
          </w:p>
        </w:tc>
        <w:tc>
          <w:tcPr>
            <w:tcW w:w="1558" w:type="dxa"/>
            <w:shd w:val="clear" w:color="auto" w:fill="auto"/>
          </w:tcPr>
          <w:p w14:paraId="6D47DA32"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Дата документа</w:t>
            </w:r>
          </w:p>
        </w:tc>
        <w:tc>
          <w:tcPr>
            <w:tcW w:w="1558" w:type="dxa"/>
            <w:shd w:val="clear" w:color="auto" w:fill="auto"/>
          </w:tcPr>
          <w:p w14:paraId="788AABDE"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Орган, осуществивший регистрацию</w:t>
            </w:r>
          </w:p>
        </w:tc>
        <w:tc>
          <w:tcPr>
            <w:tcW w:w="1558" w:type="dxa"/>
            <w:shd w:val="clear" w:color="auto" w:fill="auto"/>
          </w:tcPr>
          <w:p w14:paraId="7AF06B31"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Место выдачи</w:t>
            </w:r>
          </w:p>
        </w:tc>
      </w:tr>
      <w:tr w:rsidR="004E17AC" w:rsidRPr="00A24D5B" w14:paraId="125E28B3" w14:textId="77777777" w:rsidTr="004E17AC">
        <w:tc>
          <w:tcPr>
            <w:tcW w:w="1557" w:type="dxa"/>
            <w:shd w:val="clear" w:color="auto" w:fill="auto"/>
          </w:tcPr>
          <w:p w14:paraId="4EE84E45" w14:textId="77777777" w:rsidR="004E17AC" w:rsidRPr="00A24D5B" w:rsidRDefault="004E17AC" w:rsidP="004E17AC">
            <w:pPr>
              <w:contextualSpacing/>
              <w:jc w:val="both"/>
              <w:rPr>
                <w:rFonts w:eastAsia="Calibri"/>
                <w:i/>
                <w:iCs/>
                <w:color w:val="2E74B5"/>
                <w:sz w:val="17"/>
                <w:szCs w:val="17"/>
                <w:lang w:val="en-US" w:eastAsia="en-US"/>
              </w:rPr>
            </w:pPr>
          </w:p>
        </w:tc>
        <w:tc>
          <w:tcPr>
            <w:tcW w:w="1557" w:type="dxa"/>
            <w:shd w:val="clear" w:color="auto" w:fill="auto"/>
          </w:tcPr>
          <w:p w14:paraId="410F7C91" w14:textId="77777777" w:rsidR="004E17AC" w:rsidRPr="00A24D5B" w:rsidRDefault="004E17AC" w:rsidP="004E17AC">
            <w:pPr>
              <w:contextualSpacing/>
              <w:jc w:val="both"/>
              <w:rPr>
                <w:rFonts w:eastAsia="Calibri"/>
                <w:i/>
                <w:iCs/>
                <w:color w:val="2E74B5"/>
                <w:sz w:val="17"/>
                <w:szCs w:val="17"/>
                <w:lang w:val="en-US" w:eastAsia="en-US"/>
              </w:rPr>
            </w:pPr>
          </w:p>
        </w:tc>
        <w:tc>
          <w:tcPr>
            <w:tcW w:w="1557" w:type="dxa"/>
            <w:shd w:val="clear" w:color="auto" w:fill="auto"/>
          </w:tcPr>
          <w:p w14:paraId="0A2A95CE" w14:textId="77777777" w:rsidR="004E17AC" w:rsidRPr="00A24D5B" w:rsidRDefault="004E17AC" w:rsidP="004E17AC">
            <w:pPr>
              <w:contextualSpacing/>
              <w:jc w:val="both"/>
              <w:rPr>
                <w:rFonts w:eastAsia="Calibri"/>
                <w:i/>
                <w:iCs/>
                <w:color w:val="2E74B5"/>
                <w:sz w:val="17"/>
                <w:szCs w:val="17"/>
                <w:lang w:val="en-US" w:eastAsia="en-US"/>
              </w:rPr>
            </w:pPr>
          </w:p>
        </w:tc>
        <w:tc>
          <w:tcPr>
            <w:tcW w:w="1558" w:type="dxa"/>
            <w:shd w:val="clear" w:color="auto" w:fill="auto"/>
          </w:tcPr>
          <w:p w14:paraId="1EC1AC1F" w14:textId="77777777" w:rsidR="004E17AC" w:rsidRPr="00A24D5B" w:rsidRDefault="004E17AC" w:rsidP="004E17AC">
            <w:pPr>
              <w:contextualSpacing/>
              <w:jc w:val="both"/>
              <w:rPr>
                <w:rFonts w:eastAsia="Calibri"/>
                <w:i/>
                <w:iCs/>
                <w:color w:val="2E74B5"/>
                <w:sz w:val="17"/>
                <w:szCs w:val="17"/>
                <w:lang w:val="en-US" w:eastAsia="en-US"/>
              </w:rPr>
            </w:pPr>
          </w:p>
        </w:tc>
        <w:tc>
          <w:tcPr>
            <w:tcW w:w="1558" w:type="dxa"/>
            <w:shd w:val="clear" w:color="auto" w:fill="auto"/>
          </w:tcPr>
          <w:p w14:paraId="06F4E227" w14:textId="77777777" w:rsidR="004E17AC" w:rsidRPr="00A24D5B" w:rsidRDefault="004E17AC" w:rsidP="004E17AC">
            <w:pPr>
              <w:contextualSpacing/>
              <w:jc w:val="both"/>
              <w:rPr>
                <w:rFonts w:eastAsia="Calibri"/>
                <w:i/>
                <w:iCs/>
                <w:color w:val="2E74B5"/>
                <w:sz w:val="17"/>
                <w:szCs w:val="17"/>
                <w:lang w:val="en-US" w:eastAsia="en-US"/>
              </w:rPr>
            </w:pPr>
          </w:p>
        </w:tc>
        <w:tc>
          <w:tcPr>
            <w:tcW w:w="1558" w:type="dxa"/>
            <w:shd w:val="clear" w:color="auto" w:fill="auto"/>
          </w:tcPr>
          <w:p w14:paraId="7B94B12E" w14:textId="77777777" w:rsidR="004E17AC" w:rsidRPr="00A24D5B" w:rsidRDefault="004E17AC" w:rsidP="004E17AC">
            <w:pPr>
              <w:contextualSpacing/>
              <w:jc w:val="both"/>
              <w:rPr>
                <w:rFonts w:eastAsia="Calibri"/>
                <w:i/>
                <w:iCs/>
                <w:color w:val="2E74B5"/>
                <w:sz w:val="17"/>
                <w:szCs w:val="17"/>
                <w:lang w:val="en-US" w:eastAsia="en-US"/>
              </w:rPr>
            </w:pPr>
          </w:p>
        </w:tc>
      </w:tr>
    </w:tbl>
    <w:p w14:paraId="414C1F96" w14:textId="77777777" w:rsidR="004E17AC" w:rsidRPr="00A24D5B" w:rsidRDefault="004E17AC" w:rsidP="004E17AC">
      <w:pPr>
        <w:spacing w:before="100" w:beforeAutospacing="1" w:after="100" w:afterAutospacing="1"/>
        <w:contextualSpacing/>
        <w:rPr>
          <w:rFonts w:eastAsia="Calibri"/>
          <w:sz w:val="22"/>
          <w:szCs w:val="22"/>
          <w:lang w:val="en-US" w:eastAsia="en-US"/>
        </w:rPr>
      </w:pPr>
    </w:p>
    <w:p w14:paraId="20649F0D" w14:textId="77777777" w:rsidR="004E17AC" w:rsidRPr="00A24D5B" w:rsidRDefault="004E17AC" w:rsidP="004E17AC">
      <w:pPr>
        <w:spacing w:before="100" w:beforeAutospacing="1" w:after="100" w:afterAutospacing="1"/>
        <w:contextualSpacing/>
        <w:rPr>
          <w:rFonts w:eastAsia="Calibri"/>
          <w:sz w:val="22"/>
          <w:szCs w:val="22"/>
          <w:lang w:eastAsia="en-US"/>
        </w:rPr>
      </w:pPr>
    </w:p>
    <w:p w14:paraId="4F367C3B" w14:textId="77777777" w:rsidR="004E17AC" w:rsidRPr="00A24D5B" w:rsidRDefault="004E17AC" w:rsidP="004E17AC">
      <w:pPr>
        <w:spacing w:before="100" w:beforeAutospacing="1" w:after="100" w:afterAutospacing="1"/>
        <w:contextualSpacing/>
        <w:rPr>
          <w:rFonts w:eastAsia="Calibri"/>
          <w:b/>
          <w:bCs/>
          <w:sz w:val="18"/>
          <w:szCs w:val="18"/>
          <w:lang w:eastAsia="en-US"/>
        </w:rPr>
      </w:pPr>
      <w:r w:rsidRPr="00A24D5B">
        <w:rPr>
          <w:rFonts w:eastAsia="Calibri"/>
          <w:b/>
          <w:bCs/>
          <w:sz w:val="18"/>
          <w:szCs w:val="18"/>
          <w:lang w:eastAsia="en-US"/>
        </w:rPr>
        <w:t>Сведения о лицах, в интересах которых осуществляются права по ценным бумагам</w:t>
      </w:r>
    </w:p>
    <w:p w14:paraId="7848BA59" w14:textId="77777777" w:rsidR="004E17AC" w:rsidRPr="00A24D5B" w:rsidRDefault="004E17AC" w:rsidP="004E17AC">
      <w:pPr>
        <w:spacing w:before="100" w:beforeAutospacing="1" w:after="100" w:afterAutospacing="1"/>
        <w:contextualSpacing/>
        <w:rPr>
          <w:rFonts w:eastAsia="Calibri"/>
          <w:sz w:val="22"/>
          <w:szCs w:val="22"/>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061"/>
      </w:tblGrid>
      <w:tr w:rsidR="004E17AC" w:rsidRPr="00A24D5B" w14:paraId="4B8C45EE" w14:textId="77777777" w:rsidTr="004E17AC">
        <w:tc>
          <w:tcPr>
            <w:tcW w:w="3510" w:type="dxa"/>
            <w:shd w:val="clear" w:color="auto" w:fill="auto"/>
          </w:tcPr>
          <w:p w14:paraId="1921DD26"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Наименование бенефициара</w:t>
            </w:r>
          </w:p>
        </w:tc>
        <w:tc>
          <w:tcPr>
            <w:tcW w:w="6061" w:type="dxa"/>
            <w:shd w:val="clear" w:color="auto" w:fill="auto"/>
          </w:tcPr>
          <w:p w14:paraId="432DB52D"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688BF56D" w14:textId="77777777" w:rsidTr="004E17AC">
        <w:tc>
          <w:tcPr>
            <w:tcW w:w="3510" w:type="dxa"/>
            <w:shd w:val="clear" w:color="auto" w:fill="auto"/>
          </w:tcPr>
          <w:p w14:paraId="5F639958"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Тип счета</w:t>
            </w:r>
          </w:p>
        </w:tc>
        <w:tc>
          <w:tcPr>
            <w:tcW w:w="6061" w:type="dxa"/>
            <w:shd w:val="clear" w:color="auto" w:fill="auto"/>
          </w:tcPr>
          <w:p w14:paraId="0AFEB5AA"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1B19D63D" w14:textId="77777777" w:rsidTr="004E17AC">
        <w:tc>
          <w:tcPr>
            <w:tcW w:w="3510" w:type="dxa"/>
            <w:shd w:val="clear" w:color="auto" w:fill="auto"/>
          </w:tcPr>
          <w:p w14:paraId="5C53390D"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Описание типа счета</w:t>
            </w:r>
          </w:p>
        </w:tc>
        <w:tc>
          <w:tcPr>
            <w:tcW w:w="6061" w:type="dxa"/>
            <w:shd w:val="clear" w:color="auto" w:fill="auto"/>
          </w:tcPr>
          <w:p w14:paraId="7FC09B7C"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50021AEF" w14:textId="77777777" w:rsidTr="004E17AC">
        <w:tc>
          <w:tcPr>
            <w:tcW w:w="3510" w:type="dxa"/>
            <w:shd w:val="clear" w:color="auto" w:fill="auto"/>
          </w:tcPr>
          <w:p w14:paraId="493CB51B"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Номер счета</w:t>
            </w:r>
          </w:p>
        </w:tc>
        <w:tc>
          <w:tcPr>
            <w:tcW w:w="6061" w:type="dxa"/>
            <w:shd w:val="clear" w:color="auto" w:fill="auto"/>
          </w:tcPr>
          <w:p w14:paraId="38FCA992"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07E5F5B1" w14:textId="77777777" w:rsidTr="004E17AC">
        <w:tc>
          <w:tcPr>
            <w:tcW w:w="3510" w:type="dxa"/>
            <w:shd w:val="clear" w:color="auto" w:fill="auto"/>
          </w:tcPr>
          <w:p w14:paraId="7BD014F1"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Код организации (схема кодировки)</w:t>
            </w:r>
          </w:p>
        </w:tc>
        <w:tc>
          <w:tcPr>
            <w:tcW w:w="6061" w:type="dxa"/>
            <w:shd w:val="clear" w:color="auto" w:fill="auto"/>
          </w:tcPr>
          <w:p w14:paraId="78C064BF"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480D251E" w14:textId="77777777" w:rsidTr="004E17AC">
        <w:tc>
          <w:tcPr>
            <w:tcW w:w="3510" w:type="dxa"/>
            <w:shd w:val="clear" w:color="auto" w:fill="auto"/>
          </w:tcPr>
          <w:p w14:paraId="1C0F35FC"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Депозитарий конечного владельца (Идентификатор)</w:t>
            </w:r>
          </w:p>
        </w:tc>
        <w:tc>
          <w:tcPr>
            <w:tcW w:w="6061" w:type="dxa"/>
            <w:shd w:val="clear" w:color="auto" w:fill="auto"/>
          </w:tcPr>
          <w:p w14:paraId="0E96BE3F"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6750C939" w14:textId="77777777" w:rsidTr="004E17AC">
        <w:tc>
          <w:tcPr>
            <w:tcW w:w="3510" w:type="dxa"/>
            <w:shd w:val="clear" w:color="auto" w:fill="auto"/>
          </w:tcPr>
          <w:p w14:paraId="3B55CC83"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Депозитарий конечного владельца (Код типа идентификации)</w:t>
            </w:r>
          </w:p>
        </w:tc>
        <w:tc>
          <w:tcPr>
            <w:tcW w:w="6061" w:type="dxa"/>
            <w:shd w:val="clear" w:color="auto" w:fill="auto"/>
          </w:tcPr>
          <w:p w14:paraId="6593848C" w14:textId="77777777" w:rsidR="004E17AC" w:rsidRPr="00A24D5B" w:rsidRDefault="004E17AC" w:rsidP="004E17AC">
            <w:pPr>
              <w:contextualSpacing/>
              <w:jc w:val="both"/>
              <w:rPr>
                <w:rFonts w:eastAsia="Calibri"/>
                <w:i/>
                <w:iCs/>
                <w:color w:val="2E74B5"/>
                <w:sz w:val="17"/>
                <w:szCs w:val="17"/>
                <w:lang w:eastAsia="en-US"/>
              </w:rPr>
            </w:pPr>
          </w:p>
        </w:tc>
      </w:tr>
      <w:tr w:rsidR="004E17AC" w:rsidRPr="00A24D5B" w14:paraId="5E2C3084" w14:textId="77777777" w:rsidTr="004E17AC">
        <w:tc>
          <w:tcPr>
            <w:tcW w:w="3510" w:type="dxa"/>
            <w:shd w:val="clear" w:color="auto" w:fill="auto"/>
          </w:tcPr>
          <w:p w14:paraId="21446BCC"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Депозитарий конечного владельца (Описание)</w:t>
            </w:r>
          </w:p>
        </w:tc>
        <w:tc>
          <w:tcPr>
            <w:tcW w:w="6061" w:type="dxa"/>
            <w:shd w:val="clear" w:color="auto" w:fill="auto"/>
          </w:tcPr>
          <w:p w14:paraId="58E82DA6"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2C5852CF" w14:textId="77777777" w:rsidTr="004E17AC">
        <w:tc>
          <w:tcPr>
            <w:tcW w:w="3510" w:type="dxa"/>
            <w:shd w:val="clear" w:color="auto" w:fill="auto"/>
          </w:tcPr>
          <w:p w14:paraId="604E116A" w14:textId="77777777" w:rsidR="004E17AC" w:rsidRPr="00A24D5B" w:rsidRDefault="004E17AC" w:rsidP="004E17AC">
            <w:pPr>
              <w:contextualSpacing/>
              <w:jc w:val="both"/>
              <w:rPr>
                <w:rFonts w:eastAsia="Calibri"/>
                <w:sz w:val="22"/>
                <w:szCs w:val="22"/>
                <w:lang w:eastAsia="en-US"/>
              </w:rPr>
            </w:pPr>
            <w:r w:rsidRPr="00A24D5B">
              <w:rPr>
                <w:rFonts w:eastAsia="Calibri"/>
                <w:i/>
                <w:iCs/>
                <w:sz w:val="17"/>
                <w:szCs w:val="17"/>
                <w:lang w:eastAsia="en-US"/>
              </w:rPr>
              <w:t>Адрес</w:t>
            </w:r>
          </w:p>
        </w:tc>
        <w:tc>
          <w:tcPr>
            <w:tcW w:w="6061" w:type="dxa"/>
            <w:shd w:val="clear" w:color="auto" w:fill="auto"/>
          </w:tcPr>
          <w:p w14:paraId="2DFF0B11"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13AE3369" w14:textId="77777777" w:rsidTr="004E17AC">
        <w:tc>
          <w:tcPr>
            <w:tcW w:w="3510" w:type="dxa"/>
            <w:shd w:val="clear" w:color="auto" w:fill="auto"/>
          </w:tcPr>
          <w:p w14:paraId="536D9B8D" w14:textId="77777777" w:rsidR="004E17AC" w:rsidRPr="00A24D5B" w:rsidRDefault="004E17AC" w:rsidP="004E17AC">
            <w:pPr>
              <w:contextualSpacing/>
              <w:jc w:val="both"/>
              <w:rPr>
                <w:rFonts w:eastAsia="Calibri"/>
                <w:sz w:val="22"/>
                <w:szCs w:val="22"/>
                <w:lang w:eastAsia="en-US"/>
              </w:rPr>
            </w:pPr>
            <w:r w:rsidRPr="00A24D5B">
              <w:rPr>
                <w:rFonts w:eastAsia="Calibri"/>
                <w:i/>
                <w:iCs/>
                <w:sz w:val="17"/>
                <w:szCs w:val="17"/>
                <w:lang w:eastAsia="en-US"/>
              </w:rPr>
              <w:t>Контакты</w:t>
            </w:r>
          </w:p>
        </w:tc>
        <w:tc>
          <w:tcPr>
            <w:tcW w:w="6061" w:type="dxa"/>
            <w:shd w:val="clear" w:color="auto" w:fill="auto"/>
          </w:tcPr>
          <w:p w14:paraId="2EF54D96"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28E9C01B" w14:textId="77777777" w:rsidTr="004E17AC">
        <w:tc>
          <w:tcPr>
            <w:tcW w:w="3510" w:type="dxa"/>
            <w:shd w:val="clear" w:color="auto" w:fill="auto"/>
          </w:tcPr>
          <w:p w14:paraId="1CF6F44D" w14:textId="77777777" w:rsidR="004E17AC" w:rsidRPr="00A24D5B" w:rsidRDefault="004E17AC" w:rsidP="004E17AC">
            <w:pPr>
              <w:spacing w:after="160"/>
              <w:contextualSpacing/>
              <w:jc w:val="both"/>
              <w:rPr>
                <w:rFonts w:eastAsia="Calibri"/>
                <w:sz w:val="22"/>
                <w:szCs w:val="22"/>
                <w:lang w:val="en-US" w:eastAsia="en-US"/>
              </w:rPr>
            </w:pPr>
            <w:r w:rsidRPr="00A24D5B">
              <w:rPr>
                <w:rFonts w:eastAsia="Calibri"/>
                <w:i/>
                <w:iCs/>
                <w:sz w:val="17"/>
                <w:szCs w:val="17"/>
                <w:lang w:eastAsia="en-US"/>
              </w:rPr>
              <w:t>E-</w:t>
            </w:r>
            <w:proofErr w:type="spellStart"/>
            <w:r w:rsidRPr="00A24D5B">
              <w:rPr>
                <w:rFonts w:eastAsia="Calibri"/>
                <w:i/>
                <w:iCs/>
                <w:sz w:val="17"/>
                <w:szCs w:val="17"/>
                <w:lang w:eastAsia="en-US"/>
              </w:rPr>
              <w:t>mail</w:t>
            </w:r>
            <w:proofErr w:type="spellEnd"/>
          </w:p>
        </w:tc>
        <w:tc>
          <w:tcPr>
            <w:tcW w:w="6061" w:type="dxa"/>
            <w:shd w:val="clear" w:color="auto" w:fill="auto"/>
          </w:tcPr>
          <w:p w14:paraId="4906E771"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45CAF01B" w14:textId="77777777" w:rsidTr="004E17AC">
        <w:tc>
          <w:tcPr>
            <w:tcW w:w="3510" w:type="dxa"/>
            <w:shd w:val="clear" w:color="auto" w:fill="auto"/>
          </w:tcPr>
          <w:p w14:paraId="2A7B8E6C" w14:textId="77777777" w:rsidR="004E17AC" w:rsidRPr="00A24D5B" w:rsidRDefault="004E17AC" w:rsidP="004E17AC">
            <w:pPr>
              <w:spacing w:after="160"/>
              <w:contextualSpacing/>
              <w:jc w:val="both"/>
              <w:rPr>
                <w:rFonts w:eastAsia="Calibri"/>
                <w:sz w:val="22"/>
                <w:szCs w:val="22"/>
                <w:lang w:eastAsia="en-US"/>
              </w:rPr>
            </w:pPr>
            <w:r w:rsidRPr="00A24D5B">
              <w:rPr>
                <w:rFonts w:eastAsia="Calibri"/>
                <w:i/>
                <w:iCs/>
                <w:sz w:val="17"/>
                <w:szCs w:val="17"/>
                <w:lang w:eastAsia="en-US"/>
              </w:rPr>
              <w:t>Дополнительная информация</w:t>
            </w:r>
          </w:p>
        </w:tc>
        <w:tc>
          <w:tcPr>
            <w:tcW w:w="6061" w:type="dxa"/>
            <w:shd w:val="clear" w:color="auto" w:fill="auto"/>
          </w:tcPr>
          <w:p w14:paraId="61138B11" w14:textId="77777777" w:rsidR="004E17AC" w:rsidRPr="00A24D5B" w:rsidRDefault="004E17AC" w:rsidP="004E17AC">
            <w:pPr>
              <w:contextualSpacing/>
              <w:jc w:val="both"/>
              <w:rPr>
                <w:rFonts w:eastAsia="Calibri"/>
                <w:i/>
                <w:iCs/>
                <w:color w:val="2E74B5"/>
                <w:sz w:val="17"/>
                <w:szCs w:val="17"/>
                <w:lang w:val="en-US" w:eastAsia="en-US"/>
              </w:rPr>
            </w:pPr>
          </w:p>
        </w:tc>
      </w:tr>
    </w:tbl>
    <w:p w14:paraId="156A08FD" w14:textId="77777777" w:rsidR="004E17AC" w:rsidRPr="00A24D5B" w:rsidRDefault="004E17AC" w:rsidP="004E17AC">
      <w:pPr>
        <w:spacing w:before="100" w:beforeAutospacing="1" w:after="100" w:afterAutospacing="1"/>
        <w:contextualSpacing/>
        <w:rPr>
          <w:rFonts w:eastAsia="Calibri"/>
          <w:sz w:val="22"/>
          <w:szCs w:val="22"/>
          <w:lang w:val="en-US" w:eastAsia="en-US"/>
        </w:rPr>
      </w:pPr>
    </w:p>
    <w:p w14:paraId="1FE788D6" w14:textId="77777777" w:rsidR="004E17AC" w:rsidRPr="00A24D5B" w:rsidRDefault="004E17AC" w:rsidP="004E17AC">
      <w:pPr>
        <w:spacing w:before="100" w:beforeAutospacing="1" w:after="100" w:afterAutospacing="1"/>
        <w:contextualSpacing/>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948"/>
      </w:tblGrid>
      <w:tr w:rsidR="004E17AC" w:rsidRPr="00A24D5B" w14:paraId="023797DD" w14:textId="77777777" w:rsidTr="004E17AC">
        <w:tc>
          <w:tcPr>
            <w:tcW w:w="3397" w:type="dxa"/>
            <w:shd w:val="clear" w:color="auto" w:fill="auto"/>
          </w:tcPr>
          <w:p w14:paraId="107932B1"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Признак юридического лица</w:t>
            </w:r>
          </w:p>
        </w:tc>
        <w:tc>
          <w:tcPr>
            <w:tcW w:w="5948" w:type="dxa"/>
            <w:shd w:val="clear" w:color="auto" w:fill="auto"/>
          </w:tcPr>
          <w:p w14:paraId="149A6594"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33F91D06" w14:textId="77777777" w:rsidTr="004E17AC">
        <w:tc>
          <w:tcPr>
            <w:tcW w:w="3397" w:type="dxa"/>
            <w:shd w:val="clear" w:color="auto" w:fill="auto"/>
          </w:tcPr>
          <w:p w14:paraId="29C9BC7F"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Страна</w:t>
            </w:r>
          </w:p>
        </w:tc>
        <w:tc>
          <w:tcPr>
            <w:tcW w:w="5948" w:type="dxa"/>
            <w:shd w:val="clear" w:color="auto" w:fill="auto"/>
          </w:tcPr>
          <w:p w14:paraId="3B512B5B"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6FE12A22" w14:textId="77777777" w:rsidTr="004E17AC">
        <w:tc>
          <w:tcPr>
            <w:tcW w:w="3397" w:type="dxa"/>
            <w:shd w:val="clear" w:color="auto" w:fill="auto"/>
          </w:tcPr>
          <w:p w14:paraId="76DB3649"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Дата регистрации</w:t>
            </w:r>
          </w:p>
        </w:tc>
        <w:tc>
          <w:tcPr>
            <w:tcW w:w="5948" w:type="dxa"/>
            <w:shd w:val="clear" w:color="auto" w:fill="auto"/>
          </w:tcPr>
          <w:p w14:paraId="52BE76D2"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228CA3C4" w14:textId="77777777" w:rsidTr="004E17AC">
        <w:tc>
          <w:tcPr>
            <w:tcW w:w="3397" w:type="dxa"/>
            <w:shd w:val="clear" w:color="auto" w:fill="auto"/>
          </w:tcPr>
          <w:p w14:paraId="2C1A3E02"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Краткое наименование лица</w:t>
            </w:r>
          </w:p>
        </w:tc>
        <w:tc>
          <w:tcPr>
            <w:tcW w:w="5948" w:type="dxa"/>
            <w:shd w:val="clear" w:color="auto" w:fill="auto"/>
          </w:tcPr>
          <w:p w14:paraId="05C99CAF"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73D62DD9" w14:textId="77777777" w:rsidTr="004E17AC">
        <w:tc>
          <w:tcPr>
            <w:tcW w:w="3397" w:type="dxa"/>
            <w:shd w:val="clear" w:color="auto" w:fill="auto"/>
          </w:tcPr>
          <w:p w14:paraId="087366E8"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Причина отсутствия идентификационных данных</w:t>
            </w:r>
          </w:p>
        </w:tc>
        <w:tc>
          <w:tcPr>
            <w:tcW w:w="5948" w:type="dxa"/>
            <w:shd w:val="clear" w:color="auto" w:fill="auto"/>
          </w:tcPr>
          <w:p w14:paraId="4E3F7772" w14:textId="77777777" w:rsidR="004E17AC" w:rsidRPr="00A24D5B" w:rsidRDefault="004E17AC" w:rsidP="004E17AC">
            <w:pPr>
              <w:contextualSpacing/>
              <w:jc w:val="both"/>
              <w:rPr>
                <w:rFonts w:eastAsia="Calibri"/>
                <w:i/>
                <w:iCs/>
                <w:color w:val="2E74B5"/>
                <w:sz w:val="17"/>
                <w:szCs w:val="17"/>
                <w:lang w:val="en-US" w:eastAsia="en-US"/>
              </w:rPr>
            </w:pPr>
          </w:p>
        </w:tc>
      </w:tr>
    </w:tbl>
    <w:p w14:paraId="7AA9CB13" w14:textId="77777777" w:rsidR="004E17AC" w:rsidRPr="00A24D5B" w:rsidRDefault="004E17AC" w:rsidP="004E17AC">
      <w:pPr>
        <w:spacing w:before="100" w:beforeAutospacing="1" w:after="100" w:afterAutospacing="1"/>
        <w:contextualSpacing/>
        <w:rPr>
          <w:rFonts w:eastAsia="Calibri"/>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gridCol w:w="1869"/>
        <w:gridCol w:w="1869"/>
      </w:tblGrid>
      <w:tr w:rsidR="004E17AC" w:rsidRPr="00A24D5B" w14:paraId="256C5D1A" w14:textId="77777777" w:rsidTr="004E17AC">
        <w:tc>
          <w:tcPr>
            <w:tcW w:w="1869" w:type="dxa"/>
            <w:shd w:val="clear" w:color="auto" w:fill="auto"/>
          </w:tcPr>
          <w:p w14:paraId="5EE091CF"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Код типа документа</w:t>
            </w:r>
          </w:p>
        </w:tc>
        <w:tc>
          <w:tcPr>
            <w:tcW w:w="1869" w:type="dxa"/>
            <w:shd w:val="clear" w:color="auto" w:fill="auto"/>
          </w:tcPr>
          <w:p w14:paraId="6846A06B"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Описание</w:t>
            </w:r>
          </w:p>
        </w:tc>
        <w:tc>
          <w:tcPr>
            <w:tcW w:w="1869" w:type="dxa"/>
            <w:shd w:val="clear" w:color="auto" w:fill="auto"/>
          </w:tcPr>
          <w:p w14:paraId="78850A20"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Номер и/или серия документа</w:t>
            </w:r>
          </w:p>
        </w:tc>
        <w:tc>
          <w:tcPr>
            <w:tcW w:w="1869" w:type="dxa"/>
            <w:shd w:val="clear" w:color="auto" w:fill="auto"/>
          </w:tcPr>
          <w:p w14:paraId="22E264FD"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Дата документа</w:t>
            </w:r>
          </w:p>
        </w:tc>
        <w:tc>
          <w:tcPr>
            <w:tcW w:w="1869" w:type="dxa"/>
            <w:shd w:val="clear" w:color="auto" w:fill="auto"/>
          </w:tcPr>
          <w:p w14:paraId="6248FF05"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Орган, осуществивший регистрацию</w:t>
            </w:r>
          </w:p>
        </w:tc>
      </w:tr>
      <w:tr w:rsidR="004E17AC" w:rsidRPr="00A24D5B" w14:paraId="560E7788" w14:textId="77777777" w:rsidTr="004E17AC">
        <w:tc>
          <w:tcPr>
            <w:tcW w:w="1869" w:type="dxa"/>
            <w:shd w:val="clear" w:color="auto" w:fill="auto"/>
          </w:tcPr>
          <w:p w14:paraId="493C72B4" w14:textId="77777777" w:rsidR="004E17AC" w:rsidRPr="00A24D5B" w:rsidRDefault="004E17AC" w:rsidP="004E17AC">
            <w:pPr>
              <w:contextualSpacing/>
              <w:jc w:val="both"/>
              <w:rPr>
                <w:rFonts w:eastAsia="Calibri"/>
                <w:i/>
                <w:iCs/>
                <w:color w:val="2E74B5"/>
                <w:sz w:val="17"/>
                <w:szCs w:val="17"/>
                <w:lang w:val="en-US" w:eastAsia="en-US"/>
              </w:rPr>
            </w:pPr>
          </w:p>
        </w:tc>
        <w:tc>
          <w:tcPr>
            <w:tcW w:w="1869" w:type="dxa"/>
            <w:shd w:val="clear" w:color="auto" w:fill="auto"/>
          </w:tcPr>
          <w:p w14:paraId="2F094F70" w14:textId="77777777" w:rsidR="004E17AC" w:rsidRPr="00A24D5B" w:rsidRDefault="004E17AC" w:rsidP="004E17AC">
            <w:pPr>
              <w:contextualSpacing/>
              <w:jc w:val="both"/>
              <w:rPr>
                <w:rFonts w:eastAsia="Calibri"/>
                <w:i/>
                <w:iCs/>
                <w:color w:val="2E74B5"/>
                <w:sz w:val="17"/>
                <w:szCs w:val="17"/>
                <w:lang w:val="en-US" w:eastAsia="en-US"/>
              </w:rPr>
            </w:pPr>
          </w:p>
        </w:tc>
        <w:tc>
          <w:tcPr>
            <w:tcW w:w="1869" w:type="dxa"/>
            <w:shd w:val="clear" w:color="auto" w:fill="auto"/>
          </w:tcPr>
          <w:p w14:paraId="133952AF" w14:textId="77777777" w:rsidR="004E17AC" w:rsidRPr="00A24D5B" w:rsidRDefault="004E17AC" w:rsidP="004E17AC">
            <w:pPr>
              <w:contextualSpacing/>
              <w:jc w:val="both"/>
              <w:rPr>
                <w:rFonts w:eastAsia="Calibri"/>
                <w:i/>
                <w:iCs/>
                <w:color w:val="2E74B5"/>
                <w:sz w:val="17"/>
                <w:szCs w:val="17"/>
                <w:lang w:val="en-US" w:eastAsia="en-US"/>
              </w:rPr>
            </w:pPr>
          </w:p>
        </w:tc>
        <w:tc>
          <w:tcPr>
            <w:tcW w:w="1869" w:type="dxa"/>
            <w:shd w:val="clear" w:color="auto" w:fill="auto"/>
          </w:tcPr>
          <w:p w14:paraId="1925B2A2" w14:textId="77777777" w:rsidR="004E17AC" w:rsidRPr="00A24D5B" w:rsidRDefault="004E17AC" w:rsidP="004E17AC">
            <w:pPr>
              <w:contextualSpacing/>
              <w:jc w:val="both"/>
              <w:rPr>
                <w:rFonts w:eastAsia="Calibri"/>
                <w:i/>
                <w:iCs/>
                <w:color w:val="2E74B5"/>
                <w:sz w:val="17"/>
                <w:szCs w:val="17"/>
                <w:lang w:val="en-US" w:eastAsia="en-US"/>
              </w:rPr>
            </w:pPr>
          </w:p>
        </w:tc>
        <w:tc>
          <w:tcPr>
            <w:tcW w:w="1869" w:type="dxa"/>
            <w:shd w:val="clear" w:color="auto" w:fill="auto"/>
          </w:tcPr>
          <w:p w14:paraId="5642A706" w14:textId="77777777" w:rsidR="004E17AC" w:rsidRPr="00A24D5B" w:rsidRDefault="004E17AC" w:rsidP="004E17AC">
            <w:pPr>
              <w:contextualSpacing/>
              <w:jc w:val="both"/>
              <w:rPr>
                <w:rFonts w:eastAsia="Calibri"/>
                <w:i/>
                <w:iCs/>
                <w:color w:val="2E74B5"/>
                <w:sz w:val="17"/>
                <w:szCs w:val="17"/>
                <w:lang w:val="en-US" w:eastAsia="en-US"/>
              </w:rPr>
            </w:pPr>
          </w:p>
        </w:tc>
      </w:tr>
    </w:tbl>
    <w:p w14:paraId="040C7AE5" w14:textId="77777777" w:rsidR="004E17AC" w:rsidRPr="00A24D5B" w:rsidRDefault="004E17AC" w:rsidP="004E17AC">
      <w:pPr>
        <w:spacing w:before="100" w:beforeAutospacing="1" w:after="100" w:afterAutospacing="1"/>
        <w:contextualSpacing/>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948"/>
      </w:tblGrid>
      <w:tr w:rsidR="004E17AC" w:rsidRPr="00A24D5B" w14:paraId="5D352F7A" w14:textId="77777777" w:rsidTr="004E17AC">
        <w:tc>
          <w:tcPr>
            <w:tcW w:w="3397" w:type="dxa"/>
            <w:shd w:val="clear" w:color="auto" w:fill="auto"/>
          </w:tcPr>
          <w:p w14:paraId="6DD3588A"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Гражданство</w:t>
            </w:r>
          </w:p>
        </w:tc>
        <w:tc>
          <w:tcPr>
            <w:tcW w:w="5948" w:type="dxa"/>
            <w:shd w:val="clear" w:color="auto" w:fill="auto"/>
          </w:tcPr>
          <w:p w14:paraId="5FF88C8F"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262B9E2E" w14:textId="77777777" w:rsidTr="004E17AC">
        <w:tc>
          <w:tcPr>
            <w:tcW w:w="3397" w:type="dxa"/>
            <w:shd w:val="clear" w:color="auto" w:fill="auto"/>
          </w:tcPr>
          <w:p w14:paraId="5C6B39E1"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Дата рождения</w:t>
            </w:r>
          </w:p>
        </w:tc>
        <w:tc>
          <w:tcPr>
            <w:tcW w:w="5948" w:type="dxa"/>
            <w:shd w:val="clear" w:color="auto" w:fill="auto"/>
          </w:tcPr>
          <w:p w14:paraId="18984F6C"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03AEBF39" w14:textId="77777777" w:rsidTr="004E17AC">
        <w:tc>
          <w:tcPr>
            <w:tcW w:w="3397" w:type="dxa"/>
            <w:shd w:val="clear" w:color="auto" w:fill="auto"/>
          </w:tcPr>
          <w:p w14:paraId="72600A2C"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Причина отсутствия идентификационных данных</w:t>
            </w:r>
          </w:p>
        </w:tc>
        <w:tc>
          <w:tcPr>
            <w:tcW w:w="5948" w:type="dxa"/>
            <w:shd w:val="clear" w:color="auto" w:fill="auto"/>
          </w:tcPr>
          <w:p w14:paraId="6973346A" w14:textId="77777777" w:rsidR="004E17AC" w:rsidRPr="00A24D5B" w:rsidRDefault="004E17AC" w:rsidP="004E17AC">
            <w:pPr>
              <w:contextualSpacing/>
              <w:jc w:val="both"/>
              <w:rPr>
                <w:rFonts w:eastAsia="Calibri"/>
                <w:i/>
                <w:iCs/>
                <w:color w:val="2E74B5"/>
                <w:sz w:val="17"/>
                <w:szCs w:val="17"/>
                <w:lang w:val="en-US" w:eastAsia="en-US"/>
              </w:rPr>
            </w:pPr>
          </w:p>
        </w:tc>
      </w:tr>
    </w:tbl>
    <w:p w14:paraId="61EA92B8" w14:textId="77777777" w:rsidR="004E17AC" w:rsidRPr="00A24D5B" w:rsidRDefault="004E17AC" w:rsidP="004E17AC">
      <w:pPr>
        <w:spacing w:before="100" w:beforeAutospacing="1" w:after="100" w:afterAutospacing="1"/>
        <w:contextualSpacing/>
        <w:rPr>
          <w:rFonts w:eastAsia="Calibri"/>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1557"/>
        <w:gridCol w:w="1558"/>
        <w:gridCol w:w="1558"/>
        <w:gridCol w:w="1558"/>
      </w:tblGrid>
      <w:tr w:rsidR="004E17AC" w:rsidRPr="00A24D5B" w14:paraId="5D88635F" w14:textId="77777777" w:rsidTr="004E17AC">
        <w:tc>
          <w:tcPr>
            <w:tcW w:w="1557" w:type="dxa"/>
            <w:shd w:val="clear" w:color="auto" w:fill="auto"/>
          </w:tcPr>
          <w:p w14:paraId="7F0B92B4"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Код типа документа</w:t>
            </w:r>
          </w:p>
        </w:tc>
        <w:tc>
          <w:tcPr>
            <w:tcW w:w="1557" w:type="dxa"/>
            <w:shd w:val="clear" w:color="auto" w:fill="auto"/>
          </w:tcPr>
          <w:p w14:paraId="7A07F8E0"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Описание</w:t>
            </w:r>
          </w:p>
          <w:p w14:paraId="1EE3A263" w14:textId="77777777" w:rsidR="004E17AC" w:rsidRPr="00A24D5B" w:rsidRDefault="004E17AC" w:rsidP="004E17AC">
            <w:pPr>
              <w:contextualSpacing/>
              <w:jc w:val="both"/>
              <w:rPr>
                <w:rFonts w:eastAsia="Calibri"/>
                <w:i/>
                <w:iCs/>
                <w:sz w:val="17"/>
                <w:szCs w:val="17"/>
                <w:lang w:eastAsia="en-US"/>
              </w:rPr>
            </w:pPr>
          </w:p>
        </w:tc>
        <w:tc>
          <w:tcPr>
            <w:tcW w:w="1557" w:type="dxa"/>
            <w:shd w:val="clear" w:color="auto" w:fill="auto"/>
          </w:tcPr>
          <w:p w14:paraId="1DD970EE"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Номер и/или серия документа</w:t>
            </w:r>
          </w:p>
        </w:tc>
        <w:tc>
          <w:tcPr>
            <w:tcW w:w="1558" w:type="dxa"/>
            <w:shd w:val="clear" w:color="auto" w:fill="auto"/>
          </w:tcPr>
          <w:p w14:paraId="39CE2072"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Дата документа</w:t>
            </w:r>
          </w:p>
        </w:tc>
        <w:tc>
          <w:tcPr>
            <w:tcW w:w="1558" w:type="dxa"/>
            <w:shd w:val="clear" w:color="auto" w:fill="auto"/>
          </w:tcPr>
          <w:p w14:paraId="33BF81EB"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Орган, осуществивший регистрацию</w:t>
            </w:r>
          </w:p>
        </w:tc>
        <w:tc>
          <w:tcPr>
            <w:tcW w:w="1558" w:type="dxa"/>
            <w:shd w:val="clear" w:color="auto" w:fill="auto"/>
          </w:tcPr>
          <w:p w14:paraId="54E7D94E"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Место выдачи</w:t>
            </w:r>
          </w:p>
        </w:tc>
      </w:tr>
      <w:tr w:rsidR="004E17AC" w:rsidRPr="00A24D5B" w14:paraId="40B333AF" w14:textId="77777777" w:rsidTr="004E17AC">
        <w:tc>
          <w:tcPr>
            <w:tcW w:w="1557" w:type="dxa"/>
            <w:shd w:val="clear" w:color="auto" w:fill="auto"/>
          </w:tcPr>
          <w:p w14:paraId="54590BC7" w14:textId="77777777" w:rsidR="004E17AC" w:rsidRPr="00A24D5B" w:rsidRDefault="004E17AC" w:rsidP="004E17AC">
            <w:pPr>
              <w:contextualSpacing/>
              <w:jc w:val="both"/>
              <w:rPr>
                <w:rFonts w:eastAsia="Calibri"/>
                <w:i/>
                <w:iCs/>
                <w:color w:val="2E74B5"/>
                <w:sz w:val="17"/>
                <w:szCs w:val="17"/>
                <w:lang w:val="en-US" w:eastAsia="en-US"/>
              </w:rPr>
            </w:pPr>
          </w:p>
        </w:tc>
        <w:tc>
          <w:tcPr>
            <w:tcW w:w="1557" w:type="dxa"/>
            <w:shd w:val="clear" w:color="auto" w:fill="auto"/>
          </w:tcPr>
          <w:p w14:paraId="7725AA14" w14:textId="77777777" w:rsidR="004E17AC" w:rsidRPr="00A24D5B" w:rsidRDefault="004E17AC" w:rsidP="004E17AC">
            <w:pPr>
              <w:contextualSpacing/>
              <w:jc w:val="both"/>
              <w:rPr>
                <w:rFonts w:eastAsia="Calibri"/>
                <w:i/>
                <w:iCs/>
                <w:color w:val="2E74B5"/>
                <w:sz w:val="17"/>
                <w:szCs w:val="17"/>
                <w:lang w:val="en-US" w:eastAsia="en-US"/>
              </w:rPr>
            </w:pPr>
          </w:p>
        </w:tc>
        <w:tc>
          <w:tcPr>
            <w:tcW w:w="1557" w:type="dxa"/>
            <w:shd w:val="clear" w:color="auto" w:fill="auto"/>
          </w:tcPr>
          <w:p w14:paraId="7AFACAD5" w14:textId="77777777" w:rsidR="004E17AC" w:rsidRPr="00A24D5B" w:rsidRDefault="004E17AC" w:rsidP="004E17AC">
            <w:pPr>
              <w:contextualSpacing/>
              <w:jc w:val="both"/>
              <w:rPr>
                <w:rFonts w:eastAsia="Calibri"/>
                <w:i/>
                <w:iCs/>
                <w:color w:val="2E74B5"/>
                <w:sz w:val="17"/>
                <w:szCs w:val="17"/>
                <w:lang w:val="en-US" w:eastAsia="en-US"/>
              </w:rPr>
            </w:pPr>
          </w:p>
        </w:tc>
        <w:tc>
          <w:tcPr>
            <w:tcW w:w="1558" w:type="dxa"/>
            <w:shd w:val="clear" w:color="auto" w:fill="auto"/>
          </w:tcPr>
          <w:p w14:paraId="02443A1B" w14:textId="77777777" w:rsidR="004E17AC" w:rsidRPr="00A24D5B" w:rsidRDefault="004E17AC" w:rsidP="004E17AC">
            <w:pPr>
              <w:contextualSpacing/>
              <w:jc w:val="both"/>
              <w:rPr>
                <w:rFonts w:eastAsia="Calibri"/>
                <w:i/>
                <w:iCs/>
                <w:color w:val="2E74B5"/>
                <w:sz w:val="17"/>
                <w:szCs w:val="17"/>
                <w:lang w:val="en-US" w:eastAsia="en-US"/>
              </w:rPr>
            </w:pPr>
          </w:p>
        </w:tc>
        <w:tc>
          <w:tcPr>
            <w:tcW w:w="1558" w:type="dxa"/>
            <w:shd w:val="clear" w:color="auto" w:fill="auto"/>
          </w:tcPr>
          <w:p w14:paraId="0E75C081" w14:textId="77777777" w:rsidR="004E17AC" w:rsidRPr="00A24D5B" w:rsidRDefault="004E17AC" w:rsidP="004E17AC">
            <w:pPr>
              <w:contextualSpacing/>
              <w:jc w:val="both"/>
              <w:rPr>
                <w:rFonts w:eastAsia="Calibri"/>
                <w:i/>
                <w:iCs/>
                <w:color w:val="2E74B5"/>
                <w:sz w:val="17"/>
                <w:szCs w:val="17"/>
                <w:lang w:val="en-US" w:eastAsia="en-US"/>
              </w:rPr>
            </w:pPr>
          </w:p>
        </w:tc>
        <w:tc>
          <w:tcPr>
            <w:tcW w:w="1558" w:type="dxa"/>
            <w:shd w:val="clear" w:color="auto" w:fill="auto"/>
          </w:tcPr>
          <w:p w14:paraId="5666CC29" w14:textId="77777777" w:rsidR="004E17AC" w:rsidRPr="00A24D5B" w:rsidRDefault="004E17AC" w:rsidP="004E17AC">
            <w:pPr>
              <w:contextualSpacing/>
              <w:jc w:val="both"/>
              <w:rPr>
                <w:rFonts w:eastAsia="Calibri"/>
                <w:i/>
                <w:iCs/>
                <w:color w:val="2E74B5"/>
                <w:sz w:val="17"/>
                <w:szCs w:val="17"/>
                <w:lang w:val="en-US" w:eastAsia="en-US"/>
              </w:rPr>
            </w:pPr>
          </w:p>
        </w:tc>
      </w:tr>
    </w:tbl>
    <w:p w14:paraId="35D2A4E7" w14:textId="77777777" w:rsidR="004E17AC" w:rsidRPr="00A24D5B" w:rsidRDefault="004E17AC" w:rsidP="004E17AC">
      <w:pPr>
        <w:spacing w:before="100" w:beforeAutospacing="1" w:after="100" w:afterAutospacing="1"/>
        <w:contextualSpacing/>
        <w:rPr>
          <w:rFonts w:eastAsia="Calibri"/>
          <w:sz w:val="22"/>
          <w:szCs w:val="22"/>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841"/>
      </w:tblGrid>
      <w:tr w:rsidR="004E17AC" w:rsidRPr="00A24D5B" w14:paraId="7706EC21" w14:textId="77777777" w:rsidTr="004E17AC">
        <w:tc>
          <w:tcPr>
            <w:tcW w:w="3510" w:type="dxa"/>
            <w:shd w:val="clear" w:color="auto" w:fill="auto"/>
          </w:tcPr>
          <w:p w14:paraId="6D0D1412"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Наименование совладельца</w:t>
            </w:r>
          </w:p>
        </w:tc>
        <w:tc>
          <w:tcPr>
            <w:tcW w:w="5841" w:type="dxa"/>
            <w:shd w:val="clear" w:color="auto" w:fill="auto"/>
          </w:tcPr>
          <w:p w14:paraId="29C7F4CB"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0E91A26D" w14:textId="77777777" w:rsidTr="004E17AC">
        <w:tc>
          <w:tcPr>
            <w:tcW w:w="3510" w:type="dxa"/>
            <w:shd w:val="clear" w:color="auto" w:fill="auto"/>
          </w:tcPr>
          <w:p w14:paraId="5F9DACC4"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Гражданство</w:t>
            </w:r>
          </w:p>
        </w:tc>
        <w:tc>
          <w:tcPr>
            <w:tcW w:w="5841" w:type="dxa"/>
            <w:shd w:val="clear" w:color="auto" w:fill="auto"/>
          </w:tcPr>
          <w:p w14:paraId="3EF9C1EE"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24F93D26" w14:textId="77777777" w:rsidTr="004E17AC">
        <w:tc>
          <w:tcPr>
            <w:tcW w:w="3510" w:type="dxa"/>
            <w:shd w:val="clear" w:color="auto" w:fill="auto"/>
          </w:tcPr>
          <w:p w14:paraId="0410F6B5"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Дата рождения</w:t>
            </w:r>
          </w:p>
        </w:tc>
        <w:tc>
          <w:tcPr>
            <w:tcW w:w="5841" w:type="dxa"/>
            <w:shd w:val="clear" w:color="auto" w:fill="auto"/>
          </w:tcPr>
          <w:p w14:paraId="19D53FB2"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4A529B15" w14:textId="77777777" w:rsidTr="004E17AC">
        <w:tc>
          <w:tcPr>
            <w:tcW w:w="3510" w:type="dxa"/>
            <w:shd w:val="clear" w:color="auto" w:fill="auto"/>
          </w:tcPr>
          <w:p w14:paraId="08AB981A"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Причина отсутствия идентификационных данных</w:t>
            </w:r>
          </w:p>
        </w:tc>
        <w:tc>
          <w:tcPr>
            <w:tcW w:w="5841" w:type="dxa"/>
            <w:shd w:val="clear" w:color="auto" w:fill="auto"/>
          </w:tcPr>
          <w:p w14:paraId="39F6C0E3"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69EFCA67" w14:textId="77777777" w:rsidTr="004E17AC">
        <w:tc>
          <w:tcPr>
            <w:tcW w:w="3510" w:type="dxa"/>
            <w:shd w:val="clear" w:color="auto" w:fill="auto"/>
          </w:tcPr>
          <w:p w14:paraId="5E144D91"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Адрес</w:t>
            </w:r>
          </w:p>
        </w:tc>
        <w:tc>
          <w:tcPr>
            <w:tcW w:w="5841" w:type="dxa"/>
            <w:shd w:val="clear" w:color="auto" w:fill="auto"/>
          </w:tcPr>
          <w:p w14:paraId="4BF0A4D1" w14:textId="77777777" w:rsidR="004E17AC" w:rsidRPr="00A24D5B" w:rsidRDefault="004E17AC" w:rsidP="004E17AC">
            <w:pPr>
              <w:contextualSpacing/>
              <w:jc w:val="both"/>
              <w:rPr>
                <w:rFonts w:eastAsia="Calibri"/>
                <w:i/>
                <w:iCs/>
                <w:color w:val="2E74B5"/>
                <w:sz w:val="17"/>
                <w:szCs w:val="17"/>
                <w:lang w:val="en-US" w:eastAsia="en-US"/>
              </w:rPr>
            </w:pPr>
          </w:p>
        </w:tc>
      </w:tr>
      <w:tr w:rsidR="004E17AC" w:rsidRPr="00A24D5B" w14:paraId="488D9739" w14:textId="77777777" w:rsidTr="004E17AC">
        <w:tc>
          <w:tcPr>
            <w:tcW w:w="3510" w:type="dxa"/>
            <w:shd w:val="clear" w:color="auto" w:fill="auto"/>
          </w:tcPr>
          <w:p w14:paraId="2F34C183"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Доля владения</w:t>
            </w:r>
          </w:p>
        </w:tc>
        <w:tc>
          <w:tcPr>
            <w:tcW w:w="5841" w:type="dxa"/>
            <w:shd w:val="clear" w:color="auto" w:fill="auto"/>
          </w:tcPr>
          <w:p w14:paraId="15F08E3E" w14:textId="77777777" w:rsidR="004E17AC" w:rsidRPr="00A24D5B" w:rsidRDefault="004E17AC" w:rsidP="004E17AC">
            <w:pPr>
              <w:contextualSpacing/>
              <w:jc w:val="both"/>
              <w:rPr>
                <w:rFonts w:eastAsia="Calibri"/>
                <w:i/>
                <w:iCs/>
                <w:color w:val="2E74B5"/>
                <w:sz w:val="17"/>
                <w:szCs w:val="17"/>
                <w:lang w:val="en-US" w:eastAsia="en-US"/>
              </w:rPr>
            </w:pPr>
          </w:p>
        </w:tc>
      </w:tr>
    </w:tbl>
    <w:p w14:paraId="7AEF301C" w14:textId="77777777" w:rsidR="004E17AC" w:rsidRPr="00A24D5B" w:rsidRDefault="004E17AC" w:rsidP="004E17AC">
      <w:pPr>
        <w:spacing w:before="100" w:beforeAutospacing="1" w:after="100" w:afterAutospacing="1"/>
        <w:contextualSpacing/>
        <w:rPr>
          <w:rFonts w:eastAsia="Calibri"/>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1557"/>
        <w:gridCol w:w="1558"/>
        <w:gridCol w:w="1558"/>
        <w:gridCol w:w="1558"/>
      </w:tblGrid>
      <w:tr w:rsidR="004E17AC" w:rsidRPr="00A24D5B" w14:paraId="10574153" w14:textId="77777777" w:rsidTr="004E17AC">
        <w:tc>
          <w:tcPr>
            <w:tcW w:w="1557" w:type="dxa"/>
            <w:shd w:val="clear" w:color="auto" w:fill="auto"/>
          </w:tcPr>
          <w:p w14:paraId="45158A2C"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Код типа документа</w:t>
            </w:r>
          </w:p>
        </w:tc>
        <w:tc>
          <w:tcPr>
            <w:tcW w:w="1557" w:type="dxa"/>
            <w:shd w:val="clear" w:color="auto" w:fill="auto"/>
          </w:tcPr>
          <w:p w14:paraId="66629851"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Описание</w:t>
            </w:r>
          </w:p>
          <w:p w14:paraId="6F7A4F90" w14:textId="77777777" w:rsidR="004E17AC" w:rsidRPr="00A24D5B" w:rsidRDefault="004E17AC" w:rsidP="004E17AC">
            <w:pPr>
              <w:contextualSpacing/>
              <w:jc w:val="both"/>
              <w:rPr>
                <w:rFonts w:eastAsia="Calibri"/>
                <w:i/>
                <w:iCs/>
                <w:sz w:val="17"/>
                <w:szCs w:val="17"/>
                <w:lang w:eastAsia="en-US"/>
              </w:rPr>
            </w:pPr>
          </w:p>
        </w:tc>
        <w:tc>
          <w:tcPr>
            <w:tcW w:w="1557" w:type="dxa"/>
            <w:shd w:val="clear" w:color="auto" w:fill="auto"/>
          </w:tcPr>
          <w:p w14:paraId="424B35FB"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Номер и/или серия документа</w:t>
            </w:r>
          </w:p>
        </w:tc>
        <w:tc>
          <w:tcPr>
            <w:tcW w:w="1558" w:type="dxa"/>
            <w:shd w:val="clear" w:color="auto" w:fill="auto"/>
          </w:tcPr>
          <w:p w14:paraId="5A62C2F6"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Дата документа</w:t>
            </w:r>
          </w:p>
        </w:tc>
        <w:tc>
          <w:tcPr>
            <w:tcW w:w="1558" w:type="dxa"/>
            <w:shd w:val="clear" w:color="auto" w:fill="auto"/>
          </w:tcPr>
          <w:p w14:paraId="19DE3CF9"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Орган, осуществивший регистрацию</w:t>
            </w:r>
          </w:p>
        </w:tc>
        <w:tc>
          <w:tcPr>
            <w:tcW w:w="1558" w:type="dxa"/>
            <w:shd w:val="clear" w:color="auto" w:fill="auto"/>
          </w:tcPr>
          <w:p w14:paraId="7DD5DB9E" w14:textId="77777777" w:rsidR="004E17AC" w:rsidRPr="00A24D5B" w:rsidRDefault="004E17AC" w:rsidP="004E17AC">
            <w:pPr>
              <w:contextualSpacing/>
              <w:jc w:val="both"/>
              <w:rPr>
                <w:rFonts w:eastAsia="Calibri"/>
                <w:i/>
                <w:iCs/>
                <w:sz w:val="17"/>
                <w:szCs w:val="17"/>
                <w:lang w:eastAsia="en-US"/>
              </w:rPr>
            </w:pPr>
            <w:r w:rsidRPr="00A24D5B">
              <w:rPr>
                <w:rFonts w:eastAsia="Calibri"/>
                <w:i/>
                <w:iCs/>
                <w:sz w:val="17"/>
                <w:szCs w:val="17"/>
                <w:lang w:eastAsia="en-US"/>
              </w:rPr>
              <w:t>Место выдачи</w:t>
            </w:r>
          </w:p>
        </w:tc>
      </w:tr>
      <w:tr w:rsidR="004E17AC" w:rsidRPr="00A24D5B" w14:paraId="135EB972" w14:textId="77777777" w:rsidTr="004E17AC">
        <w:tc>
          <w:tcPr>
            <w:tcW w:w="1557" w:type="dxa"/>
            <w:shd w:val="clear" w:color="auto" w:fill="auto"/>
          </w:tcPr>
          <w:p w14:paraId="7E71C99E" w14:textId="77777777" w:rsidR="004E17AC" w:rsidRPr="00A24D5B" w:rsidRDefault="004E17AC" w:rsidP="004E17AC">
            <w:pPr>
              <w:contextualSpacing/>
              <w:jc w:val="both"/>
              <w:rPr>
                <w:rFonts w:eastAsia="Calibri"/>
                <w:i/>
                <w:iCs/>
                <w:color w:val="2E74B5"/>
                <w:sz w:val="17"/>
                <w:szCs w:val="17"/>
                <w:lang w:val="en-US" w:eastAsia="en-US"/>
              </w:rPr>
            </w:pPr>
          </w:p>
        </w:tc>
        <w:tc>
          <w:tcPr>
            <w:tcW w:w="1557" w:type="dxa"/>
            <w:shd w:val="clear" w:color="auto" w:fill="auto"/>
          </w:tcPr>
          <w:p w14:paraId="6E50A2A3" w14:textId="77777777" w:rsidR="004E17AC" w:rsidRPr="00A24D5B" w:rsidRDefault="004E17AC" w:rsidP="004E17AC">
            <w:pPr>
              <w:contextualSpacing/>
              <w:jc w:val="both"/>
              <w:rPr>
                <w:rFonts w:eastAsia="Calibri"/>
                <w:i/>
                <w:iCs/>
                <w:color w:val="2E74B5"/>
                <w:sz w:val="17"/>
                <w:szCs w:val="17"/>
                <w:lang w:val="en-US" w:eastAsia="en-US"/>
              </w:rPr>
            </w:pPr>
          </w:p>
        </w:tc>
        <w:tc>
          <w:tcPr>
            <w:tcW w:w="1557" w:type="dxa"/>
            <w:shd w:val="clear" w:color="auto" w:fill="auto"/>
          </w:tcPr>
          <w:p w14:paraId="267C4B51" w14:textId="77777777" w:rsidR="004E17AC" w:rsidRPr="00A24D5B" w:rsidRDefault="004E17AC" w:rsidP="004E17AC">
            <w:pPr>
              <w:contextualSpacing/>
              <w:jc w:val="both"/>
              <w:rPr>
                <w:rFonts w:eastAsia="Calibri"/>
                <w:i/>
                <w:iCs/>
                <w:color w:val="2E74B5"/>
                <w:sz w:val="17"/>
                <w:szCs w:val="17"/>
                <w:lang w:val="en-US" w:eastAsia="en-US"/>
              </w:rPr>
            </w:pPr>
          </w:p>
        </w:tc>
        <w:tc>
          <w:tcPr>
            <w:tcW w:w="1558" w:type="dxa"/>
            <w:shd w:val="clear" w:color="auto" w:fill="auto"/>
          </w:tcPr>
          <w:p w14:paraId="09621EE6" w14:textId="77777777" w:rsidR="004E17AC" w:rsidRPr="00A24D5B" w:rsidRDefault="004E17AC" w:rsidP="004E17AC">
            <w:pPr>
              <w:contextualSpacing/>
              <w:jc w:val="both"/>
              <w:rPr>
                <w:rFonts w:eastAsia="Calibri"/>
                <w:i/>
                <w:iCs/>
                <w:color w:val="2E74B5"/>
                <w:sz w:val="17"/>
                <w:szCs w:val="17"/>
                <w:lang w:val="en-US" w:eastAsia="en-US"/>
              </w:rPr>
            </w:pPr>
          </w:p>
        </w:tc>
        <w:tc>
          <w:tcPr>
            <w:tcW w:w="1558" w:type="dxa"/>
            <w:shd w:val="clear" w:color="auto" w:fill="auto"/>
          </w:tcPr>
          <w:p w14:paraId="14480113" w14:textId="77777777" w:rsidR="004E17AC" w:rsidRPr="00A24D5B" w:rsidRDefault="004E17AC" w:rsidP="004E17AC">
            <w:pPr>
              <w:contextualSpacing/>
              <w:jc w:val="both"/>
              <w:rPr>
                <w:rFonts w:eastAsia="Calibri"/>
                <w:i/>
                <w:iCs/>
                <w:color w:val="2E74B5"/>
                <w:sz w:val="17"/>
                <w:szCs w:val="17"/>
                <w:lang w:val="en-US" w:eastAsia="en-US"/>
              </w:rPr>
            </w:pPr>
          </w:p>
        </w:tc>
        <w:tc>
          <w:tcPr>
            <w:tcW w:w="1558" w:type="dxa"/>
            <w:shd w:val="clear" w:color="auto" w:fill="auto"/>
          </w:tcPr>
          <w:p w14:paraId="295DED20" w14:textId="77777777" w:rsidR="004E17AC" w:rsidRPr="00A24D5B" w:rsidRDefault="004E17AC" w:rsidP="004E17AC">
            <w:pPr>
              <w:contextualSpacing/>
              <w:jc w:val="both"/>
              <w:rPr>
                <w:rFonts w:eastAsia="Calibri"/>
                <w:i/>
                <w:iCs/>
                <w:color w:val="2E74B5"/>
                <w:sz w:val="17"/>
                <w:szCs w:val="17"/>
                <w:lang w:val="en-US" w:eastAsia="en-US"/>
              </w:rPr>
            </w:pPr>
          </w:p>
        </w:tc>
      </w:tr>
    </w:tbl>
    <w:p w14:paraId="33FD1591" w14:textId="77777777" w:rsidR="004E17AC" w:rsidRPr="00A24D5B" w:rsidRDefault="004E17AC" w:rsidP="004E17AC">
      <w:pPr>
        <w:spacing w:before="100" w:beforeAutospacing="1" w:after="100" w:afterAutospacing="1"/>
        <w:contextualSpacing/>
        <w:rPr>
          <w:rFonts w:eastAsia="Calibri"/>
          <w:sz w:val="22"/>
          <w:szCs w:val="22"/>
          <w:lang w:eastAsia="en-US"/>
        </w:rPr>
      </w:pPr>
    </w:p>
    <w:p w14:paraId="0F313CA3" w14:textId="77777777" w:rsidR="004E17AC" w:rsidRPr="00A24D5B" w:rsidRDefault="004E17AC" w:rsidP="004E17AC">
      <w:pPr>
        <w:spacing w:before="100" w:beforeAutospacing="1" w:after="100" w:afterAutospacing="1"/>
        <w:contextualSpacing/>
        <w:rPr>
          <w:rFonts w:eastAsia="Calibri"/>
          <w:sz w:val="22"/>
          <w:szCs w:val="22"/>
          <w:lang w:eastAsia="en-US"/>
        </w:rPr>
      </w:pPr>
      <w:r w:rsidRPr="00A24D5B">
        <w:rPr>
          <w:rFonts w:eastAsia="Calibri"/>
          <w:b/>
          <w:bCs/>
          <w:sz w:val="18"/>
          <w:szCs w:val="18"/>
          <w:lang w:eastAsia="en-US"/>
        </w:rPr>
        <w:t>Баланс по ценной бумаге лица, в интересах которого осуществляются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4E17AC" w:rsidRPr="00A24D5B" w14:paraId="094E78EF" w14:textId="77777777" w:rsidTr="004E17AC">
        <w:tc>
          <w:tcPr>
            <w:tcW w:w="3115" w:type="dxa"/>
            <w:shd w:val="clear" w:color="auto" w:fill="auto"/>
          </w:tcPr>
          <w:p w14:paraId="6EEFEE56"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Номинал</w:t>
            </w:r>
          </w:p>
          <w:p w14:paraId="05975122" w14:textId="77777777" w:rsidR="004E17AC" w:rsidRPr="00A24D5B" w:rsidRDefault="004E17AC" w:rsidP="004E17AC">
            <w:pPr>
              <w:rPr>
                <w:rFonts w:eastAsia="Calibri"/>
                <w:i/>
                <w:iCs/>
                <w:sz w:val="17"/>
                <w:szCs w:val="17"/>
                <w:lang w:val="en-US" w:eastAsia="en-US"/>
              </w:rPr>
            </w:pPr>
          </w:p>
        </w:tc>
        <w:tc>
          <w:tcPr>
            <w:tcW w:w="3115" w:type="dxa"/>
            <w:shd w:val="clear" w:color="auto" w:fill="auto"/>
          </w:tcPr>
          <w:p w14:paraId="19102A72"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Регистрационный</w:t>
            </w:r>
            <w:r w:rsidRPr="00A24D5B">
              <w:rPr>
                <w:rFonts w:eastAsia="Calibri"/>
                <w:i/>
                <w:iCs/>
                <w:sz w:val="17"/>
                <w:szCs w:val="17"/>
                <w:lang w:val="en-US" w:eastAsia="en-US"/>
              </w:rPr>
              <w:t xml:space="preserve"> </w:t>
            </w:r>
            <w:r w:rsidRPr="00A24D5B">
              <w:rPr>
                <w:rFonts w:eastAsia="Calibri"/>
                <w:i/>
                <w:iCs/>
                <w:sz w:val="17"/>
                <w:szCs w:val="17"/>
                <w:lang w:eastAsia="en-US"/>
              </w:rPr>
              <w:t>номер</w:t>
            </w:r>
          </w:p>
          <w:p w14:paraId="1C390785" w14:textId="77777777" w:rsidR="004E17AC" w:rsidRPr="00A24D5B" w:rsidRDefault="004E17AC" w:rsidP="004E17AC">
            <w:pPr>
              <w:contextualSpacing/>
              <w:jc w:val="both"/>
              <w:rPr>
                <w:rFonts w:eastAsia="Calibri"/>
                <w:i/>
                <w:iCs/>
                <w:sz w:val="17"/>
                <w:szCs w:val="17"/>
                <w:lang w:val="en-US" w:eastAsia="en-US"/>
              </w:rPr>
            </w:pPr>
          </w:p>
        </w:tc>
        <w:tc>
          <w:tcPr>
            <w:tcW w:w="3115" w:type="dxa"/>
            <w:shd w:val="clear" w:color="auto" w:fill="auto"/>
          </w:tcPr>
          <w:p w14:paraId="52E24452"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Дата</w:t>
            </w:r>
            <w:r w:rsidRPr="00A24D5B">
              <w:rPr>
                <w:rFonts w:eastAsia="Calibri"/>
                <w:i/>
                <w:iCs/>
                <w:sz w:val="17"/>
                <w:szCs w:val="17"/>
                <w:lang w:val="en-US" w:eastAsia="en-US"/>
              </w:rPr>
              <w:t xml:space="preserve"> </w:t>
            </w:r>
            <w:r w:rsidRPr="00A24D5B">
              <w:rPr>
                <w:rFonts w:eastAsia="Calibri"/>
                <w:i/>
                <w:iCs/>
                <w:sz w:val="17"/>
                <w:szCs w:val="17"/>
                <w:lang w:eastAsia="en-US"/>
              </w:rPr>
              <w:t>регистрации</w:t>
            </w:r>
          </w:p>
          <w:p w14:paraId="4D63D0CF" w14:textId="77777777" w:rsidR="004E17AC" w:rsidRPr="00A24D5B" w:rsidRDefault="004E17AC" w:rsidP="004E17AC">
            <w:pPr>
              <w:contextualSpacing/>
              <w:jc w:val="both"/>
              <w:rPr>
                <w:rFonts w:eastAsia="Calibri"/>
                <w:i/>
                <w:iCs/>
                <w:sz w:val="17"/>
                <w:szCs w:val="17"/>
                <w:lang w:val="en-US" w:eastAsia="en-US"/>
              </w:rPr>
            </w:pPr>
          </w:p>
        </w:tc>
      </w:tr>
      <w:tr w:rsidR="004E17AC" w:rsidRPr="00A24D5B" w14:paraId="12FEF31F" w14:textId="77777777" w:rsidTr="004E17AC">
        <w:tc>
          <w:tcPr>
            <w:tcW w:w="3115" w:type="dxa"/>
            <w:shd w:val="clear" w:color="auto" w:fill="auto"/>
          </w:tcPr>
          <w:p w14:paraId="2282133C"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Вид</w:t>
            </w:r>
            <w:r w:rsidRPr="00A24D5B">
              <w:rPr>
                <w:rFonts w:eastAsia="Calibri"/>
                <w:i/>
                <w:iCs/>
                <w:sz w:val="17"/>
                <w:szCs w:val="17"/>
                <w:lang w:val="en-US" w:eastAsia="en-US"/>
              </w:rPr>
              <w:t xml:space="preserve"> </w:t>
            </w:r>
            <w:r w:rsidRPr="00A24D5B">
              <w:rPr>
                <w:rFonts w:eastAsia="Calibri"/>
                <w:i/>
                <w:iCs/>
                <w:sz w:val="17"/>
                <w:szCs w:val="17"/>
                <w:lang w:eastAsia="en-US"/>
              </w:rPr>
              <w:t>ценной</w:t>
            </w:r>
            <w:r w:rsidRPr="00A24D5B">
              <w:rPr>
                <w:rFonts w:eastAsia="Calibri"/>
                <w:i/>
                <w:iCs/>
                <w:sz w:val="17"/>
                <w:szCs w:val="17"/>
                <w:lang w:val="en-US" w:eastAsia="en-US"/>
              </w:rPr>
              <w:t xml:space="preserve"> </w:t>
            </w:r>
            <w:r w:rsidRPr="00A24D5B">
              <w:rPr>
                <w:rFonts w:eastAsia="Calibri"/>
                <w:i/>
                <w:iCs/>
                <w:sz w:val="17"/>
                <w:szCs w:val="17"/>
                <w:lang w:eastAsia="en-US"/>
              </w:rPr>
              <w:t>бумаги</w:t>
            </w:r>
          </w:p>
          <w:p w14:paraId="7328B74A" w14:textId="77777777" w:rsidR="004E17AC" w:rsidRPr="00A24D5B" w:rsidRDefault="004E17AC" w:rsidP="004E17AC">
            <w:pPr>
              <w:contextualSpacing/>
              <w:jc w:val="both"/>
              <w:rPr>
                <w:rFonts w:eastAsia="Calibri"/>
                <w:i/>
                <w:iCs/>
                <w:sz w:val="17"/>
                <w:szCs w:val="17"/>
                <w:lang w:val="en-US" w:eastAsia="en-US"/>
              </w:rPr>
            </w:pPr>
          </w:p>
        </w:tc>
        <w:tc>
          <w:tcPr>
            <w:tcW w:w="3115" w:type="dxa"/>
            <w:shd w:val="clear" w:color="auto" w:fill="auto"/>
          </w:tcPr>
          <w:p w14:paraId="7C0C918F"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Код вида ценной бумаги (CFI)</w:t>
            </w:r>
          </w:p>
          <w:p w14:paraId="09390893" w14:textId="77777777" w:rsidR="004E17AC" w:rsidRPr="00A24D5B" w:rsidRDefault="004E17AC" w:rsidP="004E17AC">
            <w:pPr>
              <w:contextualSpacing/>
              <w:jc w:val="both"/>
              <w:rPr>
                <w:rFonts w:eastAsia="Calibri"/>
                <w:i/>
                <w:iCs/>
                <w:sz w:val="17"/>
                <w:szCs w:val="17"/>
                <w:lang w:eastAsia="en-US"/>
              </w:rPr>
            </w:pPr>
          </w:p>
        </w:tc>
        <w:tc>
          <w:tcPr>
            <w:tcW w:w="3115" w:type="dxa"/>
            <w:shd w:val="clear" w:color="auto" w:fill="auto"/>
          </w:tcPr>
          <w:p w14:paraId="6C0A98FC"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Код</w:t>
            </w:r>
            <w:r w:rsidRPr="00A24D5B">
              <w:rPr>
                <w:rFonts w:eastAsia="Calibri"/>
                <w:i/>
                <w:iCs/>
                <w:sz w:val="17"/>
                <w:szCs w:val="17"/>
                <w:lang w:val="en-US" w:eastAsia="en-US"/>
              </w:rPr>
              <w:t xml:space="preserve"> </w:t>
            </w:r>
            <w:r w:rsidRPr="00A24D5B">
              <w:rPr>
                <w:rFonts w:eastAsia="Calibri"/>
                <w:i/>
                <w:iCs/>
                <w:sz w:val="17"/>
                <w:szCs w:val="17"/>
                <w:lang w:eastAsia="en-US"/>
              </w:rPr>
              <w:t>вида</w:t>
            </w:r>
            <w:r w:rsidRPr="00A24D5B">
              <w:rPr>
                <w:rFonts w:eastAsia="Calibri"/>
                <w:i/>
                <w:iCs/>
                <w:sz w:val="17"/>
                <w:szCs w:val="17"/>
                <w:lang w:val="en-US" w:eastAsia="en-US"/>
              </w:rPr>
              <w:t xml:space="preserve"> </w:t>
            </w:r>
            <w:r w:rsidRPr="00A24D5B">
              <w:rPr>
                <w:rFonts w:eastAsia="Calibri"/>
                <w:i/>
                <w:iCs/>
                <w:sz w:val="17"/>
                <w:szCs w:val="17"/>
                <w:lang w:eastAsia="en-US"/>
              </w:rPr>
              <w:t>финансового</w:t>
            </w:r>
            <w:r w:rsidRPr="00A24D5B">
              <w:rPr>
                <w:rFonts w:eastAsia="Calibri"/>
                <w:i/>
                <w:iCs/>
                <w:sz w:val="17"/>
                <w:szCs w:val="17"/>
                <w:lang w:val="en-US" w:eastAsia="en-US"/>
              </w:rPr>
              <w:t xml:space="preserve"> </w:t>
            </w:r>
            <w:r w:rsidRPr="00A24D5B">
              <w:rPr>
                <w:rFonts w:eastAsia="Calibri"/>
                <w:i/>
                <w:iCs/>
                <w:sz w:val="17"/>
                <w:szCs w:val="17"/>
                <w:lang w:eastAsia="en-US"/>
              </w:rPr>
              <w:t>инструмента</w:t>
            </w:r>
          </w:p>
          <w:p w14:paraId="6D9BF47B" w14:textId="77777777" w:rsidR="004E17AC" w:rsidRPr="00A24D5B" w:rsidRDefault="004E17AC" w:rsidP="004E17AC">
            <w:pPr>
              <w:contextualSpacing/>
              <w:jc w:val="both"/>
              <w:rPr>
                <w:rFonts w:eastAsia="Calibri"/>
                <w:i/>
                <w:iCs/>
                <w:sz w:val="17"/>
                <w:szCs w:val="17"/>
                <w:lang w:val="en-US" w:eastAsia="en-US"/>
              </w:rPr>
            </w:pPr>
          </w:p>
        </w:tc>
      </w:tr>
      <w:tr w:rsidR="004E17AC" w:rsidRPr="00A24D5B" w14:paraId="5651BBB8" w14:textId="77777777" w:rsidTr="004E17AC">
        <w:tc>
          <w:tcPr>
            <w:tcW w:w="3115" w:type="dxa"/>
            <w:shd w:val="clear" w:color="auto" w:fill="auto"/>
          </w:tcPr>
          <w:p w14:paraId="59C1970B"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Категория</w:t>
            </w:r>
            <w:r w:rsidRPr="00A24D5B">
              <w:rPr>
                <w:rFonts w:eastAsia="Calibri"/>
                <w:i/>
                <w:iCs/>
                <w:sz w:val="17"/>
                <w:szCs w:val="17"/>
                <w:lang w:val="en-US" w:eastAsia="en-US"/>
              </w:rPr>
              <w:t xml:space="preserve"> </w:t>
            </w:r>
            <w:r w:rsidRPr="00A24D5B">
              <w:rPr>
                <w:rFonts w:eastAsia="Calibri"/>
                <w:i/>
                <w:iCs/>
                <w:sz w:val="17"/>
                <w:szCs w:val="17"/>
                <w:lang w:eastAsia="en-US"/>
              </w:rPr>
              <w:t>ценной</w:t>
            </w:r>
            <w:r w:rsidRPr="00A24D5B">
              <w:rPr>
                <w:rFonts w:eastAsia="Calibri"/>
                <w:i/>
                <w:iCs/>
                <w:sz w:val="17"/>
                <w:szCs w:val="17"/>
                <w:lang w:val="en-US" w:eastAsia="en-US"/>
              </w:rPr>
              <w:t xml:space="preserve"> </w:t>
            </w:r>
            <w:r w:rsidRPr="00A24D5B">
              <w:rPr>
                <w:rFonts w:eastAsia="Calibri"/>
                <w:i/>
                <w:iCs/>
                <w:sz w:val="17"/>
                <w:szCs w:val="17"/>
                <w:lang w:eastAsia="en-US"/>
              </w:rPr>
              <w:t>бумаги</w:t>
            </w:r>
          </w:p>
          <w:p w14:paraId="72CC7655" w14:textId="77777777" w:rsidR="004E17AC" w:rsidRPr="00A24D5B" w:rsidRDefault="004E17AC" w:rsidP="004E17AC">
            <w:pPr>
              <w:contextualSpacing/>
              <w:jc w:val="both"/>
              <w:rPr>
                <w:rFonts w:eastAsia="Calibri"/>
                <w:i/>
                <w:iCs/>
                <w:sz w:val="17"/>
                <w:szCs w:val="17"/>
                <w:lang w:val="en-US" w:eastAsia="en-US"/>
              </w:rPr>
            </w:pPr>
          </w:p>
        </w:tc>
        <w:tc>
          <w:tcPr>
            <w:tcW w:w="3115" w:type="dxa"/>
            <w:shd w:val="clear" w:color="auto" w:fill="auto"/>
          </w:tcPr>
          <w:p w14:paraId="28E485F4"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Тип</w:t>
            </w:r>
            <w:r w:rsidRPr="00A24D5B">
              <w:rPr>
                <w:rFonts w:eastAsia="Calibri"/>
                <w:i/>
                <w:iCs/>
                <w:sz w:val="17"/>
                <w:szCs w:val="17"/>
                <w:lang w:val="en-US" w:eastAsia="en-US"/>
              </w:rPr>
              <w:t xml:space="preserve"> </w:t>
            </w:r>
            <w:r w:rsidRPr="00A24D5B">
              <w:rPr>
                <w:rFonts w:eastAsia="Calibri"/>
                <w:i/>
                <w:iCs/>
                <w:sz w:val="17"/>
                <w:szCs w:val="17"/>
                <w:lang w:eastAsia="en-US"/>
              </w:rPr>
              <w:t>ценной</w:t>
            </w:r>
            <w:r w:rsidRPr="00A24D5B">
              <w:rPr>
                <w:rFonts w:eastAsia="Calibri"/>
                <w:i/>
                <w:iCs/>
                <w:sz w:val="17"/>
                <w:szCs w:val="17"/>
                <w:lang w:val="en-US" w:eastAsia="en-US"/>
              </w:rPr>
              <w:t xml:space="preserve"> </w:t>
            </w:r>
            <w:r w:rsidRPr="00A24D5B">
              <w:rPr>
                <w:rFonts w:eastAsia="Calibri"/>
                <w:i/>
                <w:iCs/>
                <w:sz w:val="17"/>
                <w:szCs w:val="17"/>
                <w:lang w:eastAsia="en-US"/>
              </w:rPr>
              <w:t>бумаги</w:t>
            </w:r>
          </w:p>
        </w:tc>
        <w:tc>
          <w:tcPr>
            <w:tcW w:w="3115" w:type="dxa"/>
            <w:shd w:val="clear" w:color="auto" w:fill="auto"/>
          </w:tcPr>
          <w:p w14:paraId="61F3AAD8"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val="en-US" w:eastAsia="en-US"/>
              </w:rPr>
              <w:t>ISIN</w:t>
            </w:r>
          </w:p>
          <w:p w14:paraId="5BEE0C10" w14:textId="77777777" w:rsidR="004E17AC" w:rsidRPr="00A24D5B" w:rsidRDefault="004E17AC" w:rsidP="004E17AC">
            <w:pPr>
              <w:contextualSpacing/>
              <w:jc w:val="both"/>
              <w:rPr>
                <w:rFonts w:eastAsia="Calibri"/>
                <w:i/>
                <w:iCs/>
                <w:sz w:val="17"/>
                <w:szCs w:val="17"/>
                <w:lang w:val="en-US" w:eastAsia="en-US"/>
              </w:rPr>
            </w:pPr>
          </w:p>
        </w:tc>
      </w:tr>
      <w:tr w:rsidR="004E17AC" w:rsidRPr="00A24D5B" w14:paraId="73DCA4F7" w14:textId="77777777" w:rsidTr="004E17AC">
        <w:tc>
          <w:tcPr>
            <w:tcW w:w="3115" w:type="dxa"/>
            <w:shd w:val="clear" w:color="auto" w:fill="auto"/>
          </w:tcPr>
          <w:p w14:paraId="189B6FFE"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Частный идентификационный код ценной бумаги</w:t>
            </w:r>
          </w:p>
        </w:tc>
        <w:tc>
          <w:tcPr>
            <w:tcW w:w="3115" w:type="dxa"/>
            <w:shd w:val="clear" w:color="auto" w:fill="auto"/>
          </w:tcPr>
          <w:p w14:paraId="1E241733"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Описание</w:t>
            </w:r>
          </w:p>
        </w:tc>
        <w:tc>
          <w:tcPr>
            <w:tcW w:w="3115" w:type="dxa"/>
            <w:shd w:val="clear" w:color="auto" w:fill="auto"/>
          </w:tcPr>
          <w:p w14:paraId="699AD4A5" w14:textId="77777777" w:rsidR="004E17AC" w:rsidRPr="00A24D5B" w:rsidRDefault="004E17AC" w:rsidP="004E17AC">
            <w:pPr>
              <w:rPr>
                <w:rFonts w:eastAsia="Calibri"/>
                <w:i/>
                <w:iCs/>
                <w:sz w:val="17"/>
                <w:szCs w:val="17"/>
                <w:lang w:val="en-US" w:eastAsia="en-US"/>
              </w:rPr>
            </w:pPr>
          </w:p>
        </w:tc>
      </w:tr>
    </w:tbl>
    <w:p w14:paraId="72B18E90" w14:textId="77777777" w:rsidR="004E17AC" w:rsidRPr="00A24D5B" w:rsidRDefault="004E17AC" w:rsidP="004E17AC">
      <w:pPr>
        <w:spacing w:after="160"/>
        <w:contextualSpacing/>
        <w:rPr>
          <w:rFonts w:eastAsia="Calibri"/>
          <w:b/>
          <w:bCs/>
          <w:sz w:val="18"/>
          <w:szCs w:val="1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E17AC" w:rsidRPr="00A24D5B" w14:paraId="216A74E8" w14:textId="77777777" w:rsidTr="004E17AC">
        <w:tc>
          <w:tcPr>
            <w:tcW w:w="4672" w:type="dxa"/>
            <w:shd w:val="clear" w:color="auto" w:fill="auto"/>
          </w:tcPr>
          <w:p w14:paraId="20B72DD0" w14:textId="77777777" w:rsidR="004E17AC" w:rsidRPr="00A24D5B" w:rsidRDefault="004E17AC" w:rsidP="004E17AC">
            <w:pPr>
              <w:contextualSpacing/>
              <w:rPr>
                <w:rFonts w:eastAsia="Calibri"/>
                <w:b/>
                <w:bCs/>
                <w:sz w:val="18"/>
                <w:szCs w:val="18"/>
                <w:lang w:val="en-US" w:eastAsia="en-US"/>
              </w:rPr>
            </w:pPr>
            <w:r w:rsidRPr="00A24D5B">
              <w:rPr>
                <w:rFonts w:eastAsia="Calibri"/>
                <w:b/>
                <w:bCs/>
                <w:sz w:val="18"/>
                <w:szCs w:val="18"/>
                <w:lang w:eastAsia="en-US"/>
              </w:rPr>
              <w:t>Количество</w:t>
            </w:r>
            <w:r w:rsidRPr="00A24D5B">
              <w:rPr>
                <w:rFonts w:eastAsia="Calibri"/>
                <w:b/>
                <w:bCs/>
                <w:sz w:val="18"/>
                <w:szCs w:val="18"/>
                <w:lang w:val="en-US" w:eastAsia="en-US"/>
              </w:rPr>
              <w:t xml:space="preserve"> </w:t>
            </w:r>
            <w:r w:rsidRPr="00A24D5B">
              <w:rPr>
                <w:rFonts w:eastAsia="Calibri"/>
                <w:b/>
                <w:bCs/>
                <w:sz w:val="18"/>
                <w:szCs w:val="18"/>
                <w:lang w:eastAsia="en-US"/>
              </w:rPr>
              <w:t>в</w:t>
            </w:r>
            <w:r w:rsidRPr="00A24D5B">
              <w:rPr>
                <w:rFonts w:eastAsia="Calibri"/>
                <w:b/>
                <w:bCs/>
                <w:sz w:val="18"/>
                <w:szCs w:val="18"/>
                <w:lang w:val="en-US" w:eastAsia="en-US"/>
              </w:rPr>
              <w:t xml:space="preserve"> </w:t>
            </w:r>
            <w:r w:rsidRPr="00A24D5B">
              <w:rPr>
                <w:rFonts w:eastAsia="Calibri"/>
                <w:b/>
                <w:bCs/>
                <w:sz w:val="18"/>
                <w:szCs w:val="18"/>
                <w:lang w:eastAsia="en-US"/>
              </w:rPr>
              <w:t>штуках</w:t>
            </w:r>
          </w:p>
        </w:tc>
        <w:tc>
          <w:tcPr>
            <w:tcW w:w="4673" w:type="dxa"/>
            <w:shd w:val="clear" w:color="auto" w:fill="auto"/>
          </w:tcPr>
          <w:p w14:paraId="2E655603" w14:textId="77777777" w:rsidR="004E17AC" w:rsidRPr="00A24D5B" w:rsidRDefault="004E17AC" w:rsidP="004E17AC">
            <w:pPr>
              <w:contextualSpacing/>
              <w:rPr>
                <w:rFonts w:eastAsia="Calibri"/>
                <w:b/>
                <w:bCs/>
                <w:sz w:val="18"/>
                <w:szCs w:val="18"/>
                <w:lang w:val="en-US" w:eastAsia="en-US"/>
              </w:rPr>
            </w:pPr>
          </w:p>
          <w:p w14:paraId="00A17594" w14:textId="77777777" w:rsidR="004E17AC" w:rsidRPr="00A24D5B" w:rsidRDefault="004E17AC" w:rsidP="004E17AC">
            <w:pPr>
              <w:rPr>
                <w:rFonts w:eastAsia="Calibri"/>
                <w:i/>
                <w:iCs/>
                <w:sz w:val="17"/>
                <w:szCs w:val="17"/>
                <w:lang w:val="en-US" w:eastAsia="en-US"/>
              </w:rPr>
            </w:pPr>
          </w:p>
          <w:p w14:paraId="4D2862FD" w14:textId="77777777" w:rsidR="004E17AC" w:rsidRPr="00A24D5B" w:rsidRDefault="004E17AC" w:rsidP="004E17AC">
            <w:pPr>
              <w:rPr>
                <w:rFonts w:eastAsia="Calibri"/>
                <w:b/>
                <w:bCs/>
                <w:sz w:val="18"/>
                <w:szCs w:val="18"/>
                <w:lang w:eastAsia="en-US"/>
              </w:rPr>
            </w:pPr>
            <w:r w:rsidRPr="00A24D5B">
              <w:rPr>
                <w:rFonts w:eastAsia="Calibri"/>
                <w:i/>
                <w:iCs/>
                <w:sz w:val="17"/>
                <w:szCs w:val="17"/>
                <w:lang w:eastAsia="en-US"/>
              </w:rPr>
              <w:t>(прописью)</w:t>
            </w:r>
          </w:p>
        </w:tc>
      </w:tr>
      <w:tr w:rsidR="004E17AC" w:rsidRPr="00A24D5B" w14:paraId="3EF12847" w14:textId="77777777" w:rsidTr="004E17AC">
        <w:tc>
          <w:tcPr>
            <w:tcW w:w="4672" w:type="dxa"/>
            <w:shd w:val="clear" w:color="auto" w:fill="auto"/>
          </w:tcPr>
          <w:p w14:paraId="0C13A3ED" w14:textId="77777777" w:rsidR="004E17AC" w:rsidRPr="00A24D5B" w:rsidRDefault="004E17AC" w:rsidP="004E17AC">
            <w:pPr>
              <w:contextualSpacing/>
              <w:rPr>
                <w:rFonts w:eastAsia="Calibri"/>
                <w:b/>
                <w:bCs/>
                <w:sz w:val="18"/>
                <w:szCs w:val="18"/>
                <w:lang w:val="en-US" w:eastAsia="en-US"/>
              </w:rPr>
            </w:pPr>
            <w:r w:rsidRPr="00A24D5B">
              <w:rPr>
                <w:rFonts w:eastAsia="Calibri"/>
                <w:b/>
                <w:bCs/>
                <w:sz w:val="18"/>
                <w:szCs w:val="18"/>
                <w:lang w:eastAsia="en-US"/>
              </w:rPr>
              <w:t>Количество</w:t>
            </w:r>
            <w:r w:rsidRPr="00A24D5B">
              <w:rPr>
                <w:rFonts w:eastAsia="Calibri"/>
                <w:b/>
                <w:bCs/>
                <w:sz w:val="18"/>
                <w:szCs w:val="18"/>
                <w:lang w:val="en-US" w:eastAsia="en-US"/>
              </w:rPr>
              <w:t xml:space="preserve"> </w:t>
            </w:r>
            <w:r w:rsidRPr="00A24D5B">
              <w:rPr>
                <w:rFonts w:eastAsia="Calibri"/>
                <w:b/>
                <w:bCs/>
                <w:sz w:val="18"/>
                <w:szCs w:val="18"/>
                <w:lang w:eastAsia="en-US"/>
              </w:rPr>
              <w:t>по</w:t>
            </w:r>
            <w:r w:rsidRPr="00A24D5B">
              <w:rPr>
                <w:rFonts w:eastAsia="Calibri"/>
                <w:b/>
                <w:bCs/>
                <w:sz w:val="18"/>
                <w:szCs w:val="18"/>
                <w:lang w:val="en-US" w:eastAsia="en-US"/>
              </w:rPr>
              <w:t xml:space="preserve"> </w:t>
            </w:r>
            <w:r w:rsidRPr="00A24D5B">
              <w:rPr>
                <w:rFonts w:eastAsia="Calibri"/>
                <w:b/>
                <w:bCs/>
                <w:sz w:val="18"/>
                <w:szCs w:val="18"/>
                <w:lang w:eastAsia="en-US"/>
              </w:rPr>
              <w:t>номиналу</w:t>
            </w:r>
          </w:p>
        </w:tc>
        <w:tc>
          <w:tcPr>
            <w:tcW w:w="4673" w:type="dxa"/>
            <w:shd w:val="clear" w:color="auto" w:fill="auto"/>
          </w:tcPr>
          <w:p w14:paraId="6884850D" w14:textId="77777777" w:rsidR="004E17AC" w:rsidRPr="00A24D5B" w:rsidRDefault="004E17AC" w:rsidP="004E17AC">
            <w:pPr>
              <w:contextualSpacing/>
              <w:rPr>
                <w:rFonts w:eastAsia="Calibri"/>
                <w:b/>
                <w:bCs/>
                <w:sz w:val="18"/>
                <w:szCs w:val="18"/>
                <w:lang w:val="en-US" w:eastAsia="en-US"/>
              </w:rPr>
            </w:pPr>
          </w:p>
        </w:tc>
      </w:tr>
    </w:tbl>
    <w:p w14:paraId="44A2FC7E" w14:textId="77777777" w:rsidR="004E17AC" w:rsidRPr="00A24D5B" w:rsidRDefault="004E17AC" w:rsidP="004E17AC">
      <w:pPr>
        <w:spacing w:before="100" w:beforeAutospacing="1" w:after="100" w:afterAutospacing="1"/>
        <w:contextualSpacing/>
        <w:rPr>
          <w:rFonts w:eastAsia="Calibri"/>
          <w:sz w:val="22"/>
          <w:szCs w:val="22"/>
          <w:lang w:val="en-US" w:eastAsia="en-US"/>
        </w:rPr>
      </w:pPr>
    </w:p>
    <w:p w14:paraId="3BBD394D" w14:textId="77777777" w:rsidR="004E17AC" w:rsidRPr="00A24D5B" w:rsidRDefault="004E17AC" w:rsidP="004E17AC">
      <w:pPr>
        <w:spacing w:after="160" w:line="259" w:lineRule="auto"/>
        <w:rPr>
          <w:rFonts w:eastAsia="Calibri"/>
          <w:sz w:val="22"/>
          <w:szCs w:val="22"/>
          <w:lang w:eastAsia="en-US"/>
        </w:rPr>
      </w:pPr>
    </w:p>
    <w:p w14:paraId="654C1C68" w14:textId="77777777" w:rsidR="004E17AC" w:rsidRPr="00A24D5B" w:rsidRDefault="004E17AC" w:rsidP="004E17AC">
      <w:pPr>
        <w:spacing w:after="160"/>
        <w:contextualSpacing/>
        <w:rPr>
          <w:rFonts w:eastAsia="Calibri"/>
          <w:b/>
          <w:bCs/>
          <w:sz w:val="18"/>
          <w:szCs w:val="18"/>
          <w:lang w:eastAsia="en-US"/>
        </w:rPr>
      </w:pPr>
      <w:r w:rsidRPr="00A24D5B">
        <w:rPr>
          <w:rFonts w:eastAsia="Calibri"/>
          <w:b/>
          <w:bCs/>
          <w:sz w:val="18"/>
          <w:szCs w:val="18"/>
          <w:lang w:eastAsia="en-US"/>
        </w:rPr>
        <w:t>Баланс по ценной бумаге лица, включаемого в список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4E17AC" w:rsidRPr="00A24D5B" w14:paraId="47943913" w14:textId="77777777" w:rsidTr="004E17AC">
        <w:tc>
          <w:tcPr>
            <w:tcW w:w="3115" w:type="dxa"/>
            <w:shd w:val="clear" w:color="auto" w:fill="auto"/>
          </w:tcPr>
          <w:p w14:paraId="33EAAF07"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Номинал</w:t>
            </w:r>
          </w:p>
          <w:p w14:paraId="4D4972F0" w14:textId="77777777" w:rsidR="004E17AC" w:rsidRPr="00A24D5B" w:rsidRDefault="004E17AC" w:rsidP="004E17AC">
            <w:pPr>
              <w:rPr>
                <w:rFonts w:eastAsia="Calibri"/>
                <w:i/>
                <w:iCs/>
                <w:sz w:val="17"/>
                <w:szCs w:val="17"/>
                <w:lang w:val="en-US" w:eastAsia="en-US"/>
              </w:rPr>
            </w:pPr>
          </w:p>
        </w:tc>
        <w:tc>
          <w:tcPr>
            <w:tcW w:w="3115" w:type="dxa"/>
            <w:shd w:val="clear" w:color="auto" w:fill="auto"/>
          </w:tcPr>
          <w:p w14:paraId="15CB4166"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Регистрационный</w:t>
            </w:r>
            <w:r w:rsidRPr="00A24D5B">
              <w:rPr>
                <w:rFonts w:eastAsia="Calibri"/>
                <w:i/>
                <w:iCs/>
                <w:sz w:val="17"/>
                <w:szCs w:val="17"/>
                <w:lang w:val="en-US" w:eastAsia="en-US"/>
              </w:rPr>
              <w:t xml:space="preserve"> </w:t>
            </w:r>
            <w:r w:rsidRPr="00A24D5B">
              <w:rPr>
                <w:rFonts w:eastAsia="Calibri"/>
                <w:i/>
                <w:iCs/>
                <w:sz w:val="17"/>
                <w:szCs w:val="17"/>
                <w:lang w:eastAsia="en-US"/>
              </w:rPr>
              <w:t>номер</w:t>
            </w:r>
          </w:p>
        </w:tc>
        <w:tc>
          <w:tcPr>
            <w:tcW w:w="3115" w:type="dxa"/>
            <w:shd w:val="clear" w:color="auto" w:fill="auto"/>
          </w:tcPr>
          <w:p w14:paraId="3198A239"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Дата</w:t>
            </w:r>
            <w:r w:rsidRPr="00A24D5B">
              <w:rPr>
                <w:rFonts w:eastAsia="Calibri"/>
                <w:i/>
                <w:iCs/>
                <w:sz w:val="17"/>
                <w:szCs w:val="17"/>
                <w:lang w:val="en-US" w:eastAsia="en-US"/>
              </w:rPr>
              <w:t xml:space="preserve"> </w:t>
            </w:r>
            <w:r w:rsidRPr="00A24D5B">
              <w:rPr>
                <w:rFonts w:eastAsia="Calibri"/>
                <w:i/>
                <w:iCs/>
                <w:sz w:val="17"/>
                <w:szCs w:val="17"/>
                <w:lang w:eastAsia="en-US"/>
              </w:rPr>
              <w:t>регистрации</w:t>
            </w:r>
          </w:p>
        </w:tc>
      </w:tr>
      <w:tr w:rsidR="004E17AC" w:rsidRPr="00A24D5B" w14:paraId="09284923" w14:textId="77777777" w:rsidTr="004E17AC">
        <w:tc>
          <w:tcPr>
            <w:tcW w:w="3115" w:type="dxa"/>
            <w:shd w:val="clear" w:color="auto" w:fill="auto"/>
          </w:tcPr>
          <w:p w14:paraId="1C5E7BF9"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Вид</w:t>
            </w:r>
            <w:r w:rsidRPr="00A24D5B">
              <w:rPr>
                <w:rFonts w:eastAsia="Calibri"/>
                <w:i/>
                <w:iCs/>
                <w:sz w:val="17"/>
                <w:szCs w:val="17"/>
                <w:lang w:val="en-US" w:eastAsia="en-US"/>
              </w:rPr>
              <w:t xml:space="preserve"> </w:t>
            </w:r>
            <w:r w:rsidRPr="00A24D5B">
              <w:rPr>
                <w:rFonts w:eastAsia="Calibri"/>
                <w:i/>
                <w:iCs/>
                <w:sz w:val="17"/>
                <w:szCs w:val="17"/>
                <w:lang w:eastAsia="en-US"/>
              </w:rPr>
              <w:t>ценной</w:t>
            </w:r>
            <w:r w:rsidRPr="00A24D5B">
              <w:rPr>
                <w:rFonts w:eastAsia="Calibri"/>
                <w:i/>
                <w:iCs/>
                <w:sz w:val="17"/>
                <w:szCs w:val="17"/>
                <w:lang w:val="en-US" w:eastAsia="en-US"/>
              </w:rPr>
              <w:t xml:space="preserve"> </w:t>
            </w:r>
            <w:r w:rsidRPr="00A24D5B">
              <w:rPr>
                <w:rFonts w:eastAsia="Calibri"/>
                <w:i/>
                <w:iCs/>
                <w:sz w:val="17"/>
                <w:szCs w:val="17"/>
                <w:lang w:eastAsia="en-US"/>
              </w:rPr>
              <w:t>бумаги</w:t>
            </w:r>
          </w:p>
        </w:tc>
        <w:tc>
          <w:tcPr>
            <w:tcW w:w="3115" w:type="dxa"/>
            <w:shd w:val="clear" w:color="auto" w:fill="auto"/>
          </w:tcPr>
          <w:p w14:paraId="6FC6D2C6"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Код вида ценной бумаги (CFI)</w:t>
            </w:r>
          </w:p>
        </w:tc>
        <w:tc>
          <w:tcPr>
            <w:tcW w:w="3115" w:type="dxa"/>
            <w:shd w:val="clear" w:color="auto" w:fill="auto"/>
          </w:tcPr>
          <w:p w14:paraId="3990F589"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Код</w:t>
            </w:r>
            <w:r w:rsidRPr="00A24D5B">
              <w:rPr>
                <w:rFonts w:eastAsia="Calibri"/>
                <w:i/>
                <w:iCs/>
                <w:sz w:val="17"/>
                <w:szCs w:val="17"/>
                <w:lang w:val="en-US" w:eastAsia="en-US"/>
              </w:rPr>
              <w:t xml:space="preserve"> </w:t>
            </w:r>
            <w:r w:rsidRPr="00A24D5B">
              <w:rPr>
                <w:rFonts w:eastAsia="Calibri"/>
                <w:i/>
                <w:iCs/>
                <w:sz w:val="17"/>
                <w:szCs w:val="17"/>
                <w:lang w:eastAsia="en-US"/>
              </w:rPr>
              <w:t>вида</w:t>
            </w:r>
            <w:r w:rsidRPr="00A24D5B">
              <w:rPr>
                <w:rFonts w:eastAsia="Calibri"/>
                <w:i/>
                <w:iCs/>
                <w:sz w:val="17"/>
                <w:szCs w:val="17"/>
                <w:lang w:val="en-US" w:eastAsia="en-US"/>
              </w:rPr>
              <w:t xml:space="preserve"> </w:t>
            </w:r>
            <w:r w:rsidRPr="00A24D5B">
              <w:rPr>
                <w:rFonts w:eastAsia="Calibri"/>
                <w:i/>
                <w:iCs/>
                <w:sz w:val="17"/>
                <w:szCs w:val="17"/>
                <w:lang w:eastAsia="en-US"/>
              </w:rPr>
              <w:t>финансового</w:t>
            </w:r>
            <w:r w:rsidRPr="00A24D5B">
              <w:rPr>
                <w:rFonts w:eastAsia="Calibri"/>
                <w:i/>
                <w:iCs/>
                <w:sz w:val="17"/>
                <w:szCs w:val="17"/>
                <w:lang w:val="en-US" w:eastAsia="en-US"/>
              </w:rPr>
              <w:t xml:space="preserve"> </w:t>
            </w:r>
            <w:r w:rsidRPr="00A24D5B">
              <w:rPr>
                <w:rFonts w:eastAsia="Calibri"/>
                <w:i/>
                <w:iCs/>
                <w:sz w:val="17"/>
                <w:szCs w:val="17"/>
                <w:lang w:eastAsia="en-US"/>
              </w:rPr>
              <w:t>инструмента</w:t>
            </w:r>
          </w:p>
        </w:tc>
      </w:tr>
      <w:tr w:rsidR="004E17AC" w:rsidRPr="00A24D5B" w14:paraId="4DDB8A9A" w14:textId="77777777" w:rsidTr="004E17AC">
        <w:tc>
          <w:tcPr>
            <w:tcW w:w="3115" w:type="dxa"/>
            <w:shd w:val="clear" w:color="auto" w:fill="auto"/>
          </w:tcPr>
          <w:p w14:paraId="698A7850"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Категория</w:t>
            </w:r>
            <w:r w:rsidRPr="00A24D5B">
              <w:rPr>
                <w:rFonts w:eastAsia="Calibri"/>
                <w:i/>
                <w:iCs/>
                <w:sz w:val="17"/>
                <w:szCs w:val="17"/>
                <w:lang w:val="en-US" w:eastAsia="en-US"/>
              </w:rPr>
              <w:t xml:space="preserve"> </w:t>
            </w:r>
            <w:r w:rsidRPr="00A24D5B">
              <w:rPr>
                <w:rFonts w:eastAsia="Calibri"/>
                <w:i/>
                <w:iCs/>
                <w:sz w:val="17"/>
                <w:szCs w:val="17"/>
                <w:lang w:eastAsia="en-US"/>
              </w:rPr>
              <w:t>ценной</w:t>
            </w:r>
            <w:r w:rsidRPr="00A24D5B">
              <w:rPr>
                <w:rFonts w:eastAsia="Calibri"/>
                <w:i/>
                <w:iCs/>
                <w:sz w:val="17"/>
                <w:szCs w:val="17"/>
                <w:lang w:val="en-US" w:eastAsia="en-US"/>
              </w:rPr>
              <w:t xml:space="preserve"> </w:t>
            </w:r>
            <w:r w:rsidRPr="00A24D5B">
              <w:rPr>
                <w:rFonts w:eastAsia="Calibri"/>
                <w:i/>
                <w:iCs/>
                <w:sz w:val="17"/>
                <w:szCs w:val="17"/>
                <w:lang w:eastAsia="en-US"/>
              </w:rPr>
              <w:t>бумаги</w:t>
            </w:r>
          </w:p>
        </w:tc>
        <w:tc>
          <w:tcPr>
            <w:tcW w:w="3115" w:type="dxa"/>
            <w:shd w:val="clear" w:color="auto" w:fill="auto"/>
          </w:tcPr>
          <w:p w14:paraId="00368289"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Тип</w:t>
            </w:r>
            <w:r w:rsidRPr="00A24D5B">
              <w:rPr>
                <w:rFonts w:eastAsia="Calibri"/>
                <w:i/>
                <w:iCs/>
                <w:sz w:val="17"/>
                <w:szCs w:val="17"/>
                <w:lang w:val="en-US" w:eastAsia="en-US"/>
              </w:rPr>
              <w:t xml:space="preserve"> </w:t>
            </w:r>
            <w:r w:rsidRPr="00A24D5B">
              <w:rPr>
                <w:rFonts w:eastAsia="Calibri"/>
                <w:i/>
                <w:iCs/>
                <w:sz w:val="17"/>
                <w:szCs w:val="17"/>
                <w:lang w:eastAsia="en-US"/>
              </w:rPr>
              <w:t>ценной</w:t>
            </w:r>
            <w:r w:rsidRPr="00A24D5B">
              <w:rPr>
                <w:rFonts w:eastAsia="Calibri"/>
                <w:i/>
                <w:iCs/>
                <w:sz w:val="17"/>
                <w:szCs w:val="17"/>
                <w:lang w:val="en-US" w:eastAsia="en-US"/>
              </w:rPr>
              <w:t xml:space="preserve"> </w:t>
            </w:r>
            <w:r w:rsidRPr="00A24D5B">
              <w:rPr>
                <w:rFonts w:eastAsia="Calibri"/>
                <w:i/>
                <w:iCs/>
                <w:sz w:val="17"/>
                <w:szCs w:val="17"/>
                <w:lang w:eastAsia="en-US"/>
              </w:rPr>
              <w:t>бумаги</w:t>
            </w:r>
          </w:p>
        </w:tc>
        <w:tc>
          <w:tcPr>
            <w:tcW w:w="3115" w:type="dxa"/>
            <w:shd w:val="clear" w:color="auto" w:fill="auto"/>
          </w:tcPr>
          <w:p w14:paraId="463A83B5"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val="en-US" w:eastAsia="en-US"/>
              </w:rPr>
              <w:t>ISIN</w:t>
            </w:r>
          </w:p>
        </w:tc>
      </w:tr>
      <w:tr w:rsidR="004E17AC" w:rsidRPr="00A24D5B" w14:paraId="0DBE3C27" w14:textId="77777777" w:rsidTr="004E17AC">
        <w:tc>
          <w:tcPr>
            <w:tcW w:w="3115" w:type="dxa"/>
            <w:shd w:val="clear" w:color="auto" w:fill="auto"/>
          </w:tcPr>
          <w:p w14:paraId="7A61019F"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Частный идентификационный код ценной бумаги</w:t>
            </w:r>
          </w:p>
        </w:tc>
        <w:tc>
          <w:tcPr>
            <w:tcW w:w="3115" w:type="dxa"/>
            <w:shd w:val="clear" w:color="auto" w:fill="auto"/>
          </w:tcPr>
          <w:p w14:paraId="76881C22"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Описание</w:t>
            </w:r>
          </w:p>
        </w:tc>
        <w:tc>
          <w:tcPr>
            <w:tcW w:w="3115" w:type="dxa"/>
            <w:shd w:val="clear" w:color="auto" w:fill="auto"/>
          </w:tcPr>
          <w:p w14:paraId="5EAC296E" w14:textId="77777777" w:rsidR="004E17AC" w:rsidRPr="00A24D5B" w:rsidRDefault="004E17AC" w:rsidP="004E17AC">
            <w:pPr>
              <w:rPr>
                <w:rFonts w:eastAsia="Calibri"/>
                <w:i/>
                <w:iCs/>
                <w:sz w:val="17"/>
                <w:szCs w:val="17"/>
                <w:lang w:val="en-US" w:eastAsia="en-US"/>
              </w:rPr>
            </w:pPr>
            <w:proofErr w:type="gramStart"/>
            <w:r w:rsidRPr="00A24D5B">
              <w:rPr>
                <w:rFonts w:eastAsia="Calibri"/>
                <w:i/>
                <w:iCs/>
                <w:sz w:val="17"/>
                <w:szCs w:val="17"/>
                <w:lang w:eastAsia="en-US"/>
              </w:rPr>
              <w:t>Официальный</w:t>
            </w:r>
            <w:proofErr w:type="gramEnd"/>
            <w:r w:rsidRPr="00A24D5B">
              <w:rPr>
                <w:rFonts w:eastAsia="Calibri"/>
                <w:i/>
                <w:iCs/>
                <w:sz w:val="17"/>
                <w:szCs w:val="17"/>
                <w:lang w:val="en-US" w:eastAsia="en-US"/>
              </w:rPr>
              <w:t xml:space="preserve"> </w:t>
            </w:r>
            <w:proofErr w:type="spellStart"/>
            <w:r w:rsidRPr="00A24D5B">
              <w:rPr>
                <w:rFonts w:eastAsia="Calibri"/>
                <w:i/>
                <w:iCs/>
                <w:sz w:val="17"/>
                <w:szCs w:val="17"/>
                <w:lang w:eastAsia="en-US"/>
              </w:rPr>
              <w:t>референс</w:t>
            </w:r>
            <w:proofErr w:type="spellEnd"/>
            <w:r w:rsidRPr="00A24D5B">
              <w:rPr>
                <w:rFonts w:eastAsia="Calibri"/>
                <w:i/>
                <w:iCs/>
                <w:sz w:val="17"/>
                <w:szCs w:val="17"/>
                <w:lang w:val="en-US" w:eastAsia="en-US"/>
              </w:rPr>
              <w:t xml:space="preserve"> </w:t>
            </w:r>
            <w:r w:rsidRPr="00A24D5B">
              <w:rPr>
                <w:rFonts w:eastAsia="Calibri"/>
                <w:i/>
                <w:iCs/>
                <w:sz w:val="17"/>
                <w:szCs w:val="17"/>
                <w:lang w:eastAsia="en-US"/>
              </w:rPr>
              <w:t>корпоративного</w:t>
            </w:r>
            <w:r w:rsidRPr="00A24D5B">
              <w:rPr>
                <w:rFonts w:eastAsia="Calibri"/>
                <w:i/>
                <w:iCs/>
                <w:sz w:val="17"/>
                <w:szCs w:val="17"/>
                <w:lang w:val="en-US" w:eastAsia="en-US"/>
              </w:rPr>
              <w:t xml:space="preserve"> </w:t>
            </w:r>
            <w:r w:rsidRPr="00A24D5B">
              <w:rPr>
                <w:rFonts w:eastAsia="Calibri"/>
                <w:i/>
                <w:iCs/>
                <w:sz w:val="17"/>
                <w:szCs w:val="17"/>
                <w:lang w:eastAsia="en-US"/>
              </w:rPr>
              <w:t>действия</w:t>
            </w:r>
          </w:p>
        </w:tc>
      </w:tr>
      <w:tr w:rsidR="004E17AC" w:rsidRPr="00A24D5B" w14:paraId="51B9EFB4" w14:textId="77777777" w:rsidTr="004E17AC">
        <w:tc>
          <w:tcPr>
            <w:tcW w:w="3115" w:type="dxa"/>
            <w:shd w:val="clear" w:color="auto" w:fill="auto"/>
          </w:tcPr>
          <w:p w14:paraId="561659D1" w14:textId="77777777" w:rsidR="004E17AC" w:rsidRPr="00A24D5B" w:rsidRDefault="004E17AC" w:rsidP="004E17AC">
            <w:pPr>
              <w:rPr>
                <w:rFonts w:eastAsia="Calibri"/>
                <w:i/>
                <w:iCs/>
                <w:sz w:val="17"/>
                <w:szCs w:val="17"/>
                <w:lang w:eastAsia="en-US"/>
              </w:rPr>
            </w:pPr>
            <w:proofErr w:type="spellStart"/>
            <w:r w:rsidRPr="00A24D5B">
              <w:rPr>
                <w:rFonts w:eastAsia="Calibri"/>
                <w:i/>
                <w:iCs/>
                <w:sz w:val="17"/>
                <w:szCs w:val="17"/>
                <w:lang w:eastAsia="en-US"/>
              </w:rPr>
              <w:t>Референс</w:t>
            </w:r>
            <w:proofErr w:type="spellEnd"/>
            <w:r w:rsidRPr="00A24D5B">
              <w:rPr>
                <w:rFonts w:eastAsia="Calibri"/>
                <w:i/>
                <w:iCs/>
                <w:sz w:val="17"/>
                <w:szCs w:val="17"/>
                <w:lang w:eastAsia="en-US"/>
              </w:rPr>
              <w:t xml:space="preserve"> корпоративного действия по ценной бумаге</w:t>
            </w:r>
          </w:p>
        </w:tc>
        <w:tc>
          <w:tcPr>
            <w:tcW w:w="3115" w:type="dxa"/>
            <w:shd w:val="clear" w:color="auto" w:fill="auto"/>
          </w:tcPr>
          <w:p w14:paraId="328082DD" w14:textId="77777777" w:rsidR="004E17AC" w:rsidRPr="00A24D5B" w:rsidRDefault="004E17AC" w:rsidP="004E17AC">
            <w:pPr>
              <w:rPr>
                <w:rFonts w:eastAsia="Calibri"/>
                <w:i/>
                <w:iCs/>
                <w:sz w:val="17"/>
                <w:szCs w:val="17"/>
                <w:lang w:eastAsia="en-US"/>
              </w:rPr>
            </w:pPr>
            <w:proofErr w:type="spellStart"/>
            <w:r w:rsidRPr="00A24D5B">
              <w:rPr>
                <w:rFonts w:eastAsia="Calibri"/>
                <w:i/>
                <w:iCs/>
                <w:sz w:val="17"/>
                <w:szCs w:val="17"/>
                <w:lang w:eastAsia="en-US"/>
              </w:rPr>
              <w:t>Референсы</w:t>
            </w:r>
            <w:proofErr w:type="spellEnd"/>
            <w:r w:rsidRPr="00A24D5B">
              <w:rPr>
                <w:rFonts w:eastAsia="Calibri"/>
                <w:i/>
                <w:iCs/>
                <w:sz w:val="17"/>
                <w:szCs w:val="17"/>
                <w:lang w:eastAsia="en-US"/>
              </w:rPr>
              <w:t xml:space="preserve"> связанных корпоративных действий  по ценной бумаге</w:t>
            </w:r>
          </w:p>
        </w:tc>
        <w:tc>
          <w:tcPr>
            <w:tcW w:w="3115" w:type="dxa"/>
            <w:shd w:val="clear" w:color="auto" w:fill="auto"/>
          </w:tcPr>
          <w:p w14:paraId="07292D42" w14:textId="77777777" w:rsidR="004E17AC" w:rsidRPr="00A24D5B" w:rsidRDefault="004E17AC" w:rsidP="004E17AC">
            <w:pPr>
              <w:rPr>
                <w:rFonts w:eastAsia="Calibri"/>
                <w:i/>
                <w:iCs/>
                <w:sz w:val="17"/>
                <w:szCs w:val="17"/>
                <w:lang w:eastAsia="en-US"/>
              </w:rPr>
            </w:pPr>
          </w:p>
        </w:tc>
      </w:tr>
    </w:tbl>
    <w:p w14:paraId="652DA51B" w14:textId="77777777" w:rsidR="004E17AC" w:rsidRPr="00A24D5B" w:rsidRDefault="004E17AC" w:rsidP="004E17AC">
      <w:pPr>
        <w:spacing w:after="160"/>
        <w:contextualSpacing/>
        <w:rPr>
          <w:rFonts w:eastAsia="Calibri"/>
          <w:b/>
          <w:bCs/>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E17AC" w:rsidRPr="00A24D5B" w14:paraId="47CE4207" w14:textId="77777777" w:rsidTr="004E17AC">
        <w:tc>
          <w:tcPr>
            <w:tcW w:w="4672" w:type="dxa"/>
            <w:shd w:val="clear" w:color="auto" w:fill="auto"/>
          </w:tcPr>
          <w:p w14:paraId="2323D90C" w14:textId="77777777" w:rsidR="004E17AC" w:rsidRPr="00A24D5B" w:rsidRDefault="004E17AC" w:rsidP="004E17AC">
            <w:pPr>
              <w:contextualSpacing/>
              <w:rPr>
                <w:rFonts w:eastAsia="Calibri"/>
                <w:b/>
                <w:bCs/>
                <w:sz w:val="18"/>
                <w:szCs w:val="18"/>
                <w:lang w:val="en-US" w:eastAsia="en-US"/>
              </w:rPr>
            </w:pPr>
            <w:r w:rsidRPr="00A24D5B">
              <w:rPr>
                <w:rFonts w:eastAsia="Calibri"/>
                <w:b/>
                <w:bCs/>
                <w:sz w:val="18"/>
                <w:szCs w:val="18"/>
                <w:lang w:eastAsia="en-US"/>
              </w:rPr>
              <w:t>Количество</w:t>
            </w:r>
            <w:r w:rsidRPr="00A24D5B">
              <w:rPr>
                <w:rFonts w:eastAsia="Calibri"/>
                <w:b/>
                <w:bCs/>
                <w:sz w:val="18"/>
                <w:szCs w:val="18"/>
                <w:lang w:val="en-US" w:eastAsia="en-US"/>
              </w:rPr>
              <w:t xml:space="preserve"> </w:t>
            </w:r>
            <w:r w:rsidRPr="00A24D5B">
              <w:rPr>
                <w:rFonts w:eastAsia="Calibri"/>
                <w:b/>
                <w:bCs/>
                <w:sz w:val="18"/>
                <w:szCs w:val="18"/>
                <w:lang w:eastAsia="en-US"/>
              </w:rPr>
              <w:t>в</w:t>
            </w:r>
            <w:r w:rsidRPr="00A24D5B">
              <w:rPr>
                <w:rFonts w:eastAsia="Calibri"/>
                <w:b/>
                <w:bCs/>
                <w:sz w:val="18"/>
                <w:szCs w:val="18"/>
                <w:lang w:val="en-US" w:eastAsia="en-US"/>
              </w:rPr>
              <w:t xml:space="preserve"> </w:t>
            </w:r>
            <w:r w:rsidRPr="00A24D5B">
              <w:rPr>
                <w:rFonts w:eastAsia="Calibri"/>
                <w:b/>
                <w:bCs/>
                <w:sz w:val="18"/>
                <w:szCs w:val="18"/>
                <w:lang w:eastAsia="en-US"/>
              </w:rPr>
              <w:t>штуках</w:t>
            </w:r>
          </w:p>
        </w:tc>
        <w:tc>
          <w:tcPr>
            <w:tcW w:w="4673" w:type="dxa"/>
            <w:shd w:val="clear" w:color="auto" w:fill="auto"/>
          </w:tcPr>
          <w:p w14:paraId="314A6BD7" w14:textId="77777777" w:rsidR="004E17AC" w:rsidRPr="00A24D5B" w:rsidRDefault="004E17AC" w:rsidP="004E17AC">
            <w:pPr>
              <w:contextualSpacing/>
              <w:rPr>
                <w:rFonts w:eastAsia="Calibri"/>
                <w:b/>
                <w:bCs/>
                <w:sz w:val="18"/>
                <w:szCs w:val="18"/>
                <w:lang w:val="en-US" w:eastAsia="en-US"/>
              </w:rPr>
            </w:pPr>
          </w:p>
          <w:p w14:paraId="0F17DFB7" w14:textId="77777777" w:rsidR="004E17AC" w:rsidRPr="00A24D5B" w:rsidRDefault="004E17AC" w:rsidP="004E17AC">
            <w:pPr>
              <w:rPr>
                <w:rFonts w:eastAsia="Calibri"/>
                <w:i/>
                <w:iCs/>
                <w:sz w:val="17"/>
                <w:szCs w:val="17"/>
                <w:lang w:val="en-US" w:eastAsia="en-US"/>
              </w:rPr>
            </w:pPr>
          </w:p>
          <w:p w14:paraId="21EE2355" w14:textId="77777777" w:rsidR="004E17AC" w:rsidRPr="00A24D5B" w:rsidRDefault="004E17AC" w:rsidP="004E17AC">
            <w:pPr>
              <w:rPr>
                <w:rFonts w:eastAsia="Calibri"/>
                <w:b/>
                <w:bCs/>
                <w:sz w:val="18"/>
                <w:szCs w:val="18"/>
                <w:lang w:eastAsia="en-US"/>
              </w:rPr>
            </w:pPr>
            <w:r w:rsidRPr="00A24D5B">
              <w:rPr>
                <w:rFonts w:eastAsia="Calibri"/>
                <w:i/>
                <w:iCs/>
                <w:sz w:val="17"/>
                <w:szCs w:val="17"/>
                <w:lang w:eastAsia="en-US"/>
              </w:rPr>
              <w:t>(прописью)</w:t>
            </w:r>
          </w:p>
        </w:tc>
      </w:tr>
      <w:tr w:rsidR="004E17AC" w:rsidRPr="00A24D5B" w14:paraId="1613A091" w14:textId="77777777" w:rsidTr="004E17AC">
        <w:tc>
          <w:tcPr>
            <w:tcW w:w="4672" w:type="dxa"/>
            <w:shd w:val="clear" w:color="auto" w:fill="auto"/>
          </w:tcPr>
          <w:p w14:paraId="4EC7F1B1" w14:textId="77777777" w:rsidR="004E17AC" w:rsidRPr="00A24D5B" w:rsidRDefault="004E17AC" w:rsidP="004E17AC">
            <w:pPr>
              <w:contextualSpacing/>
              <w:rPr>
                <w:rFonts w:eastAsia="Calibri"/>
                <w:b/>
                <w:bCs/>
                <w:sz w:val="18"/>
                <w:szCs w:val="18"/>
                <w:lang w:val="en-US" w:eastAsia="en-US"/>
              </w:rPr>
            </w:pPr>
            <w:r w:rsidRPr="00A24D5B">
              <w:rPr>
                <w:rFonts w:eastAsia="Calibri"/>
                <w:b/>
                <w:bCs/>
                <w:sz w:val="18"/>
                <w:szCs w:val="18"/>
                <w:lang w:eastAsia="en-US"/>
              </w:rPr>
              <w:t>Количество</w:t>
            </w:r>
            <w:r w:rsidRPr="00A24D5B">
              <w:rPr>
                <w:rFonts w:eastAsia="Calibri"/>
                <w:b/>
                <w:bCs/>
                <w:sz w:val="18"/>
                <w:szCs w:val="18"/>
                <w:lang w:val="en-US" w:eastAsia="en-US"/>
              </w:rPr>
              <w:t xml:space="preserve"> </w:t>
            </w:r>
            <w:r w:rsidRPr="00A24D5B">
              <w:rPr>
                <w:rFonts w:eastAsia="Calibri"/>
                <w:b/>
                <w:bCs/>
                <w:sz w:val="18"/>
                <w:szCs w:val="18"/>
                <w:lang w:eastAsia="en-US"/>
              </w:rPr>
              <w:t>по</w:t>
            </w:r>
            <w:r w:rsidRPr="00A24D5B">
              <w:rPr>
                <w:rFonts w:eastAsia="Calibri"/>
                <w:b/>
                <w:bCs/>
                <w:sz w:val="18"/>
                <w:szCs w:val="18"/>
                <w:lang w:val="en-US" w:eastAsia="en-US"/>
              </w:rPr>
              <w:t xml:space="preserve"> </w:t>
            </w:r>
            <w:r w:rsidRPr="00A24D5B">
              <w:rPr>
                <w:rFonts w:eastAsia="Calibri"/>
                <w:b/>
                <w:bCs/>
                <w:sz w:val="18"/>
                <w:szCs w:val="18"/>
                <w:lang w:eastAsia="en-US"/>
              </w:rPr>
              <w:t>номиналу</w:t>
            </w:r>
          </w:p>
        </w:tc>
        <w:tc>
          <w:tcPr>
            <w:tcW w:w="4673" w:type="dxa"/>
            <w:shd w:val="clear" w:color="auto" w:fill="auto"/>
          </w:tcPr>
          <w:p w14:paraId="678FE366" w14:textId="77777777" w:rsidR="004E17AC" w:rsidRPr="00A24D5B" w:rsidRDefault="004E17AC" w:rsidP="004E17AC">
            <w:pPr>
              <w:contextualSpacing/>
              <w:rPr>
                <w:rFonts w:eastAsia="Calibri"/>
                <w:b/>
                <w:bCs/>
                <w:sz w:val="18"/>
                <w:szCs w:val="18"/>
                <w:lang w:val="en-US" w:eastAsia="en-US"/>
              </w:rPr>
            </w:pPr>
          </w:p>
        </w:tc>
      </w:tr>
    </w:tbl>
    <w:p w14:paraId="0A038C5B" w14:textId="77777777" w:rsidR="004E17AC" w:rsidRPr="00A24D5B" w:rsidRDefault="004E17AC" w:rsidP="004E17AC">
      <w:pPr>
        <w:spacing w:after="160"/>
        <w:contextualSpacing/>
        <w:rPr>
          <w:rFonts w:eastAsia="Calibri"/>
          <w:b/>
          <w:bCs/>
          <w:sz w:val="18"/>
          <w:szCs w:val="18"/>
          <w:lang w:val="en-US" w:eastAsia="en-US"/>
        </w:rPr>
      </w:pPr>
    </w:p>
    <w:p w14:paraId="452C42F2" w14:textId="77777777" w:rsidR="004E17AC" w:rsidRPr="00A24D5B" w:rsidRDefault="004E17AC" w:rsidP="004E17AC">
      <w:pPr>
        <w:spacing w:after="160"/>
        <w:contextualSpacing/>
        <w:rPr>
          <w:rFonts w:eastAsia="Calibri"/>
          <w:b/>
          <w:bCs/>
          <w:sz w:val="18"/>
          <w:szCs w:val="18"/>
          <w:lang w:eastAsia="en-US"/>
        </w:rPr>
      </w:pPr>
      <w:r w:rsidRPr="00A24D5B">
        <w:rPr>
          <w:rFonts w:eastAsia="Calibri"/>
          <w:b/>
          <w:bCs/>
          <w:sz w:val="18"/>
          <w:szCs w:val="18"/>
          <w:lang w:eastAsia="en-US"/>
        </w:rPr>
        <w:t>Из них обременено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E17AC" w:rsidRPr="00A24D5B" w14:paraId="6DFF7637" w14:textId="77777777" w:rsidTr="004E17AC">
        <w:tc>
          <w:tcPr>
            <w:tcW w:w="4672" w:type="dxa"/>
            <w:shd w:val="clear" w:color="auto" w:fill="auto"/>
          </w:tcPr>
          <w:p w14:paraId="4E11071E" w14:textId="77777777" w:rsidR="004E17AC" w:rsidRPr="00A24D5B" w:rsidRDefault="004E17AC" w:rsidP="004E17AC">
            <w:pPr>
              <w:contextualSpacing/>
              <w:rPr>
                <w:rFonts w:eastAsia="Calibri"/>
                <w:b/>
                <w:bCs/>
                <w:sz w:val="18"/>
                <w:szCs w:val="18"/>
                <w:lang w:val="en-US" w:eastAsia="en-US"/>
              </w:rPr>
            </w:pPr>
            <w:r w:rsidRPr="00A24D5B">
              <w:rPr>
                <w:rFonts w:eastAsia="Calibri"/>
                <w:b/>
                <w:bCs/>
                <w:sz w:val="18"/>
                <w:szCs w:val="18"/>
                <w:lang w:eastAsia="en-US"/>
              </w:rPr>
              <w:t>Количество</w:t>
            </w:r>
            <w:r w:rsidRPr="00A24D5B">
              <w:rPr>
                <w:rFonts w:eastAsia="Calibri"/>
                <w:b/>
                <w:bCs/>
                <w:sz w:val="18"/>
                <w:szCs w:val="18"/>
                <w:lang w:val="en-US" w:eastAsia="en-US"/>
              </w:rPr>
              <w:t xml:space="preserve"> </w:t>
            </w:r>
            <w:r w:rsidRPr="00A24D5B">
              <w:rPr>
                <w:rFonts w:eastAsia="Calibri"/>
                <w:b/>
                <w:bCs/>
                <w:sz w:val="18"/>
                <w:szCs w:val="18"/>
                <w:lang w:eastAsia="en-US"/>
              </w:rPr>
              <w:t>в</w:t>
            </w:r>
            <w:r w:rsidRPr="00A24D5B">
              <w:rPr>
                <w:rFonts w:eastAsia="Calibri"/>
                <w:b/>
                <w:bCs/>
                <w:sz w:val="18"/>
                <w:szCs w:val="18"/>
                <w:lang w:val="en-US" w:eastAsia="en-US"/>
              </w:rPr>
              <w:t xml:space="preserve"> </w:t>
            </w:r>
            <w:r w:rsidRPr="00A24D5B">
              <w:rPr>
                <w:rFonts w:eastAsia="Calibri"/>
                <w:b/>
                <w:bCs/>
                <w:sz w:val="18"/>
                <w:szCs w:val="18"/>
                <w:lang w:eastAsia="en-US"/>
              </w:rPr>
              <w:t>штуках</w:t>
            </w:r>
          </w:p>
        </w:tc>
        <w:tc>
          <w:tcPr>
            <w:tcW w:w="4673" w:type="dxa"/>
            <w:shd w:val="clear" w:color="auto" w:fill="auto"/>
          </w:tcPr>
          <w:p w14:paraId="7E4AF57E" w14:textId="77777777" w:rsidR="004E17AC" w:rsidRPr="00A24D5B" w:rsidRDefault="004E17AC" w:rsidP="004E17AC">
            <w:pPr>
              <w:contextualSpacing/>
              <w:rPr>
                <w:rFonts w:eastAsia="Calibri"/>
                <w:b/>
                <w:bCs/>
                <w:sz w:val="18"/>
                <w:szCs w:val="18"/>
                <w:lang w:val="en-US" w:eastAsia="en-US"/>
              </w:rPr>
            </w:pPr>
          </w:p>
          <w:p w14:paraId="1CB8DCAF" w14:textId="77777777" w:rsidR="004E17AC" w:rsidRPr="00A24D5B" w:rsidRDefault="004E17AC" w:rsidP="004E17AC">
            <w:pPr>
              <w:rPr>
                <w:rFonts w:eastAsia="Calibri"/>
                <w:i/>
                <w:iCs/>
                <w:sz w:val="17"/>
                <w:szCs w:val="17"/>
                <w:lang w:val="en-US" w:eastAsia="en-US"/>
              </w:rPr>
            </w:pPr>
          </w:p>
          <w:p w14:paraId="7AF6ED6D" w14:textId="77777777" w:rsidR="004E17AC" w:rsidRPr="00A24D5B" w:rsidRDefault="004E17AC" w:rsidP="004E17AC">
            <w:pPr>
              <w:rPr>
                <w:rFonts w:eastAsia="Calibri"/>
                <w:b/>
                <w:bCs/>
                <w:sz w:val="18"/>
                <w:szCs w:val="18"/>
                <w:lang w:eastAsia="en-US"/>
              </w:rPr>
            </w:pPr>
            <w:r w:rsidRPr="00A24D5B">
              <w:rPr>
                <w:rFonts w:eastAsia="Calibri"/>
                <w:i/>
                <w:iCs/>
                <w:sz w:val="17"/>
                <w:szCs w:val="17"/>
                <w:lang w:eastAsia="en-US"/>
              </w:rPr>
              <w:t>(прописью)</w:t>
            </w:r>
          </w:p>
        </w:tc>
      </w:tr>
      <w:tr w:rsidR="004E17AC" w:rsidRPr="00A24D5B" w14:paraId="1CC44568" w14:textId="77777777" w:rsidTr="004E17AC">
        <w:tc>
          <w:tcPr>
            <w:tcW w:w="4672" w:type="dxa"/>
            <w:shd w:val="clear" w:color="auto" w:fill="auto"/>
          </w:tcPr>
          <w:p w14:paraId="7C67137D" w14:textId="77777777" w:rsidR="004E17AC" w:rsidRPr="00A24D5B" w:rsidRDefault="004E17AC" w:rsidP="004E17AC">
            <w:pPr>
              <w:contextualSpacing/>
              <w:rPr>
                <w:rFonts w:eastAsia="Calibri"/>
                <w:b/>
                <w:bCs/>
                <w:sz w:val="18"/>
                <w:szCs w:val="18"/>
                <w:lang w:val="en-US" w:eastAsia="en-US"/>
              </w:rPr>
            </w:pPr>
            <w:r w:rsidRPr="00A24D5B">
              <w:rPr>
                <w:rFonts w:eastAsia="Calibri"/>
                <w:b/>
                <w:bCs/>
                <w:sz w:val="18"/>
                <w:szCs w:val="18"/>
                <w:lang w:eastAsia="en-US"/>
              </w:rPr>
              <w:t>Количество</w:t>
            </w:r>
            <w:r w:rsidRPr="00A24D5B">
              <w:rPr>
                <w:rFonts w:eastAsia="Calibri"/>
                <w:b/>
                <w:bCs/>
                <w:sz w:val="18"/>
                <w:szCs w:val="18"/>
                <w:lang w:val="en-US" w:eastAsia="en-US"/>
              </w:rPr>
              <w:t xml:space="preserve"> </w:t>
            </w:r>
            <w:r w:rsidRPr="00A24D5B">
              <w:rPr>
                <w:rFonts w:eastAsia="Calibri"/>
                <w:b/>
                <w:bCs/>
                <w:sz w:val="18"/>
                <w:szCs w:val="18"/>
                <w:lang w:eastAsia="en-US"/>
              </w:rPr>
              <w:t>по</w:t>
            </w:r>
            <w:r w:rsidRPr="00A24D5B">
              <w:rPr>
                <w:rFonts w:eastAsia="Calibri"/>
                <w:b/>
                <w:bCs/>
                <w:sz w:val="18"/>
                <w:szCs w:val="18"/>
                <w:lang w:val="en-US" w:eastAsia="en-US"/>
              </w:rPr>
              <w:t xml:space="preserve"> </w:t>
            </w:r>
            <w:r w:rsidRPr="00A24D5B">
              <w:rPr>
                <w:rFonts w:eastAsia="Calibri"/>
                <w:b/>
                <w:bCs/>
                <w:sz w:val="18"/>
                <w:szCs w:val="18"/>
                <w:lang w:eastAsia="en-US"/>
              </w:rPr>
              <w:t>номиналу</w:t>
            </w:r>
          </w:p>
        </w:tc>
        <w:tc>
          <w:tcPr>
            <w:tcW w:w="4673" w:type="dxa"/>
            <w:shd w:val="clear" w:color="auto" w:fill="auto"/>
          </w:tcPr>
          <w:p w14:paraId="196397D3" w14:textId="77777777" w:rsidR="004E17AC" w:rsidRPr="00A24D5B" w:rsidRDefault="004E17AC" w:rsidP="004E17AC">
            <w:pPr>
              <w:contextualSpacing/>
              <w:rPr>
                <w:rFonts w:eastAsia="Calibri"/>
                <w:b/>
                <w:bCs/>
                <w:sz w:val="18"/>
                <w:szCs w:val="18"/>
                <w:lang w:val="en-US" w:eastAsia="en-US"/>
              </w:rPr>
            </w:pPr>
          </w:p>
        </w:tc>
      </w:tr>
    </w:tbl>
    <w:p w14:paraId="30A772C3" w14:textId="77777777" w:rsidR="004E17AC" w:rsidRPr="00A24D5B" w:rsidRDefault="004E17AC" w:rsidP="004E17AC">
      <w:pPr>
        <w:spacing w:after="160"/>
        <w:contextualSpacing/>
        <w:rPr>
          <w:rFonts w:eastAsia="Calibri"/>
          <w:b/>
          <w:bCs/>
          <w:sz w:val="18"/>
          <w:szCs w:val="1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4E17AC" w:rsidRPr="00A24D5B" w14:paraId="3EF8A63E" w14:textId="77777777" w:rsidTr="004E17AC">
        <w:tc>
          <w:tcPr>
            <w:tcW w:w="3115" w:type="dxa"/>
            <w:shd w:val="clear" w:color="auto" w:fill="auto"/>
          </w:tcPr>
          <w:p w14:paraId="22EA5D5C"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Код вида обременения/ блокировки</w:t>
            </w:r>
          </w:p>
        </w:tc>
        <w:tc>
          <w:tcPr>
            <w:tcW w:w="3115" w:type="dxa"/>
            <w:shd w:val="clear" w:color="auto" w:fill="auto"/>
          </w:tcPr>
          <w:p w14:paraId="140C66F2"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Описание</w:t>
            </w:r>
          </w:p>
        </w:tc>
        <w:tc>
          <w:tcPr>
            <w:tcW w:w="3115" w:type="dxa"/>
            <w:shd w:val="clear" w:color="auto" w:fill="auto"/>
          </w:tcPr>
          <w:p w14:paraId="3AD60132"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Сведения об обременении / блокировке</w:t>
            </w:r>
          </w:p>
        </w:tc>
      </w:tr>
      <w:tr w:rsidR="004E17AC" w:rsidRPr="00A24D5B" w14:paraId="390DBFD3" w14:textId="77777777" w:rsidTr="004E17AC">
        <w:tc>
          <w:tcPr>
            <w:tcW w:w="3115" w:type="dxa"/>
            <w:shd w:val="clear" w:color="auto" w:fill="auto"/>
          </w:tcPr>
          <w:p w14:paraId="640E7283" w14:textId="77777777" w:rsidR="004E17AC" w:rsidRPr="00A24D5B" w:rsidRDefault="004E17AC" w:rsidP="004E17AC">
            <w:pPr>
              <w:contextualSpacing/>
              <w:jc w:val="both"/>
              <w:rPr>
                <w:rFonts w:eastAsia="Calibri"/>
                <w:i/>
                <w:iCs/>
                <w:color w:val="2E74B5"/>
                <w:sz w:val="17"/>
                <w:szCs w:val="17"/>
                <w:lang w:val="en-US" w:eastAsia="en-US"/>
              </w:rPr>
            </w:pPr>
          </w:p>
        </w:tc>
        <w:tc>
          <w:tcPr>
            <w:tcW w:w="3115" w:type="dxa"/>
            <w:shd w:val="clear" w:color="auto" w:fill="auto"/>
          </w:tcPr>
          <w:p w14:paraId="194BEB33" w14:textId="77777777" w:rsidR="004E17AC" w:rsidRPr="00A24D5B" w:rsidRDefault="004E17AC" w:rsidP="004E17AC">
            <w:pPr>
              <w:contextualSpacing/>
              <w:jc w:val="both"/>
              <w:rPr>
                <w:rFonts w:eastAsia="Calibri"/>
                <w:i/>
                <w:iCs/>
                <w:color w:val="2E74B5"/>
                <w:sz w:val="17"/>
                <w:szCs w:val="17"/>
                <w:lang w:val="en-US" w:eastAsia="en-US"/>
              </w:rPr>
            </w:pPr>
          </w:p>
        </w:tc>
        <w:tc>
          <w:tcPr>
            <w:tcW w:w="3115" w:type="dxa"/>
            <w:shd w:val="clear" w:color="auto" w:fill="auto"/>
          </w:tcPr>
          <w:p w14:paraId="108AD4AE" w14:textId="77777777" w:rsidR="004E17AC" w:rsidRPr="00A24D5B" w:rsidRDefault="004E17AC" w:rsidP="004E17AC">
            <w:pPr>
              <w:contextualSpacing/>
              <w:jc w:val="both"/>
              <w:rPr>
                <w:rFonts w:eastAsia="Calibri"/>
                <w:i/>
                <w:iCs/>
                <w:color w:val="2E74B5"/>
                <w:sz w:val="17"/>
                <w:szCs w:val="17"/>
                <w:lang w:val="en-US" w:eastAsia="en-US"/>
              </w:rPr>
            </w:pPr>
          </w:p>
        </w:tc>
      </w:tr>
    </w:tbl>
    <w:p w14:paraId="5F84C65C" w14:textId="77777777" w:rsidR="004E17AC" w:rsidRPr="00A24D5B" w:rsidRDefault="004E17AC" w:rsidP="004E17AC">
      <w:pPr>
        <w:spacing w:after="160"/>
        <w:contextualSpacing/>
        <w:rPr>
          <w:rFonts w:eastAsia="Calibri"/>
          <w:b/>
          <w:bCs/>
          <w:sz w:val="18"/>
          <w:szCs w:val="18"/>
          <w:lang w:val="en-US" w:eastAsia="en-US"/>
        </w:rPr>
      </w:pPr>
    </w:p>
    <w:p w14:paraId="03BAA6EB" w14:textId="77777777" w:rsidR="004E17AC" w:rsidRPr="00A24D5B" w:rsidRDefault="004E17AC" w:rsidP="004E17AC">
      <w:pPr>
        <w:spacing w:after="160"/>
        <w:contextualSpacing/>
        <w:rPr>
          <w:rFonts w:eastAsia="Calibri"/>
          <w:b/>
          <w:bCs/>
          <w:sz w:val="18"/>
          <w:szCs w:val="18"/>
          <w:lang w:eastAsia="en-US"/>
        </w:rPr>
      </w:pPr>
      <w:r w:rsidRPr="00A24D5B">
        <w:rPr>
          <w:rFonts w:eastAsia="Calibri"/>
          <w:b/>
          <w:bCs/>
          <w:sz w:val="18"/>
          <w:szCs w:val="18"/>
          <w:lang w:eastAsia="en-US"/>
        </w:rPr>
        <w:t>Сведения о залоге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557"/>
        <w:gridCol w:w="1558"/>
        <w:gridCol w:w="1558"/>
      </w:tblGrid>
      <w:tr w:rsidR="004E17AC" w:rsidRPr="00A24D5B" w14:paraId="4DBD2BFE" w14:textId="77777777" w:rsidTr="004E17AC">
        <w:tc>
          <w:tcPr>
            <w:tcW w:w="4672" w:type="dxa"/>
            <w:shd w:val="clear" w:color="auto" w:fill="auto"/>
          </w:tcPr>
          <w:p w14:paraId="2AA243A3"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Информация о счете</w:t>
            </w:r>
          </w:p>
        </w:tc>
        <w:tc>
          <w:tcPr>
            <w:tcW w:w="1557" w:type="dxa"/>
            <w:shd w:val="clear" w:color="auto" w:fill="auto"/>
          </w:tcPr>
          <w:p w14:paraId="2E099BE2"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счет</w:t>
            </w:r>
          </w:p>
        </w:tc>
        <w:tc>
          <w:tcPr>
            <w:tcW w:w="1558" w:type="dxa"/>
            <w:shd w:val="clear" w:color="auto" w:fill="auto"/>
          </w:tcPr>
          <w:p w14:paraId="41ADF482"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тип</w:t>
            </w:r>
            <w:r w:rsidRPr="00A24D5B">
              <w:rPr>
                <w:rFonts w:eastAsia="Calibri"/>
                <w:i/>
                <w:iCs/>
                <w:sz w:val="17"/>
                <w:szCs w:val="17"/>
                <w:lang w:val="en-US" w:eastAsia="en-US"/>
              </w:rPr>
              <w:t xml:space="preserve"> </w:t>
            </w:r>
            <w:r w:rsidRPr="00A24D5B">
              <w:rPr>
                <w:rFonts w:eastAsia="Calibri"/>
                <w:i/>
                <w:iCs/>
                <w:sz w:val="17"/>
                <w:szCs w:val="17"/>
                <w:lang w:eastAsia="en-US"/>
              </w:rPr>
              <w:t>счета</w:t>
            </w:r>
          </w:p>
        </w:tc>
        <w:tc>
          <w:tcPr>
            <w:tcW w:w="1558" w:type="dxa"/>
            <w:shd w:val="clear" w:color="auto" w:fill="auto"/>
          </w:tcPr>
          <w:p w14:paraId="4989FD09"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описание</w:t>
            </w:r>
          </w:p>
        </w:tc>
      </w:tr>
      <w:tr w:rsidR="004E17AC" w:rsidRPr="00A24D5B" w14:paraId="4F1B1335" w14:textId="77777777" w:rsidTr="004E17AC">
        <w:trPr>
          <w:trHeight w:val="70"/>
        </w:trPr>
        <w:tc>
          <w:tcPr>
            <w:tcW w:w="4672" w:type="dxa"/>
            <w:vMerge w:val="restart"/>
            <w:shd w:val="clear" w:color="auto" w:fill="auto"/>
          </w:tcPr>
          <w:p w14:paraId="6D4D946D"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Информация о залогодержателе</w:t>
            </w:r>
          </w:p>
        </w:tc>
        <w:tc>
          <w:tcPr>
            <w:tcW w:w="4673" w:type="dxa"/>
            <w:gridSpan w:val="3"/>
            <w:shd w:val="clear" w:color="auto" w:fill="auto"/>
          </w:tcPr>
          <w:p w14:paraId="5443FBAE"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наименование</w:t>
            </w:r>
          </w:p>
        </w:tc>
      </w:tr>
      <w:tr w:rsidR="004E17AC" w:rsidRPr="00A24D5B" w14:paraId="4528F7ED" w14:textId="77777777" w:rsidTr="004E17AC">
        <w:trPr>
          <w:trHeight w:val="70"/>
        </w:trPr>
        <w:tc>
          <w:tcPr>
            <w:tcW w:w="4672" w:type="dxa"/>
            <w:vMerge/>
            <w:shd w:val="clear" w:color="auto" w:fill="auto"/>
          </w:tcPr>
          <w:p w14:paraId="5CBCBFA7" w14:textId="77777777" w:rsidR="004E17AC" w:rsidRPr="00A24D5B" w:rsidRDefault="004E17AC" w:rsidP="004E17AC">
            <w:pPr>
              <w:rPr>
                <w:rFonts w:eastAsia="Calibri"/>
                <w:i/>
                <w:iCs/>
                <w:sz w:val="17"/>
                <w:szCs w:val="17"/>
                <w:lang w:eastAsia="en-US"/>
              </w:rPr>
            </w:pPr>
          </w:p>
        </w:tc>
        <w:tc>
          <w:tcPr>
            <w:tcW w:w="4673" w:type="dxa"/>
            <w:gridSpan w:val="3"/>
            <w:shd w:val="clear" w:color="auto" w:fill="auto"/>
          </w:tcPr>
          <w:p w14:paraId="50115CFB"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адрес</w:t>
            </w:r>
          </w:p>
        </w:tc>
      </w:tr>
      <w:tr w:rsidR="004E17AC" w:rsidRPr="00A24D5B" w14:paraId="26757FF6" w14:textId="77777777" w:rsidTr="004E17AC">
        <w:trPr>
          <w:trHeight w:val="70"/>
        </w:trPr>
        <w:tc>
          <w:tcPr>
            <w:tcW w:w="4672" w:type="dxa"/>
            <w:vMerge/>
            <w:shd w:val="clear" w:color="auto" w:fill="auto"/>
          </w:tcPr>
          <w:p w14:paraId="4FBC2AC5" w14:textId="77777777" w:rsidR="004E17AC" w:rsidRPr="00A24D5B" w:rsidRDefault="004E17AC" w:rsidP="004E17AC">
            <w:pPr>
              <w:rPr>
                <w:rFonts w:eastAsia="Calibri"/>
                <w:i/>
                <w:iCs/>
                <w:sz w:val="17"/>
                <w:szCs w:val="17"/>
                <w:lang w:eastAsia="en-US"/>
              </w:rPr>
            </w:pPr>
          </w:p>
        </w:tc>
        <w:tc>
          <w:tcPr>
            <w:tcW w:w="4673" w:type="dxa"/>
            <w:gridSpan w:val="3"/>
            <w:shd w:val="clear" w:color="auto" w:fill="auto"/>
          </w:tcPr>
          <w:p w14:paraId="00C1A215" w14:textId="77777777" w:rsidR="004E17AC" w:rsidRPr="00A24D5B" w:rsidRDefault="004E17AC" w:rsidP="004E17AC">
            <w:pPr>
              <w:rPr>
                <w:rFonts w:eastAsia="Calibri"/>
                <w:i/>
                <w:iCs/>
                <w:sz w:val="17"/>
                <w:szCs w:val="17"/>
                <w:lang w:eastAsia="en-US"/>
              </w:rPr>
            </w:pPr>
          </w:p>
          <w:p w14:paraId="1F73C34B" w14:textId="77777777" w:rsidR="004E17AC" w:rsidRPr="00A24D5B" w:rsidRDefault="004E17AC" w:rsidP="004E17AC">
            <w:pPr>
              <w:rPr>
                <w:rFonts w:eastAsia="Calibri"/>
                <w:i/>
                <w:iCs/>
                <w:sz w:val="17"/>
                <w:szCs w:val="17"/>
                <w:lang w:eastAsia="en-US"/>
              </w:rPr>
            </w:pPr>
          </w:p>
          <w:p w14:paraId="3717C88C"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 xml:space="preserve">идентификационная информация/причина отсутствия </w:t>
            </w:r>
            <w:proofErr w:type="spellStart"/>
            <w:r w:rsidRPr="00A24D5B">
              <w:rPr>
                <w:rFonts w:eastAsia="Calibri"/>
                <w:i/>
                <w:iCs/>
                <w:sz w:val="17"/>
                <w:szCs w:val="17"/>
                <w:lang w:eastAsia="en-US"/>
              </w:rPr>
              <w:t>идент</w:t>
            </w:r>
            <w:proofErr w:type="gramStart"/>
            <w:r w:rsidRPr="00A24D5B">
              <w:rPr>
                <w:rFonts w:eastAsia="Calibri"/>
                <w:i/>
                <w:iCs/>
                <w:sz w:val="17"/>
                <w:szCs w:val="17"/>
                <w:lang w:eastAsia="en-US"/>
              </w:rPr>
              <w:t>.д</w:t>
            </w:r>
            <w:proofErr w:type="gramEnd"/>
            <w:r w:rsidRPr="00A24D5B">
              <w:rPr>
                <w:rFonts w:eastAsia="Calibri"/>
                <w:i/>
                <w:iCs/>
                <w:sz w:val="17"/>
                <w:szCs w:val="17"/>
                <w:lang w:eastAsia="en-US"/>
              </w:rPr>
              <w:t>анных</w:t>
            </w:r>
            <w:proofErr w:type="spellEnd"/>
          </w:p>
        </w:tc>
      </w:tr>
      <w:tr w:rsidR="004E17AC" w:rsidRPr="00A24D5B" w14:paraId="120858DD" w14:textId="77777777" w:rsidTr="004E17AC">
        <w:tc>
          <w:tcPr>
            <w:tcW w:w="4672" w:type="dxa"/>
            <w:shd w:val="clear" w:color="auto" w:fill="auto"/>
          </w:tcPr>
          <w:p w14:paraId="04BABB1D"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Описание условий залога</w:t>
            </w:r>
          </w:p>
        </w:tc>
        <w:tc>
          <w:tcPr>
            <w:tcW w:w="4673" w:type="dxa"/>
            <w:gridSpan w:val="3"/>
            <w:shd w:val="clear" w:color="auto" w:fill="auto"/>
          </w:tcPr>
          <w:p w14:paraId="0AA90A99" w14:textId="77777777" w:rsidR="004E17AC" w:rsidRPr="00A24D5B" w:rsidRDefault="004E17AC" w:rsidP="004E17AC">
            <w:pPr>
              <w:contextualSpacing/>
              <w:jc w:val="both"/>
              <w:rPr>
                <w:rFonts w:eastAsia="Calibri"/>
                <w:b/>
                <w:bCs/>
                <w:sz w:val="18"/>
                <w:szCs w:val="18"/>
                <w:lang w:val="en-US" w:eastAsia="en-US"/>
              </w:rPr>
            </w:pPr>
          </w:p>
        </w:tc>
      </w:tr>
    </w:tbl>
    <w:p w14:paraId="6545E27C" w14:textId="77777777" w:rsidR="004E17AC" w:rsidRPr="00A24D5B" w:rsidRDefault="004E17AC" w:rsidP="004E17AC">
      <w:pPr>
        <w:spacing w:after="160"/>
        <w:contextualSpacing/>
        <w:rPr>
          <w:rFonts w:eastAsia="Calibri"/>
          <w:b/>
          <w:bCs/>
          <w:sz w:val="18"/>
          <w:szCs w:val="18"/>
          <w:lang w:val="en-US" w:eastAsia="en-US"/>
        </w:rPr>
      </w:pPr>
    </w:p>
    <w:p w14:paraId="450EA4D6" w14:textId="77777777" w:rsidR="004E17AC" w:rsidRPr="00A24D5B" w:rsidRDefault="004E17AC" w:rsidP="004E17AC">
      <w:pPr>
        <w:spacing w:after="160"/>
        <w:contextualSpacing/>
        <w:rPr>
          <w:rFonts w:eastAsia="Calibri"/>
          <w:b/>
          <w:bCs/>
          <w:sz w:val="18"/>
          <w:szCs w:val="18"/>
          <w:lang w:val="en-US" w:eastAsia="en-US"/>
        </w:rPr>
      </w:pPr>
      <w:r w:rsidRPr="00A24D5B">
        <w:rPr>
          <w:rFonts w:eastAsia="Calibri"/>
          <w:b/>
          <w:bCs/>
          <w:sz w:val="18"/>
          <w:szCs w:val="18"/>
          <w:lang w:eastAsia="en-US"/>
        </w:rPr>
        <w:t>Банковские</w:t>
      </w:r>
      <w:r w:rsidRPr="00A24D5B">
        <w:rPr>
          <w:rFonts w:eastAsia="Calibri"/>
          <w:b/>
          <w:bCs/>
          <w:sz w:val="18"/>
          <w:szCs w:val="18"/>
          <w:lang w:val="en-US" w:eastAsia="en-US"/>
        </w:rPr>
        <w:t xml:space="preserve"> </w:t>
      </w:r>
      <w:r w:rsidRPr="00A24D5B">
        <w:rPr>
          <w:rFonts w:eastAsia="Calibri"/>
          <w:b/>
          <w:bCs/>
          <w:sz w:val="18"/>
          <w:szCs w:val="18"/>
          <w:lang w:eastAsia="en-US"/>
        </w:rPr>
        <w:t>реквизиты</w:t>
      </w:r>
    </w:p>
    <w:p w14:paraId="5DD66DE6" w14:textId="77777777" w:rsidR="004E17AC" w:rsidRPr="00A24D5B" w:rsidRDefault="004E17AC" w:rsidP="004E17AC">
      <w:pPr>
        <w:spacing w:before="100" w:beforeAutospacing="1" w:after="100" w:afterAutospacing="1"/>
        <w:contextualSpacing/>
        <w:rPr>
          <w:rFonts w:eastAsia="Calibri"/>
          <w:sz w:val="22"/>
          <w:szCs w:val="22"/>
          <w:lang w:val="en-US"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228"/>
        <w:gridCol w:w="1820"/>
        <w:gridCol w:w="1569"/>
        <w:gridCol w:w="3007"/>
      </w:tblGrid>
      <w:tr w:rsidR="004E17AC" w:rsidRPr="00A24D5B" w14:paraId="4FB11BAA" w14:textId="77777777" w:rsidTr="004E17AC">
        <w:tc>
          <w:tcPr>
            <w:tcW w:w="9351" w:type="dxa"/>
            <w:gridSpan w:val="5"/>
            <w:shd w:val="clear" w:color="auto" w:fill="auto"/>
          </w:tcPr>
          <w:p w14:paraId="0642E753" w14:textId="77777777" w:rsidR="004E17AC" w:rsidRPr="00A24D5B" w:rsidRDefault="004E17AC" w:rsidP="004E17AC">
            <w:pPr>
              <w:tabs>
                <w:tab w:val="left" w:pos="5340"/>
              </w:tabs>
              <w:rPr>
                <w:rFonts w:eastAsia="Calibri"/>
                <w:i/>
                <w:iCs/>
                <w:sz w:val="17"/>
                <w:szCs w:val="17"/>
                <w:lang w:eastAsia="en-US"/>
              </w:rPr>
            </w:pPr>
            <w:r w:rsidRPr="00A24D5B">
              <w:rPr>
                <w:rFonts w:eastAsia="Calibri"/>
                <w:i/>
                <w:iCs/>
                <w:sz w:val="17"/>
                <w:szCs w:val="17"/>
                <w:lang w:eastAsia="en-US"/>
              </w:rPr>
              <w:t>наименование  юридического лица</w:t>
            </w:r>
            <w:r w:rsidRPr="00A24D5B">
              <w:rPr>
                <w:rFonts w:eastAsia="Calibri"/>
                <w:i/>
                <w:iCs/>
                <w:sz w:val="17"/>
                <w:szCs w:val="17"/>
                <w:lang w:eastAsia="en-US"/>
              </w:rPr>
              <w:tab/>
            </w:r>
          </w:p>
        </w:tc>
      </w:tr>
      <w:tr w:rsidR="004E17AC" w:rsidRPr="00A24D5B" w14:paraId="22A0DF43" w14:textId="77777777" w:rsidTr="004E17AC">
        <w:tc>
          <w:tcPr>
            <w:tcW w:w="9351" w:type="dxa"/>
            <w:gridSpan w:val="5"/>
            <w:shd w:val="clear" w:color="auto" w:fill="auto"/>
          </w:tcPr>
          <w:p w14:paraId="587F31A8"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ИНН</w:t>
            </w:r>
          </w:p>
        </w:tc>
      </w:tr>
      <w:tr w:rsidR="004E17AC" w:rsidRPr="00A24D5B" w14:paraId="14DA0081" w14:textId="77777777" w:rsidTr="004E17AC">
        <w:tc>
          <w:tcPr>
            <w:tcW w:w="1727" w:type="dxa"/>
            <w:shd w:val="clear" w:color="auto" w:fill="auto"/>
          </w:tcPr>
          <w:p w14:paraId="10A1D007"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счет №</w:t>
            </w:r>
          </w:p>
        </w:tc>
        <w:tc>
          <w:tcPr>
            <w:tcW w:w="1228" w:type="dxa"/>
            <w:shd w:val="clear" w:color="auto" w:fill="auto"/>
          </w:tcPr>
          <w:p w14:paraId="2AB66959"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наименование банка</w:t>
            </w:r>
          </w:p>
        </w:tc>
        <w:tc>
          <w:tcPr>
            <w:tcW w:w="1820" w:type="dxa"/>
            <w:shd w:val="clear" w:color="auto" w:fill="auto"/>
          </w:tcPr>
          <w:p w14:paraId="32F435C7"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город банка</w:t>
            </w:r>
          </w:p>
        </w:tc>
        <w:tc>
          <w:tcPr>
            <w:tcW w:w="1569" w:type="dxa"/>
            <w:shd w:val="clear" w:color="auto" w:fill="auto"/>
          </w:tcPr>
          <w:p w14:paraId="5DBFE0D8"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БИК банка</w:t>
            </w:r>
          </w:p>
        </w:tc>
        <w:tc>
          <w:tcPr>
            <w:tcW w:w="3007" w:type="dxa"/>
            <w:shd w:val="clear" w:color="auto" w:fill="auto"/>
          </w:tcPr>
          <w:p w14:paraId="2521983C"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номер корреспондентского счета</w:t>
            </w:r>
          </w:p>
        </w:tc>
      </w:tr>
      <w:tr w:rsidR="004E17AC" w:rsidRPr="00A24D5B" w14:paraId="08A39CF2" w14:textId="77777777" w:rsidTr="004E17AC">
        <w:tc>
          <w:tcPr>
            <w:tcW w:w="9351" w:type="dxa"/>
            <w:gridSpan w:val="5"/>
            <w:shd w:val="clear" w:color="auto" w:fill="auto"/>
          </w:tcPr>
          <w:p w14:paraId="0A520C04"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дополнительные реквизиты платежа</w:t>
            </w:r>
          </w:p>
        </w:tc>
      </w:tr>
    </w:tbl>
    <w:p w14:paraId="07C898D4" w14:textId="77777777" w:rsidR="004E17AC" w:rsidRPr="00A24D5B" w:rsidRDefault="004E17AC" w:rsidP="004E17AC">
      <w:pPr>
        <w:spacing w:before="100" w:beforeAutospacing="1" w:after="100" w:afterAutospacing="1"/>
        <w:contextualSpacing/>
        <w:rPr>
          <w:rFonts w:eastAsia="Calibri"/>
          <w:sz w:val="22"/>
          <w:szCs w:val="22"/>
          <w:lang w:eastAsia="en-US"/>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774"/>
        <w:gridCol w:w="1474"/>
        <w:gridCol w:w="1774"/>
        <w:gridCol w:w="1395"/>
        <w:gridCol w:w="1398"/>
      </w:tblGrid>
      <w:tr w:rsidR="004E17AC" w:rsidRPr="00A24D5B" w14:paraId="462F3274" w14:textId="77777777" w:rsidTr="004E17AC">
        <w:trPr>
          <w:trHeight w:val="2943"/>
        </w:trPr>
        <w:tc>
          <w:tcPr>
            <w:tcW w:w="1774" w:type="dxa"/>
            <w:shd w:val="clear" w:color="auto" w:fill="auto"/>
          </w:tcPr>
          <w:p w14:paraId="359BB73C"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lastRenderedPageBreak/>
              <w:t>Код валюты</w:t>
            </w:r>
          </w:p>
        </w:tc>
        <w:tc>
          <w:tcPr>
            <w:tcW w:w="1774" w:type="dxa"/>
            <w:shd w:val="clear" w:color="auto" w:fill="auto"/>
          </w:tcPr>
          <w:p w14:paraId="31D157CF"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Получатель – Номер счета</w:t>
            </w:r>
          </w:p>
        </w:tc>
        <w:tc>
          <w:tcPr>
            <w:tcW w:w="1474" w:type="dxa"/>
            <w:shd w:val="clear" w:color="auto" w:fill="auto"/>
          </w:tcPr>
          <w:p w14:paraId="47225FF7"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Получатель  – Код SWIFT (BIC/BEI)</w:t>
            </w:r>
          </w:p>
        </w:tc>
        <w:tc>
          <w:tcPr>
            <w:tcW w:w="1774" w:type="dxa"/>
            <w:shd w:val="clear" w:color="auto" w:fill="auto"/>
          </w:tcPr>
          <w:p w14:paraId="0CC85050"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Получатель – Наименование</w:t>
            </w:r>
          </w:p>
        </w:tc>
        <w:tc>
          <w:tcPr>
            <w:tcW w:w="1395" w:type="dxa"/>
            <w:shd w:val="clear" w:color="auto" w:fill="auto"/>
          </w:tcPr>
          <w:p w14:paraId="7BBDCEC5"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Получатель</w:t>
            </w:r>
            <w:r w:rsidRPr="00A24D5B">
              <w:rPr>
                <w:rFonts w:eastAsia="Calibri"/>
                <w:i/>
                <w:iCs/>
                <w:sz w:val="17"/>
                <w:szCs w:val="17"/>
                <w:lang w:val="en-US" w:eastAsia="en-US"/>
              </w:rPr>
              <w:t xml:space="preserve"> – </w:t>
            </w:r>
            <w:r w:rsidRPr="00A24D5B">
              <w:rPr>
                <w:rFonts w:eastAsia="Calibri"/>
                <w:i/>
                <w:iCs/>
                <w:sz w:val="17"/>
                <w:szCs w:val="17"/>
                <w:lang w:eastAsia="en-US"/>
              </w:rPr>
              <w:t>Адрес</w:t>
            </w:r>
          </w:p>
        </w:tc>
        <w:tc>
          <w:tcPr>
            <w:tcW w:w="1395" w:type="dxa"/>
            <w:shd w:val="clear" w:color="auto" w:fill="auto"/>
          </w:tcPr>
          <w:p w14:paraId="3BB2673C"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Банк получателя - Номер счета</w:t>
            </w:r>
          </w:p>
        </w:tc>
      </w:tr>
      <w:tr w:rsidR="004E17AC" w:rsidRPr="00A24D5B" w14:paraId="4B46509B" w14:textId="77777777" w:rsidTr="004E17AC">
        <w:trPr>
          <w:trHeight w:val="2354"/>
        </w:trPr>
        <w:tc>
          <w:tcPr>
            <w:tcW w:w="1774" w:type="dxa"/>
            <w:shd w:val="clear" w:color="auto" w:fill="auto"/>
          </w:tcPr>
          <w:p w14:paraId="1BAF54D3" w14:textId="77777777" w:rsidR="004E17AC" w:rsidRPr="00A24D5B" w:rsidRDefault="004E17AC" w:rsidP="004E17AC">
            <w:pPr>
              <w:rPr>
                <w:rFonts w:eastAsia="Calibri"/>
                <w:i/>
                <w:iCs/>
                <w:sz w:val="17"/>
                <w:szCs w:val="17"/>
                <w:lang w:eastAsia="en-US"/>
              </w:rPr>
            </w:pPr>
          </w:p>
          <w:p w14:paraId="3055DD79"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Банк получателя – Код SWIFT/BIC</w:t>
            </w:r>
          </w:p>
        </w:tc>
        <w:tc>
          <w:tcPr>
            <w:tcW w:w="1774" w:type="dxa"/>
            <w:shd w:val="clear" w:color="auto" w:fill="auto"/>
          </w:tcPr>
          <w:p w14:paraId="691E34FC"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Банк получателя  - Наименование.</w:t>
            </w:r>
          </w:p>
        </w:tc>
        <w:tc>
          <w:tcPr>
            <w:tcW w:w="1474" w:type="dxa"/>
            <w:shd w:val="clear" w:color="auto" w:fill="auto"/>
          </w:tcPr>
          <w:p w14:paraId="46E39312"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Банк</w:t>
            </w:r>
            <w:r w:rsidRPr="00A24D5B">
              <w:rPr>
                <w:rFonts w:eastAsia="Calibri"/>
                <w:i/>
                <w:iCs/>
                <w:sz w:val="17"/>
                <w:szCs w:val="17"/>
                <w:lang w:val="en-US" w:eastAsia="en-US"/>
              </w:rPr>
              <w:t xml:space="preserve"> </w:t>
            </w:r>
            <w:r w:rsidRPr="00A24D5B">
              <w:rPr>
                <w:rFonts w:eastAsia="Calibri"/>
                <w:i/>
                <w:iCs/>
                <w:sz w:val="17"/>
                <w:szCs w:val="17"/>
                <w:lang w:eastAsia="en-US"/>
              </w:rPr>
              <w:t>получателя</w:t>
            </w:r>
            <w:r w:rsidRPr="00A24D5B">
              <w:rPr>
                <w:rFonts w:eastAsia="Calibri"/>
                <w:i/>
                <w:iCs/>
                <w:sz w:val="17"/>
                <w:szCs w:val="17"/>
                <w:lang w:val="en-US" w:eastAsia="en-US"/>
              </w:rPr>
              <w:t xml:space="preserve"> - </w:t>
            </w:r>
            <w:r w:rsidRPr="00A24D5B">
              <w:rPr>
                <w:rFonts w:eastAsia="Calibri"/>
                <w:i/>
                <w:iCs/>
                <w:sz w:val="17"/>
                <w:szCs w:val="17"/>
                <w:lang w:eastAsia="en-US"/>
              </w:rPr>
              <w:t>Адрес</w:t>
            </w:r>
          </w:p>
        </w:tc>
        <w:tc>
          <w:tcPr>
            <w:tcW w:w="1774" w:type="dxa"/>
            <w:shd w:val="clear" w:color="auto" w:fill="auto"/>
          </w:tcPr>
          <w:p w14:paraId="238DE61E"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Банк корреспондент – Код SWIFT/BIC</w:t>
            </w:r>
          </w:p>
        </w:tc>
        <w:tc>
          <w:tcPr>
            <w:tcW w:w="1395" w:type="dxa"/>
            <w:shd w:val="clear" w:color="auto" w:fill="auto"/>
          </w:tcPr>
          <w:p w14:paraId="15C1D8CE"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Банк корреспондент – Наименование</w:t>
            </w:r>
          </w:p>
        </w:tc>
        <w:tc>
          <w:tcPr>
            <w:tcW w:w="1395" w:type="dxa"/>
            <w:shd w:val="clear" w:color="auto" w:fill="auto"/>
          </w:tcPr>
          <w:p w14:paraId="48A70A63"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Банк</w:t>
            </w:r>
            <w:r w:rsidRPr="00A24D5B">
              <w:rPr>
                <w:rFonts w:eastAsia="Calibri"/>
                <w:i/>
                <w:iCs/>
                <w:sz w:val="17"/>
                <w:szCs w:val="17"/>
                <w:lang w:val="en-US" w:eastAsia="en-US"/>
              </w:rPr>
              <w:t xml:space="preserve"> </w:t>
            </w:r>
            <w:r w:rsidRPr="00A24D5B">
              <w:rPr>
                <w:rFonts w:eastAsia="Calibri"/>
                <w:i/>
                <w:iCs/>
                <w:sz w:val="17"/>
                <w:szCs w:val="17"/>
                <w:lang w:eastAsia="en-US"/>
              </w:rPr>
              <w:t>корреспондент</w:t>
            </w:r>
            <w:r w:rsidRPr="00A24D5B">
              <w:rPr>
                <w:rFonts w:eastAsia="Calibri"/>
                <w:i/>
                <w:iCs/>
                <w:sz w:val="17"/>
                <w:szCs w:val="17"/>
                <w:lang w:val="en-US" w:eastAsia="en-US"/>
              </w:rPr>
              <w:t xml:space="preserve"> </w:t>
            </w:r>
            <w:proofErr w:type="gramStart"/>
            <w:r w:rsidRPr="00A24D5B">
              <w:rPr>
                <w:rFonts w:eastAsia="Calibri"/>
                <w:i/>
                <w:iCs/>
                <w:sz w:val="17"/>
                <w:szCs w:val="17"/>
                <w:lang w:val="en-US" w:eastAsia="en-US"/>
              </w:rPr>
              <w:t>-</w:t>
            </w:r>
            <w:r w:rsidRPr="00A24D5B">
              <w:rPr>
                <w:rFonts w:eastAsia="Calibri"/>
                <w:i/>
                <w:iCs/>
                <w:sz w:val="17"/>
                <w:szCs w:val="17"/>
                <w:lang w:eastAsia="en-US"/>
              </w:rPr>
              <w:t>А</w:t>
            </w:r>
            <w:proofErr w:type="gramEnd"/>
            <w:r w:rsidRPr="00A24D5B">
              <w:rPr>
                <w:rFonts w:eastAsia="Calibri"/>
                <w:i/>
                <w:iCs/>
                <w:sz w:val="17"/>
                <w:szCs w:val="17"/>
                <w:lang w:eastAsia="en-US"/>
              </w:rPr>
              <w:t>дрес</w:t>
            </w:r>
          </w:p>
        </w:tc>
      </w:tr>
      <w:tr w:rsidR="004E17AC" w:rsidRPr="00A24D5B" w14:paraId="04BB3F5F" w14:textId="77777777" w:rsidTr="004E17AC">
        <w:trPr>
          <w:trHeight w:val="1131"/>
        </w:trPr>
        <w:tc>
          <w:tcPr>
            <w:tcW w:w="9589" w:type="dxa"/>
            <w:gridSpan w:val="6"/>
            <w:shd w:val="clear" w:color="auto" w:fill="auto"/>
          </w:tcPr>
          <w:p w14:paraId="638F1F93"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дополнительные реквизиты платежа</w:t>
            </w:r>
          </w:p>
        </w:tc>
      </w:tr>
    </w:tbl>
    <w:p w14:paraId="1E7AC162" w14:textId="77777777" w:rsidR="004E17AC" w:rsidRPr="00A24D5B" w:rsidRDefault="004E17AC" w:rsidP="004E17AC">
      <w:pPr>
        <w:spacing w:after="160"/>
        <w:contextualSpacing/>
        <w:rPr>
          <w:rFonts w:eastAsia="Calibri"/>
          <w:b/>
          <w:bCs/>
          <w:sz w:val="21"/>
          <w:szCs w:val="21"/>
          <w:lang w:eastAsia="en-US"/>
        </w:rPr>
      </w:pPr>
    </w:p>
    <w:p w14:paraId="665983F9" w14:textId="77777777" w:rsidR="004E17AC" w:rsidRPr="00A24D5B" w:rsidRDefault="004E17AC" w:rsidP="004E17AC">
      <w:pPr>
        <w:spacing w:after="160"/>
        <w:contextualSpacing/>
        <w:rPr>
          <w:rFonts w:eastAsia="Calibri"/>
          <w:sz w:val="22"/>
          <w:szCs w:val="22"/>
          <w:lang w:eastAsia="en-US"/>
        </w:rPr>
      </w:pPr>
    </w:p>
    <w:p w14:paraId="1328CA37" w14:textId="77777777" w:rsidR="004E17AC" w:rsidRPr="00A24D5B" w:rsidRDefault="004E17AC" w:rsidP="004E17AC">
      <w:pPr>
        <w:spacing w:after="160"/>
        <w:contextualSpacing/>
        <w:rPr>
          <w:rFonts w:eastAsia="Calibri"/>
          <w:b/>
          <w:bCs/>
          <w:caps/>
          <w:sz w:val="21"/>
          <w:szCs w:val="21"/>
          <w:lang w:eastAsia="en-US"/>
        </w:rPr>
      </w:pPr>
      <w:r w:rsidRPr="00A24D5B">
        <w:rPr>
          <w:rFonts w:eastAsia="Calibri"/>
          <w:b/>
          <w:bCs/>
          <w:caps/>
          <w:sz w:val="21"/>
          <w:szCs w:val="21"/>
          <w:lang w:eastAsia="en-US"/>
        </w:rPr>
        <w:t xml:space="preserve">Совокупные данные </w:t>
      </w:r>
    </w:p>
    <w:p w14:paraId="1EE262E5" w14:textId="77777777" w:rsidR="004E17AC" w:rsidRPr="00A24D5B" w:rsidRDefault="004E17AC" w:rsidP="004E17AC">
      <w:pPr>
        <w:spacing w:after="160"/>
        <w:contextualSpacing/>
        <w:rPr>
          <w:rFonts w:eastAsia="Calibri"/>
          <w:b/>
          <w:bCs/>
          <w:sz w:val="18"/>
          <w:szCs w:val="18"/>
          <w:lang w:eastAsia="en-US"/>
        </w:rPr>
      </w:pPr>
      <w:r w:rsidRPr="00A24D5B">
        <w:rPr>
          <w:rFonts w:eastAsia="Calibri"/>
          <w:b/>
          <w:bCs/>
          <w:sz w:val="18"/>
          <w:szCs w:val="18"/>
          <w:lang w:eastAsia="en-US"/>
        </w:rPr>
        <w:t>Баланс по ценной бумаге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4E17AC" w:rsidRPr="00A24D5B" w14:paraId="5D3EB22D" w14:textId="77777777" w:rsidTr="004E17AC">
        <w:tc>
          <w:tcPr>
            <w:tcW w:w="3115" w:type="dxa"/>
            <w:shd w:val="clear" w:color="auto" w:fill="auto"/>
          </w:tcPr>
          <w:p w14:paraId="6DF8A688"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Номинал</w:t>
            </w:r>
          </w:p>
        </w:tc>
        <w:tc>
          <w:tcPr>
            <w:tcW w:w="3115" w:type="dxa"/>
            <w:shd w:val="clear" w:color="auto" w:fill="auto"/>
          </w:tcPr>
          <w:p w14:paraId="7719AA36"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Регистрационный</w:t>
            </w:r>
            <w:r w:rsidRPr="00A24D5B">
              <w:rPr>
                <w:rFonts w:eastAsia="Calibri"/>
                <w:i/>
                <w:iCs/>
                <w:sz w:val="17"/>
                <w:szCs w:val="17"/>
                <w:lang w:val="en-US" w:eastAsia="en-US"/>
              </w:rPr>
              <w:t xml:space="preserve"> </w:t>
            </w:r>
            <w:r w:rsidRPr="00A24D5B">
              <w:rPr>
                <w:rFonts w:eastAsia="Calibri"/>
                <w:i/>
                <w:iCs/>
                <w:sz w:val="17"/>
                <w:szCs w:val="17"/>
                <w:lang w:eastAsia="en-US"/>
              </w:rPr>
              <w:t>номер</w:t>
            </w:r>
          </w:p>
        </w:tc>
        <w:tc>
          <w:tcPr>
            <w:tcW w:w="3115" w:type="dxa"/>
            <w:shd w:val="clear" w:color="auto" w:fill="auto"/>
          </w:tcPr>
          <w:p w14:paraId="2EA3CEBB"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Дата</w:t>
            </w:r>
            <w:r w:rsidRPr="00A24D5B">
              <w:rPr>
                <w:rFonts w:eastAsia="Calibri"/>
                <w:i/>
                <w:iCs/>
                <w:sz w:val="17"/>
                <w:szCs w:val="17"/>
                <w:lang w:val="en-US" w:eastAsia="en-US"/>
              </w:rPr>
              <w:t xml:space="preserve"> </w:t>
            </w:r>
            <w:r w:rsidRPr="00A24D5B">
              <w:rPr>
                <w:rFonts w:eastAsia="Calibri"/>
                <w:i/>
                <w:iCs/>
                <w:sz w:val="17"/>
                <w:szCs w:val="17"/>
                <w:lang w:eastAsia="en-US"/>
              </w:rPr>
              <w:t>регистрации</w:t>
            </w:r>
          </w:p>
        </w:tc>
      </w:tr>
      <w:tr w:rsidR="004E17AC" w:rsidRPr="00A24D5B" w14:paraId="6940FDA2" w14:textId="77777777" w:rsidTr="004E17AC">
        <w:tc>
          <w:tcPr>
            <w:tcW w:w="3115" w:type="dxa"/>
            <w:shd w:val="clear" w:color="auto" w:fill="auto"/>
          </w:tcPr>
          <w:p w14:paraId="494644CF"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Вид</w:t>
            </w:r>
            <w:r w:rsidRPr="00A24D5B">
              <w:rPr>
                <w:rFonts w:eastAsia="Calibri"/>
                <w:i/>
                <w:iCs/>
                <w:sz w:val="17"/>
                <w:szCs w:val="17"/>
                <w:lang w:val="en-US" w:eastAsia="en-US"/>
              </w:rPr>
              <w:t xml:space="preserve"> </w:t>
            </w:r>
            <w:r w:rsidRPr="00A24D5B">
              <w:rPr>
                <w:rFonts w:eastAsia="Calibri"/>
                <w:i/>
                <w:iCs/>
                <w:sz w:val="17"/>
                <w:szCs w:val="17"/>
                <w:lang w:eastAsia="en-US"/>
              </w:rPr>
              <w:t>ценной</w:t>
            </w:r>
            <w:r w:rsidRPr="00A24D5B">
              <w:rPr>
                <w:rFonts w:eastAsia="Calibri"/>
                <w:i/>
                <w:iCs/>
                <w:sz w:val="17"/>
                <w:szCs w:val="17"/>
                <w:lang w:val="en-US" w:eastAsia="en-US"/>
              </w:rPr>
              <w:t xml:space="preserve"> </w:t>
            </w:r>
            <w:r w:rsidRPr="00A24D5B">
              <w:rPr>
                <w:rFonts w:eastAsia="Calibri"/>
                <w:i/>
                <w:iCs/>
                <w:sz w:val="17"/>
                <w:szCs w:val="17"/>
                <w:lang w:eastAsia="en-US"/>
              </w:rPr>
              <w:t>бумаги</w:t>
            </w:r>
          </w:p>
        </w:tc>
        <w:tc>
          <w:tcPr>
            <w:tcW w:w="3115" w:type="dxa"/>
            <w:shd w:val="clear" w:color="auto" w:fill="auto"/>
          </w:tcPr>
          <w:p w14:paraId="27CA9896"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Код вида ценной бумаги (CFI)</w:t>
            </w:r>
          </w:p>
        </w:tc>
        <w:tc>
          <w:tcPr>
            <w:tcW w:w="3115" w:type="dxa"/>
            <w:shd w:val="clear" w:color="auto" w:fill="auto"/>
          </w:tcPr>
          <w:p w14:paraId="224C6EBD"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Код</w:t>
            </w:r>
            <w:r w:rsidRPr="00A24D5B">
              <w:rPr>
                <w:rFonts w:eastAsia="Calibri"/>
                <w:i/>
                <w:iCs/>
                <w:sz w:val="17"/>
                <w:szCs w:val="17"/>
                <w:lang w:val="en-US" w:eastAsia="en-US"/>
              </w:rPr>
              <w:t xml:space="preserve"> </w:t>
            </w:r>
            <w:r w:rsidRPr="00A24D5B">
              <w:rPr>
                <w:rFonts w:eastAsia="Calibri"/>
                <w:i/>
                <w:iCs/>
                <w:sz w:val="17"/>
                <w:szCs w:val="17"/>
                <w:lang w:eastAsia="en-US"/>
              </w:rPr>
              <w:t>вида</w:t>
            </w:r>
            <w:r w:rsidRPr="00A24D5B">
              <w:rPr>
                <w:rFonts w:eastAsia="Calibri"/>
                <w:i/>
                <w:iCs/>
                <w:sz w:val="17"/>
                <w:szCs w:val="17"/>
                <w:lang w:val="en-US" w:eastAsia="en-US"/>
              </w:rPr>
              <w:t xml:space="preserve"> </w:t>
            </w:r>
            <w:r w:rsidRPr="00A24D5B">
              <w:rPr>
                <w:rFonts w:eastAsia="Calibri"/>
                <w:i/>
                <w:iCs/>
                <w:sz w:val="17"/>
                <w:szCs w:val="17"/>
                <w:lang w:eastAsia="en-US"/>
              </w:rPr>
              <w:t>финансового</w:t>
            </w:r>
            <w:r w:rsidRPr="00A24D5B">
              <w:rPr>
                <w:rFonts w:eastAsia="Calibri"/>
                <w:i/>
                <w:iCs/>
                <w:sz w:val="17"/>
                <w:szCs w:val="17"/>
                <w:lang w:val="en-US" w:eastAsia="en-US"/>
              </w:rPr>
              <w:t xml:space="preserve"> </w:t>
            </w:r>
            <w:r w:rsidRPr="00A24D5B">
              <w:rPr>
                <w:rFonts w:eastAsia="Calibri"/>
                <w:i/>
                <w:iCs/>
                <w:sz w:val="17"/>
                <w:szCs w:val="17"/>
                <w:lang w:eastAsia="en-US"/>
              </w:rPr>
              <w:t>инструмента</w:t>
            </w:r>
          </w:p>
        </w:tc>
      </w:tr>
      <w:tr w:rsidR="004E17AC" w:rsidRPr="00A24D5B" w14:paraId="1647EF87" w14:textId="77777777" w:rsidTr="004E17AC">
        <w:tc>
          <w:tcPr>
            <w:tcW w:w="3115" w:type="dxa"/>
            <w:shd w:val="clear" w:color="auto" w:fill="auto"/>
          </w:tcPr>
          <w:p w14:paraId="7D4F19CC" w14:textId="77777777" w:rsidR="004E17AC" w:rsidRPr="00A24D5B" w:rsidRDefault="004E17AC" w:rsidP="004E17AC">
            <w:pPr>
              <w:rPr>
                <w:rFonts w:eastAsia="Calibri"/>
                <w:i/>
                <w:iCs/>
                <w:color w:val="0070C0"/>
                <w:sz w:val="17"/>
                <w:szCs w:val="17"/>
                <w:lang w:val="en-US" w:eastAsia="en-US"/>
              </w:rPr>
            </w:pPr>
            <w:r w:rsidRPr="00A24D5B">
              <w:rPr>
                <w:rFonts w:eastAsia="Calibri"/>
                <w:i/>
                <w:iCs/>
                <w:sz w:val="17"/>
                <w:szCs w:val="17"/>
                <w:lang w:eastAsia="en-US"/>
              </w:rPr>
              <w:t>Категория</w:t>
            </w:r>
            <w:r w:rsidRPr="00A24D5B">
              <w:rPr>
                <w:rFonts w:eastAsia="Calibri"/>
                <w:i/>
                <w:iCs/>
                <w:sz w:val="17"/>
                <w:szCs w:val="17"/>
                <w:lang w:val="en-US" w:eastAsia="en-US"/>
              </w:rPr>
              <w:t xml:space="preserve"> </w:t>
            </w:r>
            <w:r w:rsidRPr="00A24D5B">
              <w:rPr>
                <w:rFonts w:eastAsia="Calibri"/>
                <w:i/>
                <w:iCs/>
                <w:sz w:val="17"/>
                <w:szCs w:val="17"/>
                <w:lang w:eastAsia="en-US"/>
              </w:rPr>
              <w:t>ценной</w:t>
            </w:r>
            <w:r w:rsidRPr="00A24D5B">
              <w:rPr>
                <w:rFonts w:eastAsia="Calibri"/>
                <w:i/>
                <w:iCs/>
                <w:sz w:val="17"/>
                <w:szCs w:val="17"/>
                <w:lang w:val="en-US" w:eastAsia="en-US"/>
              </w:rPr>
              <w:t xml:space="preserve"> </w:t>
            </w:r>
            <w:r w:rsidRPr="00A24D5B">
              <w:rPr>
                <w:rFonts w:eastAsia="Calibri"/>
                <w:i/>
                <w:iCs/>
                <w:sz w:val="17"/>
                <w:szCs w:val="17"/>
                <w:lang w:eastAsia="en-US"/>
              </w:rPr>
              <w:t>бумаги</w:t>
            </w:r>
          </w:p>
        </w:tc>
        <w:tc>
          <w:tcPr>
            <w:tcW w:w="3115" w:type="dxa"/>
            <w:shd w:val="clear" w:color="auto" w:fill="auto"/>
          </w:tcPr>
          <w:p w14:paraId="5E9DA12B" w14:textId="77777777" w:rsidR="004E17AC" w:rsidRPr="00A24D5B" w:rsidRDefault="004E17AC" w:rsidP="004E17AC">
            <w:pPr>
              <w:rPr>
                <w:rFonts w:eastAsia="Calibri"/>
                <w:i/>
                <w:iCs/>
                <w:color w:val="0070C0"/>
                <w:sz w:val="17"/>
                <w:szCs w:val="17"/>
                <w:lang w:val="en-US" w:eastAsia="en-US"/>
              </w:rPr>
            </w:pPr>
            <w:r w:rsidRPr="00A24D5B">
              <w:rPr>
                <w:rFonts w:eastAsia="Calibri"/>
                <w:i/>
                <w:iCs/>
                <w:sz w:val="17"/>
                <w:szCs w:val="17"/>
                <w:lang w:eastAsia="en-US"/>
              </w:rPr>
              <w:t>Тип</w:t>
            </w:r>
            <w:r w:rsidRPr="00A24D5B">
              <w:rPr>
                <w:rFonts w:eastAsia="Calibri"/>
                <w:i/>
                <w:iCs/>
                <w:sz w:val="17"/>
                <w:szCs w:val="17"/>
                <w:lang w:val="en-US" w:eastAsia="en-US"/>
              </w:rPr>
              <w:t xml:space="preserve"> </w:t>
            </w:r>
            <w:r w:rsidRPr="00A24D5B">
              <w:rPr>
                <w:rFonts w:eastAsia="Calibri"/>
                <w:i/>
                <w:iCs/>
                <w:sz w:val="17"/>
                <w:szCs w:val="17"/>
                <w:lang w:eastAsia="en-US"/>
              </w:rPr>
              <w:t>ценной</w:t>
            </w:r>
            <w:r w:rsidRPr="00A24D5B">
              <w:rPr>
                <w:rFonts w:eastAsia="Calibri"/>
                <w:i/>
                <w:iCs/>
                <w:sz w:val="17"/>
                <w:szCs w:val="17"/>
                <w:lang w:val="en-US" w:eastAsia="en-US"/>
              </w:rPr>
              <w:t xml:space="preserve"> </w:t>
            </w:r>
            <w:r w:rsidRPr="00A24D5B">
              <w:rPr>
                <w:rFonts w:eastAsia="Calibri"/>
                <w:i/>
                <w:iCs/>
                <w:sz w:val="17"/>
                <w:szCs w:val="17"/>
                <w:lang w:eastAsia="en-US"/>
              </w:rPr>
              <w:t>бумаги</w:t>
            </w:r>
          </w:p>
        </w:tc>
        <w:tc>
          <w:tcPr>
            <w:tcW w:w="3115" w:type="dxa"/>
            <w:shd w:val="clear" w:color="auto" w:fill="auto"/>
          </w:tcPr>
          <w:p w14:paraId="603CC46A" w14:textId="77777777" w:rsidR="004E17AC" w:rsidRPr="00A24D5B" w:rsidRDefault="004E17AC" w:rsidP="004E17AC">
            <w:pPr>
              <w:rPr>
                <w:rFonts w:eastAsia="Calibri"/>
                <w:i/>
                <w:iCs/>
                <w:sz w:val="17"/>
                <w:szCs w:val="17"/>
                <w:lang w:val="en-US" w:eastAsia="en-US"/>
              </w:rPr>
            </w:pPr>
          </w:p>
        </w:tc>
      </w:tr>
      <w:tr w:rsidR="004E17AC" w:rsidRPr="00A24D5B" w14:paraId="097A154D" w14:textId="77777777" w:rsidTr="004E17AC">
        <w:tc>
          <w:tcPr>
            <w:tcW w:w="3115" w:type="dxa"/>
            <w:shd w:val="clear" w:color="auto" w:fill="auto"/>
          </w:tcPr>
          <w:p w14:paraId="60BCB96D"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Частный идентификационный код ценной бумаги</w:t>
            </w:r>
          </w:p>
        </w:tc>
        <w:tc>
          <w:tcPr>
            <w:tcW w:w="3115" w:type="dxa"/>
            <w:shd w:val="clear" w:color="auto" w:fill="auto"/>
          </w:tcPr>
          <w:p w14:paraId="43226AF5" w14:textId="77777777" w:rsidR="004E17AC" w:rsidRPr="00A24D5B" w:rsidRDefault="004E17AC" w:rsidP="004E17AC">
            <w:pPr>
              <w:rPr>
                <w:rFonts w:eastAsia="Calibri"/>
                <w:i/>
                <w:iCs/>
                <w:sz w:val="17"/>
                <w:szCs w:val="17"/>
                <w:lang w:val="en-US" w:eastAsia="en-US"/>
              </w:rPr>
            </w:pPr>
            <w:r w:rsidRPr="00A24D5B">
              <w:rPr>
                <w:rFonts w:eastAsia="Calibri"/>
                <w:i/>
                <w:iCs/>
                <w:sz w:val="17"/>
                <w:szCs w:val="17"/>
                <w:lang w:eastAsia="en-US"/>
              </w:rPr>
              <w:t>Описание</w:t>
            </w:r>
          </w:p>
        </w:tc>
        <w:tc>
          <w:tcPr>
            <w:tcW w:w="3115" w:type="dxa"/>
            <w:shd w:val="clear" w:color="auto" w:fill="auto"/>
          </w:tcPr>
          <w:p w14:paraId="1A6E031C" w14:textId="77777777" w:rsidR="004E17AC" w:rsidRPr="00A24D5B" w:rsidRDefault="004E17AC" w:rsidP="004E17AC">
            <w:pPr>
              <w:contextualSpacing/>
              <w:rPr>
                <w:rFonts w:eastAsia="Calibri"/>
                <w:i/>
                <w:iCs/>
                <w:sz w:val="17"/>
                <w:szCs w:val="17"/>
                <w:lang w:val="en-US" w:eastAsia="en-US"/>
              </w:rPr>
            </w:pPr>
          </w:p>
        </w:tc>
      </w:tr>
      <w:tr w:rsidR="004E17AC" w:rsidRPr="00A24D5B" w14:paraId="6E07249E" w14:textId="77777777" w:rsidTr="004E17AC">
        <w:tc>
          <w:tcPr>
            <w:tcW w:w="3115" w:type="dxa"/>
            <w:shd w:val="clear" w:color="auto" w:fill="auto"/>
          </w:tcPr>
          <w:p w14:paraId="2B8FF36E" w14:textId="77777777" w:rsidR="004E17AC" w:rsidRPr="00A24D5B" w:rsidRDefault="004E17AC" w:rsidP="004E17AC">
            <w:pPr>
              <w:rPr>
                <w:rFonts w:eastAsia="Calibri"/>
                <w:i/>
                <w:iCs/>
                <w:sz w:val="17"/>
                <w:szCs w:val="17"/>
                <w:lang w:eastAsia="en-US"/>
              </w:rPr>
            </w:pPr>
            <w:proofErr w:type="spellStart"/>
            <w:r w:rsidRPr="00A24D5B">
              <w:rPr>
                <w:rFonts w:eastAsia="Calibri"/>
                <w:i/>
                <w:iCs/>
                <w:sz w:val="17"/>
                <w:szCs w:val="17"/>
                <w:lang w:eastAsia="en-US"/>
              </w:rPr>
              <w:t>Референс</w:t>
            </w:r>
            <w:proofErr w:type="spellEnd"/>
            <w:r w:rsidRPr="00A24D5B">
              <w:rPr>
                <w:rFonts w:eastAsia="Calibri"/>
                <w:i/>
                <w:iCs/>
                <w:sz w:val="17"/>
                <w:szCs w:val="17"/>
                <w:lang w:eastAsia="en-US"/>
              </w:rPr>
              <w:t xml:space="preserve"> корпоративного действия по ценной бумаге</w:t>
            </w:r>
          </w:p>
        </w:tc>
        <w:tc>
          <w:tcPr>
            <w:tcW w:w="3115" w:type="dxa"/>
            <w:shd w:val="clear" w:color="auto" w:fill="auto"/>
          </w:tcPr>
          <w:p w14:paraId="4C7A8F3D" w14:textId="77777777" w:rsidR="004E17AC" w:rsidRPr="00A24D5B" w:rsidRDefault="004E17AC" w:rsidP="004E17AC">
            <w:pPr>
              <w:rPr>
                <w:rFonts w:eastAsia="Calibri"/>
                <w:i/>
                <w:iCs/>
                <w:sz w:val="17"/>
                <w:szCs w:val="17"/>
                <w:lang w:eastAsia="en-US"/>
              </w:rPr>
            </w:pPr>
            <w:proofErr w:type="spellStart"/>
            <w:r w:rsidRPr="00A24D5B">
              <w:rPr>
                <w:rFonts w:eastAsia="Calibri"/>
                <w:i/>
                <w:iCs/>
                <w:sz w:val="17"/>
                <w:szCs w:val="17"/>
                <w:lang w:eastAsia="en-US"/>
              </w:rPr>
              <w:t>Референсы</w:t>
            </w:r>
            <w:proofErr w:type="spellEnd"/>
            <w:r w:rsidRPr="00A24D5B">
              <w:rPr>
                <w:rFonts w:eastAsia="Calibri"/>
                <w:i/>
                <w:iCs/>
                <w:sz w:val="17"/>
                <w:szCs w:val="17"/>
                <w:lang w:eastAsia="en-US"/>
              </w:rPr>
              <w:t xml:space="preserve"> связанных корпоративных действий  по ценной бумаге</w:t>
            </w:r>
          </w:p>
        </w:tc>
        <w:tc>
          <w:tcPr>
            <w:tcW w:w="3115" w:type="dxa"/>
            <w:shd w:val="clear" w:color="auto" w:fill="auto"/>
          </w:tcPr>
          <w:p w14:paraId="14D5ED8E" w14:textId="77777777" w:rsidR="004E17AC" w:rsidRPr="00A24D5B" w:rsidRDefault="004E17AC" w:rsidP="004E17AC">
            <w:pPr>
              <w:rPr>
                <w:rFonts w:eastAsia="Calibri"/>
                <w:i/>
                <w:iCs/>
                <w:sz w:val="17"/>
                <w:szCs w:val="17"/>
                <w:lang w:eastAsia="en-US"/>
              </w:rPr>
            </w:pPr>
          </w:p>
        </w:tc>
      </w:tr>
    </w:tbl>
    <w:p w14:paraId="2314BEE8" w14:textId="77777777" w:rsidR="004E17AC" w:rsidRPr="00A24D5B" w:rsidRDefault="004E17AC" w:rsidP="004E17AC">
      <w:pPr>
        <w:spacing w:after="160"/>
        <w:contextualSpacing/>
        <w:rPr>
          <w:rFonts w:eastAsia="Calibri"/>
          <w:b/>
          <w:bCs/>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E17AC" w:rsidRPr="00A24D5B" w14:paraId="7B388B3D" w14:textId="77777777" w:rsidTr="004E17AC">
        <w:tc>
          <w:tcPr>
            <w:tcW w:w="4672" w:type="dxa"/>
            <w:shd w:val="clear" w:color="auto" w:fill="auto"/>
          </w:tcPr>
          <w:p w14:paraId="6DEC8758" w14:textId="77777777" w:rsidR="004E17AC" w:rsidRPr="00A24D5B" w:rsidRDefault="004E17AC" w:rsidP="004E17AC">
            <w:pPr>
              <w:contextualSpacing/>
              <w:rPr>
                <w:rFonts w:eastAsia="Calibri"/>
                <w:b/>
                <w:bCs/>
                <w:sz w:val="18"/>
                <w:szCs w:val="18"/>
                <w:lang w:val="en-US" w:eastAsia="en-US"/>
              </w:rPr>
            </w:pPr>
            <w:r w:rsidRPr="00A24D5B">
              <w:rPr>
                <w:rFonts w:eastAsia="Calibri"/>
                <w:b/>
                <w:bCs/>
                <w:sz w:val="18"/>
                <w:szCs w:val="18"/>
                <w:lang w:eastAsia="en-US"/>
              </w:rPr>
              <w:t>Количество</w:t>
            </w:r>
            <w:r w:rsidRPr="00A24D5B">
              <w:rPr>
                <w:rFonts w:eastAsia="Calibri"/>
                <w:b/>
                <w:bCs/>
                <w:sz w:val="18"/>
                <w:szCs w:val="18"/>
                <w:lang w:val="en-US" w:eastAsia="en-US"/>
              </w:rPr>
              <w:t xml:space="preserve"> </w:t>
            </w:r>
            <w:r w:rsidRPr="00A24D5B">
              <w:rPr>
                <w:rFonts w:eastAsia="Calibri"/>
                <w:b/>
                <w:bCs/>
                <w:sz w:val="18"/>
                <w:szCs w:val="18"/>
                <w:lang w:eastAsia="en-US"/>
              </w:rPr>
              <w:t>в</w:t>
            </w:r>
            <w:r w:rsidRPr="00A24D5B">
              <w:rPr>
                <w:rFonts w:eastAsia="Calibri"/>
                <w:b/>
                <w:bCs/>
                <w:sz w:val="18"/>
                <w:szCs w:val="18"/>
                <w:lang w:val="en-US" w:eastAsia="en-US"/>
              </w:rPr>
              <w:t xml:space="preserve"> </w:t>
            </w:r>
            <w:r w:rsidRPr="00A24D5B">
              <w:rPr>
                <w:rFonts w:eastAsia="Calibri"/>
                <w:b/>
                <w:bCs/>
                <w:sz w:val="18"/>
                <w:szCs w:val="18"/>
                <w:lang w:eastAsia="en-US"/>
              </w:rPr>
              <w:t>штуках</w:t>
            </w:r>
          </w:p>
        </w:tc>
        <w:tc>
          <w:tcPr>
            <w:tcW w:w="4673" w:type="dxa"/>
            <w:shd w:val="clear" w:color="auto" w:fill="auto"/>
          </w:tcPr>
          <w:p w14:paraId="26113C99" w14:textId="77777777" w:rsidR="004E17AC" w:rsidRPr="00A24D5B" w:rsidRDefault="004E17AC" w:rsidP="004E17AC">
            <w:pPr>
              <w:contextualSpacing/>
              <w:rPr>
                <w:rFonts w:eastAsia="Calibri"/>
                <w:b/>
                <w:bCs/>
                <w:sz w:val="18"/>
                <w:szCs w:val="18"/>
                <w:lang w:val="en-US" w:eastAsia="en-US"/>
              </w:rPr>
            </w:pPr>
          </w:p>
          <w:p w14:paraId="7E4E7658" w14:textId="77777777" w:rsidR="004E17AC" w:rsidRPr="00A24D5B" w:rsidRDefault="004E17AC" w:rsidP="004E17AC">
            <w:pPr>
              <w:rPr>
                <w:rFonts w:eastAsia="Calibri"/>
                <w:i/>
                <w:iCs/>
                <w:sz w:val="17"/>
                <w:szCs w:val="17"/>
                <w:lang w:val="en-US" w:eastAsia="en-US"/>
              </w:rPr>
            </w:pPr>
          </w:p>
          <w:p w14:paraId="231F1A16" w14:textId="77777777" w:rsidR="004E17AC" w:rsidRPr="00A24D5B" w:rsidRDefault="004E17AC" w:rsidP="004E17AC">
            <w:pPr>
              <w:rPr>
                <w:rFonts w:eastAsia="Calibri"/>
                <w:b/>
                <w:bCs/>
                <w:sz w:val="18"/>
                <w:szCs w:val="18"/>
                <w:lang w:eastAsia="en-US"/>
              </w:rPr>
            </w:pPr>
            <w:r w:rsidRPr="00A24D5B">
              <w:rPr>
                <w:rFonts w:eastAsia="Calibri"/>
                <w:i/>
                <w:iCs/>
                <w:sz w:val="17"/>
                <w:szCs w:val="17"/>
                <w:lang w:eastAsia="en-US"/>
              </w:rPr>
              <w:t>(прописью)</w:t>
            </w:r>
          </w:p>
        </w:tc>
      </w:tr>
      <w:tr w:rsidR="004E17AC" w:rsidRPr="00A24D5B" w14:paraId="5EBE7488" w14:textId="77777777" w:rsidTr="004E17AC">
        <w:tc>
          <w:tcPr>
            <w:tcW w:w="4672" w:type="dxa"/>
            <w:shd w:val="clear" w:color="auto" w:fill="auto"/>
          </w:tcPr>
          <w:p w14:paraId="4342ADC7" w14:textId="77777777" w:rsidR="004E17AC" w:rsidRPr="00A24D5B" w:rsidRDefault="004E17AC" w:rsidP="004E17AC">
            <w:pPr>
              <w:contextualSpacing/>
              <w:rPr>
                <w:rFonts w:eastAsia="Calibri"/>
                <w:b/>
                <w:bCs/>
                <w:sz w:val="18"/>
                <w:szCs w:val="18"/>
                <w:lang w:val="en-US" w:eastAsia="en-US"/>
              </w:rPr>
            </w:pPr>
            <w:r w:rsidRPr="00A24D5B">
              <w:rPr>
                <w:rFonts w:eastAsia="Calibri"/>
                <w:b/>
                <w:bCs/>
                <w:sz w:val="18"/>
                <w:szCs w:val="18"/>
                <w:lang w:eastAsia="en-US"/>
              </w:rPr>
              <w:t>Количество</w:t>
            </w:r>
            <w:r w:rsidRPr="00A24D5B">
              <w:rPr>
                <w:rFonts w:eastAsia="Calibri"/>
                <w:b/>
                <w:bCs/>
                <w:sz w:val="18"/>
                <w:szCs w:val="18"/>
                <w:lang w:val="en-US" w:eastAsia="en-US"/>
              </w:rPr>
              <w:t xml:space="preserve"> </w:t>
            </w:r>
            <w:r w:rsidRPr="00A24D5B">
              <w:rPr>
                <w:rFonts w:eastAsia="Calibri"/>
                <w:b/>
                <w:bCs/>
                <w:sz w:val="18"/>
                <w:szCs w:val="18"/>
                <w:lang w:eastAsia="en-US"/>
              </w:rPr>
              <w:t>по</w:t>
            </w:r>
            <w:r w:rsidRPr="00A24D5B">
              <w:rPr>
                <w:rFonts w:eastAsia="Calibri"/>
                <w:b/>
                <w:bCs/>
                <w:sz w:val="18"/>
                <w:szCs w:val="18"/>
                <w:lang w:val="en-US" w:eastAsia="en-US"/>
              </w:rPr>
              <w:t xml:space="preserve"> </w:t>
            </w:r>
            <w:r w:rsidRPr="00A24D5B">
              <w:rPr>
                <w:rFonts w:eastAsia="Calibri"/>
                <w:b/>
                <w:bCs/>
                <w:sz w:val="18"/>
                <w:szCs w:val="18"/>
                <w:lang w:eastAsia="en-US"/>
              </w:rPr>
              <w:t>номиналу</w:t>
            </w:r>
          </w:p>
        </w:tc>
        <w:tc>
          <w:tcPr>
            <w:tcW w:w="4673" w:type="dxa"/>
            <w:shd w:val="clear" w:color="auto" w:fill="auto"/>
          </w:tcPr>
          <w:p w14:paraId="701186A1" w14:textId="77777777" w:rsidR="004E17AC" w:rsidRPr="00A24D5B" w:rsidRDefault="004E17AC" w:rsidP="004E17AC">
            <w:pPr>
              <w:contextualSpacing/>
              <w:rPr>
                <w:rFonts w:eastAsia="Calibri"/>
                <w:b/>
                <w:bCs/>
                <w:sz w:val="18"/>
                <w:szCs w:val="18"/>
                <w:lang w:val="en-US" w:eastAsia="en-US"/>
              </w:rPr>
            </w:pPr>
          </w:p>
          <w:p w14:paraId="6B66B86F" w14:textId="77777777" w:rsidR="004E17AC" w:rsidRPr="00A24D5B" w:rsidRDefault="004E17AC" w:rsidP="004E17AC">
            <w:pPr>
              <w:contextualSpacing/>
              <w:rPr>
                <w:rFonts w:eastAsia="Calibri"/>
                <w:b/>
                <w:bCs/>
                <w:sz w:val="18"/>
                <w:szCs w:val="18"/>
                <w:lang w:val="en-US" w:eastAsia="en-US"/>
              </w:rPr>
            </w:pPr>
            <w:r w:rsidRPr="00A24D5B">
              <w:rPr>
                <w:rFonts w:eastAsia="Calibri"/>
                <w:i/>
                <w:iCs/>
                <w:sz w:val="17"/>
                <w:szCs w:val="17"/>
                <w:lang w:eastAsia="en-US"/>
              </w:rPr>
              <w:t>(прописью)</w:t>
            </w:r>
          </w:p>
        </w:tc>
      </w:tr>
    </w:tbl>
    <w:p w14:paraId="4B896923" w14:textId="77777777" w:rsidR="004E17AC" w:rsidRPr="00A24D5B" w:rsidRDefault="004E17AC" w:rsidP="004E17AC">
      <w:pPr>
        <w:spacing w:after="160"/>
        <w:contextualSpacing/>
        <w:rPr>
          <w:rFonts w:eastAsia="Calibri"/>
          <w:b/>
          <w:bCs/>
          <w:sz w:val="18"/>
          <w:szCs w:val="18"/>
          <w:lang w:val="en-US" w:eastAsia="en-US"/>
        </w:rPr>
      </w:pPr>
    </w:p>
    <w:p w14:paraId="7193347C" w14:textId="77777777" w:rsidR="004E17AC" w:rsidRPr="00A24D5B" w:rsidRDefault="004E17AC" w:rsidP="004E17AC">
      <w:pPr>
        <w:spacing w:after="160"/>
        <w:contextualSpacing/>
        <w:rPr>
          <w:rFonts w:eastAsia="Calibri"/>
          <w:b/>
          <w:bCs/>
          <w:sz w:val="18"/>
          <w:szCs w:val="18"/>
          <w:lang w:eastAsia="en-US"/>
        </w:rPr>
      </w:pPr>
      <w:r w:rsidRPr="00A24D5B">
        <w:rPr>
          <w:rFonts w:eastAsia="Calibri"/>
          <w:b/>
          <w:bCs/>
          <w:sz w:val="18"/>
          <w:szCs w:val="18"/>
          <w:lang w:eastAsia="en-US"/>
        </w:rPr>
        <w:t>Из них обременено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E17AC" w:rsidRPr="00A24D5B" w14:paraId="535AEA10" w14:textId="77777777" w:rsidTr="004E17AC">
        <w:tc>
          <w:tcPr>
            <w:tcW w:w="4672" w:type="dxa"/>
            <w:shd w:val="clear" w:color="auto" w:fill="auto"/>
          </w:tcPr>
          <w:p w14:paraId="375171E8" w14:textId="77777777" w:rsidR="004E17AC" w:rsidRPr="00A24D5B" w:rsidRDefault="004E17AC" w:rsidP="004E17AC">
            <w:pPr>
              <w:contextualSpacing/>
              <w:rPr>
                <w:rFonts w:eastAsia="Calibri"/>
                <w:b/>
                <w:bCs/>
                <w:sz w:val="18"/>
                <w:szCs w:val="18"/>
                <w:lang w:val="en-US" w:eastAsia="en-US"/>
              </w:rPr>
            </w:pPr>
            <w:r w:rsidRPr="00A24D5B">
              <w:rPr>
                <w:rFonts w:eastAsia="Calibri"/>
                <w:b/>
                <w:bCs/>
                <w:sz w:val="18"/>
                <w:szCs w:val="18"/>
                <w:lang w:eastAsia="en-US"/>
              </w:rPr>
              <w:t>Количество</w:t>
            </w:r>
            <w:r w:rsidRPr="00A24D5B">
              <w:rPr>
                <w:rFonts w:eastAsia="Calibri"/>
                <w:b/>
                <w:bCs/>
                <w:sz w:val="18"/>
                <w:szCs w:val="18"/>
                <w:lang w:val="en-US" w:eastAsia="en-US"/>
              </w:rPr>
              <w:t xml:space="preserve"> </w:t>
            </w:r>
            <w:r w:rsidRPr="00A24D5B">
              <w:rPr>
                <w:rFonts w:eastAsia="Calibri"/>
                <w:b/>
                <w:bCs/>
                <w:sz w:val="18"/>
                <w:szCs w:val="18"/>
                <w:lang w:eastAsia="en-US"/>
              </w:rPr>
              <w:t>в</w:t>
            </w:r>
            <w:r w:rsidRPr="00A24D5B">
              <w:rPr>
                <w:rFonts w:eastAsia="Calibri"/>
                <w:b/>
                <w:bCs/>
                <w:sz w:val="18"/>
                <w:szCs w:val="18"/>
                <w:lang w:val="en-US" w:eastAsia="en-US"/>
              </w:rPr>
              <w:t xml:space="preserve"> </w:t>
            </w:r>
            <w:r w:rsidRPr="00A24D5B">
              <w:rPr>
                <w:rFonts w:eastAsia="Calibri"/>
                <w:b/>
                <w:bCs/>
                <w:sz w:val="18"/>
                <w:szCs w:val="18"/>
                <w:lang w:eastAsia="en-US"/>
              </w:rPr>
              <w:t>штуках</w:t>
            </w:r>
          </w:p>
        </w:tc>
        <w:tc>
          <w:tcPr>
            <w:tcW w:w="4673" w:type="dxa"/>
            <w:shd w:val="clear" w:color="auto" w:fill="auto"/>
          </w:tcPr>
          <w:p w14:paraId="4A8BAAAC" w14:textId="77777777" w:rsidR="004E17AC" w:rsidRPr="00A24D5B" w:rsidRDefault="004E17AC" w:rsidP="004E17AC">
            <w:pPr>
              <w:contextualSpacing/>
              <w:rPr>
                <w:rFonts w:eastAsia="Calibri"/>
                <w:b/>
                <w:bCs/>
                <w:sz w:val="18"/>
                <w:szCs w:val="18"/>
                <w:lang w:val="en-US" w:eastAsia="en-US"/>
              </w:rPr>
            </w:pPr>
          </w:p>
          <w:p w14:paraId="6B1F56B5" w14:textId="77777777" w:rsidR="004E17AC" w:rsidRPr="00A24D5B" w:rsidRDefault="004E17AC" w:rsidP="004E17AC">
            <w:pPr>
              <w:rPr>
                <w:rFonts w:eastAsia="Calibri"/>
                <w:i/>
                <w:iCs/>
                <w:sz w:val="17"/>
                <w:szCs w:val="17"/>
                <w:lang w:val="en-US" w:eastAsia="en-US"/>
              </w:rPr>
            </w:pPr>
          </w:p>
          <w:p w14:paraId="2C4E4FDF" w14:textId="77777777" w:rsidR="004E17AC" w:rsidRPr="00A24D5B" w:rsidRDefault="004E17AC" w:rsidP="004E17AC">
            <w:pPr>
              <w:rPr>
                <w:rFonts w:eastAsia="Calibri"/>
                <w:b/>
                <w:bCs/>
                <w:sz w:val="18"/>
                <w:szCs w:val="18"/>
                <w:lang w:eastAsia="en-US"/>
              </w:rPr>
            </w:pPr>
            <w:r w:rsidRPr="00A24D5B">
              <w:rPr>
                <w:rFonts w:eastAsia="Calibri"/>
                <w:i/>
                <w:iCs/>
                <w:sz w:val="17"/>
                <w:szCs w:val="17"/>
                <w:lang w:eastAsia="en-US"/>
              </w:rPr>
              <w:t>(прописью)</w:t>
            </w:r>
          </w:p>
        </w:tc>
      </w:tr>
      <w:tr w:rsidR="004E17AC" w:rsidRPr="00A24D5B" w14:paraId="5BF691C7" w14:textId="77777777" w:rsidTr="004E17AC">
        <w:tc>
          <w:tcPr>
            <w:tcW w:w="4672" w:type="dxa"/>
            <w:shd w:val="clear" w:color="auto" w:fill="auto"/>
          </w:tcPr>
          <w:p w14:paraId="61D24FA9" w14:textId="77777777" w:rsidR="004E17AC" w:rsidRPr="00A24D5B" w:rsidRDefault="004E17AC" w:rsidP="004E17AC">
            <w:pPr>
              <w:contextualSpacing/>
              <w:rPr>
                <w:rFonts w:eastAsia="Calibri"/>
                <w:b/>
                <w:bCs/>
                <w:sz w:val="18"/>
                <w:szCs w:val="18"/>
                <w:lang w:val="en-US" w:eastAsia="en-US"/>
              </w:rPr>
            </w:pPr>
            <w:r w:rsidRPr="00A24D5B">
              <w:rPr>
                <w:rFonts w:eastAsia="Calibri"/>
                <w:b/>
                <w:bCs/>
                <w:sz w:val="18"/>
                <w:szCs w:val="18"/>
                <w:lang w:eastAsia="en-US"/>
              </w:rPr>
              <w:t>Количество</w:t>
            </w:r>
            <w:r w:rsidRPr="00A24D5B">
              <w:rPr>
                <w:rFonts w:eastAsia="Calibri"/>
                <w:b/>
                <w:bCs/>
                <w:sz w:val="18"/>
                <w:szCs w:val="18"/>
                <w:lang w:val="en-US" w:eastAsia="en-US"/>
              </w:rPr>
              <w:t xml:space="preserve"> </w:t>
            </w:r>
            <w:r w:rsidRPr="00A24D5B">
              <w:rPr>
                <w:rFonts w:eastAsia="Calibri"/>
                <w:b/>
                <w:bCs/>
                <w:sz w:val="18"/>
                <w:szCs w:val="18"/>
                <w:lang w:eastAsia="en-US"/>
              </w:rPr>
              <w:t>по</w:t>
            </w:r>
            <w:r w:rsidRPr="00A24D5B">
              <w:rPr>
                <w:rFonts w:eastAsia="Calibri"/>
                <w:b/>
                <w:bCs/>
                <w:sz w:val="18"/>
                <w:szCs w:val="18"/>
                <w:lang w:val="en-US" w:eastAsia="en-US"/>
              </w:rPr>
              <w:t xml:space="preserve"> </w:t>
            </w:r>
            <w:r w:rsidRPr="00A24D5B">
              <w:rPr>
                <w:rFonts w:eastAsia="Calibri"/>
                <w:b/>
                <w:bCs/>
                <w:sz w:val="18"/>
                <w:szCs w:val="18"/>
                <w:lang w:eastAsia="en-US"/>
              </w:rPr>
              <w:t>номиналу</w:t>
            </w:r>
          </w:p>
        </w:tc>
        <w:tc>
          <w:tcPr>
            <w:tcW w:w="4673" w:type="dxa"/>
            <w:shd w:val="clear" w:color="auto" w:fill="auto"/>
          </w:tcPr>
          <w:p w14:paraId="5C46FD28" w14:textId="77777777" w:rsidR="004E17AC" w:rsidRPr="00A24D5B" w:rsidRDefault="004E17AC" w:rsidP="004E17AC">
            <w:pPr>
              <w:contextualSpacing/>
              <w:rPr>
                <w:rFonts w:eastAsia="Calibri"/>
                <w:b/>
                <w:bCs/>
                <w:sz w:val="18"/>
                <w:szCs w:val="18"/>
                <w:lang w:val="en-US" w:eastAsia="en-US"/>
              </w:rPr>
            </w:pPr>
          </w:p>
          <w:p w14:paraId="2A6ABD8D" w14:textId="77777777" w:rsidR="004E17AC" w:rsidRPr="00A24D5B" w:rsidRDefault="004E17AC" w:rsidP="004E17AC">
            <w:pPr>
              <w:contextualSpacing/>
              <w:rPr>
                <w:rFonts w:eastAsia="Calibri"/>
                <w:b/>
                <w:bCs/>
                <w:sz w:val="18"/>
                <w:szCs w:val="18"/>
                <w:lang w:val="en-US" w:eastAsia="en-US"/>
              </w:rPr>
            </w:pPr>
            <w:r w:rsidRPr="00A24D5B">
              <w:rPr>
                <w:rFonts w:eastAsia="Calibri"/>
                <w:i/>
                <w:iCs/>
                <w:sz w:val="17"/>
                <w:szCs w:val="17"/>
                <w:lang w:eastAsia="en-US"/>
              </w:rPr>
              <w:t>(прописью)</w:t>
            </w:r>
          </w:p>
        </w:tc>
      </w:tr>
    </w:tbl>
    <w:p w14:paraId="1D436B0B" w14:textId="77777777" w:rsidR="004E17AC" w:rsidRPr="00A24D5B" w:rsidRDefault="004E17AC" w:rsidP="004E17AC">
      <w:pPr>
        <w:spacing w:after="160"/>
        <w:contextualSpacing/>
        <w:rPr>
          <w:rFonts w:eastAsia="Calibri"/>
          <w:b/>
          <w:bCs/>
          <w:sz w:val="18"/>
          <w:szCs w:val="1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4E17AC" w:rsidRPr="00A24D5B" w14:paraId="3295D2A6" w14:textId="77777777" w:rsidTr="004E17AC">
        <w:tc>
          <w:tcPr>
            <w:tcW w:w="3115" w:type="dxa"/>
            <w:shd w:val="clear" w:color="auto" w:fill="auto"/>
          </w:tcPr>
          <w:p w14:paraId="3E6E401D"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Код вида обременения/ блокировки</w:t>
            </w:r>
          </w:p>
        </w:tc>
        <w:tc>
          <w:tcPr>
            <w:tcW w:w="3115" w:type="dxa"/>
            <w:shd w:val="clear" w:color="auto" w:fill="auto"/>
          </w:tcPr>
          <w:p w14:paraId="269E7E71"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Описание</w:t>
            </w:r>
          </w:p>
        </w:tc>
        <w:tc>
          <w:tcPr>
            <w:tcW w:w="3115" w:type="dxa"/>
            <w:shd w:val="clear" w:color="auto" w:fill="auto"/>
          </w:tcPr>
          <w:p w14:paraId="296569BA"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Сведения об обременении / блокировке</w:t>
            </w:r>
          </w:p>
        </w:tc>
      </w:tr>
      <w:tr w:rsidR="004E17AC" w:rsidRPr="00A24D5B" w14:paraId="02270C7E" w14:textId="77777777" w:rsidTr="004E17AC">
        <w:tc>
          <w:tcPr>
            <w:tcW w:w="3115" w:type="dxa"/>
            <w:shd w:val="clear" w:color="auto" w:fill="auto"/>
          </w:tcPr>
          <w:p w14:paraId="38BEE81F" w14:textId="77777777" w:rsidR="004E17AC" w:rsidRPr="00A24D5B" w:rsidRDefault="004E17AC" w:rsidP="004E17AC">
            <w:pPr>
              <w:contextualSpacing/>
              <w:rPr>
                <w:rFonts w:eastAsia="Calibri"/>
                <w:i/>
                <w:iCs/>
                <w:color w:val="0070C0"/>
                <w:sz w:val="17"/>
                <w:szCs w:val="17"/>
                <w:lang w:val="en-US" w:eastAsia="en-US"/>
              </w:rPr>
            </w:pPr>
          </w:p>
        </w:tc>
        <w:tc>
          <w:tcPr>
            <w:tcW w:w="3115" w:type="dxa"/>
            <w:shd w:val="clear" w:color="auto" w:fill="auto"/>
          </w:tcPr>
          <w:p w14:paraId="0EDBC17C" w14:textId="77777777" w:rsidR="004E17AC" w:rsidRPr="00A24D5B" w:rsidRDefault="004E17AC" w:rsidP="004E17AC">
            <w:pPr>
              <w:contextualSpacing/>
              <w:rPr>
                <w:rFonts w:eastAsia="Calibri"/>
                <w:i/>
                <w:iCs/>
                <w:color w:val="0070C0"/>
                <w:sz w:val="17"/>
                <w:szCs w:val="17"/>
                <w:lang w:val="en-US" w:eastAsia="en-US"/>
              </w:rPr>
            </w:pPr>
          </w:p>
        </w:tc>
        <w:tc>
          <w:tcPr>
            <w:tcW w:w="3115" w:type="dxa"/>
            <w:shd w:val="clear" w:color="auto" w:fill="auto"/>
          </w:tcPr>
          <w:p w14:paraId="1F9A6BD2" w14:textId="77777777" w:rsidR="004E17AC" w:rsidRPr="00A24D5B" w:rsidRDefault="004E17AC" w:rsidP="004E17AC">
            <w:pPr>
              <w:contextualSpacing/>
              <w:rPr>
                <w:rFonts w:eastAsia="Calibri"/>
                <w:i/>
                <w:iCs/>
                <w:color w:val="0070C0"/>
                <w:sz w:val="17"/>
                <w:szCs w:val="17"/>
                <w:lang w:val="en-US" w:eastAsia="en-US"/>
              </w:rPr>
            </w:pPr>
          </w:p>
        </w:tc>
      </w:tr>
    </w:tbl>
    <w:p w14:paraId="2F16EFE7" w14:textId="77777777" w:rsidR="004E17AC" w:rsidRPr="00A24D5B" w:rsidRDefault="004E17AC" w:rsidP="004E17AC">
      <w:pPr>
        <w:spacing w:after="160"/>
        <w:contextualSpacing/>
        <w:rPr>
          <w:rFonts w:eastAsia="Calibri"/>
          <w:b/>
          <w:bCs/>
          <w:sz w:val="18"/>
          <w:szCs w:val="18"/>
          <w:lang w:val="en-US" w:eastAsia="en-US"/>
        </w:rPr>
      </w:pPr>
    </w:p>
    <w:p w14:paraId="1DFE3841" w14:textId="77777777" w:rsidR="004E17AC" w:rsidRPr="00A24D5B" w:rsidRDefault="004E17AC" w:rsidP="004E17AC">
      <w:pPr>
        <w:spacing w:after="160"/>
        <w:contextualSpacing/>
        <w:rPr>
          <w:rFonts w:eastAsia="Calibri"/>
          <w:b/>
          <w:bCs/>
          <w:sz w:val="18"/>
          <w:szCs w:val="18"/>
          <w:lang w:eastAsia="en-US"/>
        </w:rPr>
      </w:pPr>
      <w:r w:rsidRPr="00A24D5B">
        <w:rPr>
          <w:rFonts w:eastAsia="Calibri"/>
          <w:b/>
          <w:bCs/>
          <w:sz w:val="18"/>
          <w:szCs w:val="18"/>
          <w:lang w:eastAsia="en-US"/>
        </w:rPr>
        <w:t>Сведения о залоге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557"/>
        <w:gridCol w:w="1558"/>
        <w:gridCol w:w="1558"/>
      </w:tblGrid>
      <w:tr w:rsidR="004E17AC" w:rsidRPr="00A24D5B" w14:paraId="0AC15B00" w14:textId="77777777" w:rsidTr="004E17AC">
        <w:tc>
          <w:tcPr>
            <w:tcW w:w="4672" w:type="dxa"/>
            <w:shd w:val="clear" w:color="auto" w:fill="auto"/>
          </w:tcPr>
          <w:p w14:paraId="3CC0DD18"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Информация о счете</w:t>
            </w:r>
          </w:p>
        </w:tc>
        <w:tc>
          <w:tcPr>
            <w:tcW w:w="1557" w:type="dxa"/>
            <w:shd w:val="clear" w:color="auto" w:fill="auto"/>
          </w:tcPr>
          <w:p w14:paraId="4DEEC67F"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счет</w:t>
            </w:r>
          </w:p>
        </w:tc>
        <w:tc>
          <w:tcPr>
            <w:tcW w:w="1558" w:type="dxa"/>
            <w:shd w:val="clear" w:color="auto" w:fill="auto"/>
          </w:tcPr>
          <w:p w14:paraId="5C41DBBD"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тип счета</w:t>
            </w:r>
          </w:p>
        </w:tc>
        <w:tc>
          <w:tcPr>
            <w:tcW w:w="1558" w:type="dxa"/>
            <w:shd w:val="clear" w:color="auto" w:fill="auto"/>
          </w:tcPr>
          <w:p w14:paraId="6597C730"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описание</w:t>
            </w:r>
          </w:p>
        </w:tc>
      </w:tr>
      <w:tr w:rsidR="004E17AC" w:rsidRPr="00A24D5B" w14:paraId="57A81FC3" w14:textId="77777777" w:rsidTr="004E17AC">
        <w:trPr>
          <w:trHeight w:val="70"/>
        </w:trPr>
        <w:tc>
          <w:tcPr>
            <w:tcW w:w="4672" w:type="dxa"/>
            <w:vMerge w:val="restart"/>
            <w:shd w:val="clear" w:color="auto" w:fill="auto"/>
          </w:tcPr>
          <w:p w14:paraId="36CCCB51"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Информация о залогодержателе</w:t>
            </w:r>
          </w:p>
        </w:tc>
        <w:tc>
          <w:tcPr>
            <w:tcW w:w="4673" w:type="dxa"/>
            <w:gridSpan w:val="3"/>
            <w:shd w:val="clear" w:color="auto" w:fill="auto"/>
          </w:tcPr>
          <w:p w14:paraId="69A0C4BB"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наименование</w:t>
            </w:r>
          </w:p>
        </w:tc>
      </w:tr>
      <w:tr w:rsidR="004E17AC" w:rsidRPr="00A24D5B" w14:paraId="60C7B862" w14:textId="77777777" w:rsidTr="004E17AC">
        <w:trPr>
          <w:trHeight w:val="70"/>
        </w:trPr>
        <w:tc>
          <w:tcPr>
            <w:tcW w:w="4672" w:type="dxa"/>
            <w:vMerge/>
            <w:shd w:val="clear" w:color="auto" w:fill="auto"/>
          </w:tcPr>
          <w:p w14:paraId="67D74FE8" w14:textId="77777777" w:rsidR="004E17AC" w:rsidRPr="00A24D5B" w:rsidRDefault="004E17AC" w:rsidP="004E17AC">
            <w:pPr>
              <w:rPr>
                <w:rFonts w:eastAsia="Calibri"/>
                <w:i/>
                <w:iCs/>
                <w:sz w:val="17"/>
                <w:szCs w:val="17"/>
                <w:lang w:eastAsia="en-US"/>
              </w:rPr>
            </w:pPr>
          </w:p>
        </w:tc>
        <w:tc>
          <w:tcPr>
            <w:tcW w:w="4673" w:type="dxa"/>
            <w:gridSpan w:val="3"/>
            <w:shd w:val="clear" w:color="auto" w:fill="auto"/>
          </w:tcPr>
          <w:p w14:paraId="4A216FD7" w14:textId="77777777" w:rsidR="004E17AC" w:rsidRPr="00A24D5B" w:rsidRDefault="004E17AC" w:rsidP="004E17AC">
            <w:pPr>
              <w:rPr>
                <w:rFonts w:eastAsia="Calibri"/>
                <w:i/>
                <w:iCs/>
                <w:color w:val="0070C0"/>
                <w:sz w:val="17"/>
                <w:szCs w:val="17"/>
                <w:lang w:val="en-US" w:eastAsia="en-US"/>
              </w:rPr>
            </w:pPr>
            <w:r w:rsidRPr="00A24D5B">
              <w:rPr>
                <w:rFonts w:eastAsia="Calibri"/>
                <w:i/>
                <w:iCs/>
                <w:sz w:val="17"/>
                <w:szCs w:val="17"/>
                <w:lang w:val="en-US" w:eastAsia="en-US"/>
              </w:rPr>
              <w:t xml:space="preserve"> </w:t>
            </w:r>
          </w:p>
          <w:p w14:paraId="7FCC6EE8"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адрес</w:t>
            </w:r>
          </w:p>
        </w:tc>
      </w:tr>
      <w:tr w:rsidR="004E17AC" w:rsidRPr="00A24D5B" w14:paraId="7AF02FC9" w14:textId="77777777" w:rsidTr="004E17AC">
        <w:trPr>
          <w:trHeight w:val="70"/>
        </w:trPr>
        <w:tc>
          <w:tcPr>
            <w:tcW w:w="4672" w:type="dxa"/>
            <w:vMerge/>
            <w:shd w:val="clear" w:color="auto" w:fill="auto"/>
          </w:tcPr>
          <w:p w14:paraId="68F97C6A" w14:textId="77777777" w:rsidR="004E17AC" w:rsidRPr="00A24D5B" w:rsidRDefault="004E17AC" w:rsidP="004E17AC">
            <w:pPr>
              <w:rPr>
                <w:rFonts w:eastAsia="Calibri"/>
                <w:i/>
                <w:iCs/>
                <w:sz w:val="17"/>
                <w:szCs w:val="17"/>
                <w:lang w:eastAsia="en-US"/>
              </w:rPr>
            </w:pPr>
          </w:p>
        </w:tc>
        <w:tc>
          <w:tcPr>
            <w:tcW w:w="4673" w:type="dxa"/>
            <w:gridSpan w:val="3"/>
            <w:shd w:val="clear" w:color="auto" w:fill="auto"/>
          </w:tcPr>
          <w:p w14:paraId="4626CF2A" w14:textId="77777777" w:rsidR="004E17AC" w:rsidRPr="00A24D5B" w:rsidRDefault="004E17AC" w:rsidP="004E17AC">
            <w:pPr>
              <w:rPr>
                <w:rFonts w:eastAsia="Calibri"/>
                <w:i/>
                <w:iCs/>
                <w:sz w:val="17"/>
                <w:szCs w:val="17"/>
                <w:lang w:eastAsia="en-US"/>
              </w:rPr>
            </w:pPr>
          </w:p>
          <w:p w14:paraId="59E6643C" w14:textId="77777777" w:rsidR="004E17AC" w:rsidRPr="00A24D5B" w:rsidRDefault="004E17AC" w:rsidP="004E17AC">
            <w:pPr>
              <w:rPr>
                <w:rFonts w:eastAsia="Calibri"/>
                <w:i/>
                <w:iCs/>
                <w:sz w:val="17"/>
                <w:szCs w:val="17"/>
                <w:lang w:eastAsia="en-US"/>
              </w:rPr>
            </w:pPr>
          </w:p>
          <w:p w14:paraId="76A033CD"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 xml:space="preserve">идентификационная информация/причина отсутствия </w:t>
            </w:r>
            <w:proofErr w:type="spellStart"/>
            <w:r w:rsidRPr="00A24D5B">
              <w:rPr>
                <w:rFonts w:eastAsia="Calibri"/>
                <w:i/>
                <w:iCs/>
                <w:sz w:val="17"/>
                <w:szCs w:val="17"/>
                <w:lang w:eastAsia="en-US"/>
              </w:rPr>
              <w:t>идент</w:t>
            </w:r>
            <w:proofErr w:type="gramStart"/>
            <w:r w:rsidRPr="00A24D5B">
              <w:rPr>
                <w:rFonts w:eastAsia="Calibri"/>
                <w:i/>
                <w:iCs/>
                <w:sz w:val="17"/>
                <w:szCs w:val="17"/>
                <w:lang w:eastAsia="en-US"/>
              </w:rPr>
              <w:t>.д</w:t>
            </w:r>
            <w:proofErr w:type="gramEnd"/>
            <w:r w:rsidRPr="00A24D5B">
              <w:rPr>
                <w:rFonts w:eastAsia="Calibri"/>
                <w:i/>
                <w:iCs/>
                <w:sz w:val="17"/>
                <w:szCs w:val="17"/>
                <w:lang w:eastAsia="en-US"/>
              </w:rPr>
              <w:t>анных</w:t>
            </w:r>
            <w:proofErr w:type="spellEnd"/>
          </w:p>
        </w:tc>
      </w:tr>
      <w:tr w:rsidR="004E17AC" w:rsidRPr="00A24D5B" w14:paraId="394B80D4" w14:textId="77777777" w:rsidTr="004E17AC">
        <w:tc>
          <w:tcPr>
            <w:tcW w:w="4672" w:type="dxa"/>
            <w:shd w:val="clear" w:color="auto" w:fill="auto"/>
          </w:tcPr>
          <w:p w14:paraId="6B663D02"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Описание условий залога</w:t>
            </w:r>
          </w:p>
        </w:tc>
        <w:tc>
          <w:tcPr>
            <w:tcW w:w="4673" w:type="dxa"/>
            <w:gridSpan w:val="3"/>
            <w:shd w:val="clear" w:color="auto" w:fill="auto"/>
          </w:tcPr>
          <w:p w14:paraId="4C3F73D5" w14:textId="77777777" w:rsidR="004E17AC" w:rsidRPr="00A24D5B" w:rsidRDefault="004E17AC" w:rsidP="004E17AC">
            <w:pPr>
              <w:contextualSpacing/>
              <w:rPr>
                <w:rFonts w:eastAsia="Calibri"/>
                <w:b/>
                <w:bCs/>
                <w:sz w:val="18"/>
                <w:szCs w:val="18"/>
                <w:lang w:val="en-US" w:eastAsia="en-US"/>
              </w:rPr>
            </w:pPr>
          </w:p>
        </w:tc>
      </w:tr>
    </w:tbl>
    <w:p w14:paraId="209A25AD" w14:textId="77777777" w:rsidR="004E17AC" w:rsidRPr="00A24D5B" w:rsidRDefault="004E17AC" w:rsidP="004E17AC">
      <w:pPr>
        <w:spacing w:after="160"/>
        <w:contextualSpacing/>
        <w:rPr>
          <w:rFonts w:eastAsia="Calibri"/>
          <w:b/>
          <w:bCs/>
          <w:sz w:val="18"/>
          <w:szCs w:val="18"/>
          <w:lang w:val="en-US" w:eastAsia="en-US"/>
        </w:rPr>
      </w:pPr>
    </w:p>
    <w:p w14:paraId="54A41D76" w14:textId="77777777" w:rsidR="004E17AC" w:rsidRPr="00A24D5B" w:rsidRDefault="004E17AC" w:rsidP="004E17AC">
      <w:pPr>
        <w:spacing w:after="160"/>
        <w:contextualSpacing/>
        <w:rPr>
          <w:rFonts w:eastAsia="Calibri"/>
          <w:sz w:val="22"/>
          <w:szCs w:val="22"/>
          <w:lang w:val="en-US" w:eastAsia="en-US"/>
        </w:rPr>
      </w:pPr>
    </w:p>
    <w:p w14:paraId="370B19E0" w14:textId="77777777" w:rsidR="004E17AC" w:rsidRPr="00A24D5B" w:rsidRDefault="004E17AC" w:rsidP="004E17AC">
      <w:pPr>
        <w:spacing w:after="160"/>
        <w:contextualSpacing/>
        <w:rPr>
          <w:rFonts w:eastAsia="Calibri"/>
          <w:b/>
          <w:bCs/>
          <w:sz w:val="18"/>
          <w:szCs w:val="18"/>
          <w:lang w:eastAsia="en-US"/>
        </w:rPr>
      </w:pPr>
      <w:r w:rsidRPr="00A24D5B">
        <w:rPr>
          <w:rFonts w:eastAsia="Calibri"/>
          <w:b/>
          <w:bCs/>
          <w:sz w:val="18"/>
          <w:szCs w:val="18"/>
          <w:lang w:eastAsia="en-US"/>
        </w:rPr>
        <w:t>Дополнительная информация к списку</w:t>
      </w:r>
    </w:p>
    <w:p w14:paraId="3FEC7054" w14:textId="77777777" w:rsidR="004E17AC" w:rsidRPr="00A24D5B" w:rsidRDefault="004E17AC" w:rsidP="004E17AC">
      <w:pPr>
        <w:spacing w:after="160" w:line="259" w:lineRule="auto"/>
        <w:contextualSpacing/>
        <w:rPr>
          <w:rFonts w:eastAsia="Calibri"/>
          <w:b/>
          <w:bCs/>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E17AC" w:rsidRPr="00A24D5B" w14:paraId="0AE7223E" w14:textId="77777777" w:rsidTr="004E17AC">
        <w:tc>
          <w:tcPr>
            <w:tcW w:w="9345" w:type="dxa"/>
            <w:shd w:val="clear" w:color="auto" w:fill="auto"/>
          </w:tcPr>
          <w:p w14:paraId="6C9E2B11" w14:textId="77777777" w:rsidR="004E17AC" w:rsidRPr="00A24D5B" w:rsidRDefault="004E17AC" w:rsidP="004E17AC">
            <w:pPr>
              <w:contextualSpacing/>
              <w:rPr>
                <w:rFonts w:eastAsia="Calibri"/>
                <w:i/>
                <w:iCs/>
                <w:color w:val="0070C0"/>
                <w:sz w:val="17"/>
                <w:szCs w:val="17"/>
                <w:lang w:val="en-US" w:eastAsia="en-US"/>
              </w:rPr>
            </w:pPr>
          </w:p>
        </w:tc>
      </w:tr>
    </w:tbl>
    <w:p w14:paraId="601949C3" w14:textId="77777777" w:rsidR="004E17AC" w:rsidRPr="00A24D5B" w:rsidRDefault="004E17AC" w:rsidP="004E17AC">
      <w:pPr>
        <w:spacing w:after="160" w:line="259" w:lineRule="auto"/>
        <w:jc w:val="both"/>
        <w:rPr>
          <w:rFonts w:eastAsia="Calibri"/>
          <w:sz w:val="22"/>
          <w:szCs w:val="22"/>
          <w:lang w:val="en-US" w:eastAsia="en-US"/>
        </w:rPr>
      </w:pPr>
    </w:p>
    <w:p w14:paraId="452FA23E" w14:textId="77777777" w:rsidR="004E17AC" w:rsidRPr="00A24D5B" w:rsidRDefault="004E17AC" w:rsidP="004E17AC">
      <w:pPr>
        <w:spacing w:after="160"/>
        <w:contextualSpacing/>
        <w:rPr>
          <w:rFonts w:eastAsia="Calibri"/>
          <w:b/>
          <w:bCs/>
          <w:sz w:val="18"/>
          <w:szCs w:val="18"/>
          <w:lang w:eastAsia="en-US"/>
        </w:rPr>
      </w:pPr>
      <w:r w:rsidRPr="00A24D5B">
        <w:rPr>
          <w:rFonts w:eastAsia="Calibri"/>
          <w:b/>
          <w:bCs/>
          <w:sz w:val="18"/>
          <w:szCs w:val="18"/>
          <w:lang w:eastAsia="en-US"/>
        </w:rPr>
        <w:t>Идентификация многостраничного списка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4E17AC" w:rsidRPr="00A24D5B" w14:paraId="058CC4C9" w14:textId="77777777" w:rsidTr="004E17AC">
        <w:tc>
          <w:tcPr>
            <w:tcW w:w="3115" w:type="dxa"/>
            <w:shd w:val="clear" w:color="auto" w:fill="auto"/>
          </w:tcPr>
          <w:p w14:paraId="4F700DA6"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Идентификатор документа</w:t>
            </w:r>
          </w:p>
        </w:tc>
        <w:tc>
          <w:tcPr>
            <w:tcW w:w="3115" w:type="dxa"/>
            <w:shd w:val="clear" w:color="auto" w:fill="auto"/>
          </w:tcPr>
          <w:p w14:paraId="18C86D14"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Количество сообщений, в которых передается документ</w:t>
            </w:r>
          </w:p>
        </w:tc>
        <w:tc>
          <w:tcPr>
            <w:tcW w:w="3115" w:type="dxa"/>
            <w:shd w:val="clear" w:color="auto" w:fill="auto"/>
          </w:tcPr>
          <w:p w14:paraId="5C0D4E96" w14:textId="77777777" w:rsidR="004E17AC" w:rsidRPr="00A24D5B" w:rsidRDefault="004E17AC" w:rsidP="004E17AC">
            <w:pPr>
              <w:rPr>
                <w:rFonts w:eastAsia="Calibri"/>
                <w:i/>
                <w:iCs/>
                <w:sz w:val="17"/>
                <w:szCs w:val="17"/>
                <w:lang w:eastAsia="en-US"/>
              </w:rPr>
            </w:pPr>
            <w:r w:rsidRPr="00A24D5B">
              <w:rPr>
                <w:rFonts w:eastAsia="Calibri"/>
                <w:i/>
                <w:iCs/>
                <w:sz w:val="17"/>
                <w:szCs w:val="17"/>
                <w:lang w:eastAsia="en-US"/>
              </w:rPr>
              <w:t>Порядковый номер текущего сообщения</w:t>
            </w:r>
          </w:p>
        </w:tc>
      </w:tr>
      <w:tr w:rsidR="004E17AC" w:rsidRPr="00A24D5B" w14:paraId="519C8A59" w14:textId="77777777" w:rsidTr="004E17AC">
        <w:tc>
          <w:tcPr>
            <w:tcW w:w="3115" w:type="dxa"/>
            <w:shd w:val="clear" w:color="auto" w:fill="auto"/>
          </w:tcPr>
          <w:p w14:paraId="046602E7" w14:textId="77777777" w:rsidR="004E17AC" w:rsidRPr="00A24D5B" w:rsidRDefault="004E17AC" w:rsidP="004E17AC">
            <w:pPr>
              <w:contextualSpacing/>
              <w:rPr>
                <w:rFonts w:eastAsia="Calibri"/>
                <w:i/>
                <w:iCs/>
                <w:color w:val="0070C0"/>
                <w:sz w:val="17"/>
                <w:szCs w:val="17"/>
                <w:lang w:val="en-US" w:eastAsia="en-US"/>
              </w:rPr>
            </w:pPr>
          </w:p>
        </w:tc>
        <w:tc>
          <w:tcPr>
            <w:tcW w:w="3115" w:type="dxa"/>
            <w:shd w:val="clear" w:color="auto" w:fill="auto"/>
          </w:tcPr>
          <w:p w14:paraId="588A0E04" w14:textId="77777777" w:rsidR="004E17AC" w:rsidRPr="00A24D5B" w:rsidRDefault="004E17AC" w:rsidP="004E17AC">
            <w:pPr>
              <w:contextualSpacing/>
              <w:rPr>
                <w:rFonts w:eastAsia="Calibri"/>
                <w:i/>
                <w:iCs/>
                <w:color w:val="0070C0"/>
                <w:sz w:val="17"/>
                <w:szCs w:val="17"/>
                <w:lang w:val="en-US" w:eastAsia="en-US"/>
              </w:rPr>
            </w:pPr>
          </w:p>
        </w:tc>
        <w:tc>
          <w:tcPr>
            <w:tcW w:w="3115" w:type="dxa"/>
            <w:shd w:val="clear" w:color="auto" w:fill="auto"/>
          </w:tcPr>
          <w:p w14:paraId="43488ED6" w14:textId="77777777" w:rsidR="004E17AC" w:rsidRPr="00A24D5B" w:rsidRDefault="004E17AC" w:rsidP="004E17AC">
            <w:pPr>
              <w:contextualSpacing/>
              <w:rPr>
                <w:rFonts w:eastAsia="Calibri"/>
                <w:i/>
                <w:iCs/>
                <w:color w:val="0070C0"/>
                <w:sz w:val="17"/>
                <w:szCs w:val="17"/>
                <w:lang w:val="en-US" w:eastAsia="en-US"/>
              </w:rPr>
            </w:pPr>
          </w:p>
        </w:tc>
      </w:tr>
    </w:tbl>
    <w:p w14:paraId="7D7453AB" w14:textId="77777777" w:rsidR="004E17AC" w:rsidRPr="00A24D5B" w:rsidRDefault="004E17AC" w:rsidP="004E17AC">
      <w:pPr>
        <w:spacing w:after="160"/>
        <w:contextualSpacing/>
        <w:rPr>
          <w:rFonts w:eastAsia="Calibri"/>
          <w:sz w:val="22"/>
          <w:szCs w:val="22"/>
          <w:lang w:val="en-US" w:eastAsia="en-US"/>
        </w:rPr>
      </w:pPr>
    </w:p>
    <w:p w14:paraId="72BAB111" w14:textId="77777777" w:rsidR="004E17AC" w:rsidRPr="00A24D5B" w:rsidRDefault="004E17AC" w:rsidP="004E17AC">
      <w:pPr>
        <w:spacing w:after="160"/>
        <w:contextualSpacing/>
        <w:rPr>
          <w:rFonts w:eastAsia="Calibri"/>
          <w:b/>
          <w:bCs/>
          <w:sz w:val="18"/>
          <w:szCs w:val="18"/>
          <w:lang w:val="en-US" w:eastAsia="en-US"/>
        </w:rPr>
      </w:pPr>
    </w:p>
    <w:p w14:paraId="7F27D361" w14:textId="77777777" w:rsidR="004E17AC" w:rsidRPr="00A24D5B" w:rsidRDefault="004E17AC" w:rsidP="004E17AC">
      <w:pPr>
        <w:spacing w:after="160"/>
        <w:contextualSpacing/>
        <w:rPr>
          <w:rFonts w:eastAsia="Calibri"/>
          <w:b/>
          <w:bCs/>
          <w:sz w:val="18"/>
          <w:szCs w:val="18"/>
          <w:lang w:eastAsia="en-US"/>
        </w:rPr>
      </w:pPr>
      <w:r w:rsidRPr="00A24D5B">
        <w:rPr>
          <w:rFonts w:eastAsia="Calibri"/>
          <w:b/>
          <w:bCs/>
          <w:sz w:val="18"/>
          <w:szCs w:val="18"/>
          <w:lang w:eastAsia="en-US"/>
        </w:rPr>
        <w:t>Дополнительная информация</w:t>
      </w:r>
    </w:p>
    <w:p w14:paraId="35E53A55" w14:textId="77777777" w:rsidR="004E17AC" w:rsidRPr="00A24D5B" w:rsidRDefault="004E17AC" w:rsidP="004E17AC">
      <w:pPr>
        <w:spacing w:after="160" w:line="259" w:lineRule="auto"/>
        <w:contextualSpacing/>
        <w:rPr>
          <w:rFonts w:eastAsia="Calibri"/>
          <w:b/>
          <w:bCs/>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E17AC" w:rsidRPr="00A24D5B" w14:paraId="112B7C0A" w14:textId="77777777" w:rsidTr="004E17AC">
        <w:tc>
          <w:tcPr>
            <w:tcW w:w="9345" w:type="dxa"/>
            <w:shd w:val="clear" w:color="auto" w:fill="auto"/>
          </w:tcPr>
          <w:p w14:paraId="35FB9FBA" w14:textId="77777777" w:rsidR="004E17AC" w:rsidRPr="00A24D5B" w:rsidRDefault="004E17AC" w:rsidP="004E17AC">
            <w:pPr>
              <w:contextualSpacing/>
              <w:rPr>
                <w:rFonts w:eastAsia="Calibri"/>
                <w:i/>
                <w:iCs/>
                <w:color w:val="0070C0"/>
                <w:sz w:val="17"/>
                <w:szCs w:val="17"/>
                <w:lang w:val="en-US" w:eastAsia="en-US"/>
              </w:rPr>
            </w:pPr>
          </w:p>
        </w:tc>
      </w:tr>
    </w:tbl>
    <w:p w14:paraId="4C423A76" w14:textId="77777777" w:rsidR="004E17AC" w:rsidRPr="00A24D5B" w:rsidRDefault="004E17AC" w:rsidP="004E17AC">
      <w:pPr>
        <w:spacing w:after="160"/>
        <w:contextualSpacing/>
        <w:rPr>
          <w:rFonts w:eastAsia="Calibri"/>
          <w:b/>
          <w:bCs/>
          <w:sz w:val="18"/>
          <w:szCs w:val="18"/>
          <w:lang w:val="en-US" w:eastAsia="en-US"/>
        </w:rPr>
      </w:pPr>
    </w:p>
    <w:tbl>
      <w:tblPr>
        <w:tblW w:w="10065" w:type="dxa"/>
        <w:tblInd w:w="-214" w:type="dxa"/>
        <w:tblLayout w:type="fixed"/>
        <w:tblCellMar>
          <w:left w:w="70" w:type="dxa"/>
          <w:right w:w="70" w:type="dxa"/>
        </w:tblCellMar>
        <w:tblLook w:val="0000" w:firstRow="0" w:lastRow="0" w:firstColumn="0" w:lastColumn="0" w:noHBand="0" w:noVBand="0"/>
      </w:tblPr>
      <w:tblGrid>
        <w:gridCol w:w="2604"/>
        <w:gridCol w:w="1360"/>
        <w:gridCol w:w="2662"/>
        <w:gridCol w:w="1461"/>
        <w:gridCol w:w="1978"/>
      </w:tblGrid>
      <w:tr w:rsidR="004E17AC" w:rsidRPr="00A24D5B" w14:paraId="3C176868" w14:textId="77777777" w:rsidTr="00671535">
        <w:tc>
          <w:tcPr>
            <w:tcW w:w="2604" w:type="dxa"/>
            <w:tcBorders>
              <w:bottom w:val="single" w:sz="6" w:space="0" w:color="auto"/>
            </w:tcBorders>
          </w:tcPr>
          <w:p w14:paraId="23C9AEDD" w14:textId="77777777" w:rsidR="004E17AC" w:rsidRPr="00A24D5B" w:rsidRDefault="004E17AC" w:rsidP="004E17AC">
            <w:pPr>
              <w:tabs>
                <w:tab w:val="left" w:pos="7371"/>
              </w:tabs>
              <w:spacing w:line="200" w:lineRule="exact"/>
              <w:jc w:val="center"/>
              <w:rPr>
                <w:sz w:val="19"/>
              </w:rPr>
            </w:pPr>
          </w:p>
        </w:tc>
        <w:tc>
          <w:tcPr>
            <w:tcW w:w="1360" w:type="dxa"/>
          </w:tcPr>
          <w:p w14:paraId="0B4620A4" w14:textId="77777777" w:rsidR="004E17AC" w:rsidRPr="00A24D5B" w:rsidRDefault="004E17AC" w:rsidP="004E17AC">
            <w:pPr>
              <w:tabs>
                <w:tab w:val="left" w:pos="7371"/>
              </w:tabs>
              <w:spacing w:line="200" w:lineRule="exact"/>
              <w:jc w:val="center"/>
              <w:rPr>
                <w:sz w:val="19"/>
              </w:rPr>
            </w:pPr>
          </w:p>
        </w:tc>
        <w:tc>
          <w:tcPr>
            <w:tcW w:w="2662" w:type="dxa"/>
            <w:tcBorders>
              <w:bottom w:val="single" w:sz="6" w:space="0" w:color="auto"/>
            </w:tcBorders>
          </w:tcPr>
          <w:p w14:paraId="1C5EEA94" w14:textId="77777777" w:rsidR="004E17AC" w:rsidRPr="00A24D5B" w:rsidRDefault="004E17AC" w:rsidP="004E17AC">
            <w:pPr>
              <w:tabs>
                <w:tab w:val="left" w:pos="7371"/>
              </w:tabs>
              <w:spacing w:line="200" w:lineRule="exact"/>
              <w:jc w:val="center"/>
              <w:rPr>
                <w:sz w:val="19"/>
              </w:rPr>
            </w:pPr>
          </w:p>
        </w:tc>
        <w:tc>
          <w:tcPr>
            <w:tcW w:w="1461" w:type="dxa"/>
          </w:tcPr>
          <w:p w14:paraId="0059EFAF" w14:textId="77777777" w:rsidR="004E17AC" w:rsidRPr="00A24D5B" w:rsidRDefault="004E17AC" w:rsidP="004E17AC">
            <w:pPr>
              <w:tabs>
                <w:tab w:val="left" w:pos="7371"/>
              </w:tabs>
              <w:spacing w:line="200" w:lineRule="exact"/>
              <w:jc w:val="center"/>
              <w:rPr>
                <w:sz w:val="19"/>
              </w:rPr>
            </w:pPr>
          </w:p>
        </w:tc>
        <w:tc>
          <w:tcPr>
            <w:tcW w:w="1978" w:type="dxa"/>
            <w:tcBorders>
              <w:bottom w:val="single" w:sz="6" w:space="0" w:color="auto"/>
            </w:tcBorders>
          </w:tcPr>
          <w:p w14:paraId="154CBDBB" w14:textId="77777777" w:rsidR="004E17AC" w:rsidRPr="00A24D5B" w:rsidRDefault="004E17AC" w:rsidP="004E17AC">
            <w:pPr>
              <w:tabs>
                <w:tab w:val="left" w:pos="7371"/>
              </w:tabs>
              <w:spacing w:line="200" w:lineRule="exact"/>
              <w:jc w:val="center"/>
              <w:rPr>
                <w:sz w:val="19"/>
              </w:rPr>
            </w:pPr>
          </w:p>
        </w:tc>
      </w:tr>
      <w:tr w:rsidR="004E17AC" w:rsidRPr="00A24D5B" w14:paraId="095AD416" w14:textId="77777777" w:rsidTr="00671535">
        <w:tc>
          <w:tcPr>
            <w:tcW w:w="2604" w:type="dxa"/>
          </w:tcPr>
          <w:p w14:paraId="690D2BD6" w14:textId="77777777" w:rsidR="004E17AC" w:rsidRPr="00A24D5B" w:rsidRDefault="004E17AC" w:rsidP="004E17AC">
            <w:pPr>
              <w:tabs>
                <w:tab w:val="left" w:pos="7371"/>
              </w:tabs>
              <w:spacing w:line="200" w:lineRule="exact"/>
              <w:jc w:val="center"/>
              <w:rPr>
                <w:sz w:val="15"/>
              </w:rPr>
            </w:pPr>
            <w:r w:rsidRPr="00A24D5B">
              <w:rPr>
                <w:sz w:val="15"/>
              </w:rPr>
              <w:t>(должность)</w:t>
            </w:r>
          </w:p>
        </w:tc>
        <w:tc>
          <w:tcPr>
            <w:tcW w:w="1360" w:type="dxa"/>
          </w:tcPr>
          <w:p w14:paraId="39579CCA" w14:textId="77777777" w:rsidR="004E17AC" w:rsidRPr="00A24D5B" w:rsidRDefault="004E17AC" w:rsidP="004E17AC">
            <w:pPr>
              <w:tabs>
                <w:tab w:val="left" w:pos="7371"/>
              </w:tabs>
              <w:spacing w:line="200" w:lineRule="exact"/>
              <w:rPr>
                <w:sz w:val="15"/>
              </w:rPr>
            </w:pPr>
          </w:p>
        </w:tc>
        <w:tc>
          <w:tcPr>
            <w:tcW w:w="2662" w:type="dxa"/>
          </w:tcPr>
          <w:p w14:paraId="7126C85F" w14:textId="77777777" w:rsidR="004E17AC" w:rsidRPr="00A24D5B" w:rsidRDefault="004E17AC" w:rsidP="004E17AC">
            <w:pPr>
              <w:tabs>
                <w:tab w:val="left" w:pos="7371"/>
              </w:tabs>
              <w:spacing w:line="200" w:lineRule="exact"/>
              <w:jc w:val="center"/>
              <w:rPr>
                <w:sz w:val="15"/>
              </w:rPr>
            </w:pPr>
            <w:r w:rsidRPr="00A24D5B">
              <w:rPr>
                <w:sz w:val="15"/>
              </w:rPr>
              <w:t>(Ф.И.О.)</w:t>
            </w:r>
          </w:p>
        </w:tc>
        <w:tc>
          <w:tcPr>
            <w:tcW w:w="1461" w:type="dxa"/>
          </w:tcPr>
          <w:p w14:paraId="77E1E04A" w14:textId="77777777" w:rsidR="004E17AC" w:rsidRPr="00A24D5B" w:rsidRDefault="004E17AC" w:rsidP="004E17AC">
            <w:pPr>
              <w:tabs>
                <w:tab w:val="left" w:pos="7371"/>
              </w:tabs>
              <w:spacing w:line="200" w:lineRule="exact"/>
              <w:rPr>
                <w:sz w:val="15"/>
              </w:rPr>
            </w:pPr>
          </w:p>
        </w:tc>
        <w:tc>
          <w:tcPr>
            <w:tcW w:w="1978" w:type="dxa"/>
          </w:tcPr>
          <w:p w14:paraId="2F6679C9" w14:textId="77777777" w:rsidR="004E17AC" w:rsidRPr="00A24D5B" w:rsidRDefault="004E17AC" w:rsidP="004E17AC">
            <w:pPr>
              <w:tabs>
                <w:tab w:val="left" w:pos="7371"/>
              </w:tabs>
              <w:spacing w:line="200" w:lineRule="exact"/>
              <w:jc w:val="center"/>
              <w:rPr>
                <w:sz w:val="15"/>
              </w:rPr>
            </w:pPr>
            <w:r w:rsidRPr="00A24D5B">
              <w:rPr>
                <w:sz w:val="15"/>
              </w:rPr>
              <w:t>(подпись)</w:t>
            </w:r>
          </w:p>
        </w:tc>
      </w:tr>
      <w:tr w:rsidR="004E17AC" w:rsidRPr="00A24D5B" w14:paraId="79AD1DCC" w14:textId="77777777" w:rsidTr="00671535">
        <w:tc>
          <w:tcPr>
            <w:tcW w:w="2604" w:type="dxa"/>
          </w:tcPr>
          <w:p w14:paraId="7C870F14" w14:textId="77777777" w:rsidR="004E17AC" w:rsidRPr="00A24D5B" w:rsidRDefault="004E17AC" w:rsidP="004E17AC">
            <w:pPr>
              <w:tabs>
                <w:tab w:val="left" w:pos="7371"/>
              </w:tabs>
              <w:spacing w:line="200" w:lineRule="exact"/>
              <w:rPr>
                <w:sz w:val="19"/>
              </w:rPr>
            </w:pPr>
          </w:p>
        </w:tc>
        <w:tc>
          <w:tcPr>
            <w:tcW w:w="1360" w:type="dxa"/>
          </w:tcPr>
          <w:p w14:paraId="645A7038" w14:textId="77777777" w:rsidR="004E17AC" w:rsidRPr="00A24D5B" w:rsidRDefault="004E17AC" w:rsidP="004E17AC">
            <w:pPr>
              <w:tabs>
                <w:tab w:val="left" w:pos="7371"/>
              </w:tabs>
              <w:spacing w:line="200" w:lineRule="exact"/>
              <w:rPr>
                <w:sz w:val="19"/>
              </w:rPr>
            </w:pPr>
          </w:p>
        </w:tc>
        <w:tc>
          <w:tcPr>
            <w:tcW w:w="2662" w:type="dxa"/>
          </w:tcPr>
          <w:p w14:paraId="7C8FFB38" w14:textId="77777777" w:rsidR="004E17AC" w:rsidRPr="00A24D5B" w:rsidRDefault="004E17AC" w:rsidP="004E17AC">
            <w:pPr>
              <w:tabs>
                <w:tab w:val="left" w:pos="7371"/>
              </w:tabs>
              <w:spacing w:line="200" w:lineRule="exact"/>
              <w:rPr>
                <w:sz w:val="19"/>
              </w:rPr>
            </w:pPr>
          </w:p>
        </w:tc>
        <w:tc>
          <w:tcPr>
            <w:tcW w:w="1461" w:type="dxa"/>
          </w:tcPr>
          <w:p w14:paraId="3AA57C3E" w14:textId="77777777" w:rsidR="004E17AC" w:rsidRPr="00A24D5B" w:rsidRDefault="004E17AC" w:rsidP="004E17AC">
            <w:pPr>
              <w:tabs>
                <w:tab w:val="left" w:pos="7371"/>
              </w:tabs>
              <w:spacing w:line="200" w:lineRule="exact"/>
              <w:jc w:val="center"/>
              <w:rPr>
                <w:sz w:val="19"/>
              </w:rPr>
            </w:pPr>
            <w:r w:rsidRPr="00A24D5B">
              <w:rPr>
                <w:sz w:val="19"/>
              </w:rPr>
              <w:t>М.П.».</w:t>
            </w:r>
          </w:p>
        </w:tc>
        <w:tc>
          <w:tcPr>
            <w:tcW w:w="1978" w:type="dxa"/>
          </w:tcPr>
          <w:p w14:paraId="799C3BC0" w14:textId="77777777" w:rsidR="004E17AC" w:rsidRPr="00A24D5B" w:rsidRDefault="004E17AC" w:rsidP="004E17AC">
            <w:pPr>
              <w:tabs>
                <w:tab w:val="left" w:pos="7371"/>
              </w:tabs>
              <w:spacing w:line="200" w:lineRule="exact"/>
              <w:rPr>
                <w:sz w:val="19"/>
              </w:rPr>
            </w:pPr>
          </w:p>
        </w:tc>
      </w:tr>
    </w:tbl>
    <w:p w14:paraId="015D0E6E" w14:textId="77777777" w:rsidR="00671535" w:rsidRPr="00A24D5B" w:rsidRDefault="00671535" w:rsidP="00671535">
      <w:pPr>
        <w:spacing w:before="120"/>
        <w:ind w:left="360"/>
        <w:jc w:val="both"/>
        <w:rPr>
          <w:sz w:val="24"/>
          <w:szCs w:val="24"/>
        </w:rPr>
      </w:pPr>
    </w:p>
    <w:p w14:paraId="7E7CC95C" w14:textId="77777777" w:rsidR="00964B30" w:rsidRPr="00A24D5B" w:rsidRDefault="00372955" w:rsidP="004D7252">
      <w:pPr>
        <w:pStyle w:val="a9"/>
        <w:numPr>
          <w:ilvl w:val="0"/>
          <w:numId w:val="1"/>
        </w:numPr>
        <w:spacing w:before="120" w:after="120"/>
        <w:ind w:left="357" w:hanging="357"/>
        <w:contextualSpacing w:val="0"/>
        <w:jc w:val="both"/>
        <w:rPr>
          <w:sz w:val="24"/>
          <w:szCs w:val="24"/>
        </w:rPr>
      </w:pPr>
      <w:r w:rsidRPr="00A24D5B">
        <w:rPr>
          <w:sz w:val="24"/>
          <w:szCs w:val="24"/>
        </w:rPr>
        <w:t xml:space="preserve">Изложить </w:t>
      </w:r>
      <w:r w:rsidR="00356E8C" w:rsidRPr="00A24D5B">
        <w:rPr>
          <w:sz w:val="24"/>
          <w:szCs w:val="24"/>
        </w:rPr>
        <w:t xml:space="preserve">Список </w:t>
      </w:r>
      <w:r w:rsidR="00964B30" w:rsidRPr="00A24D5B">
        <w:rPr>
          <w:sz w:val="24"/>
          <w:szCs w:val="24"/>
        </w:rPr>
        <w:t>по форме S008 в разделе 2 приложения № 1 к Условиям в следующей редакции:</w:t>
      </w:r>
    </w:p>
    <w:p w14:paraId="1445D6A5" w14:textId="77777777" w:rsidR="00964B30" w:rsidRPr="00A24D5B" w:rsidRDefault="00964B30" w:rsidP="00964B30">
      <w:pPr>
        <w:tabs>
          <w:tab w:val="left" w:pos="993"/>
        </w:tabs>
        <w:spacing w:before="120"/>
        <w:ind w:left="425"/>
        <w:jc w:val="both"/>
        <w:rPr>
          <w:bCs/>
          <w:sz w:val="24"/>
          <w:szCs w:val="24"/>
          <w:lang w:eastAsia="en-US"/>
        </w:rPr>
      </w:pPr>
    </w:p>
    <w:p w14:paraId="5648341C" w14:textId="77777777" w:rsidR="00964B30" w:rsidRPr="00A24D5B" w:rsidRDefault="00964B30" w:rsidP="00FC4464">
      <w:pPr>
        <w:pStyle w:val="a9"/>
        <w:numPr>
          <w:ilvl w:val="0"/>
          <w:numId w:val="41"/>
        </w:numPr>
        <w:tabs>
          <w:tab w:val="left" w:pos="993"/>
        </w:tabs>
        <w:spacing w:before="120"/>
        <w:ind w:left="782" w:hanging="357"/>
        <w:contextualSpacing w:val="0"/>
        <w:jc w:val="both"/>
        <w:rPr>
          <w:bCs/>
          <w:sz w:val="24"/>
          <w:szCs w:val="24"/>
          <w:lang w:eastAsia="en-US"/>
        </w:rPr>
        <w:sectPr w:rsidR="00964B30" w:rsidRPr="00A24D5B" w:rsidSect="00566565">
          <w:footerReference w:type="default" r:id="rId10"/>
          <w:pgSz w:w="11906" w:h="16838"/>
          <w:pgMar w:top="1134" w:right="397" w:bottom="1134" w:left="1418" w:header="709" w:footer="709" w:gutter="0"/>
          <w:cols w:space="708"/>
          <w:docGrid w:linePitch="360"/>
        </w:sectPr>
      </w:pPr>
    </w:p>
    <w:p w14:paraId="2B03EA8B" w14:textId="77777777" w:rsidR="00372955" w:rsidRPr="00A24D5B" w:rsidRDefault="00372955" w:rsidP="00372955">
      <w:pPr>
        <w:tabs>
          <w:tab w:val="left" w:pos="993"/>
        </w:tabs>
        <w:spacing w:before="120"/>
        <w:ind w:left="425"/>
        <w:jc w:val="right"/>
        <w:rPr>
          <w:b/>
          <w:bCs/>
          <w:lang w:eastAsia="en-US"/>
        </w:rPr>
      </w:pPr>
      <w:r w:rsidRPr="00A24D5B">
        <w:rPr>
          <w:b/>
          <w:bCs/>
          <w:lang w:eastAsia="en-US"/>
        </w:rPr>
        <w:lastRenderedPageBreak/>
        <w:t>«Форма S008</w:t>
      </w:r>
      <w:r w:rsidR="00964B30" w:rsidRPr="00A24D5B">
        <w:rPr>
          <w:b/>
          <w:bCs/>
          <w:lang w:eastAsia="en-US"/>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284"/>
        <w:gridCol w:w="425"/>
        <w:gridCol w:w="425"/>
        <w:gridCol w:w="567"/>
        <w:gridCol w:w="709"/>
        <w:gridCol w:w="709"/>
        <w:gridCol w:w="194"/>
        <w:gridCol w:w="373"/>
        <w:gridCol w:w="850"/>
        <w:gridCol w:w="137"/>
        <w:gridCol w:w="572"/>
        <w:gridCol w:w="461"/>
        <w:gridCol w:w="815"/>
        <w:gridCol w:w="850"/>
        <w:gridCol w:w="851"/>
        <w:gridCol w:w="146"/>
        <w:gridCol w:w="563"/>
        <w:gridCol w:w="567"/>
        <w:gridCol w:w="331"/>
        <w:gridCol w:w="803"/>
        <w:gridCol w:w="850"/>
        <w:gridCol w:w="325"/>
        <w:gridCol w:w="242"/>
        <w:gridCol w:w="709"/>
        <w:gridCol w:w="709"/>
        <w:gridCol w:w="159"/>
        <w:gridCol w:w="549"/>
        <w:gridCol w:w="160"/>
        <w:gridCol w:w="691"/>
        <w:gridCol w:w="567"/>
      </w:tblGrid>
      <w:tr w:rsidR="004D7252" w:rsidRPr="00A24D5B" w14:paraId="2994B712" w14:textId="77777777" w:rsidTr="004D7252">
        <w:tc>
          <w:tcPr>
            <w:tcW w:w="392" w:type="dxa"/>
            <w:gridSpan w:val="2"/>
          </w:tcPr>
          <w:p w14:paraId="50499E34" w14:textId="77777777" w:rsidR="004D7252" w:rsidRPr="00A24D5B" w:rsidRDefault="004D7252" w:rsidP="004D7252">
            <w:pPr>
              <w:spacing w:before="120" w:after="120"/>
              <w:rPr>
                <w:b/>
                <w:bCs/>
                <w:sz w:val="16"/>
                <w:szCs w:val="16"/>
              </w:rPr>
            </w:pPr>
          </w:p>
        </w:tc>
        <w:tc>
          <w:tcPr>
            <w:tcW w:w="850" w:type="dxa"/>
            <w:gridSpan w:val="2"/>
          </w:tcPr>
          <w:p w14:paraId="33470436" w14:textId="77777777" w:rsidR="004D7252" w:rsidRPr="00A24D5B" w:rsidRDefault="004D7252" w:rsidP="004D7252">
            <w:pPr>
              <w:spacing w:before="120" w:after="120"/>
              <w:rPr>
                <w:b/>
                <w:bCs/>
                <w:sz w:val="16"/>
                <w:szCs w:val="16"/>
              </w:rPr>
            </w:pPr>
          </w:p>
        </w:tc>
        <w:tc>
          <w:tcPr>
            <w:tcW w:w="567" w:type="dxa"/>
          </w:tcPr>
          <w:p w14:paraId="467964DB" w14:textId="77777777" w:rsidR="004D7252" w:rsidRPr="00A24D5B" w:rsidRDefault="004D7252" w:rsidP="004D7252">
            <w:pPr>
              <w:spacing w:before="120" w:after="120"/>
              <w:rPr>
                <w:b/>
                <w:bCs/>
                <w:sz w:val="16"/>
                <w:szCs w:val="16"/>
              </w:rPr>
            </w:pPr>
          </w:p>
        </w:tc>
        <w:tc>
          <w:tcPr>
            <w:tcW w:w="709" w:type="dxa"/>
          </w:tcPr>
          <w:p w14:paraId="3A1F0C36" w14:textId="77777777" w:rsidR="004D7252" w:rsidRPr="00A24D5B" w:rsidRDefault="004D7252" w:rsidP="004D7252">
            <w:pPr>
              <w:spacing w:before="120" w:after="120"/>
              <w:rPr>
                <w:b/>
                <w:bCs/>
                <w:sz w:val="16"/>
                <w:szCs w:val="16"/>
              </w:rPr>
            </w:pPr>
          </w:p>
        </w:tc>
        <w:tc>
          <w:tcPr>
            <w:tcW w:w="13183" w:type="dxa"/>
            <w:gridSpan w:val="25"/>
            <w:shd w:val="clear" w:color="auto" w:fill="auto"/>
          </w:tcPr>
          <w:p w14:paraId="5424479C" w14:textId="77777777" w:rsidR="004D7252" w:rsidRPr="00A24D5B" w:rsidRDefault="004D7252" w:rsidP="004D7252">
            <w:pPr>
              <w:spacing w:before="120" w:after="120"/>
              <w:rPr>
                <w:b/>
                <w:bCs/>
                <w:sz w:val="16"/>
                <w:szCs w:val="16"/>
              </w:rPr>
            </w:pPr>
            <w:proofErr w:type="gramStart"/>
            <w:r w:rsidRPr="00A24D5B">
              <w:rPr>
                <w:b/>
                <w:bCs/>
                <w:sz w:val="16"/>
                <w:szCs w:val="16"/>
              </w:rPr>
              <w:t>Список депонентов, номинальным держателем которых является &lt;</w:t>
            </w:r>
            <w:r w:rsidRPr="00A24D5B">
              <w:rPr>
                <w:bCs/>
                <w:sz w:val="16"/>
                <w:szCs w:val="16"/>
              </w:rPr>
              <w:t>Полное наименование номинального держателя</w:t>
            </w:r>
            <w:r w:rsidRPr="00A24D5B">
              <w:rPr>
                <w:b/>
                <w:bCs/>
                <w:sz w:val="16"/>
                <w:szCs w:val="16"/>
              </w:rPr>
              <w:t>&gt;*или Список депонентов, номинальным держателем которых является &lt;</w:t>
            </w:r>
            <w:r w:rsidRPr="00A24D5B">
              <w:rPr>
                <w:bCs/>
                <w:sz w:val="16"/>
                <w:szCs w:val="16"/>
              </w:rPr>
              <w:t>Полное наименование номинального держателя</w:t>
            </w:r>
            <w:r w:rsidRPr="00A24D5B">
              <w:rPr>
                <w:b/>
                <w:bCs/>
                <w:sz w:val="16"/>
                <w:szCs w:val="16"/>
              </w:rPr>
              <w:t>&gt;, не направивших указания о способе возврата ценных бумаг** или Список лиц, имеющих право на получение  доходов по ценным бумагам, которым доходы не были переданы по независящим от номинального держателя причинам***</w:t>
            </w:r>
            <w:proofErr w:type="gramEnd"/>
          </w:p>
          <w:p w14:paraId="0EDC1D44" w14:textId="77777777" w:rsidR="004D7252" w:rsidRPr="00A24D5B" w:rsidRDefault="004D7252" w:rsidP="004D7252">
            <w:pPr>
              <w:spacing w:before="120" w:after="120"/>
              <w:rPr>
                <w:b/>
                <w:bCs/>
                <w:sz w:val="16"/>
                <w:szCs w:val="16"/>
              </w:rPr>
            </w:pPr>
            <w:proofErr w:type="gramStart"/>
            <w:r w:rsidRPr="00A24D5B">
              <w:rPr>
                <w:b/>
                <w:bCs/>
                <w:sz w:val="16"/>
                <w:szCs w:val="16"/>
              </w:rPr>
              <w:t>Эмитент (лицо, обязанное по ценным бумагам) &lt;</w:t>
            </w:r>
            <w:r w:rsidRPr="00A24D5B">
              <w:rPr>
                <w:bCs/>
                <w:sz w:val="16"/>
                <w:szCs w:val="16"/>
              </w:rPr>
              <w:t>Полное наименование эмитента (лица, обязанного по ценным бумагам</w:t>
            </w:r>
            <w:r w:rsidRPr="00A24D5B">
              <w:rPr>
                <w:b/>
                <w:bCs/>
                <w:sz w:val="16"/>
                <w:szCs w:val="16"/>
              </w:rPr>
              <w:t>&gt; (</w:t>
            </w:r>
            <w:r w:rsidRPr="00A24D5B">
              <w:rPr>
                <w:bCs/>
                <w:sz w:val="16"/>
                <w:szCs w:val="16"/>
              </w:rPr>
              <w:t>ОГРН эмитента (лица, обязанного  по ценным бумагам</w:t>
            </w:r>
            <w:r w:rsidRPr="00A24D5B">
              <w:rPr>
                <w:b/>
                <w:bCs/>
                <w:sz w:val="16"/>
                <w:szCs w:val="16"/>
              </w:rPr>
              <w:t>))______________________________________________</w:t>
            </w:r>
            <w:proofErr w:type="gramEnd"/>
          </w:p>
          <w:p w14:paraId="2D5B7B44" w14:textId="77777777" w:rsidR="004D7252" w:rsidRPr="00A24D5B" w:rsidRDefault="004D7252" w:rsidP="004D7252">
            <w:pPr>
              <w:spacing w:before="120" w:after="120"/>
              <w:rPr>
                <w:bCs/>
                <w:sz w:val="16"/>
                <w:szCs w:val="16"/>
              </w:rPr>
            </w:pPr>
            <w:r w:rsidRPr="00A24D5B">
              <w:rPr>
                <w:b/>
                <w:bCs/>
                <w:sz w:val="16"/>
                <w:szCs w:val="16"/>
              </w:rPr>
              <w:t xml:space="preserve">Номер счета депо номинального держателя и код раздела счета депо номинального держателя </w:t>
            </w:r>
            <w:r w:rsidRPr="00A24D5B">
              <w:rPr>
                <w:bCs/>
                <w:sz w:val="16"/>
                <w:szCs w:val="16"/>
              </w:rPr>
              <w:t>_________________________________________________________________________</w:t>
            </w:r>
          </w:p>
        </w:tc>
      </w:tr>
      <w:tr w:rsidR="004D7252" w:rsidRPr="00A24D5B" w14:paraId="66C4404B" w14:textId="77777777" w:rsidTr="004D7252">
        <w:tc>
          <w:tcPr>
            <w:tcW w:w="392" w:type="dxa"/>
            <w:gridSpan w:val="2"/>
            <w:shd w:val="clear" w:color="auto" w:fill="auto"/>
          </w:tcPr>
          <w:p w14:paraId="493FFF6F" w14:textId="77777777" w:rsidR="004D7252" w:rsidRPr="00A24D5B" w:rsidRDefault="004D7252" w:rsidP="004D7252">
            <w:pPr>
              <w:spacing w:before="120" w:after="120"/>
              <w:rPr>
                <w:sz w:val="14"/>
                <w:szCs w:val="14"/>
              </w:rPr>
            </w:pPr>
            <w:r w:rsidRPr="00A24D5B">
              <w:rPr>
                <w:bCs/>
                <w:sz w:val="14"/>
                <w:szCs w:val="14"/>
              </w:rPr>
              <w:t xml:space="preserve">№ </w:t>
            </w:r>
            <w:proofErr w:type="gramStart"/>
            <w:r w:rsidRPr="00A24D5B">
              <w:rPr>
                <w:bCs/>
                <w:sz w:val="14"/>
                <w:szCs w:val="14"/>
              </w:rPr>
              <w:t>п</w:t>
            </w:r>
            <w:proofErr w:type="gramEnd"/>
            <w:r w:rsidRPr="00A24D5B">
              <w:rPr>
                <w:bCs/>
                <w:sz w:val="14"/>
                <w:szCs w:val="14"/>
              </w:rPr>
              <w:t>/п</w:t>
            </w:r>
          </w:p>
        </w:tc>
        <w:tc>
          <w:tcPr>
            <w:tcW w:w="850" w:type="dxa"/>
            <w:gridSpan w:val="2"/>
            <w:shd w:val="clear" w:color="auto" w:fill="auto"/>
          </w:tcPr>
          <w:p w14:paraId="3737339F" w14:textId="77777777" w:rsidR="004D7252" w:rsidRPr="00A24D5B" w:rsidRDefault="004D7252" w:rsidP="004D7252">
            <w:pPr>
              <w:spacing w:after="120"/>
              <w:rPr>
                <w:sz w:val="14"/>
                <w:szCs w:val="14"/>
              </w:rPr>
            </w:pPr>
            <w:r w:rsidRPr="00A24D5B">
              <w:rPr>
                <w:bCs/>
                <w:sz w:val="14"/>
                <w:szCs w:val="14"/>
              </w:rPr>
              <w:t>Фамилия, имя, и если имеется, отчество/ полное наименование депонента в соответствии с уставом</w:t>
            </w:r>
          </w:p>
        </w:tc>
        <w:tc>
          <w:tcPr>
            <w:tcW w:w="567" w:type="dxa"/>
            <w:shd w:val="clear" w:color="auto" w:fill="auto"/>
          </w:tcPr>
          <w:p w14:paraId="5BC41C9F" w14:textId="77777777" w:rsidR="004D7252" w:rsidRPr="00A24D5B" w:rsidRDefault="004D7252" w:rsidP="004D7252">
            <w:pPr>
              <w:spacing w:before="120" w:after="120"/>
              <w:rPr>
                <w:sz w:val="14"/>
                <w:szCs w:val="14"/>
              </w:rPr>
            </w:pPr>
            <w:r w:rsidRPr="00A24D5B">
              <w:rPr>
                <w:bCs/>
                <w:sz w:val="14"/>
                <w:szCs w:val="14"/>
              </w:rPr>
              <w:t>Гражданство/место (страна) регистрации</w:t>
            </w:r>
          </w:p>
        </w:tc>
        <w:tc>
          <w:tcPr>
            <w:tcW w:w="709" w:type="dxa"/>
          </w:tcPr>
          <w:p w14:paraId="0D8AF301" w14:textId="77777777" w:rsidR="004D7252" w:rsidRPr="00A24D5B" w:rsidRDefault="004D7252" w:rsidP="004D7252">
            <w:pPr>
              <w:spacing w:before="120" w:after="120"/>
              <w:rPr>
                <w:bCs/>
                <w:sz w:val="14"/>
                <w:szCs w:val="14"/>
              </w:rPr>
            </w:pPr>
            <w:r w:rsidRPr="00A24D5B">
              <w:rPr>
                <w:bCs/>
                <w:sz w:val="14"/>
                <w:szCs w:val="14"/>
              </w:rPr>
              <w:t xml:space="preserve">Дата рождения/Дата регистрации юридического лица </w:t>
            </w:r>
          </w:p>
        </w:tc>
        <w:tc>
          <w:tcPr>
            <w:tcW w:w="709" w:type="dxa"/>
            <w:shd w:val="clear" w:color="auto" w:fill="auto"/>
          </w:tcPr>
          <w:p w14:paraId="26992EC7" w14:textId="77777777" w:rsidR="004D7252" w:rsidRPr="00A24D5B" w:rsidRDefault="004D7252" w:rsidP="004D7252">
            <w:pPr>
              <w:spacing w:before="120" w:after="120"/>
              <w:rPr>
                <w:sz w:val="14"/>
                <w:szCs w:val="14"/>
              </w:rPr>
            </w:pPr>
            <w:r w:rsidRPr="00A24D5B">
              <w:rPr>
                <w:bCs/>
                <w:sz w:val="14"/>
                <w:szCs w:val="14"/>
              </w:rPr>
              <w:t>Вид документа</w:t>
            </w:r>
          </w:p>
        </w:tc>
        <w:tc>
          <w:tcPr>
            <w:tcW w:w="567" w:type="dxa"/>
            <w:gridSpan w:val="2"/>
            <w:shd w:val="clear" w:color="auto" w:fill="auto"/>
          </w:tcPr>
          <w:p w14:paraId="5DA451B9" w14:textId="77777777" w:rsidR="004D7252" w:rsidRPr="00A24D5B" w:rsidRDefault="004D7252" w:rsidP="004D7252">
            <w:pPr>
              <w:spacing w:before="120" w:after="120"/>
              <w:rPr>
                <w:sz w:val="14"/>
                <w:szCs w:val="14"/>
              </w:rPr>
            </w:pPr>
            <w:r w:rsidRPr="00A24D5B">
              <w:rPr>
                <w:bCs/>
                <w:sz w:val="14"/>
                <w:szCs w:val="14"/>
              </w:rPr>
              <w:t>Серия</w:t>
            </w:r>
          </w:p>
        </w:tc>
        <w:tc>
          <w:tcPr>
            <w:tcW w:w="850" w:type="dxa"/>
            <w:shd w:val="clear" w:color="auto" w:fill="auto"/>
          </w:tcPr>
          <w:p w14:paraId="03E0005A" w14:textId="77777777" w:rsidR="004D7252" w:rsidRPr="00A24D5B" w:rsidRDefault="004D7252" w:rsidP="004D7252">
            <w:pPr>
              <w:spacing w:before="120" w:after="120"/>
              <w:rPr>
                <w:sz w:val="14"/>
                <w:szCs w:val="14"/>
              </w:rPr>
            </w:pPr>
            <w:r w:rsidRPr="00A24D5B">
              <w:rPr>
                <w:bCs/>
                <w:sz w:val="14"/>
                <w:szCs w:val="14"/>
              </w:rPr>
              <w:t>Номер документа, удостоверяющего личность (для физических лиц)/номер документа о государственной регистрации  (для юридических лиц)</w:t>
            </w:r>
          </w:p>
        </w:tc>
        <w:tc>
          <w:tcPr>
            <w:tcW w:w="709" w:type="dxa"/>
            <w:gridSpan w:val="2"/>
          </w:tcPr>
          <w:p w14:paraId="437A1D84" w14:textId="77777777" w:rsidR="004D7252" w:rsidRPr="00A24D5B" w:rsidRDefault="004D7252" w:rsidP="004D7252">
            <w:pPr>
              <w:spacing w:before="120" w:after="120"/>
              <w:rPr>
                <w:bCs/>
                <w:sz w:val="14"/>
                <w:szCs w:val="14"/>
              </w:rPr>
            </w:pPr>
            <w:r w:rsidRPr="00A24D5B">
              <w:rPr>
                <w:bCs/>
                <w:sz w:val="14"/>
                <w:szCs w:val="14"/>
              </w:rPr>
              <w:t>Дата выдачи удостоверяющего документа</w:t>
            </w:r>
          </w:p>
        </w:tc>
        <w:tc>
          <w:tcPr>
            <w:tcW w:w="1276" w:type="dxa"/>
            <w:gridSpan w:val="2"/>
            <w:shd w:val="clear" w:color="auto" w:fill="auto"/>
          </w:tcPr>
          <w:p w14:paraId="3ECB19DC" w14:textId="77777777" w:rsidR="004D7252" w:rsidRPr="00A24D5B" w:rsidRDefault="004D7252" w:rsidP="004D7252">
            <w:pPr>
              <w:spacing w:before="120"/>
              <w:rPr>
                <w:sz w:val="14"/>
                <w:szCs w:val="14"/>
              </w:rPr>
            </w:pPr>
            <w:r w:rsidRPr="00A24D5B">
              <w:rPr>
                <w:bCs/>
                <w:sz w:val="14"/>
                <w:szCs w:val="14"/>
              </w:rPr>
              <w:t>Наименование органа, выдавшего документ, удостоверяющий личность (для физических лиц)/осуществившего государственную регистрацию (для иностранных организаций) или основной государственный номер, наименование государственного органа, присвоившего этот номе</w:t>
            </w:r>
            <w:proofErr w:type="gramStart"/>
            <w:r w:rsidRPr="00A24D5B">
              <w:rPr>
                <w:bCs/>
                <w:sz w:val="14"/>
                <w:szCs w:val="14"/>
              </w:rPr>
              <w:t>р(</w:t>
            </w:r>
            <w:proofErr w:type="gramEnd"/>
            <w:r w:rsidRPr="00A24D5B">
              <w:rPr>
                <w:bCs/>
                <w:sz w:val="14"/>
                <w:szCs w:val="14"/>
              </w:rPr>
              <w:t>для российских юридических лиц)</w:t>
            </w:r>
          </w:p>
        </w:tc>
        <w:tc>
          <w:tcPr>
            <w:tcW w:w="850" w:type="dxa"/>
            <w:shd w:val="clear" w:color="auto" w:fill="auto"/>
          </w:tcPr>
          <w:p w14:paraId="10ABDCA6" w14:textId="77777777" w:rsidR="004D7252" w:rsidRPr="00A24D5B" w:rsidRDefault="004D7252" w:rsidP="004D7252">
            <w:pPr>
              <w:spacing w:before="120" w:after="120"/>
              <w:rPr>
                <w:sz w:val="14"/>
                <w:szCs w:val="14"/>
              </w:rPr>
            </w:pPr>
            <w:r w:rsidRPr="00A24D5B">
              <w:rPr>
                <w:sz w:val="14"/>
                <w:szCs w:val="14"/>
              </w:rPr>
              <w:t xml:space="preserve">Адрес места жительства (регистрации) /Адрес места нахождения </w:t>
            </w:r>
            <w:proofErr w:type="spellStart"/>
            <w:r w:rsidRPr="00A24D5B">
              <w:rPr>
                <w:sz w:val="14"/>
                <w:szCs w:val="14"/>
              </w:rPr>
              <w:t>юридическог</w:t>
            </w:r>
            <w:proofErr w:type="spellEnd"/>
            <w:r w:rsidRPr="00A24D5B">
              <w:rPr>
                <w:sz w:val="14"/>
                <w:szCs w:val="14"/>
              </w:rPr>
              <w:t xml:space="preserve"> лица</w:t>
            </w:r>
          </w:p>
        </w:tc>
        <w:tc>
          <w:tcPr>
            <w:tcW w:w="851" w:type="dxa"/>
            <w:shd w:val="clear" w:color="auto" w:fill="auto"/>
          </w:tcPr>
          <w:p w14:paraId="2C3C89F9" w14:textId="77777777" w:rsidR="004D7252" w:rsidRPr="00A24D5B" w:rsidRDefault="004D7252" w:rsidP="004D7252">
            <w:pPr>
              <w:spacing w:before="120" w:after="120"/>
              <w:rPr>
                <w:sz w:val="14"/>
                <w:szCs w:val="14"/>
              </w:rPr>
            </w:pPr>
            <w:r w:rsidRPr="00A24D5B">
              <w:rPr>
                <w:bCs/>
                <w:sz w:val="14"/>
                <w:szCs w:val="14"/>
              </w:rPr>
              <w:t>Адрес для направления корреспонденции (почтовый адрес) на территории Российской Федерации</w:t>
            </w:r>
          </w:p>
        </w:tc>
        <w:tc>
          <w:tcPr>
            <w:tcW w:w="709" w:type="dxa"/>
            <w:gridSpan w:val="2"/>
            <w:shd w:val="clear" w:color="auto" w:fill="auto"/>
          </w:tcPr>
          <w:p w14:paraId="2985DBBE" w14:textId="77777777" w:rsidR="004D7252" w:rsidRPr="00A24D5B" w:rsidRDefault="004D7252" w:rsidP="004D7252">
            <w:pPr>
              <w:spacing w:before="120" w:after="120"/>
              <w:rPr>
                <w:sz w:val="14"/>
                <w:szCs w:val="14"/>
              </w:rPr>
            </w:pPr>
            <w:r w:rsidRPr="00A24D5B">
              <w:rPr>
                <w:sz w:val="14"/>
                <w:szCs w:val="14"/>
              </w:rPr>
              <w:t>Вид счета депо, его номер</w:t>
            </w:r>
          </w:p>
        </w:tc>
        <w:tc>
          <w:tcPr>
            <w:tcW w:w="567" w:type="dxa"/>
            <w:shd w:val="clear" w:color="auto" w:fill="auto"/>
          </w:tcPr>
          <w:p w14:paraId="0F4BCA0A" w14:textId="77777777" w:rsidR="004D7252" w:rsidRPr="00A24D5B" w:rsidRDefault="004D7252" w:rsidP="004D7252">
            <w:pPr>
              <w:spacing w:before="120" w:after="120"/>
              <w:rPr>
                <w:sz w:val="14"/>
                <w:szCs w:val="14"/>
              </w:rPr>
            </w:pPr>
            <w:r w:rsidRPr="00A24D5B">
              <w:rPr>
                <w:sz w:val="14"/>
                <w:szCs w:val="14"/>
              </w:rPr>
              <w:t>Вид, категория (тип) ценных бумаг</w:t>
            </w:r>
          </w:p>
        </w:tc>
        <w:tc>
          <w:tcPr>
            <w:tcW w:w="1134" w:type="dxa"/>
            <w:gridSpan w:val="2"/>
            <w:shd w:val="clear" w:color="auto" w:fill="auto"/>
          </w:tcPr>
          <w:p w14:paraId="69929615" w14:textId="77777777" w:rsidR="004D7252" w:rsidRPr="00A24D5B" w:rsidRDefault="004D7252" w:rsidP="004D7252">
            <w:pPr>
              <w:spacing w:before="120" w:after="120"/>
              <w:rPr>
                <w:sz w:val="14"/>
                <w:szCs w:val="14"/>
              </w:rPr>
            </w:pPr>
            <w:r w:rsidRPr="00A24D5B">
              <w:rPr>
                <w:bCs/>
                <w:sz w:val="14"/>
                <w:szCs w:val="14"/>
              </w:rPr>
              <w:t>Обременение ценных бумаг/Ограничение распоряжения ценными бумагами</w:t>
            </w:r>
          </w:p>
        </w:tc>
        <w:tc>
          <w:tcPr>
            <w:tcW w:w="850" w:type="dxa"/>
            <w:shd w:val="clear" w:color="auto" w:fill="auto"/>
          </w:tcPr>
          <w:p w14:paraId="3794832A" w14:textId="77777777" w:rsidR="004D7252" w:rsidRPr="00A24D5B" w:rsidRDefault="004D7252" w:rsidP="004D7252">
            <w:pPr>
              <w:spacing w:before="120" w:after="120"/>
              <w:rPr>
                <w:sz w:val="14"/>
                <w:szCs w:val="14"/>
              </w:rPr>
            </w:pPr>
            <w:r w:rsidRPr="00A24D5B">
              <w:rPr>
                <w:sz w:val="14"/>
                <w:szCs w:val="14"/>
              </w:rPr>
              <w:t>Регистрационный номер ценных бумаг/ISIN</w:t>
            </w:r>
          </w:p>
        </w:tc>
        <w:tc>
          <w:tcPr>
            <w:tcW w:w="567" w:type="dxa"/>
            <w:gridSpan w:val="2"/>
            <w:shd w:val="clear" w:color="auto" w:fill="auto"/>
          </w:tcPr>
          <w:p w14:paraId="5778AC70" w14:textId="77777777" w:rsidR="004D7252" w:rsidRPr="00A24D5B" w:rsidRDefault="004D7252" w:rsidP="004D7252">
            <w:pPr>
              <w:spacing w:before="120" w:after="120"/>
              <w:rPr>
                <w:bCs/>
                <w:sz w:val="14"/>
                <w:szCs w:val="14"/>
              </w:rPr>
            </w:pPr>
            <w:r w:rsidRPr="00A24D5B">
              <w:rPr>
                <w:bCs/>
                <w:sz w:val="14"/>
                <w:szCs w:val="14"/>
              </w:rPr>
              <w:t>Количество (шт.)</w:t>
            </w:r>
          </w:p>
        </w:tc>
        <w:tc>
          <w:tcPr>
            <w:tcW w:w="709" w:type="dxa"/>
            <w:shd w:val="clear" w:color="auto" w:fill="auto"/>
          </w:tcPr>
          <w:p w14:paraId="4B7C17C8" w14:textId="77777777" w:rsidR="004D7252" w:rsidRPr="00A24D5B" w:rsidRDefault="004D7252" w:rsidP="004D7252">
            <w:pPr>
              <w:spacing w:before="120" w:after="120"/>
              <w:rPr>
                <w:bCs/>
                <w:sz w:val="14"/>
                <w:szCs w:val="14"/>
              </w:rPr>
            </w:pPr>
            <w:r w:rsidRPr="00A24D5B">
              <w:rPr>
                <w:bCs/>
                <w:sz w:val="14"/>
                <w:szCs w:val="14"/>
              </w:rPr>
              <w:t>Банковские реквизиты (при наличии)</w:t>
            </w:r>
          </w:p>
        </w:tc>
        <w:tc>
          <w:tcPr>
            <w:tcW w:w="709" w:type="dxa"/>
            <w:shd w:val="clear" w:color="auto" w:fill="auto"/>
          </w:tcPr>
          <w:p w14:paraId="72A93E5A" w14:textId="77777777" w:rsidR="004D7252" w:rsidRPr="00A24D5B" w:rsidRDefault="004D7252" w:rsidP="004D7252">
            <w:pPr>
              <w:spacing w:before="120" w:after="120"/>
              <w:rPr>
                <w:bCs/>
                <w:sz w:val="14"/>
                <w:szCs w:val="14"/>
              </w:rPr>
            </w:pPr>
            <w:r w:rsidRPr="00A24D5B">
              <w:rPr>
                <w:bCs/>
                <w:sz w:val="14"/>
                <w:szCs w:val="14"/>
              </w:rPr>
              <w:t>Дата внесения записи по счету депо об обременении ценных бумаг/ограничении распоряжения ценными бумагами</w:t>
            </w:r>
          </w:p>
        </w:tc>
        <w:tc>
          <w:tcPr>
            <w:tcW w:w="708" w:type="dxa"/>
            <w:gridSpan w:val="2"/>
          </w:tcPr>
          <w:p w14:paraId="61C9F5B5" w14:textId="77777777" w:rsidR="004D7252" w:rsidRPr="00A24D5B" w:rsidRDefault="004D7252" w:rsidP="004D7252">
            <w:pPr>
              <w:spacing w:before="120" w:after="120"/>
              <w:rPr>
                <w:bCs/>
                <w:sz w:val="14"/>
                <w:szCs w:val="14"/>
              </w:rPr>
            </w:pPr>
            <w:r w:rsidRPr="00A24D5B">
              <w:rPr>
                <w:bCs/>
                <w:sz w:val="14"/>
                <w:szCs w:val="14"/>
              </w:rPr>
              <w:t>Основание внесения записи по счету депо об обременении ценных бумаг/об ограничении распоряжения ценными бумагами</w:t>
            </w:r>
          </w:p>
        </w:tc>
        <w:tc>
          <w:tcPr>
            <w:tcW w:w="851" w:type="dxa"/>
            <w:gridSpan w:val="2"/>
          </w:tcPr>
          <w:p w14:paraId="1BE41A11" w14:textId="77777777" w:rsidR="004D7252" w:rsidRPr="00A24D5B" w:rsidRDefault="004D7252" w:rsidP="004D7252">
            <w:pPr>
              <w:spacing w:before="120" w:after="120"/>
              <w:rPr>
                <w:bCs/>
                <w:sz w:val="14"/>
                <w:szCs w:val="14"/>
              </w:rPr>
            </w:pPr>
            <w:r w:rsidRPr="00A24D5B">
              <w:rPr>
                <w:bCs/>
                <w:sz w:val="14"/>
                <w:szCs w:val="14"/>
              </w:rPr>
              <w:t>Способ и условия обременения ценных бумаг/описание ограничения распоряжения ценными бумагами</w:t>
            </w:r>
          </w:p>
        </w:tc>
        <w:tc>
          <w:tcPr>
            <w:tcW w:w="567" w:type="dxa"/>
            <w:shd w:val="clear" w:color="auto" w:fill="auto"/>
          </w:tcPr>
          <w:p w14:paraId="18C8B494" w14:textId="77777777" w:rsidR="004D7252" w:rsidRPr="00A24D5B" w:rsidRDefault="004D7252" w:rsidP="004D7252">
            <w:pPr>
              <w:spacing w:before="120" w:after="120"/>
              <w:rPr>
                <w:bCs/>
                <w:sz w:val="14"/>
                <w:szCs w:val="14"/>
              </w:rPr>
            </w:pPr>
            <w:r w:rsidRPr="00A24D5B">
              <w:rPr>
                <w:bCs/>
                <w:sz w:val="14"/>
                <w:szCs w:val="14"/>
              </w:rPr>
              <w:t>Сведения по идентификации лица, в пользу которого установлено обременение ценных бумаг</w:t>
            </w:r>
          </w:p>
        </w:tc>
      </w:tr>
      <w:tr w:rsidR="004D7252" w:rsidRPr="00A24D5B" w14:paraId="44D11646" w14:textId="77777777" w:rsidTr="004D7252">
        <w:tc>
          <w:tcPr>
            <w:tcW w:w="392" w:type="dxa"/>
            <w:gridSpan w:val="2"/>
            <w:shd w:val="clear" w:color="auto" w:fill="auto"/>
          </w:tcPr>
          <w:p w14:paraId="11E375BC" w14:textId="77777777" w:rsidR="004D7252" w:rsidRPr="00A24D5B" w:rsidRDefault="004D7252" w:rsidP="004D7252">
            <w:pPr>
              <w:spacing w:before="120"/>
            </w:pPr>
          </w:p>
        </w:tc>
        <w:tc>
          <w:tcPr>
            <w:tcW w:w="850" w:type="dxa"/>
            <w:gridSpan w:val="2"/>
            <w:shd w:val="clear" w:color="auto" w:fill="auto"/>
          </w:tcPr>
          <w:p w14:paraId="5E2863C5" w14:textId="77777777" w:rsidR="004D7252" w:rsidRPr="00A24D5B" w:rsidRDefault="004D7252" w:rsidP="004D7252">
            <w:pPr>
              <w:spacing w:before="120"/>
            </w:pPr>
          </w:p>
        </w:tc>
        <w:tc>
          <w:tcPr>
            <w:tcW w:w="567" w:type="dxa"/>
            <w:shd w:val="clear" w:color="auto" w:fill="auto"/>
          </w:tcPr>
          <w:p w14:paraId="4E88586E" w14:textId="77777777" w:rsidR="004D7252" w:rsidRPr="00A24D5B" w:rsidRDefault="004D7252" w:rsidP="004D7252">
            <w:pPr>
              <w:spacing w:before="120"/>
            </w:pPr>
          </w:p>
        </w:tc>
        <w:tc>
          <w:tcPr>
            <w:tcW w:w="709" w:type="dxa"/>
          </w:tcPr>
          <w:p w14:paraId="5FB541F6" w14:textId="77777777" w:rsidR="004D7252" w:rsidRPr="00A24D5B" w:rsidRDefault="004D7252" w:rsidP="004D7252">
            <w:pPr>
              <w:spacing w:before="120"/>
            </w:pPr>
          </w:p>
        </w:tc>
        <w:tc>
          <w:tcPr>
            <w:tcW w:w="709" w:type="dxa"/>
            <w:shd w:val="clear" w:color="auto" w:fill="auto"/>
          </w:tcPr>
          <w:p w14:paraId="47B05794" w14:textId="77777777" w:rsidR="004D7252" w:rsidRPr="00A24D5B" w:rsidRDefault="004D7252" w:rsidP="004D7252">
            <w:pPr>
              <w:spacing w:before="120"/>
            </w:pPr>
          </w:p>
        </w:tc>
        <w:tc>
          <w:tcPr>
            <w:tcW w:w="567" w:type="dxa"/>
            <w:gridSpan w:val="2"/>
            <w:shd w:val="clear" w:color="auto" w:fill="auto"/>
          </w:tcPr>
          <w:p w14:paraId="531CA11B" w14:textId="77777777" w:rsidR="004D7252" w:rsidRPr="00A24D5B" w:rsidRDefault="004D7252" w:rsidP="004D7252">
            <w:pPr>
              <w:spacing w:before="120"/>
            </w:pPr>
          </w:p>
        </w:tc>
        <w:tc>
          <w:tcPr>
            <w:tcW w:w="850" w:type="dxa"/>
            <w:shd w:val="clear" w:color="auto" w:fill="auto"/>
          </w:tcPr>
          <w:p w14:paraId="0C5D6892" w14:textId="77777777" w:rsidR="004D7252" w:rsidRPr="00A24D5B" w:rsidRDefault="004D7252" w:rsidP="004D7252">
            <w:pPr>
              <w:spacing w:before="120"/>
            </w:pPr>
          </w:p>
        </w:tc>
        <w:tc>
          <w:tcPr>
            <w:tcW w:w="709" w:type="dxa"/>
            <w:gridSpan w:val="2"/>
          </w:tcPr>
          <w:p w14:paraId="768161C2" w14:textId="77777777" w:rsidR="004D7252" w:rsidRPr="00A24D5B" w:rsidRDefault="004D7252" w:rsidP="004D7252">
            <w:pPr>
              <w:spacing w:before="120"/>
            </w:pPr>
          </w:p>
        </w:tc>
        <w:tc>
          <w:tcPr>
            <w:tcW w:w="1276" w:type="dxa"/>
            <w:gridSpan w:val="2"/>
            <w:shd w:val="clear" w:color="auto" w:fill="auto"/>
          </w:tcPr>
          <w:p w14:paraId="5C903C92" w14:textId="77777777" w:rsidR="004D7252" w:rsidRPr="00A24D5B" w:rsidRDefault="004D7252" w:rsidP="004D7252">
            <w:pPr>
              <w:spacing w:before="120"/>
            </w:pPr>
          </w:p>
        </w:tc>
        <w:tc>
          <w:tcPr>
            <w:tcW w:w="850" w:type="dxa"/>
            <w:shd w:val="clear" w:color="auto" w:fill="auto"/>
          </w:tcPr>
          <w:p w14:paraId="247098DD" w14:textId="77777777" w:rsidR="004D7252" w:rsidRPr="00A24D5B" w:rsidRDefault="004D7252" w:rsidP="004D7252">
            <w:pPr>
              <w:spacing w:before="120"/>
            </w:pPr>
          </w:p>
        </w:tc>
        <w:tc>
          <w:tcPr>
            <w:tcW w:w="851" w:type="dxa"/>
            <w:shd w:val="clear" w:color="auto" w:fill="auto"/>
          </w:tcPr>
          <w:p w14:paraId="0EA51860" w14:textId="77777777" w:rsidR="004D7252" w:rsidRPr="00A24D5B" w:rsidRDefault="004D7252" w:rsidP="004D7252">
            <w:pPr>
              <w:spacing w:before="120"/>
            </w:pPr>
          </w:p>
        </w:tc>
        <w:tc>
          <w:tcPr>
            <w:tcW w:w="709" w:type="dxa"/>
            <w:gridSpan w:val="2"/>
            <w:shd w:val="clear" w:color="auto" w:fill="auto"/>
          </w:tcPr>
          <w:p w14:paraId="6EA4D64A" w14:textId="77777777" w:rsidR="004D7252" w:rsidRPr="00A24D5B" w:rsidRDefault="004D7252" w:rsidP="004D7252">
            <w:pPr>
              <w:spacing w:before="120"/>
            </w:pPr>
          </w:p>
        </w:tc>
        <w:tc>
          <w:tcPr>
            <w:tcW w:w="567" w:type="dxa"/>
            <w:shd w:val="clear" w:color="auto" w:fill="auto"/>
          </w:tcPr>
          <w:p w14:paraId="44BDD6A9" w14:textId="77777777" w:rsidR="004D7252" w:rsidRPr="00A24D5B" w:rsidRDefault="004D7252" w:rsidP="004D7252">
            <w:pPr>
              <w:spacing w:before="120"/>
            </w:pPr>
          </w:p>
        </w:tc>
        <w:tc>
          <w:tcPr>
            <w:tcW w:w="1134" w:type="dxa"/>
            <w:gridSpan w:val="2"/>
            <w:shd w:val="clear" w:color="auto" w:fill="auto"/>
          </w:tcPr>
          <w:p w14:paraId="41E0DBF3" w14:textId="77777777" w:rsidR="004D7252" w:rsidRPr="00A24D5B" w:rsidRDefault="004D7252" w:rsidP="004D7252">
            <w:pPr>
              <w:spacing w:before="120"/>
            </w:pPr>
          </w:p>
        </w:tc>
        <w:tc>
          <w:tcPr>
            <w:tcW w:w="850" w:type="dxa"/>
            <w:shd w:val="clear" w:color="auto" w:fill="auto"/>
          </w:tcPr>
          <w:p w14:paraId="6A62C8D9" w14:textId="77777777" w:rsidR="004D7252" w:rsidRPr="00A24D5B" w:rsidRDefault="004D7252" w:rsidP="004D7252">
            <w:pPr>
              <w:spacing w:before="120"/>
            </w:pPr>
          </w:p>
        </w:tc>
        <w:tc>
          <w:tcPr>
            <w:tcW w:w="567" w:type="dxa"/>
            <w:gridSpan w:val="2"/>
            <w:shd w:val="clear" w:color="auto" w:fill="auto"/>
          </w:tcPr>
          <w:p w14:paraId="6AC02949" w14:textId="77777777" w:rsidR="004D7252" w:rsidRPr="00A24D5B" w:rsidRDefault="004D7252" w:rsidP="004D7252">
            <w:pPr>
              <w:spacing w:before="120"/>
            </w:pPr>
          </w:p>
        </w:tc>
        <w:tc>
          <w:tcPr>
            <w:tcW w:w="709" w:type="dxa"/>
            <w:shd w:val="clear" w:color="auto" w:fill="auto"/>
          </w:tcPr>
          <w:p w14:paraId="68FCCA68" w14:textId="77777777" w:rsidR="004D7252" w:rsidRPr="00A24D5B" w:rsidRDefault="004D7252" w:rsidP="004D7252">
            <w:pPr>
              <w:spacing w:before="120"/>
            </w:pPr>
          </w:p>
        </w:tc>
        <w:tc>
          <w:tcPr>
            <w:tcW w:w="709" w:type="dxa"/>
            <w:shd w:val="clear" w:color="auto" w:fill="auto"/>
          </w:tcPr>
          <w:p w14:paraId="44EDDF68" w14:textId="77777777" w:rsidR="004D7252" w:rsidRPr="00A24D5B" w:rsidRDefault="004D7252" w:rsidP="004D7252">
            <w:pPr>
              <w:spacing w:before="120"/>
            </w:pPr>
          </w:p>
        </w:tc>
        <w:tc>
          <w:tcPr>
            <w:tcW w:w="708" w:type="dxa"/>
            <w:gridSpan w:val="2"/>
          </w:tcPr>
          <w:p w14:paraId="74A07AA2" w14:textId="77777777" w:rsidR="004D7252" w:rsidRPr="00A24D5B" w:rsidRDefault="004D7252" w:rsidP="004D7252">
            <w:pPr>
              <w:spacing w:before="120"/>
            </w:pPr>
          </w:p>
        </w:tc>
        <w:tc>
          <w:tcPr>
            <w:tcW w:w="851" w:type="dxa"/>
            <w:gridSpan w:val="2"/>
          </w:tcPr>
          <w:p w14:paraId="4B8DA198" w14:textId="77777777" w:rsidR="004D7252" w:rsidRPr="00A24D5B" w:rsidRDefault="004D7252" w:rsidP="004D7252">
            <w:pPr>
              <w:spacing w:before="120"/>
            </w:pPr>
          </w:p>
        </w:tc>
        <w:tc>
          <w:tcPr>
            <w:tcW w:w="567" w:type="dxa"/>
            <w:shd w:val="clear" w:color="auto" w:fill="auto"/>
          </w:tcPr>
          <w:p w14:paraId="137D3118" w14:textId="77777777" w:rsidR="004D7252" w:rsidRPr="00A24D5B" w:rsidRDefault="004D7252" w:rsidP="004D7252">
            <w:pPr>
              <w:spacing w:before="120"/>
            </w:pPr>
          </w:p>
        </w:tc>
      </w:tr>
      <w:tr w:rsidR="004D7252" w:rsidRPr="00A24D5B" w14:paraId="03D4517D" w14:textId="77777777" w:rsidTr="004D7252">
        <w:tc>
          <w:tcPr>
            <w:tcW w:w="392" w:type="dxa"/>
            <w:gridSpan w:val="2"/>
            <w:shd w:val="clear" w:color="auto" w:fill="auto"/>
          </w:tcPr>
          <w:p w14:paraId="245049E2" w14:textId="77777777" w:rsidR="004D7252" w:rsidRPr="00A24D5B" w:rsidRDefault="004D7252" w:rsidP="004D7252">
            <w:pPr>
              <w:spacing w:before="120"/>
            </w:pPr>
          </w:p>
        </w:tc>
        <w:tc>
          <w:tcPr>
            <w:tcW w:w="850" w:type="dxa"/>
            <w:gridSpan w:val="2"/>
            <w:shd w:val="clear" w:color="auto" w:fill="auto"/>
          </w:tcPr>
          <w:p w14:paraId="372F1D66" w14:textId="77777777" w:rsidR="004D7252" w:rsidRPr="00A24D5B" w:rsidRDefault="004D7252" w:rsidP="004D7252">
            <w:pPr>
              <w:spacing w:before="120"/>
            </w:pPr>
          </w:p>
        </w:tc>
        <w:tc>
          <w:tcPr>
            <w:tcW w:w="567" w:type="dxa"/>
            <w:shd w:val="clear" w:color="auto" w:fill="auto"/>
          </w:tcPr>
          <w:p w14:paraId="258791AC" w14:textId="77777777" w:rsidR="004D7252" w:rsidRPr="00A24D5B" w:rsidRDefault="004D7252" w:rsidP="004D7252">
            <w:pPr>
              <w:spacing w:before="120"/>
            </w:pPr>
          </w:p>
        </w:tc>
        <w:tc>
          <w:tcPr>
            <w:tcW w:w="709" w:type="dxa"/>
          </w:tcPr>
          <w:p w14:paraId="5CEC2F20" w14:textId="77777777" w:rsidR="004D7252" w:rsidRPr="00A24D5B" w:rsidRDefault="004D7252" w:rsidP="004D7252">
            <w:pPr>
              <w:spacing w:before="120"/>
            </w:pPr>
          </w:p>
        </w:tc>
        <w:tc>
          <w:tcPr>
            <w:tcW w:w="709" w:type="dxa"/>
            <w:shd w:val="clear" w:color="auto" w:fill="auto"/>
          </w:tcPr>
          <w:p w14:paraId="6BD8CEF1" w14:textId="77777777" w:rsidR="004D7252" w:rsidRPr="00A24D5B" w:rsidRDefault="004D7252" w:rsidP="004D7252">
            <w:pPr>
              <w:spacing w:before="120"/>
            </w:pPr>
          </w:p>
        </w:tc>
        <w:tc>
          <w:tcPr>
            <w:tcW w:w="567" w:type="dxa"/>
            <w:gridSpan w:val="2"/>
            <w:shd w:val="clear" w:color="auto" w:fill="auto"/>
          </w:tcPr>
          <w:p w14:paraId="7787D81A" w14:textId="77777777" w:rsidR="004D7252" w:rsidRPr="00A24D5B" w:rsidRDefault="004D7252" w:rsidP="004D7252">
            <w:pPr>
              <w:spacing w:before="120"/>
            </w:pPr>
          </w:p>
        </w:tc>
        <w:tc>
          <w:tcPr>
            <w:tcW w:w="850" w:type="dxa"/>
            <w:shd w:val="clear" w:color="auto" w:fill="auto"/>
          </w:tcPr>
          <w:p w14:paraId="317A54A8" w14:textId="77777777" w:rsidR="004D7252" w:rsidRPr="00A24D5B" w:rsidRDefault="004D7252" w:rsidP="004D7252">
            <w:pPr>
              <w:spacing w:before="120"/>
            </w:pPr>
          </w:p>
        </w:tc>
        <w:tc>
          <w:tcPr>
            <w:tcW w:w="709" w:type="dxa"/>
            <w:gridSpan w:val="2"/>
          </w:tcPr>
          <w:p w14:paraId="3D0E8A92" w14:textId="77777777" w:rsidR="004D7252" w:rsidRPr="00A24D5B" w:rsidRDefault="004D7252" w:rsidP="004D7252">
            <w:pPr>
              <w:spacing w:before="120"/>
            </w:pPr>
          </w:p>
        </w:tc>
        <w:tc>
          <w:tcPr>
            <w:tcW w:w="1276" w:type="dxa"/>
            <w:gridSpan w:val="2"/>
            <w:shd w:val="clear" w:color="auto" w:fill="auto"/>
          </w:tcPr>
          <w:p w14:paraId="71E6DF33" w14:textId="77777777" w:rsidR="004D7252" w:rsidRPr="00A24D5B" w:rsidRDefault="004D7252" w:rsidP="004D7252">
            <w:pPr>
              <w:spacing w:before="120"/>
            </w:pPr>
          </w:p>
        </w:tc>
        <w:tc>
          <w:tcPr>
            <w:tcW w:w="850" w:type="dxa"/>
            <w:shd w:val="clear" w:color="auto" w:fill="auto"/>
          </w:tcPr>
          <w:p w14:paraId="410D9167" w14:textId="77777777" w:rsidR="004D7252" w:rsidRPr="00A24D5B" w:rsidRDefault="004D7252" w:rsidP="004D7252">
            <w:pPr>
              <w:spacing w:before="120"/>
            </w:pPr>
          </w:p>
        </w:tc>
        <w:tc>
          <w:tcPr>
            <w:tcW w:w="851" w:type="dxa"/>
            <w:shd w:val="clear" w:color="auto" w:fill="auto"/>
          </w:tcPr>
          <w:p w14:paraId="408FE938" w14:textId="77777777" w:rsidR="004D7252" w:rsidRPr="00A24D5B" w:rsidRDefault="004D7252" w:rsidP="004D7252">
            <w:pPr>
              <w:spacing w:before="120"/>
            </w:pPr>
          </w:p>
        </w:tc>
        <w:tc>
          <w:tcPr>
            <w:tcW w:w="709" w:type="dxa"/>
            <w:gridSpan w:val="2"/>
            <w:shd w:val="clear" w:color="auto" w:fill="auto"/>
          </w:tcPr>
          <w:p w14:paraId="6BF2EA26" w14:textId="77777777" w:rsidR="004D7252" w:rsidRPr="00A24D5B" w:rsidRDefault="004D7252" w:rsidP="004D7252">
            <w:pPr>
              <w:spacing w:before="120"/>
            </w:pPr>
          </w:p>
        </w:tc>
        <w:tc>
          <w:tcPr>
            <w:tcW w:w="567" w:type="dxa"/>
            <w:shd w:val="clear" w:color="auto" w:fill="auto"/>
          </w:tcPr>
          <w:p w14:paraId="610DA7B8" w14:textId="77777777" w:rsidR="004D7252" w:rsidRPr="00A24D5B" w:rsidRDefault="004D7252" w:rsidP="004D7252">
            <w:pPr>
              <w:spacing w:before="120"/>
            </w:pPr>
          </w:p>
        </w:tc>
        <w:tc>
          <w:tcPr>
            <w:tcW w:w="1134" w:type="dxa"/>
            <w:gridSpan w:val="2"/>
            <w:shd w:val="clear" w:color="auto" w:fill="auto"/>
          </w:tcPr>
          <w:p w14:paraId="63E817AE" w14:textId="77777777" w:rsidR="004D7252" w:rsidRPr="00A24D5B" w:rsidRDefault="004D7252" w:rsidP="004D7252">
            <w:pPr>
              <w:spacing w:before="120"/>
            </w:pPr>
          </w:p>
        </w:tc>
        <w:tc>
          <w:tcPr>
            <w:tcW w:w="850" w:type="dxa"/>
            <w:shd w:val="clear" w:color="auto" w:fill="auto"/>
          </w:tcPr>
          <w:p w14:paraId="59E1663F" w14:textId="77777777" w:rsidR="004D7252" w:rsidRPr="00A24D5B" w:rsidRDefault="004D7252" w:rsidP="004D7252">
            <w:pPr>
              <w:spacing w:before="120"/>
            </w:pPr>
          </w:p>
        </w:tc>
        <w:tc>
          <w:tcPr>
            <w:tcW w:w="567" w:type="dxa"/>
            <w:gridSpan w:val="2"/>
            <w:shd w:val="clear" w:color="auto" w:fill="auto"/>
          </w:tcPr>
          <w:p w14:paraId="371C5847" w14:textId="77777777" w:rsidR="004D7252" w:rsidRPr="00A24D5B" w:rsidRDefault="004D7252" w:rsidP="004D7252">
            <w:pPr>
              <w:spacing w:before="120"/>
            </w:pPr>
          </w:p>
        </w:tc>
        <w:tc>
          <w:tcPr>
            <w:tcW w:w="709" w:type="dxa"/>
            <w:shd w:val="clear" w:color="auto" w:fill="auto"/>
          </w:tcPr>
          <w:p w14:paraId="55736A04" w14:textId="77777777" w:rsidR="004D7252" w:rsidRPr="00A24D5B" w:rsidRDefault="004D7252" w:rsidP="004D7252">
            <w:pPr>
              <w:spacing w:before="120"/>
            </w:pPr>
          </w:p>
        </w:tc>
        <w:tc>
          <w:tcPr>
            <w:tcW w:w="709" w:type="dxa"/>
            <w:shd w:val="clear" w:color="auto" w:fill="auto"/>
          </w:tcPr>
          <w:p w14:paraId="47B70D92" w14:textId="77777777" w:rsidR="004D7252" w:rsidRPr="00A24D5B" w:rsidRDefault="004D7252" w:rsidP="004D7252">
            <w:pPr>
              <w:spacing w:before="120"/>
            </w:pPr>
          </w:p>
        </w:tc>
        <w:tc>
          <w:tcPr>
            <w:tcW w:w="708" w:type="dxa"/>
            <w:gridSpan w:val="2"/>
          </w:tcPr>
          <w:p w14:paraId="54906604" w14:textId="77777777" w:rsidR="004D7252" w:rsidRPr="00A24D5B" w:rsidRDefault="004D7252" w:rsidP="004D7252">
            <w:pPr>
              <w:spacing w:before="120"/>
            </w:pPr>
          </w:p>
        </w:tc>
        <w:tc>
          <w:tcPr>
            <w:tcW w:w="851" w:type="dxa"/>
            <w:gridSpan w:val="2"/>
          </w:tcPr>
          <w:p w14:paraId="42A68856" w14:textId="77777777" w:rsidR="004D7252" w:rsidRPr="00A24D5B" w:rsidRDefault="004D7252" w:rsidP="004D7252">
            <w:pPr>
              <w:spacing w:before="120"/>
            </w:pPr>
          </w:p>
        </w:tc>
        <w:tc>
          <w:tcPr>
            <w:tcW w:w="567" w:type="dxa"/>
            <w:shd w:val="clear" w:color="auto" w:fill="auto"/>
          </w:tcPr>
          <w:p w14:paraId="09C91FC4" w14:textId="77777777" w:rsidR="004D7252" w:rsidRPr="00A24D5B" w:rsidRDefault="004D7252" w:rsidP="004D7252">
            <w:pPr>
              <w:spacing w:before="120"/>
            </w:pPr>
          </w:p>
        </w:tc>
      </w:tr>
      <w:tr w:rsidR="004D7252" w:rsidRPr="00A24D5B" w14:paraId="440B5018" w14:textId="77777777" w:rsidTr="004D7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2"/>
          <w:wBefore w:w="108" w:type="dxa"/>
          <w:wAfter w:w="1258" w:type="dxa"/>
        </w:trPr>
        <w:tc>
          <w:tcPr>
            <w:tcW w:w="709" w:type="dxa"/>
            <w:gridSpan w:val="2"/>
            <w:tcBorders>
              <w:bottom w:val="single" w:sz="6" w:space="0" w:color="auto"/>
            </w:tcBorders>
          </w:tcPr>
          <w:p w14:paraId="0346CD21" w14:textId="77777777" w:rsidR="004D7252" w:rsidRPr="00A24D5B" w:rsidRDefault="004D7252" w:rsidP="004D7252">
            <w:pPr>
              <w:widowControl w:val="0"/>
              <w:spacing w:before="120" w:line="200" w:lineRule="exact"/>
              <w:jc w:val="center"/>
              <w:rPr>
                <w:rFonts w:eastAsia="Calibri"/>
                <w:sz w:val="24"/>
                <w:szCs w:val="24"/>
                <w:lang w:eastAsia="en-US"/>
              </w:rPr>
            </w:pPr>
          </w:p>
        </w:tc>
        <w:tc>
          <w:tcPr>
            <w:tcW w:w="2604" w:type="dxa"/>
            <w:gridSpan w:val="5"/>
            <w:tcBorders>
              <w:bottom w:val="single" w:sz="6" w:space="0" w:color="auto"/>
            </w:tcBorders>
          </w:tcPr>
          <w:p w14:paraId="4E381E9D" w14:textId="77777777" w:rsidR="004D7252" w:rsidRPr="00A24D5B" w:rsidRDefault="004D7252" w:rsidP="004D7252">
            <w:pPr>
              <w:widowControl w:val="0"/>
              <w:spacing w:before="120" w:line="200" w:lineRule="exact"/>
              <w:jc w:val="center"/>
              <w:rPr>
                <w:rFonts w:eastAsia="Calibri"/>
                <w:sz w:val="24"/>
                <w:szCs w:val="24"/>
                <w:lang w:eastAsia="en-US"/>
              </w:rPr>
            </w:pPr>
          </w:p>
        </w:tc>
        <w:tc>
          <w:tcPr>
            <w:tcW w:w="1360" w:type="dxa"/>
            <w:gridSpan w:val="3"/>
          </w:tcPr>
          <w:p w14:paraId="59FB4CA5" w14:textId="77777777" w:rsidR="004D7252" w:rsidRPr="00A24D5B" w:rsidRDefault="004D7252" w:rsidP="004D7252">
            <w:pPr>
              <w:widowControl w:val="0"/>
              <w:spacing w:before="120" w:line="200" w:lineRule="exact"/>
              <w:jc w:val="center"/>
              <w:rPr>
                <w:rFonts w:eastAsia="Calibri"/>
                <w:sz w:val="24"/>
                <w:szCs w:val="24"/>
                <w:lang w:eastAsia="en-US"/>
              </w:rPr>
            </w:pPr>
          </w:p>
        </w:tc>
        <w:tc>
          <w:tcPr>
            <w:tcW w:w="1033" w:type="dxa"/>
            <w:gridSpan w:val="2"/>
          </w:tcPr>
          <w:p w14:paraId="18B83E18" w14:textId="77777777" w:rsidR="004D7252" w:rsidRPr="00A24D5B" w:rsidRDefault="004D7252" w:rsidP="004D7252">
            <w:pPr>
              <w:widowControl w:val="0"/>
              <w:spacing w:before="120" w:line="200" w:lineRule="exact"/>
              <w:jc w:val="center"/>
              <w:rPr>
                <w:rFonts w:eastAsia="Calibri"/>
                <w:sz w:val="24"/>
                <w:szCs w:val="24"/>
                <w:lang w:eastAsia="en-US"/>
              </w:rPr>
            </w:pPr>
          </w:p>
        </w:tc>
        <w:tc>
          <w:tcPr>
            <w:tcW w:w="2662" w:type="dxa"/>
            <w:gridSpan w:val="4"/>
            <w:tcBorders>
              <w:bottom w:val="single" w:sz="6" w:space="0" w:color="auto"/>
            </w:tcBorders>
          </w:tcPr>
          <w:p w14:paraId="6F32E4A0" w14:textId="77777777" w:rsidR="004D7252" w:rsidRPr="00A24D5B" w:rsidRDefault="004D7252" w:rsidP="004D7252">
            <w:pPr>
              <w:widowControl w:val="0"/>
              <w:spacing w:before="120" w:line="200" w:lineRule="exact"/>
              <w:jc w:val="center"/>
              <w:rPr>
                <w:rFonts w:eastAsia="Calibri"/>
                <w:sz w:val="24"/>
                <w:szCs w:val="24"/>
                <w:lang w:eastAsia="en-US"/>
              </w:rPr>
            </w:pPr>
          </w:p>
        </w:tc>
        <w:tc>
          <w:tcPr>
            <w:tcW w:w="1461" w:type="dxa"/>
            <w:gridSpan w:val="3"/>
          </w:tcPr>
          <w:p w14:paraId="0E79BA06" w14:textId="77777777" w:rsidR="004D7252" w:rsidRPr="00A24D5B" w:rsidRDefault="004D7252" w:rsidP="004D7252">
            <w:pPr>
              <w:widowControl w:val="0"/>
              <w:spacing w:before="120" w:line="200" w:lineRule="exact"/>
              <w:jc w:val="center"/>
              <w:rPr>
                <w:rFonts w:eastAsia="Calibri"/>
                <w:sz w:val="24"/>
                <w:szCs w:val="24"/>
                <w:lang w:eastAsia="en-US"/>
              </w:rPr>
            </w:pPr>
          </w:p>
        </w:tc>
        <w:tc>
          <w:tcPr>
            <w:tcW w:w="1978" w:type="dxa"/>
            <w:gridSpan w:val="3"/>
            <w:tcBorders>
              <w:bottom w:val="single" w:sz="6" w:space="0" w:color="auto"/>
            </w:tcBorders>
          </w:tcPr>
          <w:p w14:paraId="6EE2413B" w14:textId="77777777" w:rsidR="004D7252" w:rsidRPr="00A24D5B" w:rsidRDefault="004D7252" w:rsidP="004D7252">
            <w:pPr>
              <w:widowControl w:val="0"/>
              <w:spacing w:before="120" w:line="200" w:lineRule="exact"/>
              <w:jc w:val="center"/>
              <w:rPr>
                <w:rFonts w:eastAsia="Calibri"/>
                <w:sz w:val="24"/>
                <w:szCs w:val="24"/>
                <w:lang w:eastAsia="en-US"/>
              </w:rPr>
            </w:pPr>
          </w:p>
        </w:tc>
        <w:tc>
          <w:tcPr>
            <w:tcW w:w="1819" w:type="dxa"/>
            <w:gridSpan w:val="4"/>
            <w:tcBorders>
              <w:bottom w:val="single" w:sz="6" w:space="0" w:color="auto"/>
            </w:tcBorders>
          </w:tcPr>
          <w:p w14:paraId="78ED7874" w14:textId="77777777" w:rsidR="004D7252" w:rsidRPr="00A24D5B" w:rsidRDefault="004D7252" w:rsidP="004D7252">
            <w:pPr>
              <w:widowControl w:val="0"/>
              <w:spacing w:before="120" w:line="200" w:lineRule="exact"/>
              <w:jc w:val="center"/>
              <w:rPr>
                <w:rFonts w:eastAsia="Calibri"/>
                <w:sz w:val="24"/>
                <w:szCs w:val="24"/>
                <w:lang w:eastAsia="en-US"/>
              </w:rPr>
            </w:pPr>
          </w:p>
        </w:tc>
        <w:tc>
          <w:tcPr>
            <w:tcW w:w="709" w:type="dxa"/>
            <w:gridSpan w:val="2"/>
            <w:tcBorders>
              <w:bottom w:val="single" w:sz="6" w:space="0" w:color="auto"/>
            </w:tcBorders>
          </w:tcPr>
          <w:p w14:paraId="4932FC71" w14:textId="77777777" w:rsidR="004D7252" w:rsidRPr="00A24D5B" w:rsidRDefault="004D7252" w:rsidP="004D7252">
            <w:pPr>
              <w:widowControl w:val="0"/>
              <w:spacing w:before="120" w:line="200" w:lineRule="exact"/>
              <w:jc w:val="center"/>
              <w:rPr>
                <w:rFonts w:eastAsia="Calibri"/>
                <w:sz w:val="24"/>
                <w:szCs w:val="24"/>
                <w:lang w:eastAsia="en-US"/>
              </w:rPr>
            </w:pPr>
          </w:p>
        </w:tc>
      </w:tr>
      <w:tr w:rsidR="004D7252" w:rsidRPr="00A24D5B" w14:paraId="21524DD8" w14:textId="77777777" w:rsidTr="004D7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2"/>
          <w:wBefore w:w="108" w:type="dxa"/>
          <w:wAfter w:w="1258" w:type="dxa"/>
        </w:trPr>
        <w:tc>
          <w:tcPr>
            <w:tcW w:w="709" w:type="dxa"/>
            <w:gridSpan w:val="2"/>
          </w:tcPr>
          <w:p w14:paraId="010C88C8" w14:textId="77777777" w:rsidR="004D7252" w:rsidRPr="00A24D5B" w:rsidRDefault="004D7252" w:rsidP="004D7252">
            <w:pPr>
              <w:widowControl w:val="0"/>
              <w:spacing w:line="200" w:lineRule="exact"/>
              <w:jc w:val="center"/>
              <w:rPr>
                <w:rFonts w:eastAsia="Calibri"/>
                <w:lang w:eastAsia="en-US"/>
              </w:rPr>
            </w:pPr>
          </w:p>
        </w:tc>
        <w:tc>
          <w:tcPr>
            <w:tcW w:w="2604" w:type="dxa"/>
            <w:gridSpan w:val="5"/>
          </w:tcPr>
          <w:p w14:paraId="58E80EE3" w14:textId="77777777" w:rsidR="004D7252" w:rsidRPr="00A24D5B" w:rsidRDefault="004D7252" w:rsidP="004D7252">
            <w:pPr>
              <w:widowControl w:val="0"/>
              <w:spacing w:line="200" w:lineRule="exact"/>
              <w:jc w:val="center"/>
              <w:rPr>
                <w:rFonts w:eastAsia="Calibri"/>
                <w:lang w:eastAsia="en-US"/>
              </w:rPr>
            </w:pPr>
            <w:r w:rsidRPr="00A24D5B">
              <w:rPr>
                <w:rFonts w:eastAsia="Calibri"/>
                <w:lang w:eastAsia="en-US"/>
              </w:rPr>
              <w:t>(должность)</w:t>
            </w:r>
          </w:p>
        </w:tc>
        <w:tc>
          <w:tcPr>
            <w:tcW w:w="1360" w:type="dxa"/>
            <w:gridSpan w:val="3"/>
          </w:tcPr>
          <w:p w14:paraId="598FF713" w14:textId="77777777" w:rsidR="004D7252" w:rsidRPr="00A24D5B" w:rsidRDefault="004D7252" w:rsidP="004D7252">
            <w:pPr>
              <w:widowControl w:val="0"/>
              <w:spacing w:line="200" w:lineRule="exact"/>
              <w:rPr>
                <w:rFonts w:eastAsia="Calibri"/>
                <w:lang w:eastAsia="en-US"/>
              </w:rPr>
            </w:pPr>
          </w:p>
        </w:tc>
        <w:tc>
          <w:tcPr>
            <w:tcW w:w="1033" w:type="dxa"/>
            <w:gridSpan w:val="2"/>
          </w:tcPr>
          <w:p w14:paraId="03068CB1" w14:textId="77777777" w:rsidR="004D7252" w:rsidRPr="00A24D5B" w:rsidRDefault="004D7252" w:rsidP="004D7252">
            <w:pPr>
              <w:widowControl w:val="0"/>
              <w:spacing w:line="200" w:lineRule="exact"/>
              <w:jc w:val="center"/>
              <w:rPr>
                <w:rFonts w:eastAsia="Calibri"/>
                <w:lang w:eastAsia="en-US"/>
              </w:rPr>
            </w:pPr>
          </w:p>
        </w:tc>
        <w:tc>
          <w:tcPr>
            <w:tcW w:w="2662" w:type="dxa"/>
            <w:gridSpan w:val="4"/>
          </w:tcPr>
          <w:p w14:paraId="2D500E49" w14:textId="77777777" w:rsidR="004D7252" w:rsidRPr="00A24D5B" w:rsidRDefault="004D7252" w:rsidP="004D7252">
            <w:pPr>
              <w:widowControl w:val="0"/>
              <w:spacing w:line="200" w:lineRule="exact"/>
              <w:jc w:val="center"/>
              <w:rPr>
                <w:rFonts w:eastAsia="Calibri"/>
                <w:lang w:eastAsia="en-US"/>
              </w:rPr>
            </w:pPr>
            <w:r w:rsidRPr="00A24D5B">
              <w:rPr>
                <w:rFonts w:eastAsia="Calibri"/>
                <w:lang w:eastAsia="en-US"/>
              </w:rPr>
              <w:t>(Ф.И.О.)</w:t>
            </w:r>
          </w:p>
        </w:tc>
        <w:tc>
          <w:tcPr>
            <w:tcW w:w="1461" w:type="dxa"/>
            <w:gridSpan w:val="3"/>
          </w:tcPr>
          <w:p w14:paraId="7340D1E6" w14:textId="77777777" w:rsidR="004D7252" w:rsidRPr="00A24D5B" w:rsidRDefault="004D7252" w:rsidP="004D7252">
            <w:pPr>
              <w:widowControl w:val="0"/>
              <w:spacing w:line="200" w:lineRule="exact"/>
              <w:rPr>
                <w:rFonts w:eastAsia="Calibri"/>
                <w:lang w:eastAsia="en-US"/>
              </w:rPr>
            </w:pPr>
          </w:p>
        </w:tc>
        <w:tc>
          <w:tcPr>
            <w:tcW w:w="1978" w:type="dxa"/>
            <w:gridSpan w:val="3"/>
          </w:tcPr>
          <w:p w14:paraId="18C14B0F" w14:textId="77777777" w:rsidR="004D7252" w:rsidRPr="00A24D5B" w:rsidRDefault="004D7252" w:rsidP="004D7252">
            <w:pPr>
              <w:widowControl w:val="0"/>
              <w:spacing w:line="200" w:lineRule="exact"/>
              <w:jc w:val="center"/>
              <w:rPr>
                <w:rFonts w:eastAsia="Calibri"/>
                <w:lang w:eastAsia="en-US"/>
              </w:rPr>
            </w:pPr>
            <w:r w:rsidRPr="00A24D5B">
              <w:rPr>
                <w:rFonts w:eastAsia="Calibri"/>
                <w:lang w:eastAsia="en-US"/>
              </w:rPr>
              <w:t>(подпись)</w:t>
            </w:r>
          </w:p>
        </w:tc>
        <w:tc>
          <w:tcPr>
            <w:tcW w:w="1819" w:type="dxa"/>
            <w:gridSpan w:val="4"/>
          </w:tcPr>
          <w:p w14:paraId="4A694482" w14:textId="77777777" w:rsidR="004D7252" w:rsidRPr="00A24D5B" w:rsidRDefault="004D7252" w:rsidP="004D7252">
            <w:pPr>
              <w:widowControl w:val="0"/>
              <w:spacing w:line="200" w:lineRule="exact"/>
              <w:jc w:val="center"/>
              <w:rPr>
                <w:rFonts w:eastAsia="Calibri"/>
                <w:lang w:eastAsia="en-US"/>
              </w:rPr>
            </w:pPr>
          </w:p>
        </w:tc>
        <w:tc>
          <w:tcPr>
            <w:tcW w:w="709" w:type="dxa"/>
            <w:gridSpan w:val="2"/>
          </w:tcPr>
          <w:p w14:paraId="437602B2" w14:textId="77777777" w:rsidR="004D7252" w:rsidRPr="00A24D5B" w:rsidRDefault="004D7252" w:rsidP="004D7252">
            <w:pPr>
              <w:widowControl w:val="0"/>
              <w:spacing w:line="200" w:lineRule="exact"/>
              <w:jc w:val="center"/>
              <w:rPr>
                <w:rFonts w:eastAsia="Calibri"/>
                <w:lang w:eastAsia="en-US"/>
              </w:rPr>
            </w:pPr>
          </w:p>
        </w:tc>
      </w:tr>
      <w:tr w:rsidR="004D7252" w:rsidRPr="00A24D5B" w14:paraId="34E2EA69" w14:textId="77777777" w:rsidTr="004D7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2"/>
          <w:wBefore w:w="108" w:type="dxa"/>
          <w:wAfter w:w="1258" w:type="dxa"/>
        </w:trPr>
        <w:tc>
          <w:tcPr>
            <w:tcW w:w="709" w:type="dxa"/>
            <w:gridSpan w:val="2"/>
          </w:tcPr>
          <w:p w14:paraId="6D810F83" w14:textId="77777777" w:rsidR="004D7252" w:rsidRPr="00A24D5B" w:rsidRDefault="004D7252" w:rsidP="004D7252">
            <w:pPr>
              <w:widowControl w:val="0"/>
              <w:spacing w:before="120" w:line="200" w:lineRule="exact"/>
              <w:rPr>
                <w:rFonts w:eastAsia="Calibri"/>
                <w:sz w:val="24"/>
                <w:szCs w:val="24"/>
                <w:lang w:eastAsia="en-US"/>
              </w:rPr>
            </w:pPr>
          </w:p>
        </w:tc>
        <w:tc>
          <w:tcPr>
            <w:tcW w:w="2604" w:type="dxa"/>
            <w:gridSpan w:val="5"/>
          </w:tcPr>
          <w:p w14:paraId="0B3D0FB3" w14:textId="77777777" w:rsidR="004D7252" w:rsidRPr="00A24D5B" w:rsidRDefault="004D7252" w:rsidP="004D7252">
            <w:pPr>
              <w:widowControl w:val="0"/>
              <w:spacing w:before="120" w:line="200" w:lineRule="exact"/>
              <w:rPr>
                <w:rFonts w:eastAsia="Calibri"/>
                <w:sz w:val="24"/>
                <w:szCs w:val="24"/>
                <w:lang w:eastAsia="en-US"/>
              </w:rPr>
            </w:pPr>
          </w:p>
        </w:tc>
        <w:tc>
          <w:tcPr>
            <w:tcW w:w="1360" w:type="dxa"/>
            <w:gridSpan w:val="3"/>
          </w:tcPr>
          <w:p w14:paraId="40900A4A" w14:textId="77777777" w:rsidR="004D7252" w:rsidRPr="00A24D5B" w:rsidRDefault="004D7252" w:rsidP="004D7252">
            <w:pPr>
              <w:widowControl w:val="0"/>
              <w:spacing w:before="120" w:line="200" w:lineRule="exact"/>
              <w:rPr>
                <w:rFonts w:eastAsia="Calibri"/>
                <w:sz w:val="24"/>
                <w:szCs w:val="24"/>
                <w:lang w:eastAsia="en-US"/>
              </w:rPr>
            </w:pPr>
          </w:p>
        </w:tc>
        <w:tc>
          <w:tcPr>
            <w:tcW w:w="1033" w:type="dxa"/>
            <w:gridSpan w:val="2"/>
          </w:tcPr>
          <w:p w14:paraId="70E77E90" w14:textId="77777777" w:rsidR="004D7252" w:rsidRPr="00A24D5B" w:rsidRDefault="004D7252" w:rsidP="004D7252">
            <w:pPr>
              <w:widowControl w:val="0"/>
              <w:spacing w:before="120" w:line="200" w:lineRule="exact"/>
              <w:rPr>
                <w:rFonts w:eastAsia="Calibri"/>
                <w:sz w:val="24"/>
                <w:szCs w:val="24"/>
                <w:lang w:eastAsia="en-US"/>
              </w:rPr>
            </w:pPr>
          </w:p>
        </w:tc>
        <w:tc>
          <w:tcPr>
            <w:tcW w:w="2662" w:type="dxa"/>
            <w:gridSpan w:val="4"/>
          </w:tcPr>
          <w:p w14:paraId="7BEF57AA" w14:textId="77777777" w:rsidR="004D7252" w:rsidRPr="00A24D5B" w:rsidRDefault="004D7252" w:rsidP="004D7252">
            <w:pPr>
              <w:widowControl w:val="0"/>
              <w:spacing w:before="120" w:line="200" w:lineRule="exact"/>
              <w:rPr>
                <w:rFonts w:eastAsia="Calibri"/>
                <w:sz w:val="24"/>
                <w:szCs w:val="24"/>
                <w:lang w:eastAsia="en-US"/>
              </w:rPr>
            </w:pPr>
          </w:p>
        </w:tc>
        <w:tc>
          <w:tcPr>
            <w:tcW w:w="1461" w:type="dxa"/>
            <w:gridSpan w:val="3"/>
          </w:tcPr>
          <w:p w14:paraId="2803109E" w14:textId="77777777" w:rsidR="004D7252" w:rsidRPr="00A24D5B" w:rsidRDefault="004D7252" w:rsidP="004D7252">
            <w:pPr>
              <w:widowControl w:val="0"/>
              <w:spacing w:before="120" w:line="200" w:lineRule="exact"/>
              <w:jc w:val="center"/>
              <w:rPr>
                <w:rFonts w:eastAsia="Calibri"/>
                <w:sz w:val="24"/>
                <w:szCs w:val="24"/>
                <w:lang w:eastAsia="en-US"/>
              </w:rPr>
            </w:pPr>
            <w:r w:rsidRPr="00A24D5B">
              <w:rPr>
                <w:rFonts w:eastAsia="Calibri"/>
                <w:sz w:val="24"/>
                <w:szCs w:val="24"/>
                <w:lang w:eastAsia="en-US"/>
              </w:rPr>
              <w:t>М.П.</w:t>
            </w:r>
          </w:p>
        </w:tc>
        <w:tc>
          <w:tcPr>
            <w:tcW w:w="1978" w:type="dxa"/>
            <w:gridSpan w:val="3"/>
          </w:tcPr>
          <w:p w14:paraId="18A13A9E" w14:textId="77777777" w:rsidR="004D7252" w:rsidRPr="00A24D5B" w:rsidRDefault="004D7252" w:rsidP="004D7252">
            <w:pPr>
              <w:widowControl w:val="0"/>
              <w:spacing w:before="120" w:line="200" w:lineRule="exact"/>
              <w:rPr>
                <w:rFonts w:eastAsia="Calibri"/>
                <w:sz w:val="24"/>
                <w:szCs w:val="24"/>
                <w:lang w:eastAsia="en-US"/>
              </w:rPr>
            </w:pPr>
          </w:p>
        </w:tc>
        <w:tc>
          <w:tcPr>
            <w:tcW w:w="1819" w:type="dxa"/>
            <w:gridSpan w:val="4"/>
          </w:tcPr>
          <w:p w14:paraId="7C52823B" w14:textId="77777777" w:rsidR="004D7252" w:rsidRPr="00A24D5B" w:rsidRDefault="004D7252" w:rsidP="004D7252">
            <w:pPr>
              <w:widowControl w:val="0"/>
              <w:spacing w:before="120" w:line="200" w:lineRule="exact"/>
              <w:rPr>
                <w:rFonts w:eastAsia="Calibri"/>
                <w:sz w:val="24"/>
                <w:szCs w:val="24"/>
                <w:lang w:eastAsia="en-US"/>
              </w:rPr>
            </w:pPr>
          </w:p>
        </w:tc>
        <w:tc>
          <w:tcPr>
            <w:tcW w:w="709" w:type="dxa"/>
            <w:gridSpan w:val="2"/>
          </w:tcPr>
          <w:p w14:paraId="045B128A" w14:textId="77777777" w:rsidR="004D7252" w:rsidRPr="00A24D5B" w:rsidRDefault="004D7252" w:rsidP="004D7252">
            <w:pPr>
              <w:widowControl w:val="0"/>
              <w:spacing w:before="120" w:line="200" w:lineRule="exact"/>
              <w:rPr>
                <w:rFonts w:eastAsia="Calibri"/>
                <w:sz w:val="24"/>
                <w:szCs w:val="24"/>
                <w:lang w:eastAsia="en-US"/>
              </w:rPr>
            </w:pPr>
          </w:p>
        </w:tc>
      </w:tr>
    </w:tbl>
    <w:p w14:paraId="0047936B" w14:textId="77777777" w:rsidR="00BE11F0" w:rsidRPr="00A24D5B" w:rsidRDefault="00BE11F0" w:rsidP="00BE11F0">
      <w:pPr>
        <w:autoSpaceDE w:val="0"/>
        <w:autoSpaceDN w:val="0"/>
        <w:adjustRightInd w:val="0"/>
        <w:jc w:val="both"/>
        <w:rPr>
          <w:sz w:val="18"/>
        </w:rPr>
      </w:pPr>
      <w:r w:rsidRPr="00A24D5B">
        <w:rPr>
          <w:sz w:val="18"/>
        </w:rPr>
        <w:t xml:space="preserve">*Наименование списка указывается </w:t>
      </w:r>
      <w:proofErr w:type="gramStart"/>
      <w:r w:rsidRPr="00A24D5B">
        <w:rPr>
          <w:sz w:val="18"/>
        </w:rPr>
        <w:t>при предоставлении списка депонентов по состоянию на день получения уведомления Банка России об аннулировании лицензии на осуществление</w:t>
      </w:r>
      <w:proofErr w:type="gramEnd"/>
      <w:r w:rsidRPr="00A24D5B">
        <w:rPr>
          <w:sz w:val="18"/>
        </w:rPr>
        <w:t xml:space="preserve"> депозитарной деятельности.</w:t>
      </w:r>
    </w:p>
    <w:p w14:paraId="54EF181B" w14:textId="77777777" w:rsidR="00BE11F0" w:rsidRPr="00A24D5B" w:rsidRDefault="00BE11F0" w:rsidP="00BE11F0">
      <w:pPr>
        <w:autoSpaceDE w:val="0"/>
        <w:autoSpaceDN w:val="0"/>
        <w:adjustRightInd w:val="0"/>
        <w:jc w:val="both"/>
        <w:rPr>
          <w:sz w:val="18"/>
        </w:rPr>
      </w:pPr>
      <w:r w:rsidRPr="00A24D5B">
        <w:rPr>
          <w:sz w:val="18"/>
        </w:rPr>
        <w:t>**Наименование списка указывается при предоставлении списка депонентов, не направивших указания о способе возврата ценных бумаг.</w:t>
      </w:r>
    </w:p>
    <w:p w14:paraId="737CB267" w14:textId="77777777" w:rsidR="00BE11F0" w:rsidRPr="00A24D5B" w:rsidRDefault="00BE11F0" w:rsidP="00BE11F0">
      <w:pPr>
        <w:autoSpaceDE w:val="0"/>
        <w:autoSpaceDN w:val="0"/>
        <w:adjustRightInd w:val="0"/>
        <w:jc w:val="both"/>
        <w:rPr>
          <w:sz w:val="18"/>
        </w:rPr>
      </w:pPr>
      <w:r w:rsidRPr="00A24D5B">
        <w:rPr>
          <w:sz w:val="18"/>
        </w:rPr>
        <w:t>***Наименование списка указывается при предоставлении списка лиц, которым не были переданы доходы по ценным бумагам по независящим от номинального держателя причинам.</w:t>
      </w:r>
    </w:p>
    <w:p w14:paraId="11D5058B" w14:textId="77777777" w:rsidR="00BE11F0" w:rsidRPr="00A24D5B" w:rsidRDefault="00BE11F0" w:rsidP="00BE11F0">
      <w:pPr>
        <w:autoSpaceDE w:val="0"/>
        <w:autoSpaceDN w:val="0"/>
        <w:adjustRightInd w:val="0"/>
        <w:spacing w:before="120"/>
        <w:jc w:val="both"/>
        <w:rPr>
          <w:sz w:val="18"/>
        </w:rPr>
      </w:pPr>
      <w:r w:rsidRPr="00A24D5B">
        <w:rPr>
          <w:sz w:val="18"/>
        </w:rPr>
        <w:t>Список должен быть предоставлен в виде файла с расширением *.</w:t>
      </w:r>
      <w:proofErr w:type="spellStart"/>
      <w:r w:rsidRPr="00A24D5B">
        <w:rPr>
          <w:sz w:val="18"/>
        </w:rPr>
        <w:t>xlsx</w:t>
      </w:r>
      <w:proofErr w:type="spellEnd"/>
      <w:r w:rsidRPr="00A24D5B">
        <w:rPr>
          <w:sz w:val="18"/>
        </w:rPr>
        <w:t xml:space="preserve">. Сведения о депонентах должны </w:t>
      </w:r>
      <w:proofErr w:type="gramStart"/>
      <w:r w:rsidRPr="00A24D5B">
        <w:rPr>
          <w:sz w:val="18"/>
        </w:rPr>
        <w:t>указываться</w:t>
      </w:r>
      <w:proofErr w:type="gramEnd"/>
      <w:r w:rsidRPr="00A24D5B">
        <w:rPr>
          <w:sz w:val="18"/>
        </w:rPr>
        <w:t xml:space="preserve"> начиная с 5 строки. В столбце «О» должен быть указан Регистрационный или государственный регистрационный номер ценных бумаг. В столбце «P» должно быть указано количество ценных бумаг в штуках.</w:t>
      </w:r>
    </w:p>
    <w:p w14:paraId="34425D2B" w14:textId="77777777" w:rsidR="00372955" w:rsidRPr="00A24D5B" w:rsidRDefault="00372955" w:rsidP="00372955">
      <w:pPr>
        <w:tabs>
          <w:tab w:val="left" w:pos="993"/>
        </w:tabs>
        <w:spacing w:before="120"/>
        <w:ind w:left="425"/>
        <w:jc w:val="right"/>
        <w:rPr>
          <w:bCs/>
          <w:sz w:val="24"/>
          <w:szCs w:val="24"/>
          <w:lang w:eastAsia="en-US"/>
        </w:rPr>
        <w:sectPr w:rsidR="00372955" w:rsidRPr="00A24D5B" w:rsidSect="00372955">
          <w:pgSz w:w="16838" w:h="11906" w:orient="landscape"/>
          <w:pgMar w:top="1418" w:right="1134" w:bottom="1133" w:left="1134" w:header="709" w:footer="709" w:gutter="0"/>
          <w:cols w:space="708"/>
          <w:docGrid w:linePitch="360"/>
        </w:sectPr>
      </w:pPr>
    </w:p>
    <w:p w14:paraId="37CA6741" w14:textId="77777777" w:rsidR="00964B30" w:rsidRPr="00A24D5B" w:rsidRDefault="00964B30" w:rsidP="004D7252">
      <w:pPr>
        <w:pStyle w:val="a9"/>
        <w:numPr>
          <w:ilvl w:val="0"/>
          <w:numId w:val="1"/>
        </w:numPr>
        <w:spacing w:before="120" w:after="120"/>
        <w:ind w:left="357" w:hanging="357"/>
        <w:contextualSpacing w:val="0"/>
        <w:jc w:val="both"/>
        <w:rPr>
          <w:sz w:val="24"/>
          <w:szCs w:val="24"/>
        </w:rPr>
      </w:pPr>
      <w:r w:rsidRPr="00A24D5B">
        <w:rPr>
          <w:sz w:val="24"/>
          <w:szCs w:val="24"/>
        </w:rPr>
        <w:lastRenderedPageBreak/>
        <w:t>Изложить Инструкцию по корпоративному действию по форме СА331 в разделе 2 приложения № 1 к Условиям в следующей редакции:</w:t>
      </w:r>
    </w:p>
    <w:p w14:paraId="6AE80BE4" w14:textId="77777777" w:rsidR="00964B30" w:rsidRPr="00A24D5B" w:rsidRDefault="00964B30" w:rsidP="00964B30">
      <w:pPr>
        <w:ind w:right="850"/>
        <w:jc w:val="right"/>
        <w:rPr>
          <w:rFonts w:eastAsia="Calibri"/>
          <w:i/>
          <w:sz w:val="22"/>
          <w:szCs w:val="22"/>
          <w:lang w:eastAsia="en-US"/>
        </w:rPr>
      </w:pPr>
      <w:r w:rsidRPr="00A24D5B">
        <w:rPr>
          <w:bCs/>
          <w:sz w:val="24"/>
          <w:szCs w:val="24"/>
          <w:lang w:eastAsia="en-US"/>
        </w:rPr>
        <w:t>«</w:t>
      </w:r>
      <w:r w:rsidRPr="00A24D5B">
        <w:rPr>
          <w:rFonts w:eastAsia="Calibri"/>
          <w:b/>
          <w:sz w:val="18"/>
          <w:szCs w:val="18"/>
          <w:lang w:eastAsia="en-US"/>
        </w:rPr>
        <w:t xml:space="preserve">Форма </w:t>
      </w:r>
      <w:r w:rsidRPr="00A24D5B">
        <w:rPr>
          <w:b/>
          <w:sz w:val="18"/>
          <w:szCs w:val="18"/>
        </w:rPr>
        <w:t xml:space="preserve">СА331 </w:t>
      </w:r>
    </w:p>
    <w:tbl>
      <w:tblPr>
        <w:tblW w:w="13502" w:type="dxa"/>
        <w:tblInd w:w="-34" w:type="dxa"/>
        <w:tblLayout w:type="fixed"/>
        <w:tblLook w:val="04A0" w:firstRow="1" w:lastRow="0" w:firstColumn="1" w:lastColumn="0" w:noHBand="0" w:noVBand="1"/>
      </w:tblPr>
      <w:tblGrid>
        <w:gridCol w:w="236"/>
        <w:gridCol w:w="36"/>
        <w:gridCol w:w="289"/>
        <w:gridCol w:w="351"/>
        <w:gridCol w:w="913"/>
        <w:gridCol w:w="81"/>
        <w:gridCol w:w="122"/>
        <w:gridCol w:w="40"/>
        <w:gridCol w:w="73"/>
        <w:gridCol w:w="361"/>
        <w:gridCol w:w="8"/>
        <w:gridCol w:w="192"/>
        <w:gridCol w:w="134"/>
        <w:gridCol w:w="405"/>
        <w:gridCol w:w="6"/>
        <w:gridCol w:w="192"/>
        <w:gridCol w:w="313"/>
        <w:gridCol w:w="27"/>
        <w:gridCol w:w="44"/>
        <w:gridCol w:w="121"/>
        <w:gridCol w:w="172"/>
        <w:gridCol w:w="143"/>
        <w:gridCol w:w="35"/>
        <w:gridCol w:w="157"/>
        <w:gridCol w:w="109"/>
        <w:gridCol w:w="29"/>
        <w:gridCol w:w="70"/>
        <w:gridCol w:w="202"/>
        <w:gridCol w:w="150"/>
        <w:gridCol w:w="54"/>
        <w:gridCol w:w="268"/>
        <w:gridCol w:w="35"/>
        <w:gridCol w:w="170"/>
        <w:gridCol w:w="34"/>
        <w:gridCol w:w="168"/>
        <w:gridCol w:w="72"/>
        <w:gridCol w:w="73"/>
        <w:gridCol w:w="84"/>
        <w:gridCol w:w="220"/>
        <w:gridCol w:w="86"/>
        <w:gridCol w:w="252"/>
        <w:gridCol w:w="202"/>
        <w:gridCol w:w="119"/>
        <w:gridCol w:w="288"/>
        <w:gridCol w:w="12"/>
        <w:gridCol w:w="19"/>
        <w:gridCol w:w="63"/>
        <w:gridCol w:w="124"/>
        <w:gridCol w:w="457"/>
        <w:gridCol w:w="26"/>
        <w:gridCol w:w="669"/>
        <w:gridCol w:w="341"/>
        <w:gridCol w:w="409"/>
        <w:gridCol w:w="100"/>
        <w:gridCol w:w="268"/>
        <w:gridCol w:w="463"/>
        <w:gridCol w:w="120"/>
        <w:gridCol w:w="116"/>
        <w:gridCol w:w="10"/>
        <w:gridCol w:w="18"/>
        <w:gridCol w:w="92"/>
        <w:gridCol w:w="31"/>
        <w:gridCol w:w="349"/>
        <w:gridCol w:w="2679"/>
      </w:tblGrid>
      <w:tr w:rsidR="00964B30" w:rsidRPr="00A24D5B" w14:paraId="6F023C2C" w14:textId="77777777" w:rsidTr="00001165">
        <w:trPr>
          <w:gridAfter w:val="15"/>
          <w:wAfter w:w="5691" w:type="dxa"/>
          <w:trHeight w:val="300"/>
        </w:trPr>
        <w:tc>
          <w:tcPr>
            <w:tcW w:w="7811" w:type="dxa"/>
            <w:gridSpan w:val="49"/>
            <w:tcBorders>
              <w:top w:val="nil"/>
              <w:left w:val="nil"/>
              <w:bottom w:val="nil"/>
            </w:tcBorders>
            <w:shd w:val="clear" w:color="auto" w:fill="auto"/>
            <w:vAlign w:val="bottom"/>
          </w:tcPr>
          <w:p w14:paraId="631D1D84" w14:textId="77777777" w:rsidR="00964B30" w:rsidRPr="00A24D5B" w:rsidRDefault="00964B30" w:rsidP="00001165">
            <w:pPr>
              <w:jc w:val="center"/>
              <w:rPr>
                <w:rFonts w:ascii="Calibri" w:hAnsi="Calibri"/>
                <w:sz w:val="22"/>
                <w:szCs w:val="22"/>
              </w:rPr>
            </w:pPr>
            <w:r w:rsidRPr="00A24D5B">
              <w:rPr>
                <w:b/>
                <w:sz w:val="22"/>
                <w:szCs w:val="22"/>
              </w:rPr>
              <w:t>Инструкция по корпоративному действию</w:t>
            </w:r>
          </w:p>
        </w:tc>
      </w:tr>
      <w:tr w:rsidR="00964B30" w:rsidRPr="00A24D5B" w14:paraId="2303762E" w14:textId="77777777" w:rsidTr="00001165">
        <w:trPr>
          <w:gridAfter w:val="15"/>
          <w:wAfter w:w="5691" w:type="dxa"/>
          <w:trHeight w:val="300"/>
        </w:trPr>
        <w:tc>
          <w:tcPr>
            <w:tcW w:w="272" w:type="dxa"/>
            <w:gridSpan w:val="2"/>
            <w:tcBorders>
              <w:left w:val="nil"/>
              <w:right w:val="nil"/>
            </w:tcBorders>
            <w:shd w:val="clear" w:color="auto" w:fill="auto"/>
            <w:noWrap/>
            <w:vAlign w:val="bottom"/>
          </w:tcPr>
          <w:p w14:paraId="43CB616A" w14:textId="77777777" w:rsidR="00964B30" w:rsidRPr="00A24D5B" w:rsidRDefault="00964B30" w:rsidP="00001165">
            <w:pPr>
              <w:jc w:val="right"/>
              <w:rPr>
                <w:rFonts w:ascii="Calibri" w:hAnsi="Calibri"/>
                <w:sz w:val="22"/>
                <w:szCs w:val="22"/>
              </w:rPr>
            </w:pPr>
          </w:p>
        </w:tc>
        <w:tc>
          <w:tcPr>
            <w:tcW w:w="2238" w:type="dxa"/>
            <w:gridSpan w:val="9"/>
            <w:tcBorders>
              <w:left w:val="nil"/>
              <w:right w:val="nil"/>
            </w:tcBorders>
            <w:shd w:val="clear" w:color="auto" w:fill="auto"/>
            <w:noWrap/>
            <w:vAlign w:val="bottom"/>
          </w:tcPr>
          <w:p w14:paraId="6C64FC0B" w14:textId="77777777" w:rsidR="00964B30" w:rsidRPr="00A24D5B" w:rsidRDefault="00964B30" w:rsidP="00001165">
            <w:pPr>
              <w:jc w:val="right"/>
              <w:rPr>
                <w:rFonts w:ascii="Calibri" w:hAnsi="Calibri"/>
                <w:sz w:val="22"/>
                <w:szCs w:val="22"/>
              </w:rPr>
            </w:pPr>
            <w:r w:rsidRPr="00A24D5B">
              <w:rPr>
                <w:b/>
                <w:bCs/>
                <w:sz w:val="22"/>
                <w:szCs w:val="22"/>
              </w:rPr>
              <w:t>№</w:t>
            </w:r>
          </w:p>
        </w:tc>
        <w:tc>
          <w:tcPr>
            <w:tcW w:w="1242" w:type="dxa"/>
            <w:gridSpan w:val="6"/>
            <w:tcBorders>
              <w:left w:val="nil"/>
              <w:bottom w:val="single" w:sz="4" w:space="0" w:color="auto"/>
              <w:right w:val="nil"/>
            </w:tcBorders>
            <w:shd w:val="clear" w:color="auto" w:fill="auto"/>
            <w:noWrap/>
            <w:vAlign w:val="bottom"/>
          </w:tcPr>
          <w:p w14:paraId="79261858" w14:textId="77777777" w:rsidR="00964B30" w:rsidRPr="00A24D5B" w:rsidRDefault="00964B30" w:rsidP="00001165">
            <w:pPr>
              <w:ind w:right="-337"/>
              <w:jc w:val="right"/>
              <w:rPr>
                <w:rFonts w:ascii="Calibri" w:hAnsi="Calibri"/>
                <w:sz w:val="22"/>
                <w:szCs w:val="22"/>
              </w:rPr>
            </w:pPr>
            <w:r w:rsidRPr="00A24D5B">
              <w:rPr>
                <w:rFonts w:ascii="Calibri" w:hAnsi="Calibri"/>
                <w:sz w:val="22"/>
                <w:szCs w:val="22"/>
              </w:rPr>
              <w:t>74</w:t>
            </w:r>
          </w:p>
        </w:tc>
        <w:tc>
          <w:tcPr>
            <w:tcW w:w="907" w:type="dxa"/>
            <w:gridSpan w:val="10"/>
            <w:tcBorders>
              <w:left w:val="nil"/>
              <w:right w:val="nil"/>
            </w:tcBorders>
            <w:shd w:val="clear" w:color="auto" w:fill="auto"/>
            <w:noWrap/>
            <w:vAlign w:val="bottom"/>
          </w:tcPr>
          <w:p w14:paraId="4580ECF7" w14:textId="77777777" w:rsidR="00964B30" w:rsidRPr="00A24D5B" w:rsidRDefault="00964B30" w:rsidP="00001165">
            <w:pPr>
              <w:jc w:val="right"/>
              <w:rPr>
                <w:rFonts w:ascii="Calibri" w:hAnsi="Calibri"/>
                <w:sz w:val="22"/>
                <w:szCs w:val="22"/>
              </w:rPr>
            </w:pPr>
            <w:r w:rsidRPr="00A24D5B">
              <w:rPr>
                <w:rFonts w:ascii="Calibri" w:hAnsi="Calibri"/>
                <w:sz w:val="22"/>
                <w:szCs w:val="22"/>
              </w:rPr>
              <w:t>от</w:t>
            </w:r>
          </w:p>
        </w:tc>
        <w:tc>
          <w:tcPr>
            <w:tcW w:w="1868" w:type="dxa"/>
            <w:gridSpan w:val="14"/>
            <w:tcBorders>
              <w:left w:val="nil"/>
              <w:bottom w:val="single" w:sz="4" w:space="0" w:color="auto"/>
              <w:right w:val="nil"/>
            </w:tcBorders>
            <w:shd w:val="clear" w:color="auto" w:fill="auto"/>
            <w:noWrap/>
            <w:vAlign w:val="bottom"/>
          </w:tcPr>
          <w:p w14:paraId="7E0FA973" w14:textId="77777777" w:rsidR="00964B30" w:rsidRPr="00A24D5B" w:rsidRDefault="00964B30" w:rsidP="00001165">
            <w:pPr>
              <w:rPr>
                <w:rFonts w:ascii="Calibri" w:hAnsi="Calibri"/>
                <w:sz w:val="22"/>
                <w:szCs w:val="22"/>
              </w:rPr>
            </w:pPr>
          </w:p>
        </w:tc>
        <w:tc>
          <w:tcPr>
            <w:tcW w:w="621" w:type="dxa"/>
            <w:gridSpan w:val="4"/>
            <w:tcBorders>
              <w:top w:val="nil"/>
              <w:left w:val="nil"/>
              <w:right w:val="nil"/>
            </w:tcBorders>
            <w:shd w:val="clear" w:color="auto" w:fill="auto"/>
            <w:noWrap/>
            <w:vAlign w:val="bottom"/>
            <w:hideMark/>
          </w:tcPr>
          <w:p w14:paraId="39E4AC4B" w14:textId="77777777" w:rsidR="00964B30" w:rsidRPr="00A24D5B" w:rsidRDefault="00964B30" w:rsidP="00001165">
            <w:pPr>
              <w:rPr>
                <w:rFonts w:ascii="Calibri" w:hAnsi="Calibri"/>
                <w:sz w:val="22"/>
                <w:szCs w:val="22"/>
              </w:rPr>
            </w:pPr>
          </w:p>
        </w:tc>
        <w:tc>
          <w:tcPr>
            <w:tcW w:w="663" w:type="dxa"/>
            <w:gridSpan w:val="4"/>
            <w:tcBorders>
              <w:top w:val="nil"/>
              <w:left w:val="nil"/>
              <w:right w:val="nil"/>
            </w:tcBorders>
            <w:shd w:val="clear" w:color="auto" w:fill="auto"/>
            <w:noWrap/>
            <w:vAlign w:val="bottom"/>
            <w:hideMark/>
          </w:tcPr>
          <w:p w14:paraId="14B29B7B" w14:textId="77777777" w:rsidR="00964B30" w:rsidRPr="00A24D5B" w:rsidRDefault="00964B30" w:rsidP="00001165">
            <w:pPr>
              <w:rPr>
                <w:rFonts w:ascii="Calibri" w:hAnsi="Calibri"/>
                <w:sz w:val="22"/>
                <w:szCs w:val="22"/>
              </w:rPr>
            </w:pPr>
          </w:p>
        </w:tc>
      </w:tr>
      <w:tr w:rsidR="00964B30" w:rsidRPr="00A24D5B" w14:paraId="0FE18309" w14:textId="77777777" w:rsidTr="00001165">
        <w:trPr>
          <w:gridAfter w:val="15"/>
          <w:wAfter w:w="5691" w:type="dxa"/>
          <w:trHeight w:val="70"/>
        </w:trPr>
        <w:tc>
          <w:tcPr>
            <w:tcW w:w="3752" w:type="dxa"/>
            <w:gridSpan w:val="17"/>
            <w:tcBorders>
              <w:left w:val="nil"/>
            </w:tcBorders>
            <w:shd w:val="clear" w:color="auto" w:fill="auto"/>
            <w:noWrap/>
            <w:vAlign w:val="bottom"/>
          </w:tcPr>
          <w:p w14:paraId="56D99AE7" w14:textId="77777777" w:rsidR="00964B30" w:rsidRPr="00A24D5B" w:rsidRDefault="00964B30" w:rsidP="00001165">
            <w:pPr>
              <w:rPr>
                <w:sz w:val="16"/>
                <w:szCs w:val="16"/>
              </w:rPr>
            </w:pPr>
          </w:p>
        </w:tc>
        <w:tc>
          <w:tcPr>
            <w:tcW w:w="507" w:type="dxa"/>
            <w:gridSpan w:val="5"/>
            <w:shd w:val="clear" w:color="auto" w:fill="auto"/>
            <w:noWrap/>
            <w:vAlign w:val="bottom"/>
          </w:tcPr>
          <w:p w14:paraId="751861BD" w14:textId="77777777" w:rsidR="00964B30" w:rsidRPr="00A24D5B" w:rsidRDefault="00964B30" w:rsidP="00001165">
            <w:pPr>
              <w:rPr>
                <w:rFonts w:ascii="Calibri" w:hAnsi="Calibri"/>
                <w:sz w:val="16"/>
                <w:szCs w:val="16"/>
              </w:rPr>
            </w:pPr>
          </w:p>
        </w:tc>
        <w:tc>
          <w:tcPr>
            <w:tcW w:w="400" w:type="dxa"/>
            <w:gridSpan w:val="5"/>
            <w:shd w:val="clear" w:color="auto" w:fill="auto"/>
            <w:noWrap/>
            <w:vAlign w:val="bottom"/>
          </w:tcPr>
          <w:p w14:paraId="436A76FD" w14:textId="77777777" w:rsidR="00964B30" w:rsidRPr="00A24D5B" w:rsidRDefault="00964B30" w:rsidP="00001165">
            <w:pPr>
              <w:rPr>
                <w:rFonts w:ascii="Calibri" w:hAnsi="Calibri"/>
                <w:sz w:val="16"/>
                <w:szCs w:val="16"/>
              </w:rPr>
            </w:pPr>
          </w:p>
        </w:tc>
        <w:tc>
          <w:tcPr>
            <w:tcW w:w="879" w:type="dxa"/>
            <w:gridSpan w:val="6"/>
            <w:shd w:val="clear" w:color="auto" w:fill="auto"/>
            <w:noWrap/>
            <w:vAlign w:val="bottom"/>
          </w:tcPr>
          <w:p w14:paraId="66638DF7" w14:textId="77777777" w:rsidR="00964B30" w:rsidRPr="00A24D5B" w:rsidRDefault="00964B30" w:rsidP="00001165">
            <w:pPr>
              <w:rPr>
                <w:rFonts w:ascii="Calibri" w:hAnsi="Calibri"/>
                <w:sz w:val="16"/>
                <w:szCs w:val="16"/>
              </w:rPr>
            </w:pPr>
          </w:p>
        </w:tc>
        <w:tc>
          <w:tcPr>
            <w:tcW w:w="989" w:type="dxa"/>
            <w:gridSpan w:val="8"/>
            <w:shd w:val="clear" w:color="auto" w:fill="auto"/>
            <w:noWrap/>
            <w:vAlign w:val="bottom"/>
          </w:tcPr>
          <w:p w14:paraId="144A3691" w14:textId="77777777" w:rsidR="00964B30" w:rsidRPr="00A24D5B" w:rsidRDefault="00964B30" w:rsidP="00001165">
            <w:pPr>
              <w:rPr>
                <w:rFonts w:ascii="Calibri" w:hAnsi="Calibri"/>
                <w:sz w:val="16"/>
                <w:szCs w:val="16"/>
              </w:rPr>
            </w:pPr>
          </w:p>
        </w:tc>
        <w:tc>
          <w:tcPr>
            <w:tcW w:w="621" w:type="dxa"/>
            <w:gridSpan w:val="4"/>
            <w:shd w:val="clear" w:color="auto" w:fill="auto"/>
            <w:noWrap/>
            <w:vAlign w:val="bottom"/>
          </w:tcPr>
          <w:p w14:paraId="7E1C197C" w14:textId="77777777" w:rsidR="00964B30" w:rsidRPr="00A24D5B" w:rsidRDefault="00964B30" w:rsidP="00001165">
            <w:pPr>
              <w:rPr>
                <w:rFonts w:ascii="Calibri" w:hAnsi="Calibri"/>
                <w:sz w:val="16"/>
                <w:szCs w:val="16"/>
              </w:rPr>
            </w:pPr>
          </w:p>
        </w:tc>
        <w:tc>
          <w:tcPr>
            <w:tcW w:w="663" w:type="dxa"/>
            <w:gridSpan w:val="4"/>
            <w:shd w:val="clear" w:color="auto" w:fill="auto"/>
            <w:noWrap/>
            <w:vAlign w:val="bottom"/>
          </w:tcPr>
          <w:p w14:paraId="170AAED3" w14:textId="77777777" w:rsidR="00964B30" w:rsidRPr="00A24D5B" w:rsidRDefault="00964B30" w:rsidP="00001165">
            <w:pPr>
              <w:rPr>
                <w:sz w:val="16"/>
                <w:szCs w:val="16"/>
              </w:rPr>
            </w:pPr>
          </w:p>
        </w:tc>
      </w:tr>
      <w:tr w:rsidR="00964B30" w:rsidRPr="00A24D5B" w14:paraId="5D6371EA" w14:textId="77777777" w:rsidTr="00001165">
        <w:trPr>
          <w:gridAfter w:val="4"/>
          <w:wAfter w:w="3151" w:type="dxa"/>
          <w:trHeight w:val="300"/>
        </w:trPr>
        <w:tc>
          <w:tcPr>
            <w:tcW w:w="2510" w:type="dxa"/>
            <w:gridSpan w:val="11"/>
            <w:tcBorders>
              <w:top w:val="nil"/>
              <w:left w:val="nil"/>
              <w:bottom w:val="nil"/>
              <w:right w:val="nil"/>
            </w:tcBorders>
            <w:shd w:val="clear" w:color="auto" w:fill="auto"/>
            <w:noWrap/>
            <w:vAlign w:val="bottom"/>
          </w:tcPr>
          <w:p w14:paraId="596CB474" w14:textId="77777777" w:rsidR="00964B30" w:rsidRPr="00A24D5B" w:rsidRDefault="00964B30" w:rsidP="00001165">
            <w:pPr>
              <w:ind w:left="34"/>
              <w:rPr>
                <w:i/>
                <w:iCs/>
                <w:sz w:val="18"/>
                <w:szCs w:val="18"/>
              </w:rPr>
            </w:pPr>
            <w:r w:rsidRPr="00A24D5B">
              <w:rPr>
                <w:i/>
                <w:iCs/>
                <w:sz w:val="18"/>
                <w:szCs w:val="18"/>
              </w:rPr>
              <w:t>Отправитель</w:t>
            </w:r>
          </w:p>
        </w:tc>
        <w:tc>
          <w:tcPr>
            <w:tcW w:w="4017" w:type="dxa"/>
            <w:gridSpan w:val="30"/>
            <w:tcBorders>
              <w:top w:val="nil"/>
              <w:left w:val="nil"/>
              <w:bottom w:val="single" w:sz="4" w:space="0" w:color="auto"/>
              <w:right w:val="nil"/>
            </w:tcBorders>
            <w:shd w:val="clear" w:color="auto" w:fill="auto"/>
            <w:noWrap/>
            <w:vAlign w:val="bottom"/>
          </w:tcPr>
          <w:p w14:paraId="3A53AB38" w14:textId="77777777" w:rsidR="00964B30" w:rsidRPr="00A24D5B" w:rsidRDefault="00964B30" w:rsidP="00001165">
            <w:pPr>
              <w:rPr>
                <w:sz w:val="18"/>
                <w:szCs w:val="18"/>
              </w:rPr>
            </w:pPr>
          </w:p>
        </w:tc>
        <w:tc>
          <w:tcPr>
            <w:tcW w:w="621" w:type="dxa"/>
            <w:gridSpan w:val="4"/>
            <w:tcBorders>
              <w:top w:val="nil"/>
              <w:left w:val="nil"/>
              <w:bottom w:val="nil"/>
              <w:right w:val="nil"/>
            </w:tcBorders>
            <w:shd w:val="clear" w:color="auto" w:fill="auto"/>
            <w:noWrap/>
            <w:vAlign w:val="bottom"/>
            <w:hideMark/>
          </w:tcPr>
          <w:p w14:paraId="36DC5E75" w14:textId="77777777" w:rsidR="00964B30" w:rsidRPr="00A24D5B" w:rsidRDefault="00964B30" w:rsidP="00001165">
            <w:pPr>
              <w:rPr>
                <w:sz w:val="18"/>
                <w:szCs w:val="18"/>
              </w:rPr>
            </w:pPr>
          </w:p>
        </w:tc>
        <w:tc>
          <w:tcPr>
            <w:tcW w:w="3203" w:type="dxa"/>
            <w:gridSpan w:val="15"/>
            <w:tcBorders>
              <w:top w:val="nil"/>
              <w:left w:val="nil"/>
              <w:bottom w:val="nil"/>
              <w:right w:val="nil"/>
            </w:tcBorders>
            <w:shd w:val="clear" w:color="auto" w:fill="auto"/>
            <w:noWrap/>
            <w:vAlign w:val="bottom"/>
            <w:hideMark/>
          </w:tcPr>
          <w:p w14:paraId="3F20838C" w14:textId="77777777" w:rsidR="00964B30" w:rsidRPr="00A24D5B" w:rsidRDefault="00964B30" w:rsidP="00001165">
            <w:pPr>
              <w:rPr>
                <w:sz w:val="18"/>
                <w:szCs w:val="18"/>
              </w:rPr>
            </w:pPr>
          </w:p>
        </w:tc>
      </w:tr>
      <w:tr w:rsidR="00964B30" w:rsidRPr="00A24D5B" w14:paraId="11C3498D" w14:textId="77777777" w:rsidTr="00001165">
        <w:trPr>
          <w:gridAfter w:val="1"/>
          <w:wAfter w:w="2679" w:type="dxa"/>
          <w:trHeight w:val="300"/>
        </w:trPr>
        <w:tc>
          <w:tcPr>
            <w:tcW w:w="2510" w:type="dxa"/>
            <w:gridSpan w:val="11"/>
            <w:tcBorders>
              <w:top w:val="nil"/>
              <w:left w:val="nil"/>
              <w:bottom w:val="nil"/>
              <w:right w:val="nil"/>
            </w:tcBorders>
            <w:shd w:val="clear" w:color="auto" w:fill="auto"/>
            <w:noWrap/>
            <w:vAlign w:val="bottom"/>
          </w:tcPr>
          <w:p w14:paraId="4B1618F7" w14:textId="77777777" w:rsidR="00964B30" w:rsidRPr="00A24D5B" w:rsidRDefault="00964B30" w:rsidP="00001165">
            <w:pPr>
              <w:ind w:left="34"/>
              <w:rPr>
                <w:i/>
                <w:iCs/>
                <w:sz w:val="18"/>
                <w:szCs w:val="18"/>
              </w:rPr>
            </w:pPr>
            <w:r w:rsidRPr="00A24D5B">
              <w:rPr>
                <w:i/>
                <w:iCs/>
                <w:sz w:val="18"/>
                <w:szCs w:val="18"/>
              </w:rPr>
              <w:t>Получатель</w:t>
            </w:r>
          </w:p>
        </w:tc>
        <w:tc>
          <w:tcPr>
            <w:tcW w:w="3028" w:type="dxa"/>
            <w:gridSpan w:val="22"/>
            <w:tcBorders>
              <w:top w:val="single" w:sz="4" w:space="0" w:color="auto"/>
              <w:left w:val="nil"/>
              <w:bottom w:val="single" w:sz="4" w:space="0" w:color="auto"/>
              <w:right w:val="nil"/>
            </w:tcBorders>
            <w:shd w:val="clear" w:color="auto" w:fill="auto"/>
            <w:noWrap/>
            <w:vAlign w:val="bottom"/>
          </w:tcPr>
          <w:p w14:paraId="29C89858" w14:textId="77777777" w:rsidR="00964B30" w:rsidRPr="00A24D5B" w:rsidRDefault="00964B30" w:rsidP="00001165">
            <w:pPr>
              <w:rPr>
                <w:sz w:val="18"/>
                <w:szCs w:val="18"/>
              </w:rPr>
            </w:pPr>
          </w:p>
        </w:tc>
        <w:tc>
          <w:tcPr>
            <w:tcW w:w="989" w:type="dxa"/>
            <w:gridSpan w:val="8"/>
            <w:tcBorders>
              <w:top w:val="single" w:sz="4" w:space="0" w:color="auto"/>
              <w:left w:val="nil"/>
              <w:bottom w:val="nil"/>
              <w:right w:val="nil"/>
            </w:tcBorders>
            <w:shd w:val="clear" w:color="auto" w:fill="auto"/>
            <w:noWrap/>
            <w:vAlign w:val="bottom"/>
            <w:hideMark/>
          </w:tcPr>
          <w:p w14:paraId="0F892EEE" w14:textId="77777777" w:rsidR="00964B30" w:rsidRPr="00A24D5B" w:rsidRDefault="00964B30" w:rsidP="00001165">
            <w:pPr>
              <w:rPr>
                <w:sz w:val="22"/>
                <w:szCs w:val="22"/>
              </w:rPr>
            </w:pPr>
          </w:p>
        </w:tc>
        <w:tc>
          <w:tcPr>
            <w:tcW w:w="621" w:type="dxa"/>
            <w:gridSpan w:val="4"/>
            <w:tcBorders>
              <w:top w:val="nil"/>
              <w:left w:val="nil"/>
              <w:bottom w:val="nil"/>
              <w:right w:val="nil"/>
            </w:tcBorders>
            <w:shd w:val="clear" w:color="auto" w:fill="auto"/>
            <w:noWrap/>
            <w:vAlign w:val="bottom"/>
            <w:hideMark/>
          </w:tcPr>
          <w:p w14:paraId="1CDA1477" w14:textId="77777777" w:rsidR="00964B30" w:rsidRPr="00A24D5B" w:rsidRDefault="00964B30" w:rsidP="00001165">
            <w:pPr>
              <w:rPr>
                <w:sz w:val="18"/>
                <w:szCs w:val="18"/>
              </w:rPr>
            </w:pPr>
          </w:p>
        </w:tc>
        <w:tc>
          <w:tcPr>
            <w:tcW w:w="3675" w:type="dxa"/>
            <w:gridSpan w:val="18"/>
            <w:tcBorders>
              <w:top w:val="nil"/>
              <w:left w:val="nil"/>
              <w:bottom w:val="nil"/>
              <w:right w:val="nil"/>
            </w:tcBorders>
            <w:shd w:val="clear" w:color="auto" w:fill="auto"/>
            <w:noWrap/>
            <w:vAlign w:val="bottom"/>
            <w:hideMark/>
          </w:tcPr>
          <w:p w14:paraId="754FCEF3" w14:textId="77777777" w:rsidR="00964B30" w:rsidRPr="00A24D5B" w:rsidRDefault="00964B30" w:rsidP="00001165">
            <w:pPr>
              <w:rPr>
                <w:sz w:val="22"/>
                <w:szCs w:val="22"/>
              </w:rPr>
            </w:pPr>
          </w:p>
        </w:tc>
      </w:tr>
      <w:tr w:rsidR="00964B30" w:rsidRPr="00A24D5B" w14:paraId="0082C80B" w14:textId="77777777" w:rsidTr="00001165">
        <w:trPr>
          <w:gridAfter w:val="1"/>
          <w:wAfter w:w="2679" w:type="dxa"/>
          <w:trHeight w:val="73"/>
        </w:trPr>
        <w:tc>
          <w:tcPr>
            <w:tcW w:w="272" w:type="dxa"/>
            <w:gridSpan w:val="2"/>
            <w:tcBorders>
              <w:top w:val="nil"/>
              <w:left w:val="nil"/>
              <w:bottom w:val="nil"/>
              <w:right w:val="nil"/>
            </w:tcBorders>
            <w:shd w:val="clear" w:color="auto" w:fill="auto"/>
            <w:noWrap/>
            <w:vAlign w:val="bottom"/>
            <w:hideMark/>
          </w:tcPr>
          <w:p w14:paraId="0BE950B6" w14:textId="77777777" w:rsidR="00964B30" w:rsidRPr="00A24D5B" w:rsidRDefault="00964B30" w:rsidP="00001165">
            <w:pPr>
              <w:rPr>
                <w:sz w:val="22"/>
                <w:szCs w:val="22"/>
              </w:rPr>
            </w:pPr>
          </w:p>
        </w:tc>
        <w:tc>
          <w:tcPr>
            <w:tcW w:w="2238" w:type="dxa"/>
            <w:gridSpan w:val="9"/>
            <w:tcBorders>
              <w:top w:val="nil"/>
              <w:left w:val="nil"/>
              <w:right w:val="nil"/>
            </w:tcBorders>
            <w:shd w:val="clear" w:color="auto" w:fill="auto"/>
            <w:noWrap/>
            <w:vAlign w:val="bottom"/>
            <w:hideMark/>
          </w:tcPr>
          <w:p w14:paraId="10CA0939" w14:textId="77777777" w:rsidR="00964B30" w:rsidRPr="00A24D5B" w:rsidRDefault="00964B30" w:rsidP="00001165">
            <w:pPr>
              <w:rPr>
                <w:sz w:val="22"/>
                <w:szCs w:val="22"/>
              </w:rPr>
            </w:pPr>
          </w:p>
        </w:tc>
        <w:tc>
          <w:tcPr>
            <w:tcW w:w="737" w:type="dxa"/>
            <w:gridSpan w:val="4"/>
            <w:tcBorders>
              <w:top w:val="single" w:sz="4" w:space="0" w:color="auto"/>
              <w:left w:val="nil"/>
              <w:bottom w:val="nil"/>
              <w:right w:val="nil"/>
            </w:tcBorders>
            <w:shd w:val="clear" w:color="auto" w:fill="auto"/>
            <w:noWrap/>
            <w:vAlign w:val="bottom"/>
            <w:hideMark/>
          </w:tcPr>
          <w:p w14:paraId="31D07E8A" w14:textId="77777777" w:rsidR="00964B30" w:rsidRPr="00A24D5B" w:rsidRDefault="00964B30" w:rsidP="00001165">
            <w:pPr>
              <w:rPr>
                <w:sz w:val="22"/>
                <w:szCs w:val="22"/>
              </w:rPr>
            </w:pPr>
          </w:p>
        </w:tc>
        <w:tc>
          <w:tcPr>
            <w:tcW w:w="505" w:type="dxa"/>
            <w:gridSpan w:val="2"/>
            <w:tcBorders>
              <w:top w:val="single" w:sz="4" w:space="0" w:color="auto"/>
              <w:left w:val="nil"/>
              <w:bottom w:val="nil"/>
              <w:right w:val="nil"/>
            </w:tcBorders>
            <w:shd w:val="clear" w:color="auto" w:fill="auto"/>
            <w:noWrap/>
            <w:vAlign w:val="bottom"/>
            <w:hideMark/>
          </w:tcPr>
          <w:p w14:paraId="26933BC4" w14:textId="77777777" w:rsidR="00964B30" w:rsidRPr="00A24D5B" w:rsidRDefault="00964B30" w:rsidP="00001165">
            <w:pPr>
              <w:rPr>
                <w:sz w:val="22"/>
                <w:szCs w:val="22"/>
              </w:rPr>
            </w:pPr>
          </w:p>
        </w:tc>
        <w:tc>
          <w:tcPr>
            <w:tcW w:w="507" w:type="dxa"/>
            <w:gridSpan w:val="5"/>
            <w:tcBorders>
              <w:top w:val="single" w:sz="4" w:space="0" w:color="auto"/>
              <w:left w:val="nil"/>
              <w:bottom w:val="nil"/>
              <w:right w:val="nil"/>
            </w:tcBorders>
            <w:shd w:val="clear" w:color="auto" w:fill="auto"/>
            <w:noWrap/>
            <w:vAlign w:val="bottom"/>
            <w:hideMark/>
          </w:tcPr>
          <w:p w14:paraId="79689A8D" w14:textId="77777777" w:rsidR="00964B30" w:rsidRPr="00A24D5B" w:rsidRDefault="00964B30" w:rsidP="00001165">
            <w:pPr>
              <w:rPr>
                <w:sz w:val="22"/>
                <w:szCs w:val="22"/>
              </w:rPr>
            </w:pPr>
          </w:p>
        </w:tc>
        <w:tc>
          <w:tcPr>
            <w:tcW w:w="400" w:type="dxa"/>
            <w:gridSpan w:val="5"/>
            <w:tcBorders>
              <w:top w:val="single" w:sz="4" w:space="0" w:color="auto"/>
              <w:left w:val="nil"/>
              <w:bottom w:val="nil"/>
              <w:right w:val="nil"/>
            </w:tcBorders>
            <w:shd w:val="clear" w:color="auto" w:fill="auto"/>
            <w:noWrap/>
            <w:vAlign w:val="bottom"/>
            <w:hideMark/>
          </w:tcPr>
          <w:p w14:paraId="3CFE16F2" w14:textId="77777777" w:rsidR="00964B30" w:rsidRPr="00A24D5B" w:rsidRDefault="00964B30" w:rsidP="00001165">
            <w:pPr>
              <w:rPr>
                <w:sz w:val="22"/>
                <w:szCs w:val="22"/>
              </w:rPr>
            </w:pPr>
          </w:p>
        </w:tc>
        <w:tc>
          <w:tcPr>
            <w:tcW w:w="879" w:type="dxa"/>
            <w:gridSpan w:val="6"/>
            <w:tcBorders>
              <w:top w:val="single" w:sz="4" w:space="0" w:color="auto"/>
              <w:left w:val="nil"/>
              <w:bottom w:val="nil"/>
              <w:right w:val="nil"/>
            </w:tcBorders>
            <w:shd w:val="clear" w:color="auto" w:fill="auto"/>
            <w:noWrap/>
            <w:vAlign w:val="bottom"/>
            <w:hideMark/>
          </w:tcPr>
          <w:p w14:paraId="7AC32856" w14:textId="77777777" w:rsidR="00964B30" w:rsidRPr="00A24D5B" w:rsidRDefault="00964B30" w:rsidP="00001165">
            <w:pPr>
              <w:rPr>
                <w:sz w:val="22"/>
                <w:szCs w:val="22"/>
              </w:rPr>
            </w:pPr>
          </w:p>
        </w:tc>
        <w:tc>
          <w:tcPr>
            <w:tcW w:w="989" w:type="dxa"/>
            <w:gridSpan w:val="8"/>
            <w:tcBorders>
              <w:top w:val="nil"/>
              <w:left w:val="nil"/>
              <w:right w:val="nil"/>
            </w:tcBorders>
            <w:shd w:val="clear" w:color="auto" w:fill="auto"/>
            <w:noWrap/>
            <w:vAlign w:val="bottom"/>
            <w:hideMark/>
          </w:tcPr>
          <w:p w14:paraId="2BEF770F" w14:textId="77777777" w:rsidR="00964B30" w:rsidRPr="00A24D5B" w:rsidRDefault="00964B30" w:rsidP="00001165">
            <w:pPr>
              <w:rPr>
                <w:sz w:val="22"/>
                <w:szCs w:val="22"/>
              </w:rPr>
            </w:pPr>
          </w:p>
        </w:tc>
        <w:tc>
          <w:tcPr>
            <w:tcW w:w="621" w:type="dxa"/>
            <w:gridSpan w:val="4"/>
            <w:tcBorders>
              <w:top w:val="nil"/>
              <w:left w:val="nil"/>
              <w:bottom w:val="nil"/>
              <w:right w:val="nil"/>
            </w:tcBorders>
            <w:shd w:val="clear" w:color="auto" w:fill="auto"/>
            <w:noWrap/>
            <w:vAlign w:val="bottom"/>
            <w:hideMark/>
          </w:tcPr>
          <w:p w14:paraId="1CB75231" w14:textId="77777777" w:rsidR="00964B30" w:rsidRPr="00A24D5B" w:rsidRDefault="00964B30" w:rsidP="00001165">
            <w:pPr>
              <w:rPr>
                <w:sz w:val="22"/>
                <w:szCs w:val="22"/>
              </w:rPr>
            </w:pPr>
          </w:p>
        </w:tc>
        <w:tc>
          <w:tcPr>
            <w:tcW w:w="3675" w:type="dxa"/>
            <w:gridSpan w:val="18"/>
            <w:tcBorders>
              <w:top w:val="nil"/>
              <w:left w:val="nil"/>
              <w:bottom w:val="nil"/>
              <w:right w:val="nil"/>
            </w:tcBorders>
            <w:shd w:val="clear" w:color="auto" w:fill="auto"/>
            <w:noWrap/>
            <w:vAlign w:val="bottom"/>
            <w:hideMark/>
          </w:tcPr>
          <w:p w14:paraId="3FD8F02D" w14:textId="77777777" w:rsidR="00964B30" w:rsidRPr="00A24D5B" w:rsidRDefault="00964B30" w:rsidP="00001165">
            <w:pPr>
              <w:rPr>
                <w:sz w:val="22"/>
                <w:szCs w:val="22"/>
              </w:rPr>
            </w:pPr>
          </w:p>
        </w:tc>
      </w:tr>
      <w:tr w:rsidR="00964B30" w:rsidRPr="00A24D5B" w14:paraId="688B2328" w14:textId="77777777" w:rsidTr="00001165">
        <w:trPr>
          <w:gridAfter w:val="1"/>
          <w:wAfter w:w="2679" w:type="dxa"/>
          <w:trHeight w:val="58"/>
        </w:trPr>
        <w:tc>
          <w:tcPr>
            <w:tcW w:w="272" w:type="dxa"/>
            <w:gridSpan w:val="2"/>
            <w:tcBorders>
              <w:top w:val="nil"/>
              <w:left w:val="nil"/>
              <w:bottom w:val="nil"/>
              <w:right w:val="nil"/>
            </w:tcBorders>
            <w:shd w:val="clear" w:color="auto" w:fill="auto"/>
            <w:noWrap/>
            <w:vAlign w:val="bottom"/>
            <w:hideMark/>
          </w:tcPr>
          <w:p w14:paraId="3440EB5E" w14:textId="77777777" w:rsidR="00964B30" w:rsidRPr="00A24D5B" w:rsidRDefault="00964B30" w:rsidP="00001165">
            <w:pPr>
              <w:rPr>
                <w:rFonts w:ascii="Calibri" w:eastAsia="Calibri" w:hAnsi="Calibri"/>
                <w:sz w:val="6"/>
                <w:szCs w:val="22"/>
                <w:lang w:eastAsia="en-US"/>
              </w:rPr>
            </w:pPr>
          </w:p>
        </w:tc>
        <w:tc>
          <w:tcPr>
            <w:tcW w:w="2238" w:type="dxa"/>
            <w:gridSpan w:val="9"/>
            <w:tcBorders>
              <w:left w:val="nil"/>
              <w:bottom w:val="nil"/>
              <w:right w:val="nil"/>
            </w:tcBorders>
            <w:shd w:val="clear" w:color="auto" w:fill="auto"/>
            <w:noWrap/>
            <w:vAlign w:val="bottom"/>
            <w:hideMark/>
          </w:tcPr>
          <w:p w14:paraId="399256C8" w14:textId="77777777" w:rsidR="00964B30" w:rsidRPr="00A24D5B" w:rsidRDefault="00964B30" w:rsidP="00001165">
            <w:pPr>
              <w:rPr>
                <w:rFonts w:ascii="Calibri" w:eastAsia="Calibri" w:hAnsi="Calibri"/>
                <w:sz w:val="6"/>
                <w:szCs w:val="22"/>
                <w:lang w:eastAsia="en-US"/>
              </w:rPr>
            </w:pPr>
          </w:p>
        </w:tc>
        <w:tc>
          <w:tcPr>
            <w:tcW w:w="737" w:type="dxa"/>
            <w:gridSpan w:val="4"/>
            <w:tcBorders>
              <w:left w:val="nil"/>
              <w:bottom w:val="nil"/>
              <w:right w:val="nil"/>
            </w:tcBorders>
            <w:shd w:val="clear" w:color="auto" w:fill="auto"/>
            <w:noWrap/>
            <w:vAlign w:val="bottom"/>
            <w:hideMark/>
          </w:tcPr>
          <w:p w14:paraId="3E180FA2" w14:textId="77777777" w:rsidR="00964B30" w:rsidRPr="00A24D5B" w:rsidRDefault="00964B30" w:rsidP="00001165">
            <w:pPr>
              <w:rPr>
                <w:rFonts w:ascii="Calibri" w:eastAsia="Calibri" w:hAnsi="Calibri"/>
                <w:sz w:val="6"/>
                <w:szCs w:val="22"/>
                <w:lang w:eastAsia="en-US"/>
              </w:rPr>
            </w:pPr>
          </w:p>
        </w:tc>
        <w:tc>
          <w:tcPr>
            <w:tcW w:w="505" w:type="dxa"/>
            <w:gridSpan w:val="2"/>
            <w:tcBorders>
              <w:top w:val="nil"/>
              <w:left w:val="nil"/>
              <w:bottom w:val="nil"/>
              <w:right w:val="nil"/>
            </w:tcBorders>
            <w:shd w:val="clear" w:color="auto" w:fill="auto"/>
            <w:noWrap/>
            <w:vAlign w:val="bottom"/>
            <w:hideMark/>
          </w:tcPr>
          <w:p w14:paraId="3C1C9B42" w14:textId="77777777" w:rsidR="00964B30" w:rsidRPr="00A24D5B" w:rsidRDefault="00964B30" w:rsidP="00001165">
            <w:pPr>
              <w:rPr>
                <w:rFonts w:ascii="Calibri" w:eastAsia="Calibri" w:hAnsi="Calibri"/>
                <w:sz w:val="6"/>
                <w:szCs w:val="22"/>
                <w:lang w:eastAsia="en-US"/>
              </w:rPr>
            </w:pPr>
          </w:p>
        </w:tc>
        <w:tc>
          <w:tcPr>
            <w:tcW w:w="507" w:type="dxa"/>
            <w:gridSpan w:val="5"/>
            <w:tcBorders>
              <w:top w:val="nil"/>
              <w:left w:val="nil"/>
              <w:bottom w:val="nil"/>
              <w:right w:val="nil"/>
            </w:tcBorders>
            <w:shd w:val="clear" w:color="auto" w:fill="auto"/>
            <w:noWrap/>
            <w:vAlign w:val="bottom"/>
            <w:hideMark/>
          </w:tcPr>
          <w:p w14:paraId="307D11E9" w14:textId="77777777" w:rsidR="00964B30" w:rsidRPr="00A24D5B" w:rsidRDefault="00964B30" w:rsidP="00001165">
            <w:pPr>
              <w:rPr>
                <w:rFonts w:ascii="Calibri" w:eastAsia="Calibri" w:hAnsi="Calibri"/>
                <w:sz w:val="6"/>
                <w:szCs w:val="22"/>
                <w:lang w:eastAsia="en-US"/>
              </w:rPr>
            </w:pPr>
          </w:p>
        </w:tc>
        <w:tc>
          <w:tcPr>
            <w:tcW w:w="400" w:type="dxa"/>
            <w:gridSpan w:val="5"/>
            <w:tcBorders>
              <w:top w:val="nil"/>
              <w:left w:val="nil"/>
              <w:bottom w:val="nil"/>
              <w:right w:val="nil"/>
            </w:tcBorders>
            <w:shd w:val="clear" w:color="auto" w:fill="auto"/>
            <w:noWrap/>
            <w:vAlign w:val="bottom"/>
            <w:hideMark/>
          </w:tcPr>
          <w:p w14:paraId="4924F6CE" w14:textId="77777777" w:rsidR="00964B30" w:rsidRPr="00A24D5B" w:rsidRDefault="00964B30" w:rsidP="00001165">
            <w:pPr>
              <w:rPr>
                <w:rFonts w:ascii="Calibri" w:eastAsia="Calibri" w:hAnsi="Calibri"/>
                <w:sz w:val="6"/>
                <w:szCs w:val="22"/>
                <w:lang w:eastAsia="en-US"/>
              </w:rPr>
            </w:pPr>
          </w:p>
        </w:tc>
        <w:tc>
          <w:tcPr>
            <w:tcW w:w="879" w:type="dxa"/>
            <w:gridSpan w:val="6"/>
            <w:tcBorders>
              <w:top w:val="nil"/>
              <w:left w:val="nil"/>
              <w:bottom w:val="nil"/>
              <w:right w:val="nil"/>
            </w:tcBorders>
            <w:shd w:val="clear" w:color="auto" w:fill="auto"/>
            <w:noWrap/>
            <w:vAlign w:val="bottom"/>
            <w:hideMark/>
          </w:tcPr>
          <w:p w14:paraId="2A1D0A8A" w14:textId="77777777" w:rsidR="00964B30" w:rsidRPr="00A24D5B" w:rsidRDefault="00964B30" w:rsidP="00001165">
            <w:pPr>
              <w:rPr>
                <w:rFonts w:ascii="Calibri" w:eastAsia="Calibri" w:hAnsi="Calibri"/>
                <w:sz w:val="6"/>
                <w:szCs w:val="22"/>
                <w:lang w:eastAsia="en-US"/>
              </w:rPr>
            </w:pPr>
          </w:p>
        </w:tc>
        <w:tc>
          <w:tcPr>
            <w:tcW w:w="989" w:type="dxa"/>
            <w:gridSpan w:val="8"/>
            <w:tcBorders>
              <w:left w:val="nil"/>
              <w:bottom w:val="nil"/>
              <w:right w:val="nil"/>
            </w:tcBorders>
            <w:shd w:val="clear" w:color="auto" w:fill="auto"/>
            <w:noWrap/>
            <w:vAlign w:val="bottom"/>
          </w:tcPr>
          <w:p w14:paraId="372A1179" w14:textId="77777777" w:rsidR="00964B30" w:rsidRPr="00A24D5B" w:rsidRDefault="00964B30" w:rsidP="00001165">
            <w:pPr>
              <w:rPr>
                <w:rFonts w:ascii="Calibri" w:eastAsia="Calibri" w:hAnsi="Calibri"/>
                <w:sz w:val="6"/>
                <w:szCs w:val="22"/>
                <w:lang w:eastAsia="en-US"/>
              </w:rPr>
            </w:pPr>
          </w:p>
        </w:tc>
        <w:tc>
          <w:tcPr>
            <w:tcW w:w="621" w:type="dxa"/>
            <w:gridSpan w:val="4"/>
            <w:tcBorders>
              <w:top w:val="nil"/>
              <w:left w:val="nil"/>
              <w:bottom w:val="nil"/>
              <w:right w:val="nil"/>
            </w:tcBorders>
            <w:shd w:val="clear" w:color="auto" w:fill="auto"/>
            <w:noWrap/>
            <w:vAlign w:val="bottom"/>
          </w:tcPr>
          <w:p w14:paraId="63ED116B" w14:textId="77777777" w:rsidR="00964B30" w:rsidRPr="00A24D5B" w:rsidRDefault="00964B30" w:rsidP="00001165">
            <w:pPr>
              <w:rPr>
                <w:rFonts w:ascii="Calibri" w:eastAsia="Calibri" w:hAnsi="Calibri"/>
                <w:sz w:val="6"/>
                <w:szCs w:val="22"/>
                <w:lang w:eastAsia="en-US"/>
              </w:rPr>
            </w:pPr>
          </w:p>
        </w:tc>
        <w:tc>
          <w:tcPr>
            <w:tcW w:w="3675" w:type="dxa"/>
            <w:gridSpan w:val="18"/>
            <w:tcBorders>
              <w:top w:val="nil"/>
              <w:left w:val="nil"/>
              <w:bottom w:val="nil"/>
              <w:right w:val="nil"/>
            </w:tcBorders>
            <w:shd w:val="clear" w:color="auto" w:fill="auto"/>
            <w:noWrap/>
            <w:vAlign w:val="bottom"/>
            <w:hideMark/>
          </w:tcPr>
          <w:p w14:paraId="18C21422" w14:textId="77777777" w:rsidR="00964B30" w:rsidRPr="00A24D5B" w:rsidRDefault="00964B30" w:rsidP="00001165">
            <w:pPr>
              <w:rPr>
                <w:rFonts w:ascii="Calibri" w:eastAsia="Calibri" w:hAnsi="Calibri"/>
                <w:sz w:val="6"/>
                <w:szCs w:val="22"/>
                <w:lang w:eastAsia="en-US"/>
              </w:rPr>
            </w:pPr>
          </w:p>
        </w:tc>
      </w:tr>
      <w:tr w:rsidR="00964B30" w:rsidRPr="00A24D5B" w14:paraId="2BD6361F" w14:textId="77777777" w:rsidTr="00001165">
        <w:trPr>
          <w:gridAfter w:val="2"/>
          <w:wAfter w:w="3028" w:type="dxa"/>
          <w:trHeight w:val="255"/>
        </w:trPr>
        <w:tc>
          <w:tcPr>
            <w:tcW w:w="10474" w:type="dxa"/>
            <w:gridSpan w:val="62"/>
            <w:tcBorders>
              <w:top w:val="single" w:sz="4" w:space="0" w:color="auto"/>
              <w:left w:val="single" w:sz="4" w:space="0" w:color="auto"/>
              <w:bottom w:val="single" w:sz="4" w:space="0" w:color="auto"/>
              <w:right w:val="single" w:sz="4" w:space="0" w:color="000000"/>
            </w:tcBorders>
            <w:shd w:val="clear" w:color="000000" w:fill="BBBBBB"/>
            <w:vAlign w:val="center"/>
            <w:hideMark/>
          </w:tcPr>
          <w:p w14:paraId="3CD0A852" w14:textId="77777777" w:rsidR="00964B30" w:rsidRPr="00A24D5B" w:rsidRDefault="00964B30" w:rsidP="00001165">
            <w:pPr>
              <w:jc w:val="center"/>
              <w:rPr>
                <w:b/>
                <w:bCs/>
                <w:sz w:val="18"/>
                <w:szCs w:val="18"/>
              </w:rPr>
            </w:pPr>
            <w:r w:rsidRPr="00A24D5B">
              <w:rPr>
                <w:b/>
                <w:bCs/>
                <w:sz w:val="18"/>
                <w:szCs w:val="18"/>
              </w:rPr>
              <w:t>Информация о корпоративном действии</w:t>
            </w:r>
          </w:p>
        </w:tc>
      </w:tr>
      <w:tr w:rsidR="00964B30" w:rsidRPr="00A24D5B" w14:paraId="52E0BA22" w14:textId="77777777" w:rsidTr="00001165">
        <w:trPr>
          <w:gridAfter w:val="2"/>
          <w:wAfter w:w="3028" w:type="dxa"/>
          <w:trHeight w:val="330"/>
        </w:trPr>
        <w:tc>
          <w:tcPr>
            <w:tcW w:w="2502" w:type="dxa"/>
            <w:gridSpan w:val="10"/>
            <w:tcBorders>
              <w:top w:val="single" w:sz="4" w:space="0" w:color="auto"/>
              <w:left w:val="single" w:sz="4" w:space="0" w:color="000000"/>
              <w:bottom w:val="single" w:sz="4" w:space="0" w:color="808080"/>
              <w:right w:val="single" w:sz="4" w:space="0" w:color="808080"/>
            </w:tcBorders>
            <w:shd w:val="clear" w:color="auto" w:fill="auto"/>
            <w:vAlign w:val="center"/>
          </w:tcPr>
          <w:p w14:paraId="53E6FF0E" w14:textId="77777777" w:rsidR="00964B30" w:rsidRPr="00A24D5B" w:rsidRDefault="00964B30" w:rsidP="00001165">
            <w:pPr>
              <w:rPr>
                <w:b/>
                <w:bCs/>
                <w:sz w:val="18"/>
                <w:szCs w:val="18"/>
              </w:rPr>
            </w:pPr>
            <w:proofErr w:type="spellStart"/>
            <w:r w:rsidRPr="00A24D5B">
              <w:rPr>
                <w:b/>
                <w:bCs/>
                <w:sz w:val="18"/>
                <w:szCs w:val="18"/>
              </w:rPr>
              <w:t>Референс</w:t>
            </w:r>
            <w:proofErr w:type="spellEnd"/>
            <w:r w:rsidRPr="00A24D5B">
              <w:rPr>
                <w:b/>
                <w:bCs/>
                <w:sz w:val="18"/>
                <w:szCs w:val="18"/>
              </w:rPr>
              <w:t xml:space="preserve"> корпоративного действия</w:t>
            </w:r>
          </w:p>
        </w:tc>
        <w:tc>
          <w:tcPr>
            <w:tcW w:w="7972" w:type="dxa"/>
            <w:gridSpan w:val="52"/>
            <w:tcBorders>
              <w:top w:val="single" w:sz="4" w:space="0" w:color="auto"/>
              <w:left w:val="nil"/>
              <w:bottom w:val="single" w:sz="4" w:space="0" w:color="808080"/>
              <w:right w:val="single" w:sz="4" w:space="0" w:color="000000"/>
            </w:tcBorders>
            <w:shd w:val="clear" w:color="auto" w:fill="auto"/>
            <w:vAlign w:val="center"/>
          </w:tcPr>
          <w:p w14:paraId="5FD393FA" w14:textId="77777777" w:rsidR="00964B30" w:rsidRPr="00A24D5B" w:rsidRDefault="00964B30" w:rsidP="00001165">
            <w:pPr>
              <w:rPr>
                <w:sz w:val="18"/>
                <w:szCs w:val="18"/>
              </w:rPr>
            </w:pPr>
          </w:p>
        </w:tc>
      </w:tr>
      <w:tr w:rsidR="00964B30" w:rsidRPr="00A24D5B" w14:paraId="3D2E3098" w14:textId="77777777" w:rsidTr="00001165">
        <w:trPr>
          <w:gridAfter w:val="2"/>
          <w:wAfter w:w="3028" w:type="dxa"/>
          <w:trHeight w:val="330"/>
        </w:trPr>
        <w:tc>
          <w:tcPr>
            <w:tcW w:w="2502" w:type="dxa"/>
            <w:gridSpan w:val="10"/>
            <w:tcBorders>
              <w:top w:val="single" w:sz="4" w:space="0" w:color="808080"/>
              <w:left w:val="single" w:sz="4" w:space="0" w:color="000000"/>
              <w:bottom w:val="single" w:sz="4" w:space="0" w:color="808080"/>
              <w:right w:val="single" w:sz="4" w:space="0" w:color="808080"/>
            </w:tcBorders>
            <w:shd w:val="clear" w:color="auto" w:fill="auto"/>
            <w:vAlign w:val="center"/>
          </w:tcPr>
          <w:p w14:paraId="12517BCD" w14:textId="77777777" w:rsidR="00964B30" w:rsidRPr="00A24D5B" w:rsidRDefault="00964B30" w:rsidP="00001165">
            <w:pPr>
              <w:rPr>
                <w:b/>
                <w:bCs/>
                <w:sz w:val="18"/>
                <w:szCs w:val="18"/>
              </w:rPr>
            </w:pPr>
            <w:r w:rsidRPr="00A24D5B">
              <w:rPr>
                <w:b/>
                <w:bCs/>
                <w:sz w:val="18"/>
                <w:szCs w:val="18"/>
              </w:rPr>
              <w:t xml:space="preserve">Тип корпоративного действия </w:t>
            </w:r>
          </w:p>
        </w:tc>
        <w:tc>
          <w:tcPr>
            <w:tcW w:w="7972" w:type="dxa"/>
            <w:gridSpan w:val="52"/>
            <w:tcBorders>
              <w:top w:val="single" w:sz="4" w:space="0" w:color="808080"/>
              <w:left w:val="nil"/>
              <w:bottom w:val="single" w:sz="4" w:space="0" w:color="808080"/>
              <w:right w:val="single" w:sz="4" w:space="0" w:color="000000"/>
            </w:tcBorders>
            <w:shd w:val="clear" w:color="auto" w:fill="auto"/>
            <w:vAlign w:val="center"/>
          </w:tcPr>
          <w:p w14:paraId="5B072BF5" w14:textId="77777777" w:rsidR="00964B30" w:rsidRPr="00A24D5B" w:rsidRDefault="00964B30" w:rsidP="00001165">
            <w:pPr>
              <w:rPr>
                <w:sz w:val="18"/>
                <w:szCs w:val="18"/>
              </w:rPr>
            </w:pPr>
          </w:p>
        </w:tc>
      </w:tr>
      <w:tr w:rsidR="00964B30" w:rsidRPr="00A24D5B" w14:paraId="5D279325" w14:textId="77777777" w:rsidTr="00001165">
        <w:trPr>
          <w:trHeight w:val="135"/>
        </w:trPr>
        <w:tc>
          <w:tcPr>
            <w:tcW w:w="236" w:type="dxa"/>
            <w:tcBorders>
              <w:top w:val="nil"/>
              <w:left w:val="nil"/>
              <w:bottom w:val="nil"/>
              <w:right w:val="nil"/>
            </w:tcBorders>
            <w:shd w:val="clear" w:color="auto" w:fill="auto"/>
            <w:noWrap/>
            <w:vAlign w:val="bottom"/>
            <w:hideMark/>
          </w:tcPr>
          <w:p w14:paraId="300B01D9" w14:textId="77777777" w:rsidR="00964B30" w:rsidRPr="00A24D5B" w:rsidRDefault="00964B30" w:rsidP="00001165">
            <w:pPr>
              <w:rPr>
                <w:sz w:val="10"/>
                <w:szCs w:val="10"/>
              </w:rPr>
            </w:pPr>
          </w:p>
        </w:tc>
        <w:tc>
          <w:tcPr>
            <w:tcW w:w="2466" w:type="dxa"/>
            <w:gridSpan w:val="11"/>
            <w:tcBorders>
              <w:top w:val="nil"/>
              <w:left w:val="nil"/>
              <w:bottom w:val="nil"/>
              <w:right w:val="nil"/>
            </w:tcBorders>
            <w:shd w:val="clear" w:color="auto" w:fill="auto"/>
            <w:noWrap/>
            <w:vAlign w:val="bottom"/>
            <w:hideMark/>
          </w:tcPr>
          <w:p w14:paraId="3152B860" w14:textId="77777777" w:rsidR="00964B30" w:rsidRPr="00A24D5B" w:rsidRDefault="00964B30" w:rsidP="00001165">
            <w:pPr>
              <w:rPr>
                <w:sz w:val="10"/>
                <w:szCs w:val="10"/>
              </w:rPr>
            </w:pPr>
          </w:p>
        </w:tc>
        <w:tc>
          <w:tcPr>
            <w:tcW w:w="737" w:type="dxa"/>
            <w:gridSpan w:val="4"/>
            <w:tcBorders>
              <w:top w:val="nil"/>
              <w:left w:val="nil"/>
              <w:bottom w:val="nil"/>
              <w:right w:val="nil"/>
            </w:tcBorders>
            <w:shd w:val="clear" w:color="auto" w:fill="auto"/>
            <w:noWrap/>
            <w:vAlign w:val="bottom"/>
            <w:hideMark/>
          </w:tcPr>
          <w:p w14:paraId="4D780CD9" w14:textId="77777777" w:rsidR="00964B30" w:rsidRPr="00A24D5B" w:rsidRDefault="00964B30" w:rsidP="00001165">
            <w:pPr>
              <w:rPr>
                <w:sz w:val="10"/>
                <w:szCs w:val="10"/>
              </w:rPr>
            </w:pPr>
          </w:p>
        </w:tc>
        <w:tc>
          <w:tcPr>
            <w:tcW w:w="505" w:type="dxa"/>
            <w:gridSpan w:val="4"/>
            <w:tcBorders>
              <w:top w:val="nil"/>
              <w:left w:val="nil"/>
              <w:bottom w:val="nil"/>
              <w:right w:val="nil"/>
            </w:tcBorders>
            <w:shd w:val="clear" w:color="auto" w:fill="auto"/>
            <w:noWrap/>
            <w:vAlign w:val="bottom"/>
            <w:hideMark/>
          </w:tcPr>
          <w:p w14:paraId="1191AFBC" w14:textId="77777777" w:rsidR="00964B30" w:rsidRPr="00A24D5B" w:rsidRDefault="00964B30" w:rsidP="00001165">
            <w:pPr>
              <w:rPr>
                <w:sz w:val="10"/>
                <w:szCs w:val="10"/>
              </w:rPr>
            </w:pPr>
          </w:p>
        </w:tc>
        <w:tc>
          <w:tcPr>
            <w:tcW w:w="507" w:type="dxa"/>
            <w:gridSpan w:val="4"/>
            <w:tcBorders>
              <w:top w:val="nil"/>
              <w:left w:val="nil"/>
              <w:bottom w:val="nil"/>
              <w:right w:val="nil"/>
            </w:tcBorders>
            <w:shd w:val="clear" w:color="auto" w:fill="auto"/>
            <w:noWrap/>
            <w:vAlign w:val="bottom"/>
            <w:hideMark/>
          </w:tcPr>
          <w:p w14:paraId="1D0F7D0A" w14:textId="77777777" w:rsidR="00964B30" w:rsidRPr="00A24D5B" w:rsidRDefault="00964B30" w:rsidP="00001165">
            <w:pPr>
              <w:rPr>
                <w:sz w:val="10"/>
                <w:szCs w:val="10"/>
              </w:rPr>
            </w:pPr>
          </w:p>
        </w:tc>
        <w:tc>
          <w:tcPr>
            <w:tcW w:w="410" w:type="dxa"/>
            <w:gridSpan w:val="4"/>
            <w:tcBorders>
              <w:top w:val="nil"/>
              <w:left w:val="nil"/>
              <w:bottom w:val="nil"/>
              <w:right w:val="nil"/>
            </w:tcBorders>
            <w:shd w:val="clear" w:color="auto" w:fill="auto"/>
            <w:noWrap/>
            <w:vAlign w:val="bottom"/>
            <w:hideMark/>
          </w:tcPr>
          <w:p w14:paraId="763CB5E2" w14:textId="77777777" w:rsidR="00964B30" w:rsidRPr="00A24D5B" w:rsidRDefault="00964B30" w:rsidP="00001165">
            <w:pPr>
              <w:rPr>
                <w:sz w:val="10"/>
                <w:szCs w:val="10"/>
              </w:rPr>
            </w:pPr>
          </w:p>
        </w:tc>
        <w:tc>
          <w:tcPr>
            <w:tcW w:w="879" w:type="dxa"/>
            <w:gridSpan w:val="7"/>
            <w:tcBorders>
              <w:top w:val="nil"/>
              <w:left w:val="nil"/>
              <w:bottom w:val="nil"/>
              <w:right w:val="nil"/>
            </w:tcBorders>
            <w:shd w:val="clear" w:color="auto" w:fill="auto"/>
            <w:noWrap/>
            <w:vAlign w:val="bottom"/>
            <w:hideMark/>
          </w:tcPr>
          <w:p w14:paraId="121A835C" w14:textId="77777777" w:rsidR="00964B30" w:rsidRPr="00A24D5B" w:rsidRDefault="00964B30" w:rsidP="00001165">
            <w:pPr>
              <w:rPr>
                <w:sz w:val="10"/>
                <w:szCs w:val="10"/>
              </w:rPr>
            </w:pPr>
          </w:p>
        </w:tc>
        <w:tc>
          <w:tcPr>
            <w:tcW w:w="989" w:type="dxa"/>
            <w:gridSpan w:val="7"/>
            <w:tcBorders>
              <w:top w:val="nil"/>
              <w:left w:val="nil"/>
              <w:bottom w:val="nil"/>
              <w:right w:val="nil"/>
            </w:tcBorders>
            <w:shd w:val="clear" w:color="auto" w:fill="auto"/>
            <w:noWrap/>
            <w:vAlign w:val="bottom"/>
            <w:hideMark/>
          </w:tcPr>
          <w:p w14:paraId="1E2E1566" w14:textId="77777777" w:rsidR="00964B30" w:rsidRPr="00A24D5B" w:rsidRDefault="00964B30" w:rsidP="00001165">
            <w:pPr>
              <w:rPr>
                <w:sz w:val="10"/>
                <w:szCs w:val="10"/>
              </w:rPr>
            </w:pPr>
          </w:p>
        </w:tc>
        <w:tc>
          <w:tcPr>
            <w:tcW w:w="625" w:type="dxa"/>
            <w:gridSpan w:val="6"/>
            <w:tcBorders>
              <w:top w:val="nil"/>
              <w:left w:val="nil"/>
              <w:bottom w:val="nil"/>
              <w:right w:val="nil"/>
            </w:tcBorders>
            <w:shd w:val="clear" w:color="auto" w:fill="auto"/>
            <w:noWrap/>
            <w:vAlign w:val="bottom"/>
            <w:hideMark/>
          </w:tcPr>
          <w:p w14:paraId="68F7ADA3" w14:textId="77777777" w:rsidR="00964B30" w:rsidRPr="00A24D5B" w:rsidRDefault="00964B30" w:rsidP="00001165">
            <w:pPr>
              <w:rPr>
                <w:sz w:val="10"/>
                <w:szCs w:val="10"/>
              </w:rPr>
            </w:pPr>
          </w:p>
        </w:tc>
        <w:tc>
          <w:tcPr>
            <w:tcW w:w="6148" w:type="dxa"/>
            <w:gridSpan w:val="16"/>
            <w:tcBorders>
              <w:top w:val="nil"/>
              <w:left w:val="nil"/>
              <w:bottom w:val="nil"/>
              <w:right w:val="nil"/>
            </w:tcBorders>
            <w:shd w:val="clear" w:color="auto" w:fill="auto"/>
            <w:noWrap/>
            <w:vAlign w:val="bottom"/>
            <w:hideMark/>
          </w:tcPr>
          <w:p w14:paraId="00CD4047" w14:textId="77777777" w:rsidR="00964B30" w:rsidRPr="00A24D5B" w:rsidRDefault="00964B30" w:rsidP="00001165">
            <w:pPr>
              <w:rPr>
                <w:sz w:val="10"/>
                <w:szCs w:val="10"/>
              </w:rPr>
            </w:pPr>
          </w:p>
        </w:tc>
      </w:tr>
      <w:tr w:rsidR="00964B30" w:rsidRPr="00A24D5B" w14:paraId="38F28E87" w14:textId="77777777" w:rsidTr="00001165">
        <w:trPr>
          <w:gridAfter w:val="7"/>
          <w:wAfter w:w="3295" w:type="dxa"/>
          <w:trHeight w:val="300"/>
        </w:trPr>
        <w:tc>
          <w:tcPr>
            <w:tcW w:w="10207" w:type="dxa"/>
            <w:gridSpan w:val="57"/>
            <w:tcBorders>
              <w:top w:val="single" w:sz="4" w:space="0" w:color="auto"/>
              <w:left w:val="single" w:sz="4" w:space="0" w:color="auto"/>
              <w:bottom w:val="single" w:sz="4" w:space="0" w:color="auto"/>
              <w:right w:val="single" w:sz="4" w:space="0" w:color="000000"/>
            </w:tcBorders>
            <w:shd w:val="clear" w:color="000000" w:fill="BBBBBB"/>
            <w:vAlign w:val="center"/>
            <w:hideMark/>
          </w:tcPr>
          <w:p w14:paraId="5244EADA" w14:textId="77777777" w:rsidR="00964B30" w:rsidRPr="00A24D5B" w:rsidRDefault="00964B30" w:rsidP="00001165">
            <w:pPr>
              <w:jc w:val="center"/>
              <w:rPr>
                <w:b/>
                <w:bCs/>
                <w:sz w:val="18"/>
                <w:szCs w:val="18"/>
              </w:rPr>
            </w:pPr>
            <w:r w:rsidRPr="00A24D5B">
              <w:rPr>
                <w:b/>
                <w:bCs/>
                <w:sz w:val="18"/>
                <w:szCs w:val="18"/>
              </w:rPr>
              <w:t>Информация о счете депо и ценных бумагах, дающих право на участие в корпоративном действии</w:t>
            </w:r>
          </w:p>
        </w:tc>
      </w:tr>
      <w:tr w:rsidR="00964B30" w:rsidRPr="00A24D5B" w14:paraId="0A1DB70F" w14:textId="77777777" w:rsidTr="00001165">
        <w:trPr>
          <w:gridAfter w:val="7"/>
          <w:wAfter w:w="3295" w:type="dxa"/>
          <w:trHeight w:val="450"/>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C52A902" w14:textId="77777777" w:rsidR="00964B30" w:rsidRPr="00A24D5B" w:rsidRDefault="00964B30" w:rsidP="00001165">
            <w:pPr>
              <w:jc w:val="center"/>
              <w:rPr>
                <w:b/>
                <w:bCs/>
                <w:sz w:val="18"/>
                <w:szCs w:val="18"/>
              </w:rPr>
            </w:pPr>
            <w:r w:rsidRPr="00A24D5B">
              <w:rPr>
                <w:b/>
                <w:bCs/>
                <w:sz w:val="18"/>
                <w:szCs w:val="18"/>
              </w:rPr>
              <w:t>Номер счета депо/раздела (субсчета депо)</w:t>
            </w:r>
          </w:p>
        </w:tc>
        <w:tc>
          <w:tcPr>
            <w:tcW w:w="12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2A9502" w14:textId="77777777" w:rsidR="00964B30" w:rsidRPr="00A24D5B" w:rsidRDefault="00964B30" w:rsidP="00001165">
            <w:pPr>
              <w:jc w:val="center"/>
              <w:rPr>
                <w:b/>
                <w:bCs/>
                <w:sz w:val="18"/>
                <w:szCs w:val="18"/>
              </w:rPr>
            </w:pPr>
            <w:r w:rsidRPr="00A24D5B">
              <w:rPr>
                <w:b/>
                <w:bCs/>
                <w:sz w:val="18"/>
                <w:szCs w:val="18"/>
              </w:rPr>
              <w:t>ISIN</w:t>
            </w:r>
          </w:p>
        </w:tc>
        <w:tc>
          <w:tcPr>
            <w:tcW w:w="241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6EA33B0D" w14:textId="77777777" w:rsidR="00964B30" w:rsidRPr="00A24D5B" w:rsidRDefault="00964B30" w:rsidP="00001165">
            <w:pPr>
              <w:jc w:val="center"/>
              <w:rPr>
                <w:b/>
                <w:bCs/>
                <w:sz w:val="18"/>
                <w:szCs w:val="18"/>
              </w:rPr>
            </w:pPr>
            <w:r w:rsidRPr="00A24D5B">
              <w:rPr>
                <w:b/>
                <w:bCs/>
                <w:sz w:val="18"/>
                <w:szCs w:val="18"/>
              </w:rPr>
              <w:t>Код ценной бумаги</w:t>
            </w:r>
          </w:p>
        </w:tc>
        <w:tc>
          <w:tcPr>
            <w:tcW w:w="401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71D4CF3" w14:textId="77777777" w:rsidR="00964B30" w:rsidRPr="00A24D5B" w:rsidRDefault="00964B30" w:rsidP="00001165">
            <w:pPr>
              <w:jc w:val="center"/>
              <w:rPr>
                <w:b/>
                <w:bCs/>
                <w:sz w:val="18"/>
                <w:szCs w:val="18"/>
              </w:rPr>
            </w:pPr>
            <w:r w:rsidRPr="00A24D5B">
              <w:rPr>
                <w:b/>
                <w:bCs/>
                <w:sz w:val="18"/>
                <w:szCs w:val="18"/>
              </w:rPr>
              <w:t>Наименование ценной бумаги</w:t>
            </w:r>
          </w:p>
        </w:tc>
      </w:tr>
      <w:tr w:rsidR="00964B30" w:rsidRPr="00A24D5B" w14:paraId="23174020" w14:textId="77777777" w:rsidTr="00001165">
        <w:trPr>
          <w:gridAfter w:val="7"/>
          <w:wAfter w:w="3295" w:type="dxa"/>
          <w:trHeight w:val="300"/>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1047771" w14:textId="77777777" w:rsidR="00964B30" w:rsidRPr="00A24D5B" w:rsidRDefault="00964B30" w:rsidP="00001165">
            <w:pPr>
              <w:jc w:val="center"/>
              <w:rPr>
                <w:sz w:val="18"/>
                <w:szCs w:val="18"/>
              </w:rPr>
            </w:pPr>
          </w:p>
        </w:tc>
        <w:tc>
          <w:tcPr>
            <w:tcW w:w="12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366FE59" w14:textId="77777777" w:rsidR="00964B30" w:rsidRPr="00A24D5B" w:rsidRDefault="00964B30" w:rsidP="00001165">
            <w:pPr>
              <w:jc w:val="center"/>
              <w:rPr>
                <w:sz w:val="18"/>
                <w:szCs w:val="18"/>
              </w:rPr>
            </w:pPr>
          </w:p>
        </w:tc>
        <w:tc>
          <w:tcPr>
            <w:tcW w:w="2410"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71385D11" w14:textId="77777777" w:rsidR="00964B30" w:rsidRPr="00A24D5B" w:rsidRDefault="00964B30" w:rsidP="00001165">
            <w:pPr>
              <w:jc w:val="center"/>
              <w:rPr>
                <w:sz w:val="18"/>
                <w:szCs w:val="18"/>
              </w:rPr>
            </w:pPr>
          </w:p>
        </w:tc>
        <w:tc>
          <w:tcPr>
            <w:tcW w:w="401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A5752FC" w14:textId="77777777" w:rsidR="00964B30" w:rsidRPr="00A24D5B" w:rsidRDefault="00964B30" w:rsidP="00001165">
            <w:pPr>
              <w:jc w:val="center"/>
              <w:rPr>
                <w:sz w:val="18"/>
                <w:szCs w:val="18"/>
                <w:lang w:val="en-US"/>
              </w:rPr>
            </w:pPr>
          </w:p>
        </w:tc>
      </w:tr>
      <w:tr w:rsidR="00964B30" w:rsidRPr="00A24D5B" w14:paraId="044511E7" w14:textId="77777777" w:rsidTr="00001165">
        <w:trPr>
          <w:gridAfter w:val="7"/>
          <w:wAfter w:w="3295" w:type="dxa"/>
          <w:trHeight w:val="70"/>
        </w:trPr>
        <w:tc>
          <w:tcPr>
            <w:tcW w:w="10207" w:type="dxa"/>
            <w:gridSpan w:val="57"/>
            <w:tcBorders>
              <w:top w:val="single" w:sz="4" w:space="0" w:color="auto"/>
              <w:bottom w:val="single" w:sz="4" w:space="0" w:color="auto"/>
            </w:tcBorders>
            <w:shd w:val="clear" w:color="auto" w:fill="auto"/>
            <w:vAlign w:val="center"/>
          </w:tcPr>
          <w:p w14:paraId="4E03D667" w14:textId="77777777" w:rsidR="00964B30" w:rsidRPr="00A24D5B" w:rsidRDefault="00964B30" w:rsidP="00001165">
            <w:pPr>
              <w:jc w:val="center"/>
              <w:rPr>
                <w:sz w:val="10"/>
                <w:szCs w:val="10"/>
                <w:lang w:val="en-US"/>
              </w:rPr>
            </w:pPr>
          </w:p>
        </w:tc>
      </w:tr>
      <w:tr w:rsidR="00964B30" w:rsidRPr="00A24D5B" w14:paraId="05AFB62C" w14:textId="77777777" w:rsidTr="00001165">
        <w:trPr>
          <w:gridAfter w:val="7"/>
          <w:wAfter w:w="3295" w:type="dxa"/>
          <w:trHeight w:val="300"/>
        </w:trPr>
        <w:tc>
          <w:tcPr>
            <w:tcW w:w="10207" w:type="dxa"/>
            <w:gridSpan w:val="57"/>
            <w:tcBorders>
              <w:top w:val="single" w:sz="4" w:space="0" w:color="auto"/>
              <w:left w:val="single" w:sz="4" w:space="0" w:color="auto"/>
              <w:bottom w:val="single" w:sz="4" w:space="0" w:color="auto"/>
              <w:right w:val="single" w:sz="4" w:space="0" w:color="auto"/>
            </w:tcBorders>
            <w:shd w:val="clear" w:color="auto" w:fill="BFBFBF"/>
            <w:vAlign w:val="center"/>
          </w:tcPr>
          <w:p w14:paraId="68CC6E48" w14:textId="77777777" w:rsidR="00964B30" w:rsidRPr="00A24D5B" w:rsidRDefault="00964B30" w:rsidP="00001165">
            <w:pPr>
              <w:jc w:val="center"/>
              <w:rPr>
                <w:sz w:val="18"/>
                <w:szCs w:val="18"/>
              </w:rPr>
            </w:pPr>
            <w:r w:rsidRPr="00A24D5B">
              <w:rPr>
                <w:b/>
                <w:bCs/>
                <w:sz w:val="18"/>
                <w:szCs w:val="18"/>
              </w:rPr>
              <w:t>Детали участия в корпоративном действии</w:t>
            </w:r>
          </w:p>
        </w:tc>
      </w:tr>
      <w:tr w:rsidR="00964B30" w:rsidRPr="00A24D5B" w14:paraId="630D7C39" w14:textId="77777777" w:rsidTr="00001165">
        <w:trPr>
          <w:gridAfter w:val="7"/>
          <w:wAfter w:w="3295" w:type="dxa"/>
          <w:trHeight w:val="300"/>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EC6CAF" w14:textId="77777777" w:rsidR="00964B30" w:rsidRPr="00A24D5B" w:rsidRDefault="00964B30" w:rsidP="00001165">
            <w:pPr>
              <w:jc w:val="center"/>
              <w:rPr>
                <w:b/>
                <w:bCs/>
                <w:sz w:val="18"/>
                <w:szCs w:val="18"/>
              </w:rPr>
            </w:pPr>
            <w:r w:rsidRPr="00A24D5B">
              <w:rPr>
                <w:b/>
                <w:bCs/>
                <w:sz w:val="18"/>
                <w:szCs w:val="18"/>
              </w:rPr>
              <w:t xml:space="preserve">Номер (код) варианта КД </w:t>
            </w:r>
          </w:p>
        </w:tc>
        <w:tc>
          <w:tcPr>
            <w:tcW w:w="208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9123FFA" w14:textId="77777777" w:rsidR="00964B30" w:rsidRPr="00A24D5B" w:rsidRDefault="00964B30" w:rsidP="00001165">
            <w:pPr>
              <w:jc w:val="center"/>
              <w:rPr>
                <w:b/>
                <w:sz w:val="18"/>
                <w:szCs w:val="18"/>
              </w:rPr>
            </w:pPr>
            <w:r w:rsidRPr="00A24D5B">
              <w:rPr>
                <w:b/>
                <w:sz w:val="18"/>
                <w:szCs w:val="18"/>
              </w:rPr>
              <w:t>Расшифровка кода</w:t>
            </w:r>
          </w:p>
        </w:tc>
        <w:tc>
          <w:tcPr>
            <w:tcW w:w="2765"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5C2D41D2" w14:textId="77777777" w:rsidR="00964B30" w:rsidRPr="00A24D5B" w:rsidRDefault="00964B30" w:rsidP="00001165">
            <w:pPr>
              <w:jc w:val="center"/>
              <w:rPr>
                <w:b/>
                <w:bCs/>
                <w:sz w:val="18"/>
                <w:szCs w:val="18"/>
              </w:rPr>
            </w:pPr>
            <w:r w:rsidRPr="00A24D5B">
              <w:rPr>
                <w:b/>
                <w:bCs/>
                <w:sz w:val="18"/>
                <w:szCs w:val="18"/>
              </w:rPr>
              <w:t>Инструктируемое количество</w:t>
            </w:r>
          </w:p>
        </w:tc>
        <w:tc>
          <w:tcPr>
            <w:tcW w:w="22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42F3A0" w14:textId="77777777" w:rsidR="00964B30" w:rsidRPr="00A24D5B" w:rsidRDefault="00964B30" w:rsidP="00001165">
            <w:pPr>
              <w:jc w:val="center"/>
              <w:rPr>
                <w:b/>
                <w:bCs/>
                <w:sz w:val="18"/>
                <w:szCs w:val="18"/>
              </w:rPr>
            </w:pPr>
            <w:r w:rsidRPr="00A24D5B">
              <w:rPr>
                <w:b/>
                <w:bCs/>
                <w:sz w:val="18"/>
                <w:szCs w:val="18"/>
              </w:rPr>
              <w:t>Инструктируемая сумма</w:t>
            </w: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90EE6" w14:textId="77777777" w:rsidR="00964B30" w:rsidRPr="00A24D5B" w:rsidRDefault="00964B30" w:rsidP="00001165">
            <w:pPr>
              <w:jc w:val="center"/>
              <w:rPr>
                <w:b/>
                <w:bCs/>
                <w:sz w:val="18"/>
                <w:szCs w:val="18"/>
              </w:rPr>
            </w:pPr>
            <w:r w:rsidRPr="00A24D5B">
              <w:rPr>
                <w:b/>
                <w:bCs/>
                <w:sz w:val="18"/>
                <w:szCs w:val="18"/>
              </w:rPr>
              <w:t>Валюта</w:t>
            </w:r>
          </w:p>
        </w:tc>
      </w:tr>
      <w:tr w:rsidR="00964B30" w:rsidRPr="00A24D5B" w14:paraId="1825DC0D" w14:textId="77777777" w:rsidTr="00001165">
        <w:trPr>
          <w:gridAfter w:val="7"/>
          <w:wAfter w:w="3295" w:type="dxa"/>
          <w:trHeight w:val="300"/>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7637B6A" w14:textId="77777777" w:rsidR="00964B30" w:rsidRPr="00A24D5B" w:rsidRDefault="00964B30" w:rsidP="00001165">
            <w:pPr>
              <w:jc w:val="center"/>
              <w:rPr>
                <w:sz w:val="18"/>
                <w:szCs w:val="18"/>
              </w:rPr>
            </w:pPr>
          </w:p>
        </w:tc>
        <w:tc>
          <w:tcPr>
            <w:tcW w:w="208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E8249C7" w14:textId="77777777" w:rsidR="00964B30" w:rsidRPr="00A24D5B" w:rsidRDefault="00964B30" w:rsidP="00001165">
            <w:pPr>
              <w:jc w:val="center"/>
              <w:rPr>
                <w:sz w:val="18"/>
                <w:szCs w:val="18"/>
              </w:rPr>
            </w:pPr>
          </w:p>
        </w:tc>
        <w:tc>
          <w:tcPr>
            <w:tcW w:w="2765"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475540F1" w14:textId="77777777" w:rsidR="00964B30" w:rsidRPr="00A24D5B" w:rsidRDefault="00964B30" w:rsidP="00001165">
            <w:pPr>
              <w:jc w:val="center"/>
              <w:rPr>
                <w:sz w:val="18"/>
                <w:szCs w:val="18"/>
              </w:rPr>
            </w:pPr>
          </w:p>
        </w:tc>
        <w:tc>
          <w:tcPr>
            <w:tcW w:w="22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A93BBD" w14:textId="77777777" w:rsidR="00964B30" w:rsidRPr="00A24D5B" w:rsidRDefault="00964B30" w:rsidP="00001165">
            <w:pPr>
              <w:jc w:val="center"/>
              <w:rPr>
                <w:sz w:val="18"/>
                <w:szCs w:val="18"/>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5817F" w14:textId="77777777" w:rsidR="00964B30" w:rsidRPr="00A24D5B" w:rsidRDefault="00964B30" w:rsidP="00001165">
            <w:pPr>
              <w:jc w:val="center"/>
              <w:rPr>
                <w:sz w:val="18"/>
                <w:szCs w:val="18"/>
                <w:lang w:val="en-US"/>
              </w:rPr>
            </w:pPr>
          </w:p>
        </w:tc>
      </w:tr>
      <w:tr w:rsidR="00964B30" w:rsidRPr="00A24D5B" w14:paraId="6FFD3130" w14:textId="77777777" w:rsidTr="00001165">
        <w:trPr>
          <w:gridAfter w:val="6"/>
          <w:wAfter w:w="3179" w:type="dxa"/>
          <w:trHeight w:val="142"/>
        </w:trPr>
        <w:tc>
          <w:tcPr>
            <w:tcW w:w="1906" w:type="dxa"/>
            <w:gridSpan w:val="6"/>
            <w:tcBorders>
              <w:top w:val="nil"/>
              <w:left w:val="nil"/>
              <w:bottom w:val="nil"/>
              <w:right w:val="nil"/>
            </w:tcBorders>
            <w:shd w:val="clear" w:color="auto" w:fill="auto"/>
            <w:noWrap/>
            <w:vAlign w:val="bottom"/>
            <w:hideMark/>
          </w:tcPr>
          <w:p w14:paraId="7F779C63" w14:textId="77777777" w:rsidR="00964B30" w:rsidRPr="00A24D5B" w:rsidRDefault="00964B30" w:rsidP="00001165">
            <w:pPr>
              <w:rPr>
                <w:sz w:val="10"/>
                <w:szCs w:val="10"/>
              </w:rPr>
            </w:pPr>
          </w:p>
        </w:tc>
        <w:tc>
          <w:tcPr>
            <w:tcW w:w="596" w:type="dxa"/>
            <w:gridSpan w:val="4"/>
            <w:tcBorders>
              <w:top w:val="nil"/>
              <w:left w:val="nil"/>
              <w:bottom w:val="nil"/>
              <w:right w:val="nil"/>
            </w:tcBorders>
            <w:shd w:val="clear" w:color="auto" w:fill="auto"/>
            <w:noWrap/>
            <w:vAlign w:val="bottom"/>
            <w:hideMark/>
          </w:tcPr>
          <w:p w14:paraId="2AB76E9D" w14:textId="77777777" w:rsidR="00964B30" w:rsidRPr="00A24D5B" w:rsidRDefault="00964B30" w:rsidP="00001165">
            <w:pPr>
              <w:rPr>
                <w:sz w:val="10"/>
                <w:szCs w:val="10"/>
              </w:rPr>
            </w:pPr>
          </w:p>
        </w:tc>
        <w:tc>
          <w:tcPr>
            <w:tcW w:w="1614" w:type="dxa"/>
            <w:gridSpan w:val="11"/>
            <w:tcBorders>
              <w:top w:val="nil"/>
              <w:left w:val="nil"/>
              <w:bottom w:val="nil"/>
              <w:right w:val="nil"/>
            </w:tcBorders>
            <w:shd w:val="clear" w:color="auto" w:fill="auto"/>
            <w:noWrap/>
            <w:vAlign w:val="bottom"/>
            <w:hideMark/>
          </w:tcPr>
          <w:p w14:paraId="5A1B3F32" w14:textId="77777777" w:rsidR="00964B30" w:rsidRPr="00A24D5B" w:rsidRDefault="00964B30" w:rsidP="00001165">
            <w:pPr>
              <w:rPr>
                <w:sz w:val="10"/>
                <w:szCs w:val="10"/>
              </w:rPr>
            </w:pPr>
          </w:p>
        </w:tc>
        <w:tc>
          <w:tcPr>
            <w:tcW w:w="745" w:type="dxa"/>
            <w:gridSpan w:val="7"/>
            <w:tcBorders>
              <w:top w:val="nil"/>
              <w:left w:val="nil"/>
              <w:bottom w:val="nil"/>
              <w:right w:val="nil"/>
            </w:tcBorders>
            <w:shd w:val="clear" w:color="auto" w:fill="auto"/>
            <w:noWrap/>
            <w:vAlign w:val="bottom"/>
            <w:hideMark/>
          </w:tcPr>
          <w:p w14:paraId="625449E9" w14:textId="77777777" w:rsidR="00964B30" w:rsidRPr="00A24D5B" w:rsidRDefault="00964B30" w:rsidP="00001165">
            <w:pPr>
              <w:rPr>
                <w:sz w:val="16"/>
                <w:szCs w:val="16"/>
              </w:rPr>
            </w:pPr>
          </w:p>
        </w:tc>
        <w:tc>
          <w:tcPr>
            <w:tcW w:w="507" w:type="dxa"/>
            <w:gridSpan w:val="4"/>
            <w:tcBorders>
              <w:top w:val="nil"/>
              <w:left w:val="nil"/>
              <w:bottom w:val="nil"/>
              <w:right w:val="nil"/>
            </w:tcBorders>
            <w:shd w:val="clear" w:color="auto" w:fill="auto"/>
            <w:noWrap/>
            <w:vAlign w:val="bottom"/>
            <w:hideMark/>
          </w:tcPr>
          <w:p w14:paraId="56A46D4C" w14:textId="77777777" w:rsidR="00964B30" w:rsidRPr="00A24D5B" w:rsidRDefault="00964B30" w:rsidP="00001165">
            <w:pPr>
              <w:rPr>
                <w:sz w:val="10"/>
                <w:szCs w:val="10"/>
              </w:rPr>
            </w:pPr>
          </w:p>
        </w:tc>
        <w:tc>
          <w:tcPr>
            <w:tcW w:w="517" w:type="dxa"/>
            <w:gridSpan w:val="5"/>
            <w:tcBorders>
              <w:top w:val="nil"/>
              <w:left w:val="nil"/>
              <w:bottom w:val="nil"/>
              <w:right w:val="nil"/>
            </w:tcBorders>
            <w:shd w:val="clear" w:color="auto" w:fill="auto"/>
            <w:noWrap/>
            <w:vAlign w:val="bottom"/>
            <w:hideMark/>
          </w:tcPr>
          <w:p w14:paraId="7D01EDE6" w14:textId="77777777" w:rsidR="00964B30" w:rsidRPr="00A24D5B" w:rsidRDefault="00964B30" w:rsidP="00001165">
            <w:pPr>
              <w:rPr>
                <w:sz w:val="10"/>
                <w:szCs w:val="10"/>
              </w:rPr>
            </w:pPr>
          </w:p>
        </w:tc>
        <w:tc>
          <w:tcPr>
            <w:tcW w:w="390" w:type="dxa"/>
            <w:gridSpan w:val="3"/>
            <w:tcBorders>
              <w:top w:val="nil"/>
              <w:left w:val="nil"/>
              <w:bottom w:val="nil"/>
              <w:right w:val="nil"/>
            </w:tcBorders>
            <w:shd w:val="clear" w:color="auto" w:fill="auto"/>
            <w:noWrap/>
            <w:vAlign w:val="bottom"/>
            <w:hideMark/>
          </w:tcPr>
          <w:p w14:paraId="4E1082F8" w14:textId="77777777" w:rsidR="00964B30" w:rsidRPr="00A24D5B" w:rsidRDefault="00964B30" w:rsidP="00001165">
            <w:pPr>
              <w:rPr>
                <w:sz w:val="10"/>
                <w:szCs w:val="10"/>
              </w:rPr>
            </w:pPr>
          </w:p>
        </w:tc>
        <w:tc>
          <w:tcPr>
            <w:tcW w:w="892" w:type="dxa"/>
            <w:gridSpan w:val="6"/>
            <w:tcBorders>
              <w:top w:val="nil"/>
              <w:left w:val="nil"/>
              <w:bottom w:val="nil"/>
              <w:right w:val="nil"/>
            </w:tcBorders>
            <w:shd w:val="clear" w:color="auto" w:fill="auto"/>
            <w:noWrap/>
            <w:vAlign w:val="bottom"/>
            <w:hideMark/>
          </w:tcPr>
          <w:p w14:paraId="6A7D4C04" w14:textId="77777777" w:rsidR="00964B30" w:rsidRPr="00A24D5B" w:rsidRDefault="00964B30" w:rsidP="00001165">
            <w:pPr>
              <w:rPr>
                <w:sz w:val="10"/>
                <w:szCs w:val="10"/>
              </w:rPr>
            </w:pPr>
          </w:p>
        </w:tc>
        <w:tc>
          <w:tcPr>
            <w:tcW w:w="2457" w:type="dxa"/>
            <w:gridSpan w:val="9"/>
            <w:tcBorders>
              <w:top w:val="nil"/>
              <w:left w:val="nil"/>
              <w:bottom w:val="nil"/>
              <w:right w:val="nil"/>
            </w:tcBorders>
            <w:shd w:val="clear" w:color="auto" w:fill="auto"/>
            <w:noWrap/>
            <w:vAlign w:val="bottom"/>
            <w:hideMark/>
          </w:tcPr>
          <w:p w14:paraId="63DA332E" w14:textId="77777777" w:rsidR="00964B30" w:rsidRPr="00A24D5B" w:rsidRDefault="00964B30" w:rsidP="00001165">
            <w:pPr>
              <w:rPr>
                <w:sz w:val="10"/>
                <w:szCs w:val="10"/>
              </w:rPr>
            </w:pPr>
          </w:p>
        </w:tc>
        <w:tc>
          <w:tcPr>
            <w:tcW w:w="463" w:type="dxa"/>
            <w:tcBorders>
              <w:top w:val="nil"/>
              <w:left w:val="nil"/>
              <w:bottom w:val="nil"/>
              <w:right w:val="nil"/>
            </w:tcBorders>
            <w:shd w:val="clear" w:color="auto" w:fill="auto"/>
            <w:noWrap/>
            <w:vAlign w:val="bottom"/>
            <w:hideMark/>
          </w:tcPr>
          <w:p w14:paraId="44EA63F9" w14:textId="77777777" w:rsidR="00964B30" w:rsidRPr="00A24D5B" w:rsidRDefault="00964B30" w:rsidP="00001165">
            <w:pPr>
              <w:rPr>
                <w:sz w:val="10"/>
                <w:szCs w:val="10"/>
              </w:rPr>
            </w:pPr>
          </w:p>
        </w:tc>
        <w:tc>
          <w:tcPr>
            <w:tcW w:w="236" w:type="dxa"/>
            <w:gridSpan w:val="2"/>
            <w:tcBorders>
              <w:top w:val="nil"/>
              <w:left w:val="nil"/>
              <w:bottom w:val="nil"/>
              <w:right w:val="nil"/>
            </w:tcBorders>
            <w:shd w:val="clear" w:color="auto" w:fill="auto"/>
            <w:noWrap/>
            <w:vAlign w:val="bottom"/>
            <w:hideMark/>
          </w:tcPr>
          <w:p w14:paraId="6F0A0F63" w14:textId="77777777" w:rsidR="00964B30" w:rsidRPr="00A24D5B" w:rsidRDefault="00964B30" w:rsidP="00001165">
            <w:pPr>
              <w:rPr>
                <w:sz w:val="10"/>
                <w:szCs w:val="10"/>
              </w:rPr>
            </w:pPr>
          </w:p>
        </w:tc>
      </w:tr>
      <w:tr w:rsidR="00964B30" w:rsidRPr="00A24D5B" w14:paraId="58CB4191" w14:textId="77777777" w:rsidTr="00001165">
        <w:trPr>
          <w:gridAfter w:val="7"/>
          <w:wAfter w:w="3295" w:type="dxa"/>
          <w:trHeight w:val="300"/>
        </w:trPr>
        <w:tc>
          <w:tcPr>
            <w:tcW w:w="10207" w:type="dxa"/>
            <w:gridSpan w:val="57"/>
            <w:tcBorders>
              <w:top w:val="single" w:sz="4" w:space="0" w:color="auto"/>
              <w:left w:val="single" w:sz="4" w:space="0" w:color="auto"/>
              <w:bottom w:val="single" w:sz="4" w:space="0" w:color="auto"/>
              <w:right w:val="single" w:sz="4" w:space="0" w:color="000000"/>
            </w:tcBorders>
            <w:shd w:val="clear" w:color="000000" w:fill="BBBBBB"/>
            <w:vAlign w:val="center"/>
            <w:hideMark/>
          </w:tcPr>
          <w:p w14:paraId="5F54F1C0" w14:textId="77777777" w:rsidR="00964B30" w:rsidRPr="00A24D5B" w:rsidRDefault="00964B30" w:rsidP="00001165">
            <w:pPr>
              <w:jc w:val="center"/>
              <w:rPr>
                <w:b/>
                <w:bCs/>
                <w:sz w:val="18"/>
                <w:szCs w:val="18"/>
              </w:rPr>
            </w:pPr>
            <w:r w:rsidRPr="00A24D5B">
              <w:rPr>
                <w:b/>
                <w:bCs/>
                <w:sz w:val="18"/>
                <w:szCs w:val="18"/>
              </w:rPr>
              <w:t>Детали владельца ценных бумаг</w:t>
            </w:r>
          </w:p>
        </w:tc>
      </w:tr>
      <w:tr w:rsidR="00964B30" w:rsidRPr="00A24D5B" w14:paraId="3CE7CB53" w14:textId="77777777" w:rsidTr="00001165">
        <w:trPr>
          <w:gridAfter w:val="7"/>
          <w:wAfter w:w="3295" w:type="dxa"/>
          <w:trHeight w:val="300"/>
        </w:trPr>
        <w:tc>
          <w:tcPr>
            <w:tcW w:w="2502" w:type="dxa"/>
            <w:gridSpan w:val="10"/>
            <w:tcBorders>
              <w:top w:val="single" w:sz="4" w:space="0" w:color="808080"/>
              <w:left w:val="single" w:sz="4" w:space="0" w:color="000000"/>
              <w:bottom w:val="single" w:sz="4" w:space="0" w:color="808080"/>
              <w:right w:val="single" w:sz="4" w:space="0" w:color="808080"/>
            </w:tcBorders>
            <w:shd w:val="clear" w:color="auto" w:fill="auto"/>
            <w:vAlign w:val="center"/>
          </w:tcPr>
          <w:p w14:paraId="089F4A52" w14:textId="77777777" w:rsidR="00964B30" w:rsidRPr="00A24D5B" w:rsidRDefault="00964B30" w:rsidP="00001165">
            <w:pPr>
              <w:rPr>
                <w:b/>
                <w:bCs/>
                <w:sz w:val="18"/>
                <w:szCs w:val="18"/>
              </w:rPr>
            </w:pPr>
            <w:r w:rsidRPr="00A24D5B">
              <w:rPr>
                <w:b/>
                <w:bCs/>
                <w:sz w:val="18"/>
                <w:szCs w:val="18"/>
              </w:rPr>
              <w:t>Тип сертификации владельца</w:t>
            </w:r>
          </w:p>
        </w:tc>
        <w:tc>
          <w:tcPr>
            <w:tcW w:w="7705" w:type="dxa"/>
            <w:gridSpan w:val="47"/>
            <w:tcBorders>
              <w:top w:val="single" w:sz="4" w:space="0" w:color="808080"/>
              <w:left w:val="nil"/>
              <w:bottom w:val="single" w:sz="4" w:space="0" w:color="808080"/>
              <w:right w:val="single" w:sz="4" w:space="0" w:color="000000"/>
            </w:tcBorders>
            <w:shd w:val="clear" w:color="auto" w:fill="auto"/>
            <w:vAlign w:val="center"/>
          </w:tcPr>
          <w:p w14:paraId="61F2DBD1" w14:textId="77777777" w:rsidR="00964B30" w:rsidRPr="00A24D5B" w:rsidRDefault="00964B30" w:rsidP="00001165">
            <w:pPr>
              <w:rPr>
                <w:sz w:val="18"/>
                <w:szCs w:val="18"/>
              </w:rPr>
            </w:pPr>
          </w:p>
        </w:tc>
      </w:tr>
      <w:tr w:rsidR="00964B30" w:rsidRPr="00A24D5B" w14:paraId="090A3E3E" w14:textId="77777777" w:rsidTr="00001165">
        <w:trPr>
          <w:gridAfter w:val="7"/>
          <w:wAfter w:w="3295" w:type="dxa"/>
          <w:trHeight w:val="495"/>
        </w:trPr>
        <w:tc>
          <w:tcPr>
            <w:tcW w:w="2502" w:type="dxa"/>
            <w:gridSpan w:val="10"/>
            <w:tcBorders>
              <w:top w:val="single" w:sz="4" w:space="0" w:color="808080"/>
              <w:left w:val="single" w:sz="4" w:space="0" w:color="000000"/>
              <w:bottom w:val="single" w:sz="4" w:space="0" w:color="808080"/>
              <w:right w:val="single" w:sz="4" w:space="0" w:color="808080"/>
            </w:tcBorders>
            <w:shd w:val="clear" w:color="auto" w:fill="auto"/>
            <w:vAlign w:val="center"/>
          </w:tcPr>
          <w:p w14:paraId="2370064C" w14:textId="77777777" w:rsidR="00964B30" w:rsidRPr="00A24D5B" w:rsidRDefault="00964B30" w:rsidP="00001165">
            <w:pPr>
              <w:rPr>
                <w:b/>
                <w:bCs/>
                <w:sz w:val="18"/>
                <w:szCs w:val="18"/>
              </w:rPr>
            </w:pPr>
            <w:r w:rsidRPr="00A24D5B">
              <w:rPr>
                <w:b/>
                <w:bCs/>
                <w:sz w:val="18"/>
                <w:szCs w:val="18"/>
              </w:rPr>
              <w:t>Идентификатор места хранения</w:t>
            </w:r>
          </w:p>
        </w:tc>
        <w:tc>
          <w:tcPr>
            <w:tcW w:w="7705" w:type="dxa"/>
            <w:gridSpan w:val="47"/>
            <w:tcBorders>
              <w:top w:val="single" w:sz="4" w:space="0" w:color="808080"/>
              <w:left w:val="nil"/>
              <w:bottom w:val="single" w:sz="4" w:space="0" w:color="808080"/>
              <w:right w:val="single" w:sz="4" w:space="0" w:color="000000"/>
            </w:tcBorders>
            <w:shd w:val="clear" w:color="auto" w:fill="auto"/>
            <w:vAlign w:val="center"/>
          </w:tcPr>
          <w:p w14:paraId="1BAE4E9B" w14:textId="77777777" w:rsidR="00964B30" w:rsidRPr="00A24D5B" w:rsidRDefault="00964B30" w:rsidP="00001165">
            <w:pPr>
              <w:rPr>
                <w:sz w:val="18"/>
                <w:szCs w:val="18"/>
              </w:rPr>
            </w:pPr>
          </w:p>
        </w:tc>
      </w:tr>
      <w:tr w:rsidR="00964B30" w:rsidRPr="00A24D5B" w14:paraId="228B8EC9" w14:textId="77777777" w:rsidTr="00001165">
        <w:trPr>
          <w:gridAfter w:val="7"/>
          <w:wAfter w:w="3295" w:type="dxa"/>
          <w:trHeight w:val="56"/>
        </w:trPr>
        <w:tc>
          <w:tcPr>
            <w:tcW w:w="10207" w:type="dxa"/>
            <w:gridSpan w:val="57"/>
            <w:tcBorders>
              <w:top w:val="single" w:sz="4" w:space="0" w:color="808080"/>
              <w:left w:val="single" w:sz="4" w:space="0" w:color="000000"/>
              <w:bottom w:val="single" w:sz="4" w:space="0" w:color="808080"/>
              <w:right w:val="single" w:sz="4" w:space="0" w:color="000000"/>
            </w:tcBorders>
            <w:shd w:val="clear" w:color="auto" w:fill="auto"/>
            <w:vAlign w:val="center"/>
          </w:tcPr>
          <w:p w14:paraId="69029142" w14:textId="77777777" w:rsidR="00964B30" w:rsidRPr="00A24D5B" w:rsidRDefault="00964B30" w:rsidP="00001165">
            <w:pPr>
              <w:jc w:val="center"/>
              <w:rPr>
                <w:sz w:val="10"/>
                <w:szCs w:val="18"/>
              </w:rPr>
            </w:pPr>
          </w:p>
        </w:tc>
      </w:tr>
      <w:tr w:rsidR="00964B30" w:rsidRPr="00A24D5B" w14:paraId="73B2FB02" w14:textId="77777777" w:rsidTr="00001165">
        <w:trPr>
          <w:gridAfter w:val="7"/>
          <w:wAfter w:w="3295" w:type="dxa"/>
          <w:trHeight w:val="375"/>
        </w:trPr>
        <w:tc>
          <w:tcPr>
            <w:tcW w:w="2502" w:type="dxa"/>
            <w:gridSpan w:val="10"/>
            <w:tcBorders>
              <w:top w:val="single" w:sz="4" w:space="0" w:color="808080"/>
              <w:left w:val="single" w:sz="4" w:space="0" w:color="000000"/>
              <w:bottom w:val="single" w:sz="4" w:space="0" w:color="808080"/>
              <w:right w:val="single" w:sz="4" w:space="0" w:color="808080"/>
            </w:tcBorders>
            <w:shd w:val="clear" w:color="auto" w:fill="auto"/>
            <w:vAlign w:val="center"/>
          </w:tcPr>
          <w:p w14:paraId="5EF16785" w14:textId="77777777" w:rsidR="00964B30" w:rsidRPr="00A24D5B" w:rsidRDefault="00964B30" w:rsidP="00001165">
            <w:pPr>
              <w:rPr>
                <w:b/>
                <w:bCs/>
                <w:sz w:val="18"/>
                <w:szCs w:val="18"/>
              </w:rPr>
            </w:pPr>
            <w:r w:rsidRPr="00A24D5B">
              <w:rPr>
                <w:b/>
                <w:bCs/>
                <w:sz w:val="18"/>
                <w:szCs w:val="18"/>
              </w:rPr>
              <w:t>Наименование / ФИО и адрес</w:t>
            </w:r>
          </w:p>
        </w:tc>
        <w:tc>
          <w:tcPr>
            <w:tcW w:w="7705" w:type="dxa"/>
            <w:gridSpan w:val="47"/>
            <w:tcBorders>
              <w:top w:val="single" w:sz="4" w:space="0" w:color="808080"/>
              <w:left w:val="nil"/>
              <w:bottom w:val="single" w:sz="4" w:space="0" w:color="808080"/>
              <w:right w:val="single" w:sz="4" w:space="0" w:color="000000"/>
            </w:tcBorders>
            <w:shd w:val="clear" w:color="auto" w:fill="auto"/>
            <w:vAlign w:val="center"/>
          </w:tcPr>
          <w:p w14:paraId="6E1D437D" w14:textId="77777777" w:rsidR="00964B30" w:rsidRPr="00A24D5B" w:rsidRDefault="00964B30" w:rsidP="00001165">
            <w:pPr>
              <w:rPr>
                <w:sz w:val="18"/>
                <w:szCs w:val="18"/>
                <w:lang w:val="en-US"/>
              </w:rPr>
            </w:pPr>
          </w:p>
        </w:tc>
      </w:tr>
      <w:tr w:rsidR="00964B30" w:rsidRPr="00A24D5B" w14:paraId="23BA70AB" w14:textId="77777777" w:rsidTr="00001165">
        <w:trPr>
          <w:gridAfter w:val="7"/>
          <w:wAfter w:w="3295" w:type="dxa"/>
          <w:trHeight w:val="375"/>
        </w:trPr>
        <w:tc>
          <w:tcPr>
            <w:tcW w:w="2502" w:type="dxa"/>
            <w:gridSpan w:val="10"/>
            <w:tcBorders>
              <w:top w:val="single" w:sz="4" w:space="0" w:color="808080"/>
              <w:left w:val="single" w:sz="4" w:space="0" w:color="000000"/>
              <w:bottom w:val="single" w:sz="4" w:space="0" w:color="808080"/>
              <w:right w:val="single" w:sz="4" w:space="0" w:color="808080"/>
            </w:tcBorders>
            <w:shd w:val="clear" w:color="auto" w:fill="auto"/>
            <w:vAlign w:val="center"/>
          </w:tcPr>
          <w:p w14:paraId="34546B72" w14:textId="77777777" w:rsidR="00964B30" w:rsidRPr="00A24D5B" w:rsidRDefault="00964B30" w:rsidP="00001165">
            <w:pPr>
              <w:rPr>
                <w:b/>
                <w:bCs/>
                <w:sz w:val="18"/>
                <w:szCs w:val="18"/>
              </w:rPr>
            </w:pPr>
            <w:r w:rsidRPr="00A24D5B">
              <w:rPr>
                <w:b/>
                <w:bCs/>
                <w:sz w:val="18"/>
                <w:szCs w:val="18"/>
                <w:lang w:val="en-US"/>
              </w:rPr>
              <w:t xml:space="preserve">LEI </w:t>
            </w:r>
            <w:r w:rsidRPr="00A24D5B">
              <w:rPr>
                <w:b/>
                <w:bCs/>
                <w:sz w:val="18"/>
                <w:szCs w:val="18"/>
              </w:rPr>
              <w:t>владельца</w:t>
            </w:r>
          </w:p>
        </w:tc>
        <w:tc>
          <w:tcPr>
            <w:tcW w:w="7705" w:type="dxa"/>
            <w:gridSpan w:val="47"/>
            <w:tcBorders>
              <w:top w:val="single" w:sz="4" w:space="0" w:color="808080"/>
              <w:left w:val="nil"/>
              <w:bottom w:val="single" w:sz="4" w:space="0" w:color="808080"/>
              <w:right w:val="single" w:sz="4" w:space="0" w:color="000000"/>
            </w:tcBorders>
            <w:shd w:val="clear" w:color="auto" w:fill="auto"/>
            <w:vAlign w:val="center"/>
          </w:tcPr>
          <w:p w14:paraId="25AAC7A9" w14:textId="77777777" w:rsidR="00964B30" w:rsidRPr="00A24D5B" w:rsidRDefault="00964B30" w:rsidP="00001165">
            <w:pPr>
              <w:rPr>
                <w:sz w:val="18"/>
                <w:szCs w:val="18"/>
                <w:lang w:val="en-US"/>
              </w:rPr>
            </w:pPr>
          </w:p>
        </w:tc>
      </w:tr>
      <w:tr w:rsidR="00964B30" w:rsidRPr="00A24D5B" w14:paraId="6CFD7906" w14:textId="77777777" w:rsidTr="00001165">
        <w:trPr>
          <w:gridAfter w:val="7"/>
          <w:wAfter w:w="3295" w:type="dxa"/>
          <w:trHeight w:val="45"/>
        </w:trPr>
        <w:tc>
          <w:tcPr>
            <w:tcW w:w="10207" w:type="dxa"/>
            <w:gridSpan w:val="57"/>
            <w:tcBorders>
              <w:top w:val="single" w:sz="4" w:space="0" w:color="808080"/>
              <w:left w:val="single" w:sz="4" w:space="0" w:color="000000"/>
              <w:bottom w:val="single" w:sz="4" w:space="0" w:color="808080"/>
              <w:right w:val="single" w:sz="4" w:space="0" w:color="000000"/>
            </w:tcBorders>
            <w:shd w:val="clear" w:color="auto" w:fill="auto"/>
            <w:vAlign w:val="center"/>
          </w:tcPr>
          <w:p w14:paraId="42811488" w14:textId="77777777" w:rsidR="00964B30" w:rsidRPr="00A24D5B" w:rsidRDefault="00964B30" w:rsidP="00001165">
            <w:pPr>
              <w:jc w:val="center"/>
              <w:rPr>
                <w:sz w:val="10"/>
                <w:szCs w:val="18"/>
                <w:lang w:val="en-US"/>
              </w:rPr>
            </w:pPr>
          </w:p>
        </w:tc>
      </w:tr>
      <w:tr w:rsidR="00964B30" w:rsidRPr="00A24D5B" w14:paraId="45BBCEDF" w14:textId="77777777" w:rsidTr="00001165">
        <w:trPr>
          <w:gridAfter w:val="7"/>
          <w:wAfter w:w="3295" w:type="dxa"/>
          <w:trHeight w:val="1380"/>
        </w:trPr>
        <w:tc>
          <w:tcPr>
            <w:tcW w:w="2502" w:type="dxa"/>
            <w:gridSpan w:val="10"/>
            <w:tcBorders>
              <w:top w:val="single" w:sz="4" w:space="0" w:color="808080"/>
              <w:left w:val="single" w:sz="4" w:space="0" w:color="000000"/>
              <w:bottom w:val="single" w:sz="4" w:space="0" w:color="808080"/>
              <w:right w:val="single" w:sz="4" w:space="0" w:color="808080"/>
            </w:tcBorders>
            <w:shd w:val="clear" w:color="auto" w:fill="auto"/>
            <w:vAlign w:val="center"/>
          </w:tcPr>
          <w:p w14:paraId="5318D04B" w14:textId="77777777" w:rsidR="00964B30" w:rsidRPr="00A24D5B" w:rsidRDefault="00964B30" w:rsidP="00001165">
            <w:pPr>
              <w:rPr>
                <w:b/>
                <w:bCs/>
                <w:sz w:val="18"/>
                <w:szCs w:val="18"/>
              </w:rPr>
            </w:pPr>
            <w:r w:rsidRPr="00A24D5B">
              <w:rPr>
                <w:b/>
                <w:bCs/>
                <w:sz w:val="18"/>
                <w:szCs w:val="18"/>
              </w:rPr>
              <w:t xml:space="preserve">Регистрационные документы </w:t>
            </w:r>
          </w:p>
        </w:tc>
        <w:tc>
          <w:tcPr>
            <w:tcW w:w="7705" w:type="dxa"/>
            <w:gridSpan w:val="47"/>
            <w:tcBorders>
              <w:top w:val="single" w:sz="4" w:space="0" w:color="808080"/>
              <w:left w:val="nil"/>
              <w:bottom w:val="single" w:sz="4" w:space="0" w:color="808080"/>
              <w:right w:val="single" w:sz="4" w:space="0" w:color="000000"/>
            </w:tcBorders>
            <w:shd w:val="clear" w:color="auto" w:fill="auto"/>
            <w:vAlign w:val="center"/>
          </w:tcPr>
          <w:p w14:paraId="79FBA37C" w14:textId="77777777" w:rsidR="00964B30" w:rsidRPr="00A24D5B" w:rsidRDefault="00964B30" w:rsidP="00001165">
            <w:pPr>
              <w:rPr>
                <w:sz w:val="18"/>
                <w:szCs w:val="18"/>
              </w:rPr>
            </w:pPr>
          </w:p>
        </w:tc>
      </w:tr>
      <w:tr w:rsidR="00964B30" w:rsidRPr="00A24D5B" w14:paraId="132603BB" w14:textId="77777777" w:rsidTr="00001165">
        <w:trPr>
          <w:gridAfter w:val="7"/>
          <w:wAfter w:w="3295" w:type="dxa"/>
          <w:trHeight w:val="300"/>
        </w:trPr>
        <w:tc>
          <w:tcPr>
            <w:tcW w:w="2502" w:type="dxa"/>
            <w:gridSpan w:val="10"/>
            <w:tcBorders>
              <w:top w:val="single" w:sz="4" w:space="0" w:color="808080"/>
              <w:left w:val="single" w:sz="4" w:space="0" w:color="000000"/>
              <w:bottom w:val="single" w:sz="4" w:space="0" w:color="auto"/>
              <w:right w:val="single" w:sz="4" w:space="0" w:color="808080"/>
            </w:tcBorders>
            <w:shd w:val="clear" w:color="auto" w:fill="auto"/>
            <w:vAlign w:val="center"/>
          </w:tcPr>
          <w:p w14:paraId="50FC208B" w14:textId="77777777" w:rsidR="00964B30" w:rsidRPr="00A24D5B" w:rsidRDefault="00964B30" w:rsidP="00001165">
            <w:pPr>
              <w:rPr>
                <w:b/>
                <w:bCs/>
                <w:sz w:val="18"/>
                <w:szCs w:val="18"/>
              </w:rPr>
            </w:pPr>
            <w:r w:rsidRPr="00A24D5B">
              <w:rPr>
                <w:b/>
                <w:bCs/>
                <w:sz w:val="18"/>
                <w:szCs w:val="18"/>
              </w:rPr>
              <w:t xml:space="preserve">Количество ценных бумаг владельца </w:t>
            </w:r>
          </w:p>
        </w:tc>
        <w:tc>
          <w:tcPr>
            <w:tcW w:w="7705" w:type="dxa"/>
            <w:gridSpan w:val="47"/>
            <w:tcBorders>
              <w:top w:val="single" w:sz="4" w:space="0" w:color="808080"/>
              <w:left w:val="nil"/>
              <w:bottom w:val="single" w:sz="4" w:space="0" w:color="auto"/>
              <w:right w:val="single" w:sz="4" w:space="0" w:color="000000"/>
            </w:tcBorders>
            <w:shd w:val="clear" w:color="auto" w:fill="auto"/>
            <w:vAlign w:val="center"/>
          </w:tcPr>
          <w:p w14:paraId="73796509" w14:textId="77777777" w:rsidR="00964B30" w:rsidRPr="00A24D5B" w:rsidRDefault="00964B30" w:rsidP="00001165">
            <w:pPr>
              <w:rPr>
                <w:sz w:val="18"/>
                <w:szCs w:val="18"/>
                <w:lang w:val="en-US"/>
              </w:rPr>
            </w:pPr>
          </w:p>
        </w:tc>
      </w:tr>
      <w:tr w:rsidR="00964B30" w:rsidRPr="00A24D5B" w14:paraId="01472F9C" w14:textId="77777777" w:rsidTr="00001165">
        <w:trPr>
          <w:gridAfter w:val="7"/>
          <w:wAfter w:w="3295" w:type="dxa"/>
          <w:trHeight w:val="300"/>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69E158" w14:textId="77777777" w:rsidR="00964B30" w:rsidRPr="00A24D5B" w:rsidRDefault="00964B30" w:rsidP="00001165">
            <w:pPr>
              <w:rPr>
                <w:b/>
                <w:bCs/>
                <w:sz w:val="18"/>
                <w:szCs w:val="18"/>
              </w:rPr>
            </w:pPr>
            <w:r w:rsidRPr="00A24D5B">
              <w:rPr>
                <w:b/>
                <w:bCs/>
                <w:sz w:val="18"/>
                <w:szCs w:val="18"/>
              </w:rPr>
              <w:t>Декларируемые сведения</w:t>
            </w:r>
          </w:p>
        </w:tc>
        <w:tc>
          <w:tcPr>
            <w:tcW w:w="7705"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5CF6C096" w14:textId="77777777" w:rsidR="00964B30" w:rsidRPr="00A24D5B" w:rsidRDefault="00964B30" w:rsidP="00001165">
            <w:pPr>
              <w:rPr>
                <w:sz w:val="18"/>
                <w:szCs w:val="18"/>
                <w:lang w:val="en-US"/>
              </w:rPr>
            </w:pPr>
          </w:p>
        </w:tc>
      </w:tr>
      <w:tr w:rsidR="00964B30" w:rsidRPr="00A24D5B" w14:paraId="53041E91" w14:textId="77777777" w:rsidTr="00001165">
        <w:trPr>
          <w:gridAfter w:val="7"/>
          <w:wAfter w:w="3295" w:type="dxa"/>
          <w:trHeight w:val="158"/>
        </w:trPr>
        <w:tc>
          <w:tcPr>
            <w:tcW w:w="2502" w:type="dxa"/>
            <w:gridSpan w:val="10"/>
            <w:tcBorders>
              <w:top w:val="single" w:sz="4" w:space="0" w:color="auto"/>
            </w:tcBorders>
            <w:shd w:val="clear" w:color="auto" w:fill="auto"/>
            <w:vAlign w:val="center"/>
          </w:tcPr>
          <w:p w14:paraId="22FA237A" w14:textId="77777777" w:rsidR="00964B30" w:rsidRPr="00A24D5B" w:rsidRDefault="00964B30" w:rsidP="00001165">
            <w:pPr>
              <w:rPr>
                <w:b/>
                <w:bCs/>
                <w:strike/>
                <w:sz w:val="10"/>
                <w:szCs w:val="10"/>
              </w:rPr>
            </w:pPr>
          </w:p>
        </w:tc>
        <w:tc>
          <w:tcPr>
            <w:tcW w:w="7705" w:type="dxa"/>
            <w:gridSpan w:val="47"/>
            <w:tcBorders>
              <w:top w:val="single" w:sz="4" w:space="0" w:color="auto"/>
            </w:tcBorders>
            <w:shd w:val="clear" w:color="auto" w:fill="auto"/>
            <w:vAlign w:val="center"/>
          </w:tcPr>
          <w:p w14:paraId="712FD4D0" w14:textId="77777777" w:rsidR="00964B30" w:rsidRPr="00A24D5B" w:rsidRDefault="00964B30" w:rsidP="00001165">
            <w:pPr>
              <w:rPr>
                <w:strike/>
                <w:sz w:val="10"/>
                <w:szCs w:val="10"/>
              </w:rPr>
            </w:pPr>
          </w:p>
        </w:tc>
      </w:tr>
      <w:tr w:rsidR="00964B30" w:rsidRPr="00A24D5B" w14:paraId="367F43CB" w14:textId="77777777" w:rsidTr="00001165">
        <w:trPr>
          <w:gridAfter w:val="7"/>
          <w:wAfter w:w="3295" w:type="dxa"/>
          <w:trHeight w:val="384"/>
        </w:trPr>
        <w:tc>
          <w:tcPr>
            <w:tcW w:w="10207" w:type="dxa"/>
            <w:gridSpan w:val="57"/>
            <w:tcBorders>
              <w:top w:val="single" w:sz="4" w:space="0" w:color="auto"/>
              <w:left w:val="single" w:sz="4" w:space="0" w:color="auto"/>
              <w:bottom w:val="single" w:sz="4" w:space="0" w:color="auto"/>
              <w:right w:val="single" w:sz="4" w:space="0" w:color="auto"/>
            </w:tcBorders>
            <w:shd w:val="clear" w:color="auto" w:fill="BFBFBF"/>
            <w:vAlign w:val="center"/>
          </w:tcPr>
          <w:p w14:paraId="60159197" w14:textId="77777777" w:rsidR="00964B30" w:rsidRPr="00A24D5B" w:rsidRDefault="00964B30" w:rsidP="00001165">
            <w:pPr>
              <w:jc w:val="center"/>
              <w:rPr>
                <w:sz w:val="18"/>
                <w:szCs w:val="18"/>
              </w:rPr>
            </w:pPr>
            <w:r w:rsidRPr="00A24D5B">
              <w:rPr>
                <w:b/>
                <w:bCs/>
                <w:sz w:val="18"/>
                <w:szCs w:val="18"/>
              </w:rPr>
              <w:t>Дополнительные детали участия в корпоративном действии</w:t>
            </w:r>
          </w:p>
        </w:tc>
      </w:tr>
      <w:tr w:rsidR="00964B30" w:rsidRPr="00A24D5B" w14:paraId="222B8E1E" w14:textId="77777777"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5898D7" w14:textId="77777777" w:rsidR="00964B30" w:rsidRPr="00A24D5B" w:rsidRDefault="00964B30" w:rsidP="00001165">
            <w:pPr>
              <w:rPr>
                <w:b/>
                <w:sz w:val="18"/>
                <w:szCs w:val="18"/>
              </w:rPr>
            </w:pPr>
            <w:r w:rsidRPr="00A24D5B">
              <w:rPr>
                <w:b/>
                <w:sz w:val="18"/>
                <w:szCs w:val="18"/>
              </w:rPr>
              <w:t>Условное количество ценных бумаг</w:t>
            </w:r>
          </w:p>
        </w:tc>
        <w:tc>
          <w:tcPr>
            <w:tcW w:w="7705"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20EC3EA2" w14:textId="77777777" w:rsidR="00964B30" w:rsidRPr="00A24D5B" w:rsidRDefault="00964B30" w:rsidP="00001165">
            <w:pPr>
              <w:rPr>
                <w:rFonts w:eastAsia="Calibri"/>
                <w:sz w:val="18"/>
                <w:szCs w:val="18"/>
                <w:lang w:eastAsia="en-US"/>
              </w:rPr>
            </w:pPr>
          </w:p>
        </w:tc>
      </w:tr>
      <w:tr w:rsidR="00964B30" w:rsidRPr="00A24D5B" w14:paraId="115E02A1" w14:textId="77777777"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BF7D063" w14:textId="77777777" w:rsidR="00964B30" w:rsidRPr="00A24D5B" w:rsidRDefault="00964B30" w:rsidP="00001165">
            <w:pPr>
              <w:rPr>
                <w:b/>
                <w:sz w:val="18"/>
                <w:szCs w:val="18"/>
              </w:rPr>
            </w:pPr>
            <w:r w:rsidRPr="00A24D5B">
              <w:rPr>
                <w:b/>
                <w:sz w:val="18"/>
                <w:szCs w:val="18"/>
              </w:rPr>
              <w:t xml:space="preserve">Количество ценных бумаг сверх </w:t>
            </w:r>
            <w:proofErr w:type="gramStart"/>
            <w:r w:rsidRPr="00A24D5B">
              <w:rPr>
                <w:b/>
                <w:sz w:val="18"/>
                <w:szCs w:val="18"/>
              </w:rPr>
              <w:t>положенного</w:t>
            </w:r>
            <w:proofErr w:type="gramEnd"/>
          </w:p>
        </w:tc>
        <w:tc>
          <w:tcPr>
            <w:tcW w:w="7705"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6D026EB5" w14:textId="77777777" w:rsidR="00964B30" w:rsidRPr="00A24D5B" w:rsidRDefault="00964B30" w:rsidP="00001165">
            <w:pPr>
              <w:rPr>
                <w:rFonts w:eastAsia="Calibri"/>
                <w:sz w:val="18"/>
                <w:szCs w:val="18"/>
                <w:lang w:eastAsia="en-US"/>
              </w:rPr>
            </w:pPr>
          </w:p>
        </w:tc>
      </w:tr>
      <w:tr w:rsidR="00964B30" w:rsidRPr="00A24D5B" w14:paraId="5E77A6F6" w14:textId="77777777"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E978B1D" w14:textId="77777777" w:rsidR="00964B30" w:rsidRPr="00A24D5B" w:rsidRDefault="00964B30" w:rsidP="00001165">
            <w:pPr>
              <w:rPr>
                <w:b/>
                <w:sz w:val="18"/>
                <w:szCs w:val="18"/>
              </w:rPr>
            </w:pPr>
            <w:r w:rsidRPr="00A24D5B">
              <w:rPr>
                <w:b/>
                <w:sz w:val="18"/>
                <w:szCs w:val="18"/>
              </w:rPr>
              <w:t>Действия с дробными частями</w:t>
            </w:r>
          </w:p>
        </w:tc>
        <w:tc>
          <w:tcPr>
            <w:tcW w:w="7705"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76C0D350" w14:textId="77777777" w:rsidR="00964B30" w:rsidRPr="00A24D5B" w:rsidRDefault="00964B30" w:rsidP="00001165">
            <w:pPr>
              <w:rPr>
                <w:sz w:val="18"/>
                <w:szCs w:val="18"/>
              </w:rPr>
            </w:pPr>
          </w:p>
        </w:tc>
      </w:tr>
      <w:tr w:rsidR="00964B30" w:rsidRPr="00A24D5B" w14:paraId="1FE6421F" w14:textId="77777777"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F4D11CC" w14:textId="77777777" w:rsidR="00964B30" w:rsidRPr="00A24D5B" w:rsidRDefault="00964B30" w:rsidP="00001165">
            <w:pPr>
              <w:rPr>
                <w:b/>
                <w:sz w:val="18"/>
                <w:szCs w:val="18"/>
              </w:rPr>
            </w:pPr>
            <w:r w:rsidRPr="00A24D5B">
              <w:rPr>
                <w:b/>
                <w:sz w:val="18"/>
                <w:szCs w:val="18"/>
              </w:rPr>
              <w:t>Признак условий варианта</w:t>
            </w:r>
          </w:p>
        </w:tc>
        <w:tc>
          <w:tcPr>
            <w:tcW w:w="7705"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3AB07E33" w14:textId="77777777" w:rsidR="00964B30" w:rsidRPr="00A24D5B" w:rsidRDefault="00964B30" w:rsidP="00001165">
            <w:pPr>
              <w:rPr>
                <w:rFonts w:eastAsia="Calibri"/>
                <w:sz w:val="18"/>
                <w:szCs w:val="18"/>
                <w:lang w:eastAsia="en-US"/>
              </w:rPr>
            </w:pPr>
          </w:p>
        </w:tc>
      </w:tr>
      <w:tr w:rsidR="00964B30" w:rsidRPr="00A24D5B" w14:paraId="399E9B5B" w14:textId="77777777"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835FB3" w14:textId="77777777" w:rsidR="00964B30" w:rsidRPr="00A24D5B" w:rsidRDefault="00964B30" w:rsidP="00001165">
            <w:pPr>
              <w:rPr>
                <w:b/>
                <w:sz w:val="18"/>
                <w:szCs w:val="18"/>
              </w:rPr>
            </w:pPr>
            <w:proofErr w:type="spellStart"/>
            <w:r w:rsidRPr="00A24D5B">
              <w:rPr>
                <w:b/>
                <w:sz w:val="18"/>
                <w:szCs w:val="18"/>
              </w:rPr>
              <w:t>Референс</w:t>
            </w:r>
            <w:proofErr w:type="spellEnd"/>
            <w:r w:rsidRPr="00A24D5B">
              <w:rPr>
                <w:b/>
                <w:sz w:val="18"/>
                <w:szCs w:val="18"/>
              </w:rPr>
              <w:t xml:space="preserve"> инвестора/акционера</w:t>
            </w:r>
          </w:p>
        </w:tc>
        <w:tc>
          <w:tcPr>
            <w:tcW w:w="7705"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4DFB37F5" w14:textId="77777777" w:rsidR="00964B30" w:rsidRPr="00A24D5B" w:rsidRDefault="00964B30" w:rsidP="00001165">
            <w:pPr>
              <w:rPr>
                <w:rFonts w:ascii="Calibri" w:eastAsia="Calibri" w:hAnsi="Calibri" w:cs="Arial"/>
                <w:lang w:val="en-US" w:eastAsia="en-US"/>
              </w:rPr>
            </w:pPr>
          </w:p>
        </w:tc>
      </w:tr>
      <w:tr w:rsidR="00964B30" w:rsidRPr="00A24D5B" w14:paraId="614390CA" w14:textId="77777777"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4BAB460" w14:textId="77777777" w:rsidR="00964B30" w:rsidRPr="00A24D5B" w:rsidRDefault="00964B30" w:rsidP="00001165">
            <w:pPr>
              <w:rPr>
                <w:b/>
                <w:sz w:val="18"/>
                <w:szCs w:val="18"/>
              </w:rPr>
            </w:pPr>
            <w:r w:rsidRPr="00A24D5B">
              <w:rPr>
                <w:b/>
                <w:sz w:val="18"/>
                <w:szCs w:val="18"/>
              </w:rPr>
              <w:t>Валюта продажи</w:t>
            </w:r>
          </w:p>
        </w:tc>
        <w:tc>
          <w:tcPr>
            <w:tcW w:w="7705"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59A670D5" w14:textId="77777777" w:rsidR="00964B30" w:rsidRPr="00A24D5B" w:rsidRDefault="00964B30" w:rsidP="00001165">
            <w:pPr>
              <w:rPr>
                <w:sz w:val="18"/>
                <w:szCs w:val="18"/>
              </w:rPr>
            </w:pPr>
          </w:p>
        </w:tc>
      </w:tr>
      <w:tr w:rsidR="00964B30" w:rsidRPr="00A24D5B" w14:paraId="6AED9062" w14:textId="77777777"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816876C" w14:textId="77777777" w:rsidR="00964B30" w:rsidRPr="00A24D5B" w:rsidRDefault="00964B30" w:rsidP="00001165">
            <w:pPr>
              <w:rPr>
                <w:b/>
                <w:sz w:val="18"/>
                <w:szCs w:val="18"/>
              </w:rPr>
            </w:pPr>
            <w:r w:rsidRPr="00A24D5B">
              <w:rPr>
                <w:rFonts w:eastAsia="Calibri"/>
                <w:b/>
                <w:sz w:val="18"/>
                <w:szCs w:val="18"/>
                <w:lang w:eastAsia="x-none"/>
              </w:rPr>
              <w:t>Валюта покупки</w:t>
            </w:r>
          </w:p>
        </w:tc>
        <w:tc>
          <w:tcPr>
            <w:tcW w:w="7705"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1356259C" w14:textId="77777777" w:rsidR="00964B30" w:rsidRPr="00A24D5B" w:rsidRDefault="00964B30" w:rsidP="00001165">
            <w:pPr>
              <w:rPr>
                <w:sz w:val="18"/>
                <w:szCs w:val="18"/>
                <w:lang w:val="en-US"/>
              </w:rPr>
            </w:pPr>
          </w:p>
        </w:tc>
      </w:tr>
      <w:tr w:rsidR="00964B30" w:rsidRPr="00A24D5B" w14:paraId="71DF83C1" w14:textId="77777777"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6C90114" w14:textId="77777777" w:rsidR="00964B30" w:rsidRPr="00A24D5B" w:rsidRDefault="00964B30" w:rsidP="00001165">
            <w:pPr>
              <w:rPr>
                <w:b/>
                <w:sz w:val="18"/>
                <w:szCs w:val="18"/>
              </w:rPr>
            </w:pPr>
            <w:r w:rsidRPr="00A24D5B">
              <w:rPr>
                <w:rFonts w:eastAsia="Calibri"/>
                <w:b/>
                <w:sz w:val="18"/>
                <w:szCs w:val="18"/>
                <w:lang w:eastAsia="x-none"/>
              </w:rPr>
              <w:t>Выбор валюты</w:t>
            </w:r>
          </w:p>
        </w:tc>
        <w:tc>
          <w:tcPr>
            <w:tcW w:w="7705"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583B314F" w14:textId="77777777" w:rsidR="00964B30" w:rsidRPr="00A24D5B" w:rsidRDefault="00964B30" w:rsidP="00001165">
            <w:pPr>
              <w:rPr>
                <w:sz w:val="18"/>
                <w:szCs w:val="18"/>
                <w:lang w:val="en-US"/>
              </w:rPr>
            </w:pPr>
          </w:p>
        </w:tc>
      </w:tr>
      <w:tr w:rsidR="00964B30" w:rsidRPr="00A24D5B" w14:paraId="2C1D5FFF" w14:textId="77777777"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CE7E13" w14:textId="77777777" w:rsidR="00964B30" w:rsidRPr="00A24D5B" w:rsidRDefault="00964B30" w:rsidP="00001165">
            <w:pPr>
              <w:rPr>
                <w:rFonts w:eastAsia="Calibri"/>
                <w:b/>
                <w:sz w:val="18"/>
                <w:szCs w:val="18"/>
                <w:lang w:eastAsia="x-none"/>
              </w:rPr>
            </w:pPr>
            <w:r w:rsidRPr="00A24D5B">
              <w:rPr>
                <w:rFonts w:eastAsia="Calibri"/>
                <w:b/>
                <w:sz w:val="18"/>
                <w:szCs w:val="18"/>
                <w:lang w:eastAsia="x-none"/>
              </w:rPr>
              <w:t>Дата исполнения</w:t>
            </w:r>
          </w:p>
        </w:tc>
        <w:tc>
          <w:tcPr>
            <w:tcW w:w="7705"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5AC75539" w14:textId="77777777" w:rsidR="00964B30" w:rsidRPr="00A24D5B" w:rsidRDefault="00964B30" w:rsidP="00001165">
            <w:pPr>
              <w:rPr>
                <w:sz w:val="18"/>
                <w:szCs w:val="18"/>
                <w:lang w:val="en-US"/>
              </w:rPr>
            </w:pPr>
          </w:p>
        </w:tc>
      </w:tr>
      <w:tr w:rsidR="00964B30" w:rsidRPr="00A24D5B" w14:paraId="7FB38F0F" w14:textId="77777777"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DF88FE0" w14:textId="77777777" w:rsidR="00964B30" w:rsidRPr="00A24D5B" w:rsidRDefault="00964B30" w:rsidP="00001165">
            <w:pPr>
              <w:rPr>
                <w:rFonts w:eastAsia="Calibri"/>
                <w:b/>
                <w:sz w:val="18"/>
                <w:szCs w:val="18"/>
                <w:lang w:eastAsia="x-none"/>
              </w:rPr>
            </w:pPr>
            <w:r w:rsidRPr="00A24D5B">
              <w:rPr>
                <w:rFonts w:eastAsia="Calibri"/>
                <w:b/>
                <w:sz w:val="18"/>
                <w:szCs w:val="18"/>
                <w:lang w:eastAsia="x-none"/>
              </w:rPr>
              <w:lastRenderedPageBreak/>
              <w:t>Признак типа изменений</w:t>
            </w:r>
          </w:p>
        </w:tc>
        <w:tc>
          <w:tcPr>
            <w:tcW w:w="7705"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43B48733" w14:textId="77777777" w:rsidR="00964B30" w:rsidRPr="00A24D5B" w:rsidRDefault="00964B30" w:rsidP="00001165">
            <w:pPr>
              <w:rPr>
                <w:sz w:val="18"/>
                <w:szCs w:val="18"/>
              </w:rPr>
            </w:pPr>
          </w:p>
        </w:tc>
      </w:tr>
      <w:tr w:rsidR="00964B30" w:rsidRPr="00A24D5B" w14:paraId="3327E997" w14:textId="77777777"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8422FE" w14:textId="77777777" w:rsidR="00964B30" w:rsidRPr="00A24D5B" w:rsidRDefault="00964B30" w:rsidP="00001165">
            <w:pPr>
              <w:rPr>
                <w:rFonts w:eastAsia="Calibri"/>
                <w:b/>
                <w:sz w:val="18"/>
                <w:szCs w:val="18"/>
                <w:lang w:eastAsia="x-none"/>
              </w:rPr>
            </w:pPr>
            <w:r w:rsidRPr="00A24D5B">
              <w:rPr>
                <w:rFonts w:eastAsia="Calibri"/>
                <w:b/>
                <w:sz w:val="18"/>
                <w:szCs w:val="18"/>
                <w:lang w:eastAsia="x-none"/>
              </w:rPr>
              <w:t>Признак пула обеспечения</w:t>
            </w:r>
          </w:p>
        </w:tc>
        <w:tc>
          <w:tcPr>
            <w:tcW w:w="7705" w:type="dxa"/>
            <w:gridSpan w:val="47"/>
            <w:tcBorders>
              <w:top w:val="single" w:sz="4" w:space="0" w:color="auto"/>
              <w:left w:val="single" w:sz="4" w:space="0" w:color="auto"/>
              <w:bottom w:val="single" w:sz="4" w:space="0" w:color="auto"/>
              <w:right w:val="single" w:sz="4" w:space="0" w:color="auto"/>
            </w:tcBorders>
            <w:shd w:val="clear" w:color="auto" w:fill="auto"/>
            <w:vAlign w:val="center"/>
          </w:tcPr>
          <w:p w14:paraId="363F3D85" w14:textId="77777777" w:rsidR="00964B30" w:rsidRPr="00A24D5B" w:rsidRDefault="00964B30" w:rsidP="00001165">
            <w:pPr>
              <w:rPr>
                <w:sz w:val="18"/>
                <w:szCs w:val="18"/>
                <w:lang w:val="en-US"/>
              </w:rPr>
            </w:pPr>
          </w:p>
        </w:tc>
      </w:tr>
      <w:tr w:rsidR="00964B30" w:rsidRPr="00A24D5B" w14:paraId="61388CE6" w14:textId="77777777" w:rsidTr="00001165">
        <w:trPr>
          <w:gridAfter w:val="7"/>
          <w:wAfter w:w="3295" w:type="dxa"/>
          <w:trHeight w:val="142"/>
        </w:trPr>
        <w:tc>
          <w:tcPr>
            <w:tcW w:w="2502" w:type="dxa"/>
            <w:gridSpan w:val="10"/>
            <w:tcBorders>
              <w:top w:val="single" w:sz="4" w:space="0" w:color="auto"/>
              <w:bottom w:val="single" w:sz="4" w:space="0" w:color="auto"/>
            </w:tcBorders>
            <w:shd w:val="clear" w:color="auto" w:fill="auto"/>
            <w:vAlign w:val="center"/>
          </w:tcPr>
          <w:p w14:paraId="1D390A44" w14:textId="77777777" w:rsidR="00964B30" w:rsidRPr="00A24D5B" w:rsidRDefault="00964B30" w:rsidP="00001165">
            <w:pPr>
              <w:jc w:val="center"/>
              <w:rPr>
                <w:rFonts w:ascii="Calibri" w:eastAsia="Calibri" w:hAnsi="Calibri"/>
                <w:b/>
                <w:lang w:eastAsia="x-none"/>
              </w:rPr>
            </w:pPr>
          </w:p>
        </w:tc>
        <w:tc>
          <w:tcPr>
            <w:tcW w:w="7705" w:type="dxa"/>
            <w:gridSpan w:val="47"/>
            <w:tcBorders>
              <w:top w:val="single" w:sz="4" w:space="0" w:color="auto"/>
              <w:bottom w:val="single" w:sz="4" w:space="0" w:color="auto"/>
            </w:tcBorders>
            <w:shd w:val="clear" w:color="auto" w:fill="auto"/>
            <w:vAlign w:val="center"/>
          </w:tcPr>
          <w:p w14:paraId="304BA653" w14:textId="77777777" w:rsidR="00964B30" w:rsidRPr="00A24D5B" w:rsidRDefault="00964B30" w:rsidP="00001165">
            <w:pPr>
              <w:rPr>
                <w:sz w:val="18"/>
                <w:szCs w:val="18"/>
                <w:lang w:val="en-US"/>
              </w:rPr>
            </w:pPr>
          </w:p>
        </w:tc>
      </w:tr>
      <w:tr w:rsidR="00964B30" w:rsidRPr="00A24D5B" w14:paraId="0F47317D" w14:textId="77777777" w:rsidTr="00001165">
        <w:trPr>
          <w:gridAfter w:val="7"/>
          <w:wAfter w:w="3295" w:type="dxa"/>
          <w:trHeight w:val="380"/>
        </w:trPr>
        <w:tc>
          <w:tcPr>
            <w:tcW w:w="10207" w:type="dxa"/>
            <w:gridSpan w:val="57"/>
            <w:tcBorders>
              <w:top w:val="single" w:sz="4" w:space="0" w:color="auto"/>
              <w:left w:val="single" w:sz="4" w:space="0" w:color="auto"/>
              <w:bottom w:val="single" w:sz="4" w:space="0" w:color="auto"/>
              <w:right w:val="single" w:sz="4" w:space="0" w:color="auto"/>
            </w:tcBorders>
            <w:shd w:val="clear" w:color="auto" w:fill="BFBFBF"/>
            <w:vAlign w:val="center"/>
          </w:tcPr>
          <w:p w14:paraId="51825016" w14:textId="77777777" w:rsidR="00964B30" w:rsidRPr="00A24D5B" w:rsidRDefault="00964B30" w:rsidP="00001165">
            <w:pPr>
              <w:jc w:val="center"/>
              <w:rPr>
                <w:b/>
                <w:sz w:val="18"/>
                <w:szCs w:val="18"/>
              </w:rPr>
            </w:pPr>
            <w:r w:rsidRPr="00A24D5B">
              <w:rPr>
                <w:b/>
                <w:sz w:val="18"/>
                <w:szCs w:val="18"/>
              </w:rPr>
              <w:t>Опционная ценная бумага</w:t>
            </w:r>
          </w:p>
        </w:tc>
      </w:tr>
      <w:tr w:rsidR="00964B30" w:rsidRPr="00A24D5B" w14:paraId="5CCF2930" w14:textId="77777777" w:rsidTr="00001165">
        <w:trPr>
          <w:gridAfter w:val="7"/>
          <w:wAfter w:w="3295" w:type="dxa"/>
          <w:trHeight w:val="285"/>
        </w:trPr>
        <w:tc>
          <w:tcPr>
            <w:tcW w:w="20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42458D" w14:textId="77777777" w:rsidR="00964B30" w:rsidRPr="00A24D5B" w:rsidRDefault="00964B30" w:rsidP="00001165">
            <w:pPr>
              <w:jc w:val="center"/>
              <w:rPr>
                <w:sz w:val="18"/>
                <w:szCs w:val="18"/>
                <w:lang w:val="en-US"/>
              </w:rPr>
            </w:pPr>
            <w:r w:rsidRPr="00A24D5B">
              <w:rPr>
                <w:b/>
                <w:bCs/>
                <w:sz w:val="18"/>
                <w:szCs w:val="18"/>
              </w:rPr>
              <w:t>ISIN</w:t>
            </w:r>
          </w:p>
        </w:tc>
        <w:tc>
          <w:tcPr>
            <w:tcW w:w="2943"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3E731474" w14:textId="77777777" w:rsidR="00964B30" w:rsidRPr="00A24D5B" w:rsidRDefault="00964B30" w:rsidP="00001165">
            <w:pPr>
              <w:jc w:val="center"/>
              <w:rPr>
                <w:sz w:val="18"/>
                <w:szCs w:val="18"/>
                <w:lang w:val="en-US"/>
              </w:rPr>
            </w:pPr>
            <w:r w:rsidRPr="00A24D5B">
              <w:rPr>
                <w:b/>
                <w:bCs/>
                <w:sz w:val="18"/>
                <w:szCs w:val="18"/>
              </w:rPr>
              <w:t>Код ценной бумаги</w:t>
            </w:r>
          </w:p>
        </w:tc>
        <w:tc>
          <w:tcPr>
            <w:tcW w:w="5196"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5FE48500" w14:textId="77777777" w:rsidR="00964B30" w:rsidRPr="00A24D5B" w:rsidRDefault="00964B30" w:rsidP="00001165">
            <w:pPr>
              <w:jc w:val="center"/>
              <w:rPr>
                <w:sz w:val="18"/>
                <w:szCs w:val="18"/>
                <w:lang w:val="en-US"/>
              </w:rPr>
            </w:pPr>
            <w:r w:rsidRPr="00A24D5B">
              <w:rPr>
                <w:b/>
                <w:bCs/>
                <w:sz w:val="18"/>
                <w:szCs w:val="18"/>
              </w:rPr>
              <w:t>Наименование ценной бумаги</w:t>
            </w:r>
          </w:p>
        </w:tc>
      </w:tr>
      <w:tr w:rsidR="00964B30" w:rsidRPr="00A24D5B" w14:paraId="1C40471C" w14:textId="77777777" w:rsidTr="00001165">
        <w:trPr>
          <w:gridAfter w:val="7"/>
          <w:wAfter w:w="3295" w:type="dxa"/>
          <w:trHeight w:val="285"/>
        </w:trPr>
        <w:tc>
          <w:tcPr>
            <w:tcW w:w="20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6C0EA0" w14:textId="77777777" w:rsidR="00964B30" w:rsidRPr="00A24D5B" w:rsidRDefault="00964B30" w:rsidP="00001165">
            <w:pPr>
              <w:jc w:val="center"/>
              <w:rPr>
                <w:b/>
                <w:bCs/>
                <w:sz w:val="18"/>
                <w:szCs w:val="18"/>
              </w:rPr>
            </w:pPr>
          </w:p>
        </w:tc>
        <w:tc>
          <w:tcPr>
            <w:tcW w:w="2943"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679D116" w14:textId="77777777" w:rsidR="00964B30" w:rsidRPr="00A24D5B" w:rsidRDefault="00964B30" w:rsidP="00001165">
            <w:pPr>
              <w:jc w:val="center"/>
              <w:rPr>
                <w:b/>
                <w:bCs/>
                <w:sz w:val="18"/>
                <w:szCs w:val="18"/>
              </w:rPr>
            </w:pPr>
          </w:p>
        </w:tc>
        <w:tc>
          <w:tcPr>
            <w:tcW w:w="5196"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1A572557" w14:textId="77777777" w:rsidR="00964B30" w:rsidRPr="00A24D5B" w:rsidRDefault="00964B30" w:rsidP="00001165">
            <w:pPr>
              <w:jc w:val="center"/>
              <w:rPr>
                <w:sz w:val="18"/>
                <w:szCs w:val="18"/>
                <w:lang w:val="en-US"/>
              </w:rPr>
            </w:pPr>
          </w:p>
        </w:tc>
      </w:tr>
      <w:tr w:rsidR="00964B30" w:rsidRPr="00A24D5B" w14:paraId="434F5533" w14:textId="77777777" w:rsidTr="00001165">
        <w:trPr>
          <w:gridAfter w:val="7"/>
          <w:wAfter w:w="3295" w:type="dxa"/>
          <w:trHeight w:val="285"/>
        </w:trPr>
        <w:tc>
          <w:tcPr>
            <w:tcW w:w="2068" w:type="dxa"/>
            <w:gridSpan w:val="8"/>
            <w:tcBorders>
              <w:top w:val="single" w:sz="4" w:space="0" w:color="auto"/>
              <w:bottom w:val="single" w:sz="4" w:space="0" w:color="auto"/>
            </w:tcBorders>
            <w:shd w:val="clear" w:color="auto" w:fill="auto"/>
            <w:vAlign w:val="center"/>
          </w:tcPr>
          <w:p w14:paraId="68F4C21B" w14:textId="77777777" w:rsidR="00964B30" w:rsidRPr="00A24D5B" w:rsidRDefault="00964B30" w:rsidP="00001165">
            <w:pPr>
              <w:rPr>
                <w:sz w:val="18"/>
                <w:szCs w:val="18"/>
              </w:rPr>
            </w:pPr>
          </w:p>
        </w:tc>
        <w:tc>
          <w:tcPr>
            <w:tcW w:w="3265" w:type="dxa"/>
            <w:gridSpan w:val="23"/>
            <w:tcBorders>
              <w:top w:val="single" w:sz="4" w:space="0" w:color="auto"/>
              <w:bottom w:val="single" w:sz="4" w:space="0" w:color="auto"/>
            </w:tcBorders>
            <w:shd w:val="clear" w:color="auto" w:fill="auto"/>
            <w:vAlign w:val="center"/>
          </w:tcPr>
          <w:p w14:paraId="10C763D9" w14:textId="77777777" w:rsidR="00964B30" w:rsidRPr="00A24D5B" w:rsidRDefault="00964B30" w:rsidP="00001165">
            <w:pPr>
              <w:jc w:val="center"/>
              <w:rPr>
                <w:sz w:val="18"/>
                <w:szCs w:val="18"/>
              </w:rPr>
            </w:pPr>
          </w:p>
        </w:tc>
        <w:tc>
          <w:tcPr>
            <w:tcW w:w="239" w:type="dxa"/>
            <w:gridSpan w:val="3"/>
            <w:tcBorders>
              <w:top w:val="single" w:sz="4" w:space="0" w:color="auto"/>
              <w:bottom w:val="single" w:sz="4" w:space="0" w:color="auto"/>
            </w:tcBorders>
            <w:shd w:val="clear" w:color="auto" w:fill="auto"/>
            <w:vAlign w:val="center"/>
          </w:tcPr>
          <w:p w14:paraId="4C4E2DBC" w14:textId="77777777" w:rsidR="00964B30" w:rsidRPr="00A24D5B" w:rsidRDefault="00964B30" w:rsidP="00001165">
            <w:pPr>
              <w:rPr>
                <w:sz w:val="18"/>
                <w:szCs w:val="18"/>
              </w:rPr>
            </w:pPr>
          </w:p>
        </w:tc>
        <w:tc>
          <w:tcPr>
            <w:tcW w:w="4635" w:type="dxa"/>
            <w:gridSpan w:val="23"/>
            <w:tcBorders>
              <w:top w:val="single" w:sz="4" w:space="0" w:color="auto"/>
              <w:bottom w:val="single" w:sz="4" w:space="0" w:color="auto"/>
            </w:tcBorders>
            <w:shd w:val="clear" w:color="auto" w:fill="auto"/>
            <w:vAlign w:val="center"/>
          </w:tcPr>
          <w:p w14:paraId="6E3D5E16" w14:textId="77777777" w:rsidR="00964B30" w:rsidRPr="00A24D5B" w:rsidRDefault="00964B30" w:rsidP="00001165">
            <w:pPr>
              <w:rPr>
                <w:sz w:val="18"/>
                <w:szCs w:val="18"/>
              </w:rPr>
            </w:pPr>
          </w:p>
        </w:tc>
      </w:tr>
      <w:tr w:rsidR="00964B30" w:rsidRPr="00A24D5B" w14:paraId="4F600C72" w14:textId="77777777" w:rsidTr="00001165">
        <w:trPr>
          <w:gridAfter w:val="7"/>
          <w:wAfter w:w="3295" w:type="dxa"/>
          <w:trHeight w:val="285"/>
        </w:trPr>
        <w:tc>
          <w:tcPr>
            <w:tcW w:w="10207" w:type="dxa"/>
            <w:gridSpan w:val="57"/>
            <w:tcBorders>
              <w:top w:val="single" w:sz="4" w:space="0" w:color="auto"/>
              <w:left w:val="single" w:sz="4" w:space="0" w:color="auto"/>
              <w:bottom w:val="single" w:sz="4" w:space="0" w:color="auto"/>
              <w:right w:val="single" w:sz="4" w:space="0" w:color="auto"/>
            </w:tcBorders>
            <w:shd w:val="clear" w:color="auto" w:fill="BFBFBF"/>
            <w:vAlign w:val="center"/>
          </w:tcPr>
          <w:p w14:paraId="55844BE2" w14:textId="77777777" w:rsidR="00964B30" w:rsidRPr="00A24D5B" w:rsidRDefault="00964B30" w:rsidP="00001165">
            <w:pPr>
              <w:jc w:val="center"/>
              <w:rPr>
                <w:b/>
                <w:sz w:val="18"/>
                <w:szCs w:val="18"/>
              </w:rPr>
            </w:pPr>
            <w:r w:rsidRPr="00A24D5B">
              <w:rPr>
                <w:b/>
                <w:sz w:val="18"/>
                <w:szCs w:val="18"/>
              </w:rPr>
              <w:t>Ставка</w:t>
            </w:r>
          </w:p>
        </w:tc>
      </w:tr>
      <w:tr w:rsidR="00964B30" w:rsidRPr="00A24D5B" w14:paraId="05FF9045" w14:textId="77777777" w:rsidTr="00001165">
        <w:trPr>
          <w:gridAfter w:val="7"/>
          <w:wAfter w:w="3295" w:type="dxa"/>
          <w:trHeight w:val="285"/>
        </w:trPr>
        <w:tc>
          <w:tcPr>
            <w:tcW w:w="20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CA481B" w14:textId="77777777" w:rsidR="00964B30" w:rsidRPr="00A24D5B" w:rsidRDefault="00964B30" w:rsidP="00001165">
            <w:pPr>
              <w:jc w:val="center"/>
              <w:rPr>
                <w:b/>
                <w:sz w:val="18"/>
                <w:szCs w:val="18"/>
              </w:rPr>
            </w:pPr>
            <w:r w:rsidRPr="00A24D5B">
              <w:rPr>
                <w:b/>
                <w:sz w:val="18"/>
                <w:szCs w:val="18"/>
              </w:rPr>
              <w:t>Ставка</w:t>
            </w:r>
          </w:p>
        </w:tc>
        <w:tc>
          <w:tcPr>
            <w:tcW w:w="5108"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153D13B8" w14:textId="77777777" w:rsidR="00964B30" w:rsidRPr="00A24D5B" w:rsidRDefault="00964B30" w:rsidP="00001165">
            <w:pPr>
              <w:jc w:val="center"/>
              <w:rPr>
                <w:b/>
                <w:sz w:val="18"/>
                <w:szCs w:val="18"/>
              </w:rPr>
            </w:pPr>
            <w:r w:rsidRPr="00A24D5B">
              <w:rPr>
                <w:b/>
                <w:sz w:val="18"/>
                <w:szCs w:val="18"/>
              </w:rPr>
              <w:t>Наименование типа ставки</w:t>
            </w:r>
          </w:p>
        </w:tc>
        <w:tc>
          <w:tcPr>
            <w:tcW w:w="17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2A4080" w14:textId="77777777" w:rsidR="00964B30" w:rsidRPr="00A24D5B" w:rsidRDefault="00964B30" w:rsidP="00001165">
            <w:pPr>
              <w:jc w:val="center"/>
              <w:rPr>
                <w:b/>
                <w:sz w:val="18"/>
                <w:szCs w:val="18"/>
              </w:rPr>
            </w:pPr>
            <w:r w:rsidRPr="00A24D5B">
              <w:rPr>
                <w:b/>
                <w:sz w:val="18"/>
                <w:szCs w:val="18"/>
              </w:rPr>
              <w:t>Сумма</w:t>
            </w: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F9535A" w14:textId="77777777" w:rsidR="00964B30" w:rsidRPr="00A24D5B" w:rsidRDefault="00964B30" w:rsidP="00001165">
            <w:pPr>
              <w:jc w:val="center"/>
              <w:rPr>
                <w:b/>
                <w:sz w:val="18"/>
                <w:szCs w:val="18"/>
              </w:rPr>
            </w:pPr>
            <w:r w:rsidRPr="00A24D5B">
              <w:rPr>
                <w:b/>
                <w:sz w:val="18"/>
                <w:szCs w:val="18"/>
              </w:rPr>
              <w:t>Валюта суммы</w:t>
            </w:r>
          </w:p>
        </w:tc>
      </w:tr>
      <w:tr w:rsidR="00964B30" w:rsidRPr="00A24D5B" w14:paraId="5B0F1F72" w14:textId="77777777" w:rsidTr="00001165">
        <w:trPr>
          <w:gridAfter w:val="7"/>
          <w:wAfter w:w="3295" w:type="dxa"/>
          <w:trHeight w:val="285"/>
        </w:trPr>
        <w:tc>
          <w:tcPr>
            <w:tcW w:w="20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4E621C" w14:textId="77777777" w:rsidR="00964B30" w:rsidRPr="00A24D5B" w:rsidRDefault="00964B30" w:rsidP="00001165">
            <w:pPr>
              <w:rPr>
                <w:sz w:val="18"/>
                <w:szCs w:val="18"/>
              </w:rPr>
            </w:pPr>
          </w:p>
        </w:tc>
        <w:tc>
          <w:tcPr>
            <w:tcW w:w="5108"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3216AB1B" w14:textId="77777777" w:rsidR="00964B30" w:rsidRPr="00A24D5B" w:rsidRDefault="00964B30" w:rsidP="00001165">
            <w:pPr>
              <w:rPr>
                <w:sz w:val="18"/>
                <w:szCs w:val="18"/>
              </w:rPr>
            </w:pPr>
          </w:p>
        </w:tc>
        <w:tc>
          <w:tcPr>
            <w:tcW w:w="17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AF09F8" w14:textId="77777777" w:rsidR="00964B30" w:rsidRPr="00A24D5B" w:rsidRDefault="00964B30" w:rsidP="00001165">
            <w:pPr>
              <w:rPr>
                <w:sz w:val="18"/>
                <w:szCs w:val="18"/>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1E3CCC" w14:textId="77777777" w:rsidR="00964B30" w:rsidRPr="00A24D5B" w:rsidRDefault="00964B30" w:rsidP="00001165">
            <w:pPr>
              <w:jc w:val="center"/>
              <w:rPr>
                <w:sz w:val="18"/>
                <w:szCs w:val="18"/>
              </w:rPr>
            </w:pPr>
          </w:p>
        </w:tc>
      </w:tr>
      <w:tr w:rsidR="00964B30" w:rsidRPr="00A24D5B" w14:paraId="32719F6C" w14:textId="77777777" w:rsidTr="00001165">
        <w:trPr>
          <w:gridAfter w:val="7"/>
          <w:wAfter w:w="3295" w:type="dxa"/>
          <w:trHeight w:val="57"/>
        </w:trPr>
        <w:tc>
          <w:tcPr>
            <w:tcW w:w="10207" w:type="dxa"/>
            <w:gridSpan w:val="57"/>
            <w:tcBorders>
              <w:top w:val="single" w:sz="4" w:space="0" w:color="auto"/>
              <w:left w:val="single" w:sz="4" w:space="0" w:color="auto"/>
              <w:bottom w:val="single" w:sz="4" w:space="0" w:color="auto"/>
              <w:right w:val="single" w:sz="4" w:space="0" w:color="auto"/>
            </w:tcBorders>
            <w:shd w:val="clear" w:color="auto" w:fill="auto"/>
            <w:vAlign w:val="center"/>
          </w:tcPr>
          <w:p w14:paraId="6E36413C" w14:textId="77777777" w:rsidR="00964B30" w:rsidRPr="00A24D5B" w:rsidRDefault="00964B30" w:rsidP="00001165">
            <w:pPr>
              <w:rPr>
                <w:sz w:val="10"/>
                <w:szCs w:val="10"/>
              </w:rPr>
            </w:pPr>
          </w:p>
        </w:tc>
      </w:tr>
      <w:tr w:rsidR="00964B30" w:rsidRPr="00A24D5B" w14:paraId="152F8E3A" w14:textId="77777777" w:rsidTr="00001165">
        <w:trPr>
          <w:gridAfter w:val="7"/>
          <w:wAfter w:w="3295" w:type="dxa"/>
          <w:trHeight w:val="285"/>
        </w:trPr>
        <w:tc>
          <w:tcPr>
            <w:tcW w:w="20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BFDB931" w14:textId="77777777" w:rsidR="00964B30" w:rsidRPr="00A24D5B" w:rsidRDefault="00964B30" w:rsidP="00001165">
            <w:pPr>
              <w:rPr>
                <w:sz w:val="18"/>
                <w:szCs w:val="18"/>
              </w:rPr>
            </w:pPr>
          </w:p>
        </w:tc>
        <w:tc>
          <w:tcPr>
            <w:tcW w:w="5108"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5FB6672A" w14:textId="77777777" w:rsidR="00964B30" w:rsidRPr="00A24D5B" w:rsidRDefault="00964B30" w:rsidP="00001165">
            <w:pPr>
              <w:rPr>
                <w:sz w:val="18"/>
                <w:szCs w:val="18"/>
              </w:rPr>
            </w:pPr>
          </w:p>
        </w:tc>
        <w:tc>
          <w:tcPr>
            <w:tcW w:w="17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3A09258" w14:textId="77777777" w:rsidR="00964B30" w:rsidRPr="00A24D5B" w:rsidRDefault="00964B30" w:rsidP="00001165">
            <w:pPr>
              <w:rPr>
                <w:sz w:val="18"/>
                <w:szCs w:val="18"/>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1B1CDF" w14:textId="77777777" w:rsidR="00964B30" w:rsidRPr="00A24D5B" w:rsidRDefault="00964B30" w:rsidP="00001165">
            <w:pPr>
              <w:jc w:val="center"/>
              <w:rPr>
                <w:sz w:val="18"/>
                <w:szCs w:val="18"/>
              </w:rPr>
            </w:pPr>
          </w:p>
        </w:tc>
      </w:tr>
      <w:tr w:rsidR="00964B30" w:rsidRPr="00A24D5B" w14:paraId="4EE01F0C" w14:textId="77777777" w:rsidTr="00001165">
        <w:trPr>
          <w:gridAfter w:val="7"/>
          <w:wAfter w:w="3295" w:type="dxa"/>
          <w:trHeight w:val="63"/>
        </w:trPr>
        <w:tc>
          <w:tcPr>
            <w:tcW w:w="10207" w:type="dxa"/>
            <w:gridSpan w:val="57"/>
            <w:tcBorders>
              <w:top w:val="single" w:sz="4" w:space="0" w:color="auto"/>
              <w:left w:val="single" w:sz="4" w:space="0" w:color="auto"/>
              <w:bottom w:val="single" w:sz="4" w:space="0" w:color="auto"/>
              <w:right w:val="single" w:sz="4" w:space="0" w:color="auto"/>
            </w:tcBorders>
            <w:shd w:val="clear" w:color="auto" w:fill="auto"/>
            <w:vAlign w:val="center"/>
          </w:tcPr>
          <w:p w14:paraId="5C6FFA3F" w14:textId="77777777" w:rsidR="00964B30" w:rsidRPr="00A24D5B" w:rsidRDefault="00964B30" w:rsidP="00001165">
            <w:pPr>
              <w:rPr>
                <w:sz w:val="10"/>
                <w:szCs w:val="10"/>
              </w:rPr>
            </w:pPr>
          </w:p>
        </w:tc>
      </w:tr>
      <w:tr w:rsidR="00964B30" w:rsidRPr="00A24D5B" w14:paraId="7CBD3F4C" w14:textId="77777777" w:rsidTr="00001165">
        <w:trPr>
          <w:gridAfter w:val="7"/>
          <w:wAfter w:w="3295" w:type="dxa"/>
          <w:trHeight w:val="285"/>
        </w:trPr>
        <w:tc>
          <w:tcPr>
            <w:tcW w:w="20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13F93D" w14:textId="77777777" w:rsidR="00964B30" w:rsidRPr="00A24D5B" w:rsidRDefault="00964B30" w:rsidP="00001165">
            <w:pPr>
              <w:rPr>
                <w:sz w:val="18"/>
                <w:szCs w:val="18"/>
              </w:rPr>
            </w:pPr>
          </w:p>
        </w:tc>
        <w:tc>
          <w:tcPr>
            <w:tcW w:w="5108"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244D3F87" w14:textId="77777777" w:rsidR="00964B30" w:rsidRPr="00A24D5B" w:rsidRDefault="00964B30" w:rsidP="00001165">
            <w:pPr>
              <w:rPr>
                <w:sz w:val="18"/>
                <w:szCs w:val="18"/>
              </w:rPr>
            </w:pPr>
          </w:p>
        </w:tc>
        <w:tc>
          <w:tcPr>
            <w:tcW w:w="17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8AD185" w14:textId="77777777" w:rsidR="00964B30" w:rsidRPr="00A24D5B" w:rsidRDefault="00964B30" w:rsidP="00001165">
            <w:pPr>
              <w:rPr>
                <w:sz w:val="18"/>
                <w:szCs w:val="18"/>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94ACFD" w14:textId="77777777" w:rsidR="00964B30" w:rsidRPr="00A24D5B" w:rsidRDefault="00964B30" w:rsidP="00001165">
            <w:pPr>
              <w:jc w:val="center"/>
              <w:rPr>
                <w:sz w:val="18"/>
                <w:szCs w:val="18"/>
                <w:lang w:val="en-US"/>
              </w:rPr>
            </w:pPr>
          </w:p>
        </w:tc>
      </w:tr>
      <w:tr w:rsidR="00964B30" w:rsidRPr="00A24D5B" w14:paraId="3915DF48" w14:textId="77777777" w:rsidTr="00001165">
        <w:trPr>
          <w:gridAfter w:val="7"/>
          <w:wAfter w:w="3295" w:type="dxa"/>
          <w:trHeight w:val="56"/>
        </w:trPr>
        <w:tc>
          <w:tcPr>
            <w:tcW w:w="10207" w:type="dxa"/>
            <w:gridSpan w:val="57"/>
            <w:tcBorders>
              <w:top w:val="single" w:sz="4" w:space="0" w:color="auto"/>
              <w:left w:val="single" w:sz="4" w:space="0" w:color="auto"/>
              <w:bottom w:val="single" w:sz="4" w:space="0" w:color="auto"/>
              <w:right w:val="single" w:sz="4" w:space="0" w:color="auto"/>
            </w:tcBorders>
            <w:shd w:val="clear" w:color="auto" w:fill="auto"/>
            <w:vAlign w:val="center"/>
          </w:tcPr>
          <w:p w14:paraId="03323B34" w14:textId="77777777" w:rsidR="00964B30" w:rsidRPr="00A24D5B" w:rsidRDefault="00964B30" w:rsidP="00001165">
            <w:pPr>
              <w:jc w:val="center"/>
              <w:rPr>
                <w:sz w:val="10"/>
                <w:szCs w:val="10"/>
                <w:lang w:val="en-US"/>
              </w:rPr>
            </w:pPr>
          </w:p>
        </w:tc>
      </w:tr>
      <w:tr w:rsidR="00964B30" w:rsidRPr="00A24D5B" w14:paraId="4E48C8DE" w14:textId="77777777" w:rsidTr="00001165">
        <w:trPr>
          <w:gridAfter w:val="7"/>
          <w:wAfter w:w="3295" w:type="dxa"/>
          <w:trHeight w:val="285"/>
        </w:trPr>
        <w:tc>
          <w:tcPr>
            <w:tcW w:w="20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239924" w14:textId="77777777" w:rsidR="00964B30" w:rsidRPr="00A24D5B" w:rsidRDefault="00964B30" w:rsidP="00001165">
            <w:pPr>
              <w:rPr>
                <w:sz w:val="18"/>
                <w:szCs w:val="18"/>
              </w:rPr>
            </w:pPr>
          </w:p>
        </w:tc>
        <w:tc>
          <w:tcPr>
            <w:tcW w:w="5108"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4BB6A53D" w14:textId="77777777" w:rsidR="00964B30" w:rsidRPr="00A24D5B" w:rsidRDefault="00964B30" w:rsidP="00001165">
            <w:pPr>
              <w:rPr>
                <w:sz w:val="18"/>
                <w:szCs w:val="18"/>
              </w:rPr>
            </w:pPr>
          </w:p>
        </w:tc>
        <w:tc>
          <w:tcPr>
            <w:tcW w:w="171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8EDE09D" w14:textId="77777777" w:rsidR="00964B30" w:rsidRPr="00A24D5B" w:rsidRDefault="00964B30" w:rsidP="00001165">
            <w:pPr>
              <w:rPr>
                <w:sz w:val="18"/>
                <w:szCs w:val="18"/>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CEBD81" w14:textId="77777777" w:rsidR="00964B30" w:rsidRPr="00A24D5B" w:rsidRDefault="00964B30" w:rsidP="00001165">
            <w:pPr>
              <w:jc w:val="center"/>
              <w:rPr>
                <w:sz w:val="18"/>
                <w:szCs w:val="18"/>
              </w:rPr>
            </w:pPr>
          </w:p>
        </w:tc>
      </w:tr>
      <w:tr w:rsidR="00964B30" w:rsidRPr="00A24D5B" w14:paraId="3D1BE6DA" w14:textId="77777777" w:rsidTr="00001165">
        <w:trPr>
          <w:gridAfter w:val="7"/>
          <w:wAfter w:w="3295" w:type="dxa"/>
          <w:trHeight w:val="75"/>
        </w:trPr>
        <w:tc>
          <w:tcPr>
            <w:tcW w:w="10207" w:type="dxa"/>
            <w:gridSpan w:val="57"/>
            <w:tcBorders>
              <w:top w:val="single" w:sz="4" w:space="0" w:color="auto"/>
            </w:tcBorders>
            <w:shd w:val="clear" w:color="auto" w:fill="auto"/>
            <w:vAlign w:val="center"/>
          </w:tcPr>
          <w:p w14:paraId="594EBFAB" w14:textId="77777777" w:rsidR="00964B30" w:rsidRPr="00A24D5B" w:rsidRDefault="00964B30" w:rsidP="00001165">
            <w:pPr>
              <w:rPr>
                <w:sz w:val="10"/>
                <w:szCs w:val="10"/>
                <w:lang w:val="en-US"/>
              </w:rPr>
            </w:pPr>
          </w:p>
        </w:tc>
      </w:tr>
      <w:tr w:rsidR="00964B30" w:rsidRPr="00A24D5B" w14:paraId="68AF4196" w14:textId="77777777" w:rsidTr="00001165">
        <w:trPr>
          <w:gridAfter w:val="7"/>
          <w:wAfter w:w="3295" w:type="dxa"/>
          <w:trHeight w:val="75"/>
        </w:trPr>
        <w:tc>
          <w:tcPr>
            <w:tcW w:w="10207" w:type="dxa"/>
            <w:gridSpan w:val="57"/>
            <w:tcBorders>
              <w:bottom w:val="single" w:sz="4" w:space="0" w:color="auto"/>
            </w:tcBorders>
            <w:shd w:val="clear" w:color="auto" w:fill="auto"/>
            <w:vAlign w:val="center"/>
          </w:tcPr>
          <w:p w14:paraId="727409F7" w14:textId="77777777" w:rsidR="00964B30" w:rsidRPr="00A24D5B" w:rsidRDefault="00964B30" w:rsidP="00001165">
            <w:pPr>
              <w:rPr>
                <w:sz w:val="10"/>
                <w:szCs w:val="10"/>
              </w:rPr>
            </w:pPr>
          </w:p>
        </w:tc>
      </w:tr>
      <w:tr w:rsidR="00964B30" w:rsidRPr="00A24D5B" w14:paraId="4EAC9A1C" w14:textId="77777777" w:rsidTr="00001165">
        <w:trPr>
          <w:gridAfter w:val="7"/>
          <w:wAfter w:w="3295" w:type="dxa"/>
          <w:trHeight w:val="285"/>
        </w:trPr>
        <w:tc>
          <w:tcPr>
            <w:tcW w:w="10207" w:type="dxa"/>
            <w:gridSpan w:val="57"/>
            <w:tcBorders>
              <w:top w:val="single" w:sz="4" w:space="0" w:color="auto"/>
              <w:left w:val="single" w:sz="4" w:space="0" w:color="auto"/>
              <w:bottom w:val="single" w:sz="4" w:space="0" w:color="auto"/>
              <w:right w:val="single" w:sz="4" w:space="0" w:color="auto"/>
            </w:tcBorders>
            <w:shd w:val="clear" w:color="auto" w:fill="BFBFBF"/>
            <w:vAlign w:val="center"/>
          </w:tcPr>
          <w:p w14:paraId="2674173F" w14:textId="77777777" w:rsidR="00964B30" w:rsidRPr="00A24D5B" w:rsidRDefault="00964B30" w:rsidP="00001165">
            <w:pPr>
              <w:jc w:val="center"/>
              <w:rPr>
                <w:b/>
                <w:sz w:val="18"/>
                <w:szCs w:val="18"/>
              </w:rPr>
            </w:pPr>
            <w:r w:rsidRPr="00A24D5B">
              <w:rPr>
                <w:b/>
                <w:sz w:val="18"/>
                <w:szCs w:val="18"/>
              </w:rPr>
              <w:t>Цена</w:t>
            </w:r>
          </w:p>
        </w:tc>
      </w:tr>
      <w:tr w:rsidR="00964B30" w:rsidRPr="00A24D5B" w14:paraId="11625811" w14:textId="77777777" w:rsidTr="00001165">
        <w:trPr>
          <w:gridAfter w:val="7"/>
          <w:wAfter w:w="3295" w:type="dxa"/>
          <w:trHeight w:val="285"/>
        </w:trPr>
        <w:tc>
          <w:tcPr>
            <w:tcW w:w="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A11649" w14:textId="77777777" w:rsidR="00964B30" w:rsidRPr="00A24D5B" w:rsidRDefault="00964B30" w:rsidP="00001165">
            <w:pPr>
              <w:jc w:val="center"/>
              <w:rPr>
                <w:b/>
                <w:sz w:val="18"/>
                <w:szCs w:val="18"/>
              </w:rPr>
            </w:pPr>
            <w:r w:rsidRPr="00A24D5B">
              <w:rPr>
                <w:b/>
                <w:sz w:val="18"/>
                <w:szCs w:val="18"/>
              </w:rPr>
              <w:t xml:space="preserve">Цена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4E0E0DD" w14:textId="77777777" w:rsidR="00964B30" w:rsidRPr="00A24D5B" w:rsidRDefault="00964B30" w:rsidP="00001165">
            <w:pPr>
              <w:jc w:val="center"/>
              <w:rPr>
                <w:b/>
                <w:sz w:val="18"/>
                <w:szCs w:val="18"/>
              </w:rPr>
            </w:pPr>
            <w:r w:rsidRPr="00A24D5B">
              <w:rPr>
                <w:b/>
                <w:sz w:val="18"/>
                <w:szCs w:val="18"/>
              </w:rPr>
              <w:t>Валюта цены</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21F38CF" w14:textId="77777777" w:rsidR="00964B30" w:rsidRPr="00A24D5B" w:rsidRDefault="00964B30" w:rsidP="00001165">
            <w:pPr>
              <w:jc w:val="center"/>
              <w:rPr>
                <w:b/>
                <w:sz w:val="18"/>
                <w:szCs w:val="18"/>
              </w:rPr>
            </w:pPr>
            <w:r w:rsidRPr="00A24D5B">
              <w:rPr>
                <w:b/>
                <w:sz w:val="18"/>
                <w:szCs w:val="18"/>
              </w:rPr>
              <w:t>Наименование типа цены</w:t>
            </w:r>
          </w:p>
        </w:tc>
        <w:tc>
          <w:tcPr>
            <w:tcW w:w="141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2D30B5B" w14:textId="77777777" w:rsidR="00964B30" w:rsidRPr="00A24D5B" w:rsidRDefault="00964B30" w:rsidP="00001165">
            <w:pPr>
              <w:jc w:val="center"/>
              <w:rPr>
                <w:b/>
                <w:sz w:val="18"/>
                <w:szCs w:val="18"/>
              </w:rPr>
            </w:pPr>
            <w:r w:rsidRPr="00A24D5B">
              <w:rPr>
                <w:b/>
                <w:sz w:val="18"/>
                <w:szCs w:val="18"/>
              </w:rPr>
              <w:t>Вид цены</w:t>
            </w:r>
          </w:p>
        </w:tc>
        <w:tc>
          <w:tcPr>
            <w:tcW w:w="11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56777B5" w14:textId="77777777" w:rsidR="00964B30" w:rsidRPr="00A24D5B" w:rsidRDefault="00964B30" w:rsidP="00001165">
            <w:pPr>
              <w:jc w:val="center"/>
              <w:rPr>
                <w:b/>
                <w:sz w:val="18"/>
                <w:szCs w:val="18"/>
              </w:rPr>
            </w:pPr>
            <w:r w:rsidRPr="00A24D5B">
              <w:rPr>
                <w:b/>
                <w:sz w:val="18"/>
                <w:szCs w:val="18"/>
              </w:rPr>
              <w:t>Код цены</w:t>
            </w:r>
          </w:p>
        </w:tc>
        <w:tc>
          <w:tcPr>
            <w:tcW w:w="14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D67FF77" w14:textId="77777777" w:rsidR="00964B30" w:rsidRPr="00A24D5B" w:rsidRDefault="00964B30" w:rsidP="00001165">
            <w:pPr>
              <w:jc w:val="center"/>
              <w:rPr>
                <w:b/>
                <w:sz w:val="18"/>
                <w:szCs w:val="18"/>
              </w:rPr>
            </w:pPr>
            <w:r w:rsidRPr="00A24D5B">
              <w:rPr>
                <w:b/>
                <w:sz w:val="18"/>
                <w:szCs w:val="18"/>
              </w:rPr>
              <w:t>Количество ценных бумаг</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C07895" w14:textId="77777777" w:rsidR="00964B30" w:rsidRPr="00A24D5B" w:rsidRDefault="00964B30" w:rsidP="00001165">
            <w:pPr>
              <w:jc w:val="center"/>
              <w:rPr>
                <w:b/>
                <w:sz w:val="18"/>
                <w:szCs w:val="18"/>
              </w:rPr>
            </w:pPr>
            <w:r w:rsidRPr="00A24D5B">
              <w:rPr>
                <w:b/>
                <w:sz w:val="18"/>
                <w:szCs w:val="18"/>
              </w:rPr>
              <w:t>Код количества ценных бумаг</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DECBCF" w14:textId="77777777" w:rsidR="00964B30" w:rsidRPr="00A24D5B" w:rsidRDefault="00964B30" w:rsidP="00001165">
            <w:pPr>
              <w:jc w:val="center"/>
              <w:rPr>
                <w:b/>
                <w:sz w:val="18"/>
                <w:szCs w:val="18"/>
              </w:rPr>
            </w:pPr>
            <w:r w:rsidRPr="00A24D5B">
              <w:rPr>
                <w:b/>
                <w:sz w:val="18"/>
                <w:szCs w:val="18"/>
              </w:rPr>
              <w:t>Сумма</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3DC2AE" w14:textId="77777777" w:rsidR="00964B30" w:rsidRPr="00A24D5B" w:rsidRDefault="00964B30" w:rsidP="00001165">
            <w:pPr>
              <w:jc w:val="center"/>
              <w:rPr>
                <w:b/>
                <w:sz w:val="18"/>
                <w:szCs w:val="18"/>
              </w:rPr>
            </w:pPr>
            <w:r w:rsidRPr="00A24D5B">
              <w:rPr>
                <w:b/>
                <w:sz w:val="18"/>
                <w:szCs w:val="18"/>
              </w:rPr>
              <w:t>Валюта суммы</w:t>
            </w:r>
          </w:p>
        </w:tc>
      </w:tr>
      <w:tr w:rsidR="00964B30" w:rsidRPr="00A24D5B" w14:paraId="5FA3DB1E" w14:textId="77777777" w:rsidTr="00001165">
        <w:trPr>
          <w:gridAfter w:val="7"/>
          <w:wAfter w:w="3295" w:type="dxa"/>
          <w:trHeight w:val="285"/>
        </w:trPr>
        <w:tc>
          <w:tcPr>
            <w:tcW w:w="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D94943" w14:textId="77777777" w:rsidR="00964B30" w:rsidRPr="00A24D5B" w:rsidRDefault="00964B30" w:rsidP="00001165">
            <w:pPr>
              <w:jc w:val="center"/>
              <w:rPr>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1EDC54F3" w14:textId="77777777" w:rsidR="00964B30" w:rsidRPr="00A24D5B" w:rsidRDefault="00964B30" w:rsidP="00001165">
            <w:pPr>
              <w:jc w:val="center"/>
              <w:rPr>
                <w:b/>
                <w:sz w:val="18"/>
                <w:szCs w:val="18"/>
              </w:rPr>
            </w:pP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5B3BE4E" w14:textId="77777777" w:rsidR="00964B30" w:rsidRPr="00A24D5B" w:rsidRDefault="00964B30" w:rsidP="00001165">
            <w:pPr>
              <w:jc w:val="center"/>
              <w:rPr>
                <w:b/>
                <w:sz w:val="18"/>
                <w:szCs w:val="18"/>
              </w:rPr>
            </w:pPr>
          </w:p>
        </w:tc>
        <w:tc>
          <w:tcPr>
            <w:tcW w:w="141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B986983" w14:textId="77777777" w:rsidR="00964B30" w:rsidRPr="00A24D5B" w:rsidRDefault="00964B30" w:rsidP="00001165">
            <w:pPr>
              <w:jc w:val="center"/>
              <w:rPr>
                <w:sz w:val="18"/>
                <w:szCs w:val="18"/>
              </w:rPr>
            </w:pPr>
          </w:p>
        </w:tc>
        <w:tc>
          <w:tcPr>
            <w:tcW w:w="11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114A2C1" w14:textId="77777777" w:rsidR="00964B30" w:rsidRPr="00A24D5B" w:rsidRDefault="00964B30" w:rsidP="00001165">
            <w:pPr>
              <w:jc w:val="center"/>
              <w:rPr>
                <w:sz w:val="18"/>
                <w:szCs w:val="18"/>
              </w:rPr>
            </w:pPr>
          </w:p>
        </w:tc>
        <w:tc>
          <w:tcPr>
            <w:tcW w:w="14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FB489A0" w14:textId="77777777" w:rsidR="00964B30" w:rsidRPr="00A24D5B" w:rsidRDefault="00964B30" w:rsidP="00001165">
            <w:pPr>
              <w:jc w:val="center"/>
              <w:rPr>
                <w:sz w:val="18"/>
                <w:szCs w:val="18"/>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108BDB" w14:textId="77777777" w:rsidR="00964B30" w:rsidRPr="00A24D5B" w:rsidRDefault="00964B30" w:rsidP="00001165">
            <w:pPr>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D20F89" w14:textId="77777777" w:rsidR="00964B30" w:rsidRPr="00A24D5B" w:rsidRDefault="00964B30" w:rsidP="00001165">
            <w:pPr>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AADB17" w14:textId="77777777" w:rsidR="00964B30" w:rsidRPr="00A24D5B" w:rsidRDefault="00964B30" w:rsidP="00001165">
            <w:pPr>
              <w:jc w:val="center"/>
              <w:rPr>
                <w:sz w:val="18"/>
                <w:szCs w:val="18"/>
              </w:rPr>
            </w:pPr>
          </w:p>
        </w:tc>
      </w:tr>
      <w:tr w:rsidR="00964B30" w:rsidRPr="00A24D5B" w14:paraId="7C57273D" w14:textId="77777777" w:rsidTr="00001165">
        <w:trPr>
          <w:gridAfter w:val="7"/>
          <w:wAfter w:w="3295" w:type="dxa"/>
          <w:trHeight w:val="63"/>
        </w:trPr>
        <w:tc>
          <w:tcPr>
            <w:tcW w:w="10207" w:type="dxa"/>
            <w:gridSpan w:val="57"/>
            <w:tcBorders>
              <w:top w:val="single" w:sz="4" w:space="0" w:color="auto"/>
              <w:left w:val="single" w:sz="4" w:space="0" w:color="auto"/>
              <w:bottom w:val="single" w:sz="4" w:space="0" w:color="auto"/>
              <w:right w:val="single" w:sz="4" w:space="0" w:color="auto"/>
            </w:tcBorders>
            <w:shd w:val="clear" w:color="auto" w:fill="auto"/>
            <w:vAlign w:val="center"/>
          </w:tcPr>
          <w:p w14:paraId="2C19FEF7" w14:textId="77777777" w:rsidR="00964B30" w:rsidRPr="00A24D5B" w:rsidRDefault="00964B30" w:rsidP="00001165">
            <w:pPr>
              <w:jc w:val="center"/>
              <w:rPr>
                <w:sz w:val="10"/>
                <w:szCs w:val="10"/>
              </w:rPr>
            </w:pPr>
          </w:p>
        </w:tc>
      </w:tr>
      <w:tr w:rsidR="00964B30" w:rsidRPr="00A24D5B" w14:paraId="290566D2" w14:textId="77777777" w:rsidTr="00001165">
        <w:trPr>
          <w:gridAfter w:val="7"/>
          <w:wAfter w:w="3295" w:type="dxa"/>
          <w:trHeight w:val="285"/>
        </w:trPr>
        <w:tc>
          <w:tcPr>
            <w:tcW w:w="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894360" w14:textId="77777777" w:rsidR="00964B30" w:rsidRPr="00A24D5B" w:rsidRDefault="00964B30" w:rsidP="00001165">
            <w:pPr>
              <w:jc w:val="center"/>
              <w:rPr>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4AEA8939" w14:textId="77777777" w:rsidR="00964B30" w:rsidRPr="00A24D5B" w:rsidRDefault="00964B30" w:rsidP="00001165">
            <w:pPr>
              <w:jc w:val="center"/>
              <w:rPr>
                <w:sz w:val="18"/>
                <w:szCs w:val="18"/>
              </w:rPr>
            </w:pP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29F3743" w14:textId="77777777" w:rsidR="00964B30" w:rsidRPr="00A24D5B" w:rsidRDefault="00964B30" w:rsidP="00001165">
            <w:pPr>
              <w:jc w:val="center"/>
              <w:rPr>
                <w:sz w:val="18"/>
                <w:szCs w:val="18"/>
              </w:rPr>
            </w:pPr>
          </w:p>
        </w:tc>
        <w:tc>
          <w:tcPr>
            <w:tcW w:w="141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117B9DD" w14:textId="77777777" w:rsidR="00964B30" w:rsidRPr="00A24D5B" w:rsidRDefault="00964B30" w:rsidP="00001165">
            <w:pPr>
              <w:jc w:val="center"/>
              <w:rPr>
                <w:sz w:val="18"/>
                <w:szCs w:val="18"/>
              </w:rPr>
            </w:pPr>
          </w:p>
        </w:tc>
        <w:tc>
          <w:tcPr>
            <w:tcW w:w="11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64239CA" w14:textId="77777777" w:rsidR="00964B30" w:rsidRPr="00A24D5B" w:rsidRDefault="00964B30" w:rsidP="00001165">
            <w:pPr>
              <w:jc w:val="center"/>
              <w:rPr>
                <w:sz w:val="18"/>
                <w:szCs w:val="18"/>
              </w:rPr>
            </w:pPr>
          </w:p>
        </w:tc>
        <w:tc>
          <w:tcPr>
            <w:tcW w:w="14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5AFC072" w14:textId="77777777" w:rsidR="00964B30" w:rsidRPr="00A24D5B" w:rsidRDefault="00964B30" w:rsidP="00001165">
            <w:pPr>
              <w:jc w:val="center"/>
              <w:rPr>
                <w:sz w:val="18"/>
                <w:szCs w:val="18"/>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768285" w14:textId="77777777" w:rsidR="00964B30" w:rsidRPr="00A24D5B" w:rsidRDefault="00964B30" w:rsidP="00001165">
            <w:pPr>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7A0F7E" w14:textId="77777777" w:rsidR="00964B30" w:rsidRPr="00A24D5B" w:rsidRDefault="00964B30" w:rsidP="00001165">
            <w:pPr>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13330" w14:textId="77777777" w:rsidR="00964B30" w:rsidRPr="00A24D5B" w:rsidRDefault="00964B30" w:rsidP="00001165">
            <w:pPr>
              <w:jc w:val="center"/>
              <w:rPr>
                <w:sz w:val="18"/>
                <w:szCs w:val="18"/>
              </w:rPr>
            </w:pPr>
          </w:p>
        </w:tc>
      </w:tr>
      <w:tr w:rsidR="00964B30" w:rsidRPr="00A24D5B" w14:paraId="56A3F489" w14:textId="77777777" w:rsidTr="00001165">
        <w:trPr>
          <w:gridAfter w:val="7"/>
          <w:wAfter w:w="3295" w:type="dxa"/>
          <w:trHeight w:val="63"/>
        </w:trPr>
        <w:tc>
          <w:tcPr>
            <w:tcW w:w="10207" w:type="dxa"/>
            <w:gridSpan w:val="57"/>
            <w:tcBorders>
              <w:top w:val="single" w:sz="4" w:space="0" w:color="auto"/>
              <w:left w:val="single" w:sz="4" w:space="0" w:color="auto"/>
              <w:bottom w:val="single" w:sz="4" w:space="0" w:color="auto"/>
              <w:right w:val="single" w:sz="4" w:space="0" w:color="auto"/>
            </w:tcBorders>
            <w:shd w:val="clear" w:color="auto" w:fill="auto"/>
            <w:vAlign w:val="center"/>
          </w:tcPr>
          <w:p w14:paraId="4F464A79" w14:textId="77777777" w:rsidR="00964B30" w:rsidRPr="00A24D5B" w:rsidRDefault="00964B30" w:rsidP="00001165">
            <w:pPr>
              <w:jc w:val="center"/>
              <w:rPr>
                <w:sz w:val="10"/>
                <w:szCs w:val="10"/>
              </w:rPr>
            </w:pPr>
          </w:p>
        </w:tc>
      </w:tr>
      <w:tr w:rsidR="00964B30" w:rsidRPr="00A24D5B" w14:paraId="0CDF8009" w14:textId="77777777" w:rsidTr="00001165">
        <w:trPr>
          <w:gridAfter w:val="7"/>
          <w:wAfter w:w="3295" w:type="dxa"/>
          <w:trHeight w:val="285"/>
        </w:trPr>
        <w:tc>
          <w:tcPr>
            <w:tcW w:w="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E91591" w14:textId="77777777" w:rsidR="00964B30" w:rsidRPr="00A24D5B" w:rsidRDefault="00964B30" w:rsidP="00001165">
            <w:pPr>
              <w:jc w:val="center"/>
              <w:rPr>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0AED47CD" w14:textId="77777777" w:rsidR="00964B30" w:rsidRPr="00A24D5B" w:rsidRDefault="00964B30" w:rsidP="00001165">
            <w:pPr>
              <w:jc w:val="center"/>
              <w:rPr>
                <w:sz w:val="18"/>
                <w:szCs w:val="18"/>
              </w:rPr>
            </w:pP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BE83B25" w14:textId="77777777" w:rsidR="00964B30" w:rsidRPr="00A24D5B" w:rsidRDefault="00964B30" w:rsidP="00001165">
            <w:pPr>
              <w:jc w:val="center"/>
              <w:rPr>
                <w:sz w:val="18"/>
                <w:szCs w:val="18"/>
              </w:rPr>
            </w:pPr>
          </w:p>
        </w:tc>
        <w:tc>
          <w:tcPr>
            <w:tcW w:w="141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731D2B5" w14:textId="77777777" w:rsidR="00964B30" w:rsidRPr="00A24D5B" w:rsidRDefault="00964B30" w:rsidP="00001165">
            <w:pPr>
              <w:jc w:val="center"/>
              <w:rPr>
                <w:sz w:val="18"/>
                <w:szCs w:val="18"/>
                <w:lang w:val="en-US"/>
              </w:rPr>
            </w:pPr>
          </w:p>
        </w:tc>
        <w:tc>
          <w:tcPr>
            <w:tcW w:w="11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6D428B" w14:textId="77777777" w:rsidR="00964B30" w:rsidRPr="00A24D5B" w:rsidRDefault="00964B30" w:rsidP="00001165">
            <w:pPr>
              <w:jc w:val="center"/>
              <w:rPr>
                <w:sz w:val="18"/>
                <w:szCs w:val="18"/>
              </w:rPr>
            </w:pPr>
          </w:p>
        </w:tc>
        <w:tc>
          <w:tcPr>
            <w:tcW w:w="14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39EB1B4" w14:textId="77777777" w:rsidR="00964B30" w:rsidRPr="00A24D5B" w:rsidRDefault="00964B30" w:rsidP="00001165">
            <w:pPr>
              <w:jc w:val="center"/>
              <w:rPr>
                <w:sz w:val="18"/>
                <w:szCs w:val="18"/>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140CC0" w14:textId="77777777" w:rsidR="00964B30" w:rsidRPr="00A24D5B" w:rsidRDefault="00964B30" w:rsidP="00001165">
            <w:pPr>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39EABC" w14:textId="77777777" w:rsidR="00964B30" w:rsidRPr="00A24D5B" w:rsidRDefault="00964B30" w:rsidP="00001165">
            <w:pPr>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EEDEA0" w14:textId="77777777" w:rsidR="00964B30" w:rsidRPr="00A24D5B" w:rsidRDefault="00964B30" w:rsidP="00001165">
            <w:pPr>
              <w:jc w:val="center"/>
              <w:rPr>
                <w:sz w:val="18"/>
                <w:szCs w:val="18"/>
              </w:rPr>
            </w:pPr>
          </w:p>
        </w:tc>
      </w:tr>
      <w:tr w:rsidR="00964B30" w:rsidRPr="00A24D5B" w14:paraId="24E72BF4" w14:textId="77777777" w:rsidTr="00001165">
        <w:trPr>
          <w:gridAfter w:val="7"/>
          <w:wAfter w:w="3295" w:type="dxa"/>
          <w:trHeight w:val="63"/>
        </w:trPr>
        <w:tc>
          <w:tcPr>
            <w:tcW w:w="10207" w:type="dxa"/>
            <w:gridSpan w:val="57"/>
            <w:tcBorders>
              <w:top w:val="single" w:sz="4" w:space="0" w:color="auto"/>
              <w:left w:val="single" w:sz="4" w:space="0" w:color="auto"/>
              <w:bottom w:val="single" w:sz="4" w:space="0" w:color="auto"/>
              <w:right w:val="single" w:sz="4" w:space="0" w:color="auto"/>
            </w:tcBorders>
            <w:shd w:val="clear" w:color="auto" w:fill="auto"/>
            <w:vAlign w:val="center"/>
          </w:tcPr>
          <w:p w14:paraId="753F9FED" w14:textId="77777777" w:rsidR="00964B30" w:rsidRPr="00A24D5B" w:rsidRDefault="00964B30" w:rsidP="00001165">
            <w:pPr>
              <w:jc w:val="center"/>
              <w:rPr>
                <w:sz w:val="10"/>
                <w:szCs w:val="10"/>
              </w:rPr>
            </w:pPr>
          </w:p>
        </w:tc>
      </w:tr>
      <w:tr w:rsidR="00964B30" w:rsidRPr="00A24D5B" w14:paraId="4C675221" w14:textId="77777777" w:rsidTr="00001165">
        <w:trPr>
          <w:gridAfter w:val="7"/>
          <w:wAfter w:w="3295" w:type="dxa"/>
          <w:trHeight w:val="285"/>
        </w:trPr>
        <w:tc>
          <w:tcPr>
            <w:tcW w:w="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8DF5FF" w14:textId="77777777" w:rsidR="00964B30" w:rsidRPr="00A24D5B" w:rsidRDefault="00964B30" w:rsidP="00001165">
            <w:pPr>
              <w:jc w:val="center"/>
              <w:rPr>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082326FC" w14:textId="77777777" w:rsidR="00964B30" w:rsidRPr="00A24D5B" w:rsidRDefault="00964B30" w:rsidP="00001165">
            <w:pPr>
              <w:jc w:val="center"/>
              <w:rPr>
                <w:sz w:val="18"/>
                <w:szCs w:val="18"/>
              </w:rPr>
            </w:pP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9B41E0" w14:textId="77777777" w:rsidR="00964B30" w:rsidRPr="00A24D5B" w:rsidRDefault="00964B30" w:rsidP="00001165">
            <w:pPr>
              <w:jc w:val="center"/>
              <w:rPr>
                <w:sz w:val="18"/>
                <w:szCs w:val="18"/>
              </w:rPr>
            </w:pPr>
          </w:p>
        </w:tc>
        <w:tc>
          <w:tcPr>
            <w:tcW w:w="141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A3B0E49" w14:textId="77777777" w:rsidR="00964B30" w:rsidRPr="00A24D5B" w:rsidRDefault="00964B30" w:rsidP="00001165">
            <w:pPr>
              <w:jc w:val="center"/>
              <w:rPr>
                <w:sz w:val="18"/>
                <w:szCs w:val="18"/>
              </w:rPr>
            </w:pPr>
          </w:p>
        </w:tc>
        <w:tc>
          <w:tcPr>
            <w:tcW w:w="11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9FCD2E" w14:textId="77777777" w:rsidR="00964B30" w:rsidRPr="00A24D5B" w:rsidRDefault="00964B30" w:rsidP="00001165">
            <w:pPr>
              <w:jc w:val="center"/>
              <w:rPr>
                <w:sz w:val="18"/>
                <w:szCs w:val="18"/>
              </w:rPr>
            </w:pPr>
          </w:p>
        </w:tc>
        <w:tc>
          <w:tcPr>
            <w:tcW w:w="14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B8F1C34" w14:textId="77777777" w:rsidR="00964B30" w:rsidRPr="00A24D5B" w:rsidRDefault="00964B30" w:rsidP="00001165">
            <w:pPr>
              <w:jc w:val="center"/>
              <w:rPr>
                <w:sz w:val="18"/>
                <w:szCs w:val="18"/>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39BD1A" w14:textId="77777777" w:rsidR="00964B30" w:rsidRPr="00A24D5B" w:rsidRDefault="00964B30" w:rsidP="00001165">
            <w:pPr>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8497D" w14:textId="77777777" w:rsidR="00964B30" w:rsidRPr="00A24D5B" w:rsidRDefault="00964B30" w:rsidP="00001165">
            <w:pPr>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C81F58" w14:textId="77777777" w:rsidR="00964B30" w:rsidRPr="00A24D5B" w:rsidRDefault="00964B30" w:rsidP="00001165">
            <w:pPr>
              <w:jc w:val="center"/>
              <w:rPr>
                <w:sz w:val="18"/>
                <w:szCs w:val="18"/>
              </w:rPr>
            </w:pPr>
          </w:p>
        </w:tc>
      </w:tr>
      <w:tr w:rsidR="00964B30" w:rsidRPr="00A24D5B" w14:paraId="059D0CA4" w14:textId="77777777" w:rsidTr="00001165">
        <w:trPr>
          <w:gridAfter w:val="7"/>
          <w:wAfter w:w="3295" w:type="dxa"/>
          <w:trHeight w:val="106"/>
        </w:trPr>
        <w:tc>
          <w:tcPr>
            <w:tcW w:w="10207" w:type="dxa"/>
            <w:gridSpan w:val="57"/>
            <w:tcBorders>
              <w:top w:val="single" w:sz="4" w:space="0" w:color="auto"/>
              <w:left w:val="single" w:sz="4" w:space="0" w:color="auto"/>
              <w:bottom w:val="single" w:sz="4" w:space="0" w:color="auto"/>
              <w:right w:val="single" w:sz="4" w:space="0" w:color="auto"/>
            </w:tcBorders>
            <w:shd w:val="clear" w:color="auto" w:fill="auto"/>
            <w:vAlign w:val="center"/>
          </w:tcPr>
          <w:p w14:paraId="32C689B1" w14:textId="77777777" w:rsidR="00964B30" w:rsidRPr="00A24D5B" w:rsidRDefault="00964B30" w:rsidP="00001165">
            <w:pPr>
              <w:jc w:val="center"/>
              <w:rPr>
                <w:sz w:val="10"/>
                <w:szCs w:val="10"/>
              </w:rPr>
            </w:pPr>
          </w:p>
        </w:tc>
      </w:tr>
      <w:tr w:rsidR="00964B30" w:rsidRPr="00A24D5B" w14:paraId="21415B71" w14:textId="77777777" w:rsidTr="00001165">
        <w:trPr>
          <w:gridAfter w:val="7"/>
          <w:wAfter w:w="3295" w:type="dxa"/>
          <w:trHeight w:val="446"/>
        </w:trPr>
        <w:tc>
          <w:tcPr>
            <w:tcW w:w="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FAB209" w14:textId="77777777" w:rsidR="00964B30" w:rsidRPr="00A24D5B" w:rsidRDefault="00964B30" w:rsidP="00001165">
            <w:pPr>
              <w:jc w:val="center"/>
              <w:rPr>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14:paraId="508D07E4" w14:textId="77777777" w:rsidR="00964B30" w:rsidRPr="00A24D5B" w:rsidRDefault="00964B30" w:rsidP="00001165">
            <w:pPr>
              <w:jc w:val="center"/>
              <w:rPr>
                <w:sz w:val="18"/>
                <w:szCs w:val="18"/>
              </w:rPr>
            </w:pP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D74A326" w14:textId="77777777" w:rsidR="00964B30" w:rsidRPr="00A24D5B" w:rsidRDefault="00964B30" w:rsidP="00001165">
            <w:pPr>
              <w:jc w:val="center"/>
              <w:rPr>
                <w:sz w:val="18"/>
                <w:szCs w:val="18"/>
              </w:rPr>
            </w:pPr>
          </w:p>
        </w:tc>
        <w:tc>
          <w:tcPr>
            <w:tcW w:w="141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EA3C32C" w14:textId="77777777" w:rsidR="00964B30" w:rsidRPr="00A24D5B" w:rsidRDefault="00964B30" w:rsidP="00001165">
            <w:pPr>
              <w:jc w:val="center"/>
              <w:rPr>
                <w:sz w:val="18"/>
                <w:szCs w:val="18"/>
              </w:rPr>
            </w:pPr>
          </w:p>
        </w:tc>
        <w:tc>
          <w:tcPr>
            <w:tcW w:w="11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8324B5" w14:textId="77777777" w:rsidR="00964B30" w:rsidRPr="00A24D5B" w:rsidRDefault="00964B30" w:rsidP="00001165">
            <w:pPr>
              <w:jc w:val="center"/>
              <w:rPr>
                <w:sz w:val="18"/>
                <w:szCs w:val="18"/>
              </w:rPr>
            </w:pPr>
          </w:p>
        </w:tc>
        <w:tc>
          <w:tcPr>
            <w:tcW w:w="14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12416A9" w14:textId="77777777" w:rsidR="00964B30" w:rsidRPr="00A24D5B" w:rsidRDefault="00964B30" w:rsidP="00001165">
            <w:pPr>
              <w:jc w:val="center"/>
              <w:rPr>
                <w:sz w:val="18"/>
                <w:szCs w:val="18"/>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86223E" w14:textId="77777777" w:rsidR="00964B30" w:rsidRPr="00A24D5B" w:rsidRDefault="00964B30" w:rsidP="00001165">
            <w:pPr>
              <w:jc w:val="center"/>
              <w:rPr>
                <w:sz w:val="18"/>
                <w:szCs w:val="18"/>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C7DFD" w14:textId="77777777" w:rsidR="00964B30" w:rsidRPr="00A24D5B" w:rsidRDefault="00964B30" w:rsidP="00001165">
            <w:pPr>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A281A" w14:textId="77777777" w:rsidR="00964B30" w:rsidRPr="00A24D5B" w:rsidRDefault="00964B30" w:rsidP="00001165">
            <w:pPr>
              <w:jc w:val="center"/>
              <w:rPr>
                <w:sz w:val="18"/>
                <w:szCs w:val="18"/>
              </w:rPr>
            </w:pPr>
          </w:p>
        </w:tc>
      </w:tr>
      <w:tr w:rsidR="00964B30" w:rsidRPr="00A24D5B" w14:paraId="202AAEC8" w14:textId="77777777" w:rsidTr="00001165">
        <w:trPr>
          <w:gridAfter w:val="7"/>
          <w:wAfter w:w="3295" w:type="dxa"/>
          <w:trHeight w:val="56"/>
        </w:trPr>
        <w:tc>
          <w:tcPr>
            <w:tcW w:w="10207" w:type="dxa"/>
            <w:gridSpan w:val="57"/>
            <w:tcBorders>
              <w:top w:val="nil"/>
              <w:left w:val="nil"/>
              <w:right w:val="nil"/>
            </w:tcBorders>
            <w:shd w:val="clear" w:color="000000" w:fill="FFFFFF"/>
            <w:vAlign w:val="center"/>
          </w:tcPr>
          <w:p w14:paraId="635DCA67" w14:textId="77777777" w:rsidR="00964B30" w:rsidRPr="00A24D5B" w:rsidRDefault="00964B30" w:rsidP="00001165">
            <w:pPr>
              <w:rPr>
                <w:b/>
                <w:bCs/>
                <w:sz w:val="10"/>
                <w:szCs w:val="10"/>
              </w:rPr>
            </w:pPr>
          </w:p>
        </w:tc>
      </w:tr>
      <w:tr w:rsidR="00964B30" w:rsidRPr="00A24D5B" w14:paraId="2736DD6C" w14:textId="77777777" w:rsidTr="00001165">
        <w:trPr>
          <w:gridAfter w:val="7"/>
          <w:wAfter w:w="3295" w:type="dxa"/>
          <w:trHeight w:val="301"/>
        </w:trPr>
        <w:tc>
          <w:tcPr>
            <w:tcW w:w="10207" w:type="dxa"/>
            <w:gridSpan w:val="57"/>
            <w:tcBorders>
              <w:top w:val="single" w:sz="4" w:space="0" w:color="auto"/>
            </w:tcBorders>
            <w:shd w:val="clear" w:color="auto" w:fill="auto"/>
          </w:tcPr>
          <w:p w14:paraId="207FEE93" w14:textId="77777777" w:rsidR="00964B30" w:rsidRPr="00A24D5B" w:rsidRDefault="00964B30" w:rsidP="00001165">
            <w:pPr>
              <w:rPr>
                <w:b/>
                <w:sz w:val="18"/>
                <w:szCs w:val="18"/>
                <w:lang w:eastAsia="x-none"/>
              </w:rPr>
            </w:pPr>
          </w:p>
          <w:p w14:paraId="66F02E8E" w14:textId="77777777" w:rsidR="00964B30" w:rsidRPr="00A24D5B" w:rsidRDefault="00964B30" w:rsidP="00001165">
            <w:pPr>
              <w:jc w:val="center"/>
              <w:rPr>
                <w:bCs/>
                <w:sz w:val="18"/>
                <w:szCs w:val="18"/>
              </w:rPr>
            </w:pPr>
          </w:p>
        </w:tc>
      </w:tr>
      <w:tr w:rsidR="00964B30" w:rsidRPr="00A24D5B" w14:paraId="6E4341B5" w14:textId="77777777" w:rsidTr="00001165">
        <w:trPr>
          <w:gridAfter w:val="7"/>
          <w:wAfter w:w="3295" w:type="dxa"/>
          <w:trHeight w:val="277"/>
        </w:trPr>
        <w:tc>
          <w:tcPr>
            <w:tcW w:w="10207" w:type="dxa"/>
            <w:gridSpan w:val="57"/>
            <w:tcBorders>
              <w:left w:val="single" w:sz="4" w:space="0" w:color="auto"/>
              <w:bottom w:val="single" w:sz="4" w:space="0" w:color="auto"/>
              <w:right w:val="single" w:sz="4" w:space="0" w:color="000000"/>
            </w:tcBorders>
            <w:shd w:val="clear" w:color="auto" w:fill="BFBFBF"/>
          </w:tcPr>
          <w:p w14:paraId="7ED937EB" w14:textId="77777777" w:rsidR="00964B30" w:rsidRPr="00A24D5B" w:rsidRDefault="00964B30" w:rsidP="00001165">
            <w:pPr>
              <w:jc w:val="center"/>
              <w:rPr>
                <w:bCs/>
                <w:sz w:val="18"/>
                <w:szCs w:val="18"/>
              </w:rPr>
            </w:pPr>
            <w:r w:rsidRPr="00A24D5B">
              <w:rPr>
                <w:b/>
                <w:bCs/>
                <w:sz w:val="18"/>
                <w:szCs w:val="18"/>
              </w:rPr>
              <w:t>Дополнительная информация</w:t>
            </w:r>
          </w:p>
        </w:tc>
      </w:tr>
      <w:tr w:rsidR="00964B30" w:rsidRPr="00A24D5B" w14:paraId="18A9A332" w14:textId="77777777" w:rsidTr="00001165">
        <w:trPr>
          <w:gridAfter w:val="7"/>
          <w:wAfter w:w="3295" w:type="dxa"/>
          <w:trHeight w:val="301"/>
        </w:trPr>
        <w:tc>
          <w:tcPr>
            <w:tcW w:w="5011" w:type="dxa"/>
            <w:gridSpan w:val="29"/>
            <w:tcBorders>
              <w:top w:val="single" w:sz="4" w:space="0" w:color="auto"/>
              <w:left w:val="single" w:sz="4" w:space="0" w:color="auto"/>
              <w:bottom w:val="single" w:sz="4" w:space="0" w:color="auto"/>
              <w:right w:val="single" w:sz="4" w:space="0" w:color="auto"/>
            </w:tcBorders>
            <w:shd w:val="clear" w:color="auto" w:fill="auto"/>
          </w:tcPr>
          <w:p w14:paraId="253CA907" w14:textId="77777777" w:rsidR="00964B30" w:rsidRPr="00A24D5B" w:rsidRDefault="00964B30" w:rsidP="00001165">
            <w:pPr>
              <w:rPr>
                <w:b/>
                <w:sz w:val="18"/>
                <w:szCs w:val="18"/>
                <w:lang w:eastAsia="x-none"/>
              </w:rPr>
            </w:pPr>
            <w:r w:rsidRPr="00A24D5B">
              <w:rPr>
                <w:b/>
                <w:sz w:val="18"/>
                <w:szCs w:val="18"/>
                <w:lang w:eastAsia="x-none"/>
              </w:rPr>
              <w:t>Информация о требованиях к владельцу счета</w:t>
            </w:r>
          </w:p>
        </w:tc>
        <w:tc>
          <w:tcPr>
            <w:tcW w:w="5196" w:type="dxa"/>
            <w:gridSpan w:val="28"/>
            <w:tcBorders>
              <w:top w:val="single" w:sz="4" w:space="0" w:color="auto"/>
              <w:left w:val="single" w:sz="4" w:space="0" w:color="808080"/>
              <w:bottom w:val="single" w:sz="4" w:space="0" w:color="auto"/>
              <w:right w:val="single" w:sz="4" w:space="0" w:color="000000"/>
            </w:tcBorders>
            <w:shd w:val="clear" w:color="auto" w:fill="auto"/>
            <w:vAlign w:val="center"/>
          </w:tcPr>
          <w:p w14:paraId="232D3727" w14:textId="77777777" w:rsidR="00964B30" w:rsidRPr="00A24D5B" w:rsidRDefault="00964B30" w:rsidP="00001165">
            <w:pPr>
              <w:jc w:val="center"/>
              <w:rPr>
                <w:bCs/>
                <w:sz w:val="18"/>
                <w:szCs w:val="18"/>
              </w:rPr>
            </w:pPr>
          </w:p>
        </w:tc>
      </w:tr>
      <w:tr w:rsidR="00964B30" w:rsidRPr="00A24D5B" w14:paraId="61402213" w14:textId="77777777" w:rsidTr="00001165">
        <w:trPr>
          <w:gridAfter w:val="7"/>
          <w:wAfter w:w="3295" w:type="dxa"/>
          <w:trHeight w:val="301"/>
        </w:trPr>
        <w:tc>
          <w:tcPr>
            <w:tcW w:w="5011" w:type="dxa"/>
            <w:gridSpan w:val="29"/>
            <w:tcBorders>
              <w:top w:val="single" w:sz="4" w:space="0" w:color="auto"/>
              <w:left w:val="single" w:sz="4" w:space="0" w:color="auto"/>
              <w:bottom w:val="single" w:sz="4" w:space="0" w:color="auto"/>
              <w:right w:val="single" w:sz="4" w:space="0" w:color="auto"/>
            </w:tcBorders>
            <w:shd w:val="clear" w:color="auto" w:fill="auto"/>
          </w:tcPr>
          <w:p w14:paraId="3EE66857" w14:textId="77777777" w:rsidR="00964B30" w:rsidRPr="00A24D5B" w:rsidRDefault="00964B30" w:rsidP="00001165">
            <w:pPr>
              <w:rPr>
                <w:b/>
                <w:sz w:val="18"/>
                <w:szCs w:val="18"/>
                <w:lang w:eastAsia="x-none"/>
              </w:rPr>
            </w:pPr>
            <w:r w:rsidRPr="00A24D5B">
              <w:rPr>
                <w:b/>
                <w:sz w:val="18"/>
                <w:szCs w:val="18"/>
                <w:lang w:eastAsia="x-none"/>
              </w:rPr>
              <w:t>Инструкция по корпоративному действию в свободном тексте</w:t>
            </w:r>
          </w:p>
        </w:tc>
        <w:tc>
          <w:tcPr>
            <w:tcW w:w="5196" w:type="dxa"/>
            <w:gridSpan w:val="28"/>
            <w:tcBorders>
              <w:top w:val="single" w:sz="4" w:space="0" w:color="auto"/>
              <w:left w:val="single" w:sz="4" w:space="0" w:color="808080"/>
              <w:bottom w:val="single" w:sz="4" w:space="0" w:color="auto"/>
              <w:right w:val="single" w:sz="4" w:space="0" w:color="000000"/>
            </w:tcBorders>
            <w:shd w:val="clear" w:color="auto" w:fill="auto"/>
            <w:vAlign w:val="center"/>
          </w:tcPr>
          <w:p w14:paraId="283DADC5" w14:textId="77777777" w:rsidR="00964B30" w:rsidRPr="00A24D5B" w:rsidRDefault="00964B30" w:rsidP="00001165">
            <w:pPr>
              <w:jc w:val="center"/>
              <w:rPr>
                <w:bCs/>
                <w:sz w:val="18"/>
                <w:szCs w:val="18"/>
              </w:rPr>
            </w:pPr>
          </w:p>
        </w:tc>
      </w:tr>
      <w:tr w:rsidR="00964B30" w:rsidRPr="00A24D5B" w14:paraId="6F623948" w14:textId="77777777" w:rsidTr="00001165">
        <w:trPr>
          <w:gridAfter w:val="7"/>
          <w:wAfter w:w="3295" w:type="dxa"/>
          <w:trHeight w:val="301"/>
        </w:trPr>
        <w:tc>
          <w:tcPr>
            <w:tcW w:w="5011" w:type="dxa"/>
            <w:gridSpan w:val="29"/>
            <w:tcBorders>
              <w:top w:val="single" w:sz="4" w:space="0" w:color="auto"/>
              <w:left w:val="single" w:sz="4" w:space="0" w:color="auto"/>
              <w:bottom w:val="single" w:sz="4" w:space="0" w:color="auto"/>
              <w:right w:val="single" w:sz="4" w:space="0" w:color="auto"/>
            </w:tcBorders>
            <w:shd w:val="clear" w:color="auto" w:fill="auto"/>
          </w:tcPr>
          <w:p w14:paraId="746825FD" w14:textId="77777777" w:rsidR="00964B30" w:rsidRPr="00A24D5B" w:rsidRDefault="00964B30" w:rsidP="00001165">
            <w:pPr>
              <w:rPr>
                <w:b/>
                <w:sz w:val="18"/>
                <w:szCs w:val="18"/>
                <w:lang w:eastAsia="x-none"/>
              </w:rPr>
            </w:pPr>
            <w:r w:rsidRPr="00A24D5B">
              <w:rPr>
                <w:b/>
                <w:sz w:val="18"/>
                <w:szCs w:val="18"/>
                <w:lang w:eastAsia="x-none"/>
              </w:rPr>
              <w:t>Детали поставки</w:t>
            </w:r>
          </w:p>
        </w:tc>
        <w:tc>
          <w:tcPr>
            <w:tcW w:w="5196" w:type="dxa"/>
            <w:gridSpan w:val="28"/>
            <w:tcBorders>
              <w:top w:val="single" w:sz="4" w:space="0" w:color="auto"/>
              <w:left w:val="single" w:sz="4" w:space="0" w:color="808080"/>
              <w:bottom w:val="single" w:sz="4" w:space="0" w:color="auto"/>
              <w:right w:val="single" w:sz="4" w:space="0" w:color="000000"/>
            </w:tcBorders>
            <w:shd w:val="clear" w:color="auto" w:fill="auto"/>
            <w:vAlign w:val="center"/>
          </w:tcPr>
          <w:p w14:paraId="5A865B1C" w14:textId="77777777" w:rsidR="00964B30" w:rsidRPr="00A24D5B" w:rsidRDefault="00964B30" w:rsidP="00001165">
            <w:pPr>
              <w:jc w:val="center"/>
              <w:rPr>
                <w:bCs/>
                <w:sz w:val="18"/>
                <w:szCs w:val="18"/>
                <w:lang w:val="en-US"/>
              </w:rPr>
            </w:pPr>
          </w:p>
        </w:tc>
      </w:tr>
      <w:tr w:rsidR="00964B30" w:rsidRPr="00A24D5B" w14:paraId="441F6C51" w14:textId="77777777" w:rsidTr="00001165">
        <w:trPr>
          <w:gridAfter w:val="7"/>
          <w:wAfter w:w="3295" w:type="dxa"/>
          <w:trHeight w:val="301"/>
        </w:trPr>
        <w:tc>
          <w:tcPr>
            <w:tcW w:w="5011" w:type="dxa"/>
            <w:gridSpan w:val="29"/>
            <w:tcBorders>
              <w:top w:val="single" w:sz="4" w:space="0" w:color="auto"/>
              <w:left w:val="single" w:sz="4" w:space="0" w:color="auto"/>
              <w:bottom w:val="single" w:sz="4" w:space="0" w:color="auto"/>
              <w:right w:val="single" w:sz="4" w:space="0" w:color="auto"/>
            </w:tcBorders>
            <w:shd w:val="clear" w:color="auto" w:fill="auto"/>
          </w:tcPr>
          <w:p w14:paraId="263C5F84" w14:textId="77777777" w:rsidR="00964B30" w:rsidRPr="00A24D5B" w:rsidRDefault="00964B30" w:rsidP="00001165">
            <w:pPr>
              <w:rPr>
                <w:b/>
                <w:sz w:val="18"/>
                <w:szCs w:val="18"/>
                <w:lang w:eastAsia="x-none"/>
              </w:rPr>
            </w:pPr>
            <w:r w:rsidRPr="00A24D5B">
              <w:rPr>
                <w:b/>
                <w:sz w:val="18"/>
                <w:szCs w:val="18"/>
                <w:lang w:eastAsia="x-none"/>
              </w:rPr>
              <w:t>Инструкции по конвертации валют в свободном тексте</w:t>
            </w:r>
          </w:p>
        </w:tc>
        <w:tc>
          <w:tcPr>
            <w:tcW w:w="5196" w:type="dxa"/>
            <w:gridSpan w:val="28"/>
            <w:tcBorders>
              <w:top w:val="single" w:sz="4" w:space="0" w:color="auto"/>
              <w:left w:val="single" w:sz="4" w:space="0" w:color="808080"/>
              <w:bottom w:val="single" w:sz="4" w:space="0" w:color="auto"/>
              <w:right w:val="single" w:sz="4" w:space="0" w:color="000000"/>
            </w:tcBorders>
            <w:shd w:val="clear" w:color="auto" w:fill="auto"/>
            <w:vAlign w:val="center"/>
          </w:tcPr>
          <w:p w14:paraId="75291534" w14:textId="77777777" w:rsidR="00964B30" w:rsidRPr="00A24D5B" w:rsidRDefault="00964B30" w:rsidP="00001165">
            <w:pPr>
              <w:jc w:val="center"/>
              <w:rPr>
                <w:bCs/>
                <w:sz w:val="18"/>
                <w:szCs w:val="18"/>
              </w:rPr>
            </w:pPr>
          </w:p>
        </w:tc>
      </w:tr>
      <w:tr w:rsidR="00964B30" w:rsidRPr="00A24D5B" w14:paraId="5576DC75" w14:textId="77777777" w:rsidTr="00001165">
        <w:trPr>
          <w:gridAfter w:val="7"/>
          <w:wAfter w:w="3295" w:type="dxa"/>
          <w:trHeight w:val="301"/>
        </w:trPr>
        <w:tc>
          <w:tcPr>
            <w:tcW w:w="5011" w:type="dxa"/>
            <w:gridSpan w:val="29"/>
            <w:tcBorders>
              <w:top w:val="single" w:sz="4" w:space="0" w:color="auto"/>
              <w:left w:val="single" w:sz="4" w:space="0" w:color="auto"/>
              <w:bottom w:val="single" w:sz="4" w:space="0" w:color="auto"/>
              <w:right w:val="single" w:sz="4" w:space="0" w:color="auto"/>
            </w:tcBorders>
            <w:shd w:val="clear" w:color="auto" w:fill="auto"/>
          </w:tcPr>
          <w:p w14:paraId="048B4628" w14:textId="77777777" w:rsidR="00964B30" w:rsidRPr="00A24D5B" w:rsidRDefault="00964B30" w:rsidP="00001165">
            <w:pPr>
              <w:rPr>
                <w:b/>
                <w:sz w:val="18"/>
                <w:szCs w:val="18"/>
                <w:lang w:eastAsia="x-none"/>
              </w:rPr>
            </w:pPr>
            <w:r w:rsidRPr="00A24D5B">
              <w:rPr>
                <w:b/>
                <w:sz w:val="18"/>
                <w:szCs w:val="18"/>
                <w:lang w:eastAsia="x-none"/>
              </w:rPr>
              <w:t>Права на информацию</w:t>
            </w:r>
          </w:p>
        </w:tc>
        <w:tc>
          <w:tcPr>
            <w:tcW w:w="5196" w:type="dxa"/>
            <w:gridSpan w:val="28"/>
            <w:tcBorders>
              <w:top w:val="single" w:sz="4" w:space="0" w:color="auto"/>
              <w:left w:val="single" w:sz="4" w:space="0" w:color="808080"/>
              <w:bottom w:val="single" w:sz="4" w:space="0" w:color="auto"/>
              <w:right w:val="single" w:sz="4" w:space="0" w:color="000000"/>
            </w:tcBorders>
            <w:shd w:val="clear" w:color="auto" w:fill="auto"/>
            <w:vAlign w:val="center"/>
          </w:tcPr>
          <w:p w14:paraId="6E0F2121" w14:textId="77777777" w:rsidR="00964B30" w:rsidRPr="00A24D5B" w:rsidRDefault="00964B30" w:rsidP="00001165">
            <w:pPr>
              <w:jc w:val="center"/>
              <w:rPr>
                <w:bCs/>
                <w:sz w:val="18"/>
                <w:szCs w:val="18"/>
                <w:lang w:val="en-US"/>
              </w:rPr>
            </w:pPr>
          </w:p>
        </w:tc>
      </w:tr>
      <w:tr w:rsidR="00964B30" w:rsidRPr="00A24D5B" w14:paraId="138146C2" w14:textId="77777777" w:rsidTr="00001165">
        <w:trPr>
          <w:gridAfter w:val="7"/>
          <w:wAfter w:w="3295" w:type="dxa"/>
          <w:trHeight w:val="301"/>
        </w:trPr>
        <w:tc>
          <w:tcPr>
            <w:tcW w:w="5011" w:type="dxa"/>
            <w:gridSpan w:val="29"/>
            <w:tcBorders>
              <w:top w:val="single" w:sz="4" w:space="0" w:color="auto"/>
              <w:left w:val="single" w:sz="4" w:space="0" w:color="auto"/>
              <w:bottom w:val="single" w:sz="4" w:space="0" w:color="auto"/>
              <w:right w:val="single" w:sz="4" w:space="0" w:color="auto"/>
            </w:tcBorders>
            <w:shd w:val="clear" w:color="auto" w:fill="auto"/>
          </w:tcPr>
          <w:p w14:paraId="4BF45CE1" w14:textId="77777777" w:rsidR="00964B30" w:rsidRPr="00A24D5B" w:rsidRDefault="00964B30" w:rsidP="00001165">
            <w:pPr>
              <w:rPr>
                <w:b/>
                <w:sz w:val="18"/>
                <w:szCs w:val="18"/>
                <w:lang w:eastAsia="x-none"/>
              </w:rPr>
            </w:pPr>
            <w:r w:rsidRPr="00A24D5B">
              <w:rPr>
                <w:b/>
                <w:sz w:val="18"/>
                <w:szCs w:val="18"/>
                <w:lang w:eastAsia="x-none"/>
              </w:rPr>
              <w:t>Дополнительное описание</w:t>
            </w:r>
          </w:p>
        </w:tc>
        <w:tc>
          <w:tcPr>
            <w:tcW w:w="5196" w:type="dxa"/>
            <w:gridSpan w:val="28"/>
            <w:tcBorders>
              <w:top w:val="single" w:sz="4" w:space="0" w:color="auto"/>
              <w:left w:val="single" w:sz="4" w:space="0" w:color="808080"/>
              <w:bottom w:val="single" w:sz="4" w:space="0" w:color="auto"/>
              <w:right w:val="single" w:sz="4" w:space="0" w:color="000000"/>
            </w:tcBorders>
            <w:shd w:val="clear" w:color="auto" w:fill="auto"/>
            <w:vAlign w:val="center"/>
          </w:tcPr>
          <w:p w14:paraId="789BFE8C" w14:textId="77777777" w:rsidR="00964B30" w:rsidRPr="00A24D5B" w:rsidRDefault="00964B30" w:rsidP="00001165">
            <w:pPr>
              <w:jc w:val="center"/>
              <w:rPr>
                <w:bCs/>
                <w:sz w:val="18"/>
                <w:szCs w:val="18"/>
                <w:lang w:val="en-US"/>
              </w:rPr>
            </w:pPr>
          </w:p>
        </w:tc>
      </w:tr>
      <w:tr w:rsidR="00964B30" w:rsidRPr="00A24D5B" w14:paraId="7BA63A36" w14:textId="77777777" w:rsidTr="00001165">
        <w:trPr>
          <w:gridAfter w:val="7"/>
          <w:wAfter w:w="3295" w:type="dxa"/>
          <w:trHeight w:val="301"/>
        </w:trPr>
        <w:tc>
          <w:tcPr>
            <w:tcW w:w="5011" w:type="dxa"/>
            <w:gridSpan w:val="29"/>
            <w:tcBorders>
              <w:top w:val="single" w:sz="4" w:space="0" w:color="auto"/>
              <w:left w:val="single" w:sz="4" w:space="0" w:color="auto"/>
              <w:bottom w:val="single" w:sz="4" w:space="0" w:color="auto"/>
              <w:right w:val="single" w:sz="4" w:space="0" w:color="auto"/>
            </w:tcBorders>
            <w:shd w:val="clear" w:color="auto" w:fill="auto"/>
          </w:tcPr>
          <w:p w14:paraId="61844ABB" w14:textId="77777777" w:rsidR="00964B30" w:rsidRPr="00A24D5B" w:rsidRDefault="00964B30" w:rsidP="00001165">
            <w:pPr>
              <w:rPr>
                <w:b/>
                <w:sz w:val="18"/>
                <w:szCs w:val="18"/>
                <w:lang w:eastAsia="x-none"/>
              </w:rPr>
            </w:pPr>
            <w:r w:rsidRPr="00A24D5B">
              <w:rPr>
                <w:b/>
                <w:sz w:val="18"/>
                <w:szCs w:val="18"/>
                <w:lang w:eastAsia="x-none"/>
              </w:rPr>
              <w:t>Текстовое описание сертификации</w:t>
            </w:r>
          </w:p>
        </w:tc>
        <w:tc>
          <w:tcPr>
            <w:tcW w:w="5196" w:type="dxa"/>
            <w:gridSpan w:val="28"/>
            <w:tcBorders>
              <w:top w:val="single" w:sz="4" w:space="0" w:color="auto"/>
              <w:left w:val="single" w:sz="4" w:space="0" w:color="808080"/>
              <w:bottom w:val="single" w:sz="4" w:space="0" w:color="auto"/>
              <w:right w:val="single" w:sz="4" w:space="0" w:color="000000"/>
            </w:tcBorders>
            <w:shd w:val="clear" w:color="auto" w:fill="auto"/>
            <w:vAlign w:val="center"/>
          </w:tcPr>
          <w:p w14:paraId="2B33C200" w14:textId="77777777" w:rsidR="00964B30" w:rsidRPr="00A24D5B" w:rsidRDefault="00964B30" w:rsidP="00001165">
            <w:pPr>
              <w:jc w:val="center"/>
              <w:rPr>
                <w:bCs/>
                <w:sz w:val="18"/>
                <w:szCs w:val="18"/>
                <w:lang w:val="en-US"/>
              </w:rPr>
            </w:pPr>
          </w:p>
        </w:tc>
      </w:tr>
      <w:tr w:rsidR="00964B30" w:rsidRPr="00A24D5B" w14:paraId="782EB173" w14:textId="77777777" w:rsidTr="00001165">
        <w:trPr>
          <w:gridAfter w:val="7"/>
          <w:wAfter w:w="3295" w:type="dxa"/>
          <w:trHeight w:val="301"/>
        </w:trPr>
        <w:tc>
          <w:tcPr>
            <w:tcW w:w="5011" w:type="dxa"/>
            <w:gridSpan w:val="29"/>
            <w:tcBorders>
              <w:top w:val="single" w:sz="4" w:space="0" w:color="auto"/>
              <w:left w:val="single" w:sz="4" w:space="0" w:color="auto"/>
              <w:bottom w:val="single" w:sz="4" w:space="0" w:color="auto"/>
              <w:right w:val="single" w:sz="4" w:space="0" w:color="auto"/>
            </w:tcBorders>
            <w:shd w:val="clear" w:color="auto" w:fill="auto"/>
          </w:tcPr>
          <w:p w14:paraId="33141D02" w14:textId="77777777" w:rsidR="00964B30" w:rsidRPr="00A24D5B" w:rsidRDefault="00964B30" w:rsidP="00001165">
            <w:pPr>
              <w:rPr>
                <w:b/>
                <w:sz w:val="18"/>
                <w:szCs w:val="18"/>
                <w:lang w:eastAsia="x-none"/>
              </w:rPr>
            </w:pPr>
            <w:r w:rsidRPr="00A24D5B">
              <w:rPr>
                <w:b/>
                <w:sz w:val="18"/>
                <w:szCs w:val="18"/>
                <w:lang w:eastAsia="x-none"/>
              </w:rPr>
              <w:t>Информация о регистрации</w:t>
            </w:r>
          </w:p>
        </w:tc>
        <w:tc>
          <w:tcPr>
            <w:tcW w:w="5196" w:type="dxa"/>
            <w:gridSpan w:val="28"/>
            <w:tcBorders>
              <w:top w:val="single" w:sz="4" w:space="0" w:color="auto"/>
              <w:left w:val="single" w:sz="4" w:space="0" w:color="808080"/>
              <w:bottom w:val="single" w:sz="4" w:space="0" w:color="auto"/>
              <w:right w:val="single" w:sz="4" w:space="0" w:color="auto"/>
            </w:tcBorders>
            <w:shd w:val="clear" w:color="auto" w:fill="auto"/>
            <w:vAlign w:val="center"/>
          </w:tcPr>
          <w:p w14:paraId="25A9A514" w14:textId="77777777" w:rsidR="00964B30" w:rsidRPr="00A24D5B" w:rsidRDefault="00964B30" w:rsidP="00001165">
            <w:pPr>
              <w:jc w:val="center"/>
              <w:rPr>
                <w:bCs/>
                <w:sz w:val="18"/>
                <w:szCs w:val="18"/>
                <w:lang w:val="en-US"/>
              </w:rPr>
            </w:pPr>
          </w:p>
        </w:tc>
      </w:tr>
      <w:tr w:rsidR="00964B30" w:rsidRPr="00A24D5B" w14:paraId="582D1349" w14:textId="77777777" w:rsidTr="00001165">
        <w:trPr>
          <w:gridAfter w:val="7"/>
          <w:wAfter w:w="3295" w:type="dxa"/>
          <w:trHeight w:val="300"/>
        </w:trPr>
        <w:tc>
          <w:tcPr>
            <w:tcW w:w="5011" w:type="dxa"/>
            <w:gridSpan w:val="29"/>
            <w:tcBorders>
              <w:top w:val="single" w:sz="4" w:space="0" w:color="auto"/>
              <w:bottom w:val="single" w:sz="4" w:space="0" w:color="auto"/>
            </w:tcBorders>
            <w:shd w:val="clear" w:color="auto" w:fill="auto"/>
          </w:tcPr>
          <w:p w14:paraId="325A8A08" w14:textId="77777777" w:rsidR="00964B30" w:rsidRPr="00A24D5B" w:rsidRDefault="00964B30" w:rsidP="00001165">
            <w:pPr>
              <w:rPr>
                <w:b/>
                <w:sz w:val="18"/>
                <w:szCs w:val="18"/>
                <w:lang w:eastAsia="x-none"/>
              </w:rPr>
            </w:pPr>
          </w:p>
        </w:tc>
        <w:tc>
          <w:tcPr>
            <w:tcW w:w="5196" w:type="dxa"/>
            <w:gridSpan w:val="28"/>
            <w:tcBorders>
              <w:top w:val="single" w:sz="4" w:space="0" w:color="auto"/>
              <w:bottom w:val="single" w:sz="4" w:space="0" w:color="auto"/>
            </w:tcBorders>
            <w:shd w:val="clear" w:color="auto" w:fill="auto"/>
            <w:vAlign w:val="center"/>
          </w:tcPr>
          <w:p w14:paraId="566E151E" w14:textId="77777777" w:rsidR="00964B30" w:rsidRPr="00A24D5B" w:rsidRDefault="00964B30" w:rsidP="00001165">
            <w:pPr>
              <w:jc w:val="center"/>
              <w:rPr>
                <w:bCs/>
                <w:sz w:val="18"/>
                <w:szCs w:val="18"/>
              </w:rPr>
            </w:pPr>
          </w:p>
        </w:tc>
      </w:tr>
      <w:tr w:rsidR="00964B30" w:rsidRPr="00A24D5B" w14:paraId="2E5337FC" w14:textId="77777777" w:rsidTr="00001165">
        <w:trPr>
          <w:gridAfter w:val="7"/>
          <w:wAfter w:w="3295" w:type="dxa"/>
          <w:trHeight w:val="300"/>
        </w:trPr>
        <w:tc>
          <w:tcPr>
            <w:tcW w:w="10207" w:type="dxa"/>
            <w:gridSpan w:val="57"/>
            <w:tcBorders>
              <w:top w:val="single" w:sz="4" w:space="0" w:color="auto"/>
              <w:left w:val="single" w:sz="4" w:space="0" w:color="auto"/>
              <w:bottom w:val="single" w:sz="4" w:space="0" w:color="auto"/>
              <w:right w:val="single" w:sz="4" w:space="0" w:color="auto"/>
            </w:tcBorders>
            <w:shd w:val="clear" w:color="auto" w:fill="BFBFBF"/>
          </w:tcPr>
          <w:p w14:paraId="5449CD3B" w14:textId="77777777" w:rsidR="00964B30" w:rsidRPr="00A24D5B" w:rsidRDefault="00964B30" w:rsidP="00001165">
            <w:pPr>
              <w:jc w:val="center"/>
              <w:rPr>
                <w:bCs/>
                <w:sz w:val="18"/>
                <w:szCs w:val="18"/>
              </w:rPr>
            </w:pPr>
            <w:r w:rsidRPr="00A24D5B">
              <w:rPr>
                <w:rFonts w:eastAsia="Calibri"/>
                <w:b/>
                <w:sz w:val="18"/>
                <w:szCs w:val="22"/>
                <w:lang w:eastAsia="en-US"/>
              </w:rPr>
              <w:t>Контактная информация</w:t>
            </w:r>
          </w:p>
        </w:tc>
      </w:tr>
      <w:tr w:rsidR="00964B30" w:rsidRPr="00A24D5B" w14:paraId="32131413" w14:textId="77777777" w:rsidTr="00001165">
        <w:trPr>
          <w:gridAfter w:val="7"/>
          <w:wAfter w:w="3295" w:type="dxa"/>
          <w:trHeight w:val="300"/>
        </w:trPr>
        <w:tc>
          <w:tcPr>
            <w:tcW w:w="4294" w:type="dxa"/>
            <w:gridSpan w:val="23"/>
            <w:tcBorders>
              <w:top w:val="single" w:sz="4" w:space="0" w:color="auto"/>
              <w:left w:val="single" w:sz="4" w:space="0" w:color="auto"/>
              <w:bottom w:val="single" w:sz="4" w:space="0" w:color="auto"/>
              <w:right w:val="single" w:sz="4" w:space="0" w:color="auto"/>
            </w:tcBorders>
            <w:shd w:val="clear" w:color="auto" w:fill="auto"/>
          </w:tcPr>
          <w:p w14:paraId="4997996F" w14:textId="77777777" w:rsidR="00964B30" w:rsidRPr="00A24D5B" w:rsidRDefault="00964B30" w:rsidP="00001165">
            <w:pPr>
              <w:rPr>
                <w:b/>
                <w:sz w:val="18"/>
                <w:szCs w:val="18"/>
                <w:lang w:eastAsia="x-none"/>
              </w:rPr>
            </w:pPr>
            <w:r w:rsidRPr="00A24D5B">
              <w:rPr>
                <w:b/>
                <w:sz w:val="18"/>
                <w:szCs w:val="18"/>
                <w:lang w:eastAsia="x-none"/>
              </w:rPr>
              <w:t>Контактная информация</w:t>
            </w:r>
          </w:p>
        </w:tc>
        <w:tc>
          <w:tcPr>
            <w:tcW w:w="5913" w:type="dxa"/>
            <w:gridSpan w:val="34"/>
            <w:tcBorders>
              <w:top w:val="single" w:sz="4" w:space="0" w:color="auto"/>
              <w:left w:val="single" w:sz="4" w:space="0" w:color="808080"/>
              <w:bottom w:val="single" w:sz="4" w:space="0" w:color="auto"/>
              <w:right w:val="single" w:sz="4" w:space="0" w:color="auto"/>
            </w:tcBorders>
            <w:shd w:val="clear" w:color="auto" w:fill="auto"/>
            <w:vAlign w:val="center"/>
          </w:tcPr>
          <w:p w14:paraId="57E61DD3" w14:textId="77777777" w:rsidR="00964B30" w:rsidRPr="00A24D5B" w:rsidRDefault="00964B30" w:rsidP="00001165">
            <w:pPr>
              <w:jc w:val="center"/>
              <w:rPr>
                <w:bCs/>
                <w:sz w:val="18"/>
                <w:szCs w:val="18"/>
                <w:lang w:val="en-US"/>
              </w:rPr>
            </w:pPr>
          </w:p>
        </w:tc>
      </w:tr>
      <w:tr w:rsidR="00964B30" w:rsidRPr="00A24D5B" w14:paraId="161353B1" w14:textId="77777777" w:rsidTr="00001165">
        <w:trPr>
          <w:gridAfter w:val="7"/>
          <w:wAfter w:w="3295" w:type="dxa"/>
          <w:trHeight w:val="315"/>
        </w:trPr>
        <w:tc>
          <w:tcPr>
            <w:tcW w:w="10207" w:type="dxa"/>
            <w:gridSpan w:val="57"/>
            <w:tcBorders>
              <w:top w:val="nil"/>
              <w:left w:val="nil"/>
              <w:bottom w:val="nil"/>
              <w:right w:val="nil"/>
            </w:tcBorders>
            <w:shd w:val="clear" w:color="auto" w:fill="auto"/>
            <w:noWrap/>
            <w:vAlign w:val="bottom"/>
          </w:tcPr>
          <w:p w14:paraId="20F5F060" w14:textId="77777777" w:rsidR="00964B30" w:rsidRPr="00A24D5B" w:rsidRDefault="00964B30" w:rsidP="00001165">
            <w:pPr>
              <w:rPr>
                <w:sz w:val="18"/>
                <w:szCs w:val="18"/>
              </w:rPr>
            </w:pPr>
          </w:p>
        </w:tc>
      </w:tr>
      <w:tr w:rsidR="00964B30" w:rsidRPr="00A24D5B" w14:paraId="52C1AF86" w14:textId="77777777" w:rsidTr="00001165">
        <w:trPr>
          <w:gridAfter w:val="7"/>
          <w:wAfter w:w="3295" w:type="dxa"/>
          <w:trHeight w:val="315"/>
        </w:trPr>
        <w:tc>
          <w:tcPr>
            <w:tcW w:w="10207" w:type="dxa"/>
            <w:gridSpan w:val="57"/>
            <w:tcBorders>
              <w:top w:val="nil"/>
              <w:left w:val="nil"/>
              <w:bottom w:val="nil"/>
              <w:right w:val="nil"/>
            </w:tcBorders>
            <w:shd w:val="clear" w:color="auto" w:fill="auto"/>
            <w:noWrap/>
            <w:vAlign w:val="bottom"/>
          </w:tcPr>
          <w:p w14:paraId="7E7E6558" w14:textId="77777777" w:rsidR="00964B30" w:rsidRPr="00A24D5B" w:rsidRDefault="00964B30" w:rsidP="00001165">
            <w:pPr>
              <w:rPr>
                <w:sz w:val="18"/>
                <w:szCs w:val="18"/>
              </w:rPr>
            </w:pPr>
            <w:r w:rsidRPr="00A24D5B">
              <w:rPr>
                <w:sz w:val="18"/>
                <w:szCs w:val="18"/>
              </w:rPr>
              <w:t>Настоящий документ является визуализированной формой электронного документа и содержит существенную информацию. Полная информация содержится непосредственно в электронном документе.</w:t>
            </w:r>
          </w:p>
          <w:p w14:paraId="5202DC13" w14:textId="77777777" w:rsidR="00964B30" w:rsidRPr="00A24D5B" w:rsidRDefault="00964B30" w:rsidP="00001165">
            <w:pPr>
              <w:rPr>
                <w:rFonts w:ascii="Calibri" w:hAnsi="Calibri"/>
                <w:sz w:val="22"/>
                <w:szCs w:val="22"/>
              </w:rPr>
            </w:pPr>
          </w:p>
        </w:tc>
      </w:tr>
      <w:tr w:rsidR="00964B30" w:rsidRPr="00A24D5B" w14:paraId="71114E95" w14:textId="77777777" w:rsidTr="00001165">
        <w:trPr>
          <w:gridAfter w:val="7"/>
          <w:wAfter w:w="3295" w:type="dxa"/>
          <w:trHeight w:val="315"/>
        </w:trPr>
        <w:tc>
          <w:tcPr>
            <w:tcW w:w="236" w:type="dxa"/>
            <w:tcBorders>
              <w:top w:val="nil"/>
              <w:left w:val="nil"/>
              <w:bottom w:val="nil"/>
              <w:right w:val="nil"/>
            </w:tcBorders>
            <w:shd w:val="clear" w:color="auto" w:fill="auto"/>
            <w:noWrap/>
            <w:vAlign w:val="bottom"/>
            <w:hideMark/>
          </w:tcPr>
          <w:p w14:paraId="6B7793B9" w14:textId="77777777" w:rsidR="00964B30" w:rsidRPr="00A24D5B" w:rsidRDefault="00964B30" w:rsidP="00001165">
            <w:pPr>
              <w:rPr>
                <w:rFonts w:ascii="Calibri" w:hAnsi="Calibri"/>
                <w:sz w:val="22"/>
                <w:szCs w:val="22"/>
              </w:rPr>
            </w:pPr>
          </w:p>
        </w:tc>
        <w:tc>
          <w:tcPr>
            <w:tcW w:w="2466" w:type="dxa"/>
            <w:gridSpan w:val="11"/>
            <w:tcBorders>
              <w:top w:val="nil"/>
              <w:left w:val="nil"/>
              <w:bottom w:val="nil"/>
              <w:right w:val="nil"/>
            </w:tcBorders>
            <w:shd w:val="clear" w:color="auto" w:fill="auto"/>
            <w:noWrap/>
            <w:vAlign w:val="bottom"/>
            <w:hideMark/>
          </w:tcPr>
          <w:p w14:paraId="656B1D8F" w14:textId="77777777" w:rsidR="00964B30" w:rsidRPr="00A24D5B" w:rsidRDefault="00964B30" w:rsidP="00001165">
            <w:pPr>
              <w:rPr>
                <w:rFonts w:ascii="Calibri" w:hAnsi="Calibri"/>
                <w:sz w:val="22"/>
                <w:szCs w:val="22"/>
              </w:rPr>
            </w:pPr>
          </w:p>
        </w:tc>
        <w:tc>
          <w:tcPr>
            <w:tcW w:w="737" w:type="dxa"/>
            <w:gridSpan w:val="4"/>
            <w:tcBorders>
              <w:top w:val="nil"/>
              <w:left w:val="nil"/>
              <w:bottom w:val="nil"/>
              <w:right w:val="nil"/>
            </w:tcBorders>
            <w:shd w:val="clear" w:color="auto" w:fill="auto"/>
            <w:noWrap/>
            <w:vAlign w:val="bottom"/>
            <w:hideMark/>
          </w:tcPr>
          <w:p w14:paraId="5959F2CE" w14:textId="77777777" w:rsidR="00964B30" w:rsidRPr="00A24D5B" w:rsidRDefault="00964B30" w:rsidP="00001165">
            <w:pPr>
              <w:rPr>
                <w:rFonts w:ascii="Calibri" w:hAnsi="Calibri"/>
                <w:sz w:val="22"/>
                <w:szCs w:val="22"/>
              </w:rPr>
            </w:pPr>
          </w:p>
        </w:tc>
        <w:tc>
          <w:tcPr>
            <w:tcW w:w="505" w:type="dxa"/>
            <w:gridSpan w:val="4"/>
            <w:tcBorders>
              <w:top w:val="nil"/>
              <w:left w:val="nil"/>
              <w:bottom w:val="nil"/>
              <w:right w:val="nil"/>
            </w:tcBorders>
            <w:shd w:val="clear" w:color="auto" w:fill="auto"/>
            <w:noWrap/>
            <w:vAlign w:val="bottom"/>
            <w:hideMark/>
          </w:tcPr>
          <w:p w14:paraId="6AC4AC57" w14:textId="77777777" w:rsidR="00964B30" w:rsidRPr="00A24D5B" w:rsidRDefault="00964B30" w:rsidP="00001165">
            <w:pPr>
              <w:rPr>
                <w:rFonts w:ascii="Calibri" w:hAnsi="Calibri"/>
                <w:sz w:val="22"/>
                <w:szCs w:val="22"/>
              </w:rPr>
            </w:pPr>
          </w:p>
        </w:tc>
        <w:tc>
          <w:tcPr>
            <w:tcW w:w="507" w:type="dxa"/>
            <w:gridSpan w:val="4"/>
            <w:tcBorders>
              <w:top w:val="nil"/>
              <w:left w:val="nil"/>
              <w:bottom w:val="nil"/>
              <w:right w:val="nil"/>
            </w:tcBorders>
            <w:shd w:val="clear" w:color="auto" w:fill="auto"/>
            <w:noWrap/>
            <w:vAlign w:val="bottom"/>
            <w:hideMark/>
          </w:tcPr>
          <w:p w14:paraId="161467D7" w14:textId="77777777" w:rsidR="00964B30" w:rsidRPr="00A24D5B" w:rsidRDefault="00964B30" w:rsidP="00001165">
            <w:pPr>
              <w:rPr>
                <w:rFonts w:ascii="Calibri" w:hAnsi="Calibri"/>
                <w:sz w:val="22"/>
                <w:szCs w:val="22"/>
              </w:rPr>
            </w:pPr>
          </w:p>
        </w:tc>
        <w:tc>
          <w:tcPr>
            <w:tcW w:w="410" w:type="dxa"/>
            <w:gridSpan w:val="4"/>
            <w:tcBorders>
              <w:top w:val="nil"/>
              <w:left w:val="nil"/>
              <w:bottom w:val="nil"/>
              <w:right w:val="nil"/>
            </w:tcBorders>
            <w:shd w:val="clear" w:color="auto" w:fill="auto"/>
            <w:noWrap/>
            <w:vAlign w:val="bottom"/>
            <w:hideMark/>
          </w:tcPr>
          <w:p w14:paraId="27E05BAE" w14:textId="77777777" w:rsidR="00964B30" w:rsidRPr="00A24D5B" w:rsidRDefault="00964B30" w:rsidP="00001165">
            <w:pPr>
              <w:rPr>
                <w:rFonts w:ascii="Calibri" w:hAnsi="Calibri"/>
                <w:sz w:val="22"/>
                <w:szCs w:val="22"/>
              </w:rPr>
            </w:pPr>
          </w:p>
        </w:tc>
        <w:tc>
          <w:tcPr>
            <w:tcW w:w="879" w:type="dxa"/>
            <w:gridSpan w:val="7"/>
            <w:tcBorders>
              <w:top w:val="nil"/>
              <w:left w:val="nil"/>
              <w:bottom w:val="nil"/>
              <w:right w:val="nil"/>
            </w:tcBorders>
            <w:shd w:val="clear" w:color="auto" w:fill="auto"/>
            <w:noWrap/>
            <w:vAlign w:val="bottom"/>
            <w:hideMark/>
          </w:tcPr>
          <w:p w14:paraId="6529DB01" w14:textId="77777777" w:rsidR="00964B30" w:rsidRPr="00A24D5B" w:rsidRDefault="00964B30" w:rsidP="00001165">
            <w:pPr>
              <w:rPr>
                <w:rFonts w:ascii="Calibri" w:hAnsi="Calibri"/>
                <w:sz w:val="22"/>
                <w:szCs w:val="22"/>
              </w:rPr>
            </w:pPr>
          </w:p>
        </w:tc>
        <w:tc>
          <w:tcPr>
            <w:tcW w:w="989" w:type="dxa"/>
            <w:gridSpan w:val="7"/>
            <w:tcBorders>
              <w:top w:val="nil"/>
              <w:left w:val="nil"/>
              <w:bottom w:val="nil"/>
              <w:right w:val="nil"/>
            </w:tcBorders>
            <w:shd w:val="clear" w:color="auto" w:fill="auto"/>
            <w:noWrap/>
            <w:vAlign w:val="bottom"/>
            <w:hideMark/>
          </w:tcPr>
          <w:p w14:paraId="11C3A96E" w14:textId="77777777" w:rsidR="00964B30" w:rsidRPr="00A24D5B" w:rsidRDefault="00964B30" w:rsidP="00001165">
            <w:pPr>
              <w:rPr>
                <w:rFonts w:ascii="Calibri" w:hAnsi="Calibri"/>
                <w:sz w:val="22"/>
                <w:szCs w:val="22"/>
              </w:rPr>
            </w:pPr>
          </w:p>
        </w:tc>
        <w:tc>
          <w:tcPr>
            <w:tcW w:w="625" w:type="dxa"/>
            <w:gridSpan w:val="6"/>
            <w:tcBorders>
              <w:top w:val="nil"/>
              <w:left w:val="nil"/>
              <w:bottom w:val="nil"/>
              <w:right w:val="nil"/>
            </w:tcBorders>
            <w:shd w:val="clear" w:color="auto" w:fill="auto"/>
            <w:noWrap/>
            <w:vAlign w:val="bottom"/>
            <w:hideMark/>
          </w:tcPr>
          <w:p w14:paraId="1A47A24D" w14:textId="77777777" w:rsidR="00964B30" w:rsidRPr="00A24D5B" w:rsidRDefault="00964B30" w:rsidP="00001165">
            <w:pPr>
              <w:rPr>
                <w:rFonts w:ascii="Calibri" w:hAnsi="Calibri"/>
                <w:sz w:val="22"/>
                <w:szCs w:val="22"/>
              </w:rPr>
            </w:pPr>
          </w:p>
        </w:tc>
        <w:tc>
          <w:tcPr>
            <w:tcW w:w="2853" w:type="dxa"/>
            <w:gridSpan w:val="9"/>
            <w:tcBorders>
              <w:top w:val="nil"/>
              <w:left w:val="nil"/>
              <w:bottom w:val="nil"/>
              <w:right w:val="nil"/>
            </w:tcBorders>
            <w:shd w:val="clear" w:color="auto" w:fill="auto"/>
            <w:noWrap/>
            <w:vAlign w:val="bottom"/>
            <w:hideMark/>
          </w:tcPr>
          <w:p w14:paraId="492A266F" w14:textId="77777777" w:rsidR="00964B30" w:rsidRPr="00A24D5B" w:rsidRDefault="00964B30" w:rsidP="00001165">
            <w:pPr>
              <w:rPr>
                <w:rFonts w:ascii="Calibri" w:hAnsi="Calibri"/>
                <w:sz w:val="22"/>
                <w:szCs w:val="22"/>
              </w:rPr>
            </w:pPr>
          </w:p>
        </w:tc>
      </w:tr>
      <w:tr w:rsidR="00964B30" w:rsidRPr="00A24D5B" w14:paraId="14B3F9A9" w14:textId="77777777" w:rsidTr="00001165">
        <w:trPr>
          <w:gridAfter w:val="7"/>
          <w:wAfter w:w="3295" w:type="dxa"/>
          <w:trHeight w:val="315"/>
        </w:trPr>
        <w:tc>
          <w:tcPr>
            <w:tcW w:w="2141" w:type="dxa"/>
            <w:gridSpan w:val="9"/>
            <w:tcBorders>
              <w:top w:val="nil"/>
              <w:left w:val="nil"/>
              <w:bottom w:val="nil"/>
              <w:right w:val="nil"/>
            </w:tcBorders>
            <w:shd w:val="clear" w:color="auto" w:fill="auto"/>
            <w:hideMark/>
          </w:tcPr>
          <w:p w14:paraId="4000974D" w14:textId="77777777" w:rsidR="00964B30" w:rsidRPr="00A24D5B" w:rsidRDefault="00964B30" w:rsidP="00001165">
            <w:pPr>
              <w:jc w:val="center"/>
            </w:pPr>
          </w:p>
        </w:tc>
        <w:tc>
          <w:tcPr>
            <w:tcW w:w="1682" w:type="dxa"/>
            <w:gridSpan w:val="10"/>
            <w:tcBorders>
              <w:top w:val="nil"/>
              <w:left w:val="nil"/>
              <w:bottom w:val="nil"/>
              <w:right w:val="nil"/>
            </w:tcBorders>
            <w:shd w:val="clear" w:color="auto" w:fill="auto"/>
            <w:vAlign w:val="center"/>
            <w:hideMark/>
          </w:tcPr>
          <w:p w14:paraId="71B93179" w14:textId="77777777" w:rsidR="00964B30" w:rsidRPr="00A24D5B" w:rsidRDefault="00964B30" w:rsidP="00001165"/>
        </w:tc>
        <w:tc>
          <w:tcPr>
            <w:tcW w:w="737" w:type="dxa"/>
            <w:gridSpan w:val="6"/>
            <w:tcBorders>
              <w:top w:val="nil"/>
              <w:left w:val="nil"/>
              <w:bottom w:val="single" w:sz="4" w:space="0" w:color="auto"/>
              <w:right w:val="nil"/>
            </w:tcBorders>
            <w:shd w:val="clear" w:color="auto" w:fill="auto"/>
            <w:vAlign w:val="center"/>
            <w:hideMark/>
          </w:tcPr>
          <w:p w14:paraId="68ABDA41" w14:textId="77777777" w:rsidR="00964B30" w:rsidRPr="00A24D5B" w:rsidRDefault="00964B30" w:rsidP="00001165">
            <w:r w:rsidRPr="00A24D5B">
              <w:t> </w:t>
            </w:r>
          </w:p>
        </w:tc>
        <w:tc>
          <w:tcPr>
            <w:tcW w:w="505" w:type="dxa"/>
            <w:gridSpan w:val="5"/>
            <w:tcBorders>
              <w:top w:val="nil"/>
              <w:left w:val="nil"/>
              <w:bottom w:val="single" w:sz="4" w:space="0" w:color="auto"/>
              <w:right w:val="nil"/>
            </w:tcBorders>
            <w:shd w:val="clear" w:color="auto" w:fill="auto"/>
            <w:vAlign w:val="center"/>
            <w:hideMark/>
          </w:tcPr>
          <w:p w14:paraId="23E0CDA6" w14:textId="77777777" w:rsidR="00964B30" w:rsidRPr="00A24D5B" w:rsidRDefault="00964B30" w:rsidP="00001165">
            <w:r w:rsidRPr="00A24D5B">
              <w:t> </w:t>
            </w:r>
          </w:p>
        </w:tc>
        <w:tc>
          <w:tcPr>
            <w:tcW w:w="507" w:type="dxa"/>
            <w:gridSpan w:val="4"/>
            <w:tcBorders>
              <w:top w:val="nil"/>
              <w:left w:val="nil"/>
              <w:bottom w:val="single" w:sz="4" w:space="0" w:color="auto"/>
              <w:right w:val="nil"/>
            </w:tcBorders>
            <w:shd w:val="clear" w:color="auto" w:fill="auto"/>
            <w:vAlign w:val="center"/>
            <w:hideMark/>
          </w:tcPr>
          <w:p w14:paraId="023E3193" w14:textId="77777777" w:rsidR="00964B30" w:rsidRPr="00A24D5B" w:rsidRDefault="00964B30" w:rsidP="00001165">
            <w:r w:rsidRPr="00A24D5B">
              <w:t> </w:t>
            </w:r>
          </w:p>
        </w:tc>
        <w:tc>
          <w:tcPr>
            <w:tcW w:w="397" w:type="dxa"/>
            <w:gridSpan w:val="4"/>
            <w:tcBorders>
              <w:top w:val="nil"/>
              <w:left w:val="nil"/>
              <w:bottom w:val="single" w:sz="4" w:space="0" w:color="auto"/>
              <w:right w:val="nil"/>
            </w:tcBorders>
            <w:shd w:val="clear" w:color="auto" w:fill="auto"/>
            <w:vAlign w:val="center"/>
            <w:hideMark/>
          </w:tcPr>
          <w:p w14:paraId="270086D5" w14:textId="77777777" w:rsidR="00964B30" w:rsidRPr="00A24D5B" w:rsidRDefault="00964B30" w:rsidP="00001165">
            <w:r w:rsidRPr="00A24D5B">
              <w:t> </w:t>
            </w:r>
          </w:p>
        </w:tc>
        <w:tc>
          <w:tcPr>
            <w:tcW w:w="879" w:type="dxa"/>
            <w:gridSpan w:val="5"/>
            <w:tcBorders>
              <w:top w:val="nil"/>
              <w:left w:val="nil"/>
              <w:bottom w:val="single" w:sz="4" w:space="0" w:color="auto"/>
              <w:right w:val="nil"/>
            </w:tcBorders>
            <w:shd w:val="clear" w:color="auto" w:fill="auto"/>
            <w:vAlign w:val="center"/>
            <w:hideMark/>
          </w:tcPr>
          <w:p w14:paraId="5A415639" w14:textId="77777777" w:rsidR="00964B30" w:rsidRPr="00A24D5B" w:rsidRDefault="00964B30" w:rsidP="00001165">
            <w:r w:rsidRPr="00A24D5B">
              <w:t> </w:t>
            </w:r>
          </w:p>
        </w:tc>
        <w:tc>
          <w:tcPr>
            <w:tcW w:w="989" w:type="dxa"/>
            <w:gridSpan w:val="7"/>
            <w:tcBorders>
              <w:top w:val="nil"/>
              <w:left w:val="nil"/>
              <w:bottom w:val="nil"/>
              <w:right w:val="nil"/>
            </w:tcBorders>
            <w:shd w:val="clear" w:color="auto" w:fill="auto"/>
            <w:vAlign w:val="center"/>
            <w:hideMark/>
          </w:tcPr>
          <w:p w14:paraId="1795A612" w14:textId="77777777" w:rsidR="00964B30" w:rsidRPr="00A24D5B" w:rsidRDefault="00964B30" w:rsidP="00001165"/>
        </w:tc>
        <w:tc>
          <w:tcPr>
            <w:tcW w:w="2370" w:type="dxa"/>
            <w:gridSpan w:val="7"/>
            <w:tcBorders>
              <w:top w:val="nil"/>
              <w:left w:val="nil"/>
              <w:bottom w:val="single" w:sz="4" w:space="0" w:color="auto"/>
              <w:right w:val="nil"/>
            </w:tcBorders>
            <w:shd w:val="clear" w:color="auto" w:fill="auto"/>
            <w:vAlign w:val="center"/>
            <w:hideMark/>
          </w:tcPr>
          <w:p w14:paraId="6310C073" w14:textId="77777777" w:rsidR="00964B30" w:rsidRPr="00A24D5B" w:rsidRDefault="00964B30" w:rsidP="00001165">
            <w:pPr>
              <w:jc w:val="center"/>
            </w:pPr>
            <w:r w:rsidRPr="00A24D5B">
              <w:t> </w:t>
            </w:r>
          </w:p>
        </w:tc>
      </w:tr>
      <w:tr w:rsidR="00964B30" w:rsidRPr="00A24D5B" w14:paraId="74064EF7" w14:textId="77777777" w:rsidTr="00001165">
        <w:trPr>
          <w:gridAfter w:val="7"/>
          <w:wAfter w:w="3295" w:type="dxa"/>
          <w:trHeight w:val="270"/>
        </w:trPr>
        <w:tc>
          <w:tcPr>
            <w:tcW w:w="2141" w:type="dxa"/>
            <w:gridSpan w:val="9"/>
            <w:tcBorders>
              <w:top w:val="single" w:sz="4" w:space="0" w:color="auto"/>
              <w:left w:val="nil"/>
              <w:bottom w:val="nil"/>
              <w:right w:val="nil"/>
            </w:tcBorders>
            <w:shd w:val="clear" w:color="auto" w:fill="auto"/>
          </w:tcPr>
          <w:p w14:paraId="577D81DD" w14:textId="77777777" w:rsidR="00964B30" w:rsidRPr="00A24D5B" w:rsidRDefault="00964B30" w:rsidP="00001165">
            <w:pPr>
              <w:jc w:val="center"/>
              <w:rPr>
                <w:sz w:val="12"/>
                <w:szCs w:val="12"/>
              </w:rPr>
            </w:pPr>
            <w:r w:rsidRPr="00A24D5B">
              <w:rPr>
                <w:sz w:val="12"/>
                <w:szCs w:val="12"/>
              </w:rPr>
              <w:t>(должность)</w:t>
            </w:r>
          </w:p>
        </w:tc>
        <w:tc>
          <w:tcPr>
            <w:tcW w:w="1682" w:type="dxa"/>
            <w:gridSpan w:val="10"/>
            <w:tcBorders>
              <w:top w:val="nil"/>
              <w:left w:val="nil"/>
              <w:bottom w:val="nil"/>
              <w:right w:val="nil"/>
            </w:tcBorders>
            <w:shd w:val="clear" w:color="auto" w:fill="auto"/>
            <w:noWrap/>
          </w:tcPr>
          <w:p w14:paraId="04EBE157" w14:textId="77777777" w:rsidR="00964B30" w:rsidRPr="00A24D5B" w:rsidRDefault="00964B30" w:rsidP="00001165">
            <w:pPr>
              <w:jc w:val="center"/>
              <w:rPr>
                <w:rFonts w:ascii="Calibri" w:hAnsi="Calibri"/>
                <w:sz w:val="22"/>
                <w:szCs w:val="22"/>
              </w:rPr>
            </w:pPr>
          </w:p>
        </w:tc>
        <w:tc>
          <w:tcPr>
            <w:tcW w:w="3025" w:type="dxa"/>
            <w:gridSpan w:val="24"/>
            <w:tcBorders>
              <w:top w:val="single" w:sz="4" w:space="0" w:color="auto"/>
              <w:left w:val="nil"/>
              <w:bottom w:val="nil"/>
              <w:right w:val="nil"/>
            </w:tcBorders>
            <w:shd w:val="clear" w:color="auto" w:fill="auto"/>
          </w:tcPr>
          <w:p w14:paraId="68308937" w14:textId="77777777" w:rsidR="00964B30" w:rsidRPr="00A24D5B" w:rsidRDefault="00964B30" w:rsidP="00001165">
            <w:pPr>
              <w:jc w:val="center"/>
              <w:rPr>
                <w:sz w:val="12"/>
                <w:szCs w:val="12"/>
              </w:rPr>
            </w:pPr>
            <w:r w:rsidRPr="00A24D5B">
              <w:rPr>
                <w:sz w:val="12"/>
                <w:szCs w:val="12"/>
              </w:rPr>
              <w:t>(ФИО)</w:t>
            </w:r>
          </w:p>
        </w:tc>
        <w:tc>
          <w:tcPr>
            <w:tcW w:w="989" w:type="dxa"/>
            <w:gridSpan w:val="7"/>
            <w:tcBorders>
              <w:top w:val="nil"/>
              <w:left w:val="nil"/>
              <w:bottom w:val="nil"/>
              <w:right w:val="nil"/>
            </w:tcBorders>
            <w:shd w:val="clear" w:color="auto" w:fill="auto"/>
          </w:tcPr>
          <w:p w14:paraId="290CEF2E" w14:textId="77777777" w:rsidR="00964B30" w:rsidRPr="00A24D5B" w:rsidRDefault="00964B30" w:rsidP="00001165">
            <w:pPr>
              <w:jc w:val="center"/>
              <w:rPr>
                <w:sz w:val="12"/>
                <w:szCs w:val="12"/>
              </w:rPr>
            </w:pPr>
          </w:p>
        </w:tc>
        <w:tc>
          <w:tcPr>
            <w:tcW w:w="2370" w:type="dxa"/>
            <w:gridSpan w:val="7"/>
            <w:tcBorders>
              <w:top w:val="single" w:sz="4" w:space="0" w:color="auto"/>
              <w:left w:val="nil"/>
              <w:bottom w:val="nil"/>
              <w:right w:val="nil"/>
            </w:tcBorders>
            <w:shd w:val="clear" w:color="auto" w:fill="auto"/>
          </w:tcPr>
          <w:p w14:paraId="70407646" w14:textId="77777777" w:rsidR="00964B30" w:rsidRPr="00A24D5B" w:rsidRDefault="00964B30" w:rsidP="00001165">
            <w:pPr>
              <w:jc w:val="center"/>
              <w:rPr>
                <w:sz w:val="12"/>
                <w:szCs w:val="12"/>
              </w:rPr>
            </w:pPr>
            <w:r w:rsidRPr="00A24D5B">
              <w:rPr>
                <w:sz w:val="12"/>
                <w:szCs w:val="12"/>
              </w:rPr>
              <w:t>(подпись)</w:t>
            </w:r>
          </w:p>
        </w:tc>
      </w:tr>
      <w:tr w:rsidR="00964B30" w:rsidRPr="00A24D5B" w14:paraId="3E1A87A2" w14:textId="77777777" w:rsidTr="00001165">
        <w:trPr>
          <w:gridAfter w:val="7"/>
          <w:wAfter w:w="3295" w:type="dxa"/>
          <w:trHeight w:val="348"/>
        </w:trPr>
        <w:tc>
          <w:tcPr>
            <w:tcW w:w="236" w:type="dxa"/>
            <w:tcBorders>
              <w:top w:val="nil"/>
              <w:left w:val="nil"/>
              <w:bottom w:val="double" w:sz="6" w:space="0" w:color="auto"/>
              <w:right w:val="nil"/>
            </w:tcBorders>
            <w:shd w:val="clear" w:color="auto" w:fill="auto"/>
            <w:vAlign w:val="center"/>
            <w:hideMark/>
          </w:tcPr>
          <w:p w14:paraId="31105D88" w14:textId="77777777" w:rsidR="00964B30" w:rsidRPr="00A24D5B" w:rsidRDefault="00964B30" w:rsidP="00001165">
            <w:r w:rsidRPr="00A24D5B">
              <w:lastRenderedPageBreak/>
              <w:t> </w:t>
            </w:r>
          </w:p>
        </w:tc>
        <w:tc>
          <w:tcPr>
            <w:tcW w:w="2466" w:type="dxa"/>
            <w:gridSpan w:val="11"/>
            <w:tcBorders>
              <w:top w:val="nil"/>
              <w:left w:val="nil"/>
              <w:bottom w:val="double" w:sz="6" w:space="0" w:color="auto"/>
              <w:right w:val="nil"/>
            </w:tcBorders>
            <w:shd w:val="clear" w:color="auto" w:fill="auto"/>
            <w:vAlign w:val="center"/>
            <w:hideMark/>
          </w:tcPr>
          <w:p w14:paraId="5BE0F15D" w14:textId="77777777" w:rsidR="00964B30" w:rsidRPr="00A24D5B" w:rsidRDefault="00964B30" w:rsidP="00001165">
            <w:r w:rsidRPr="00A24D5B">
              <w:t> </w:t>
            </w:r>
          </w:p>
        </w:tc>
        <w:tc>
          <w:tcPr>
            <w:tcW w:w="737" w:type="dxa"/>
            <w:gridSpan w:val="4"/>
            <w:tcBorders>
              <w:top w:val="nil"/>
              <w:left w:val="nil"/>
              <w:bottom w:val="double" w:sz="6" w:space="0" w:color="auto"/>
              <w:right w:val="nil"/>
            </w:tcBorders>
            <w:shd w:val="clear" w:color="auto" w:fill="auto"/>
            <w:vAlign w:val="center"/>
            <w:hideMark/>
          </w:tcPr>
          <w:p w14:paraId="5F985726" w14:textId="77777777" w:rsidR="00964B30" w:rsidRPr="00A24D5B" w:rsidRDefault="00964B30" w:rsidP="00001165">
            <w:r w:rsidRPr="00A24D5B">
              <w:t> </w:t>
            </w:r>
          </w:p>
        </w:tc>
        <w:tc>
          <w:tcPr>
            <w:tcW w:w="505" w:type="dxa"/>
            <w:gridSpan w:val="4"/>
            <w:tcBorders>
              <w:top w:val="nil"/>
              <w:left w:val="nil"/>
              <w:bottom w:val="double" w:sz="6" w:space="0" w:color="auto"/>
              <w:right w:val="nil"/>
            </w:tcBorders>
            <w:shd w:val="clear" w:color="auto" w:fill="auto"/>
            <w:vAlign w:val="center"/>
            <w:hideMark/>
          </w:tcPr>
          <w:p w14:paraId="725428E4" w14:textId="77777777" w:rsidR="00964B30" w:rsidRPr="00A24D5B" w:rsidRDefault="00964B30" w:rsidP="00001165">
            <w:r w:rsidRPr="00A24D5B">
              <w:t> </w:t>
            </w:r>
          </w:p>
        </w:tc>
        <w:tc>
          <w:tcPr>
            <w:tcW w:w="507" w:type="dxa"/>
            <w:gridSpan w:val="4"/>
            <w:tcBorders>
              <w:top w:val="nil"/>
              <w:left w:val="nil"/>
              <w:bottom w:val="double" w:sz="6" w:space="0" w:color="auto"/>
              <w:right w:val="nil"/>
            </w:tcBorders>
            <w:shd w:val="clear" w:color="auto" w:fill="auto"/>
            <w:vAlign w:val="center"/>
            <w:hideMark/>
          </w:tcPr>
          <w:p w14:paraId="21B195BC" w14:textId="77777777" w:rsidR="00964B30" w:rsidRPr="00A24D5B" w:rsidRDefault="00964B30" w:rsidP="00001165">
            <w:r w:rsidRPr="00A24D5B">
              <w:t> </w:t>
            </w:r>
          </w:p>
        </w:tc>
        <w:tc>
          <w:tcPr>
            <w:tcW w:w="410" w:type="dxa"/>
            <w:gridSpan w:val="4"/>
            <w:tcBorders>
              <w:top w:val="nil"/>
              <w:left w:val="nil"/>
              <w:bottom w:val="double" w:sz="6" w:space="0" w:color="auto"/>
              <w:right w:val="nil"/>
            </w:tcBorders>
            <w:shd w:val="clear" w:color="auto" w:fill="auto"/>
            <w:vAlign w:val="center"/>
            <w:hideMark/>
          </w:tcPr>
          <w:p w14:paraId="34CA1E25" w14:textId="77777777" w:rsidR="00964B30" w:rsidRPr="00A24D5B" w:rsidRDefault="00964B30" w:rsidP="00001165">
            <w:r w:rsidRPr="00A24D5B">
              <w:t> </w:t>
            </w:r>
          </w:p>
        </w:tc>
        <w:tc>
          <w:tcPr>
            <w:tcW w:w="879" w:type="dxa"/>
            <w:gridSpan w:val="7"/>
            <w:tcBorders>
              <w:top w:val="nil"/>
              <w:left w:val="nil"/>
              <w:bottom w:val="double" w:sz="6" w:space="0" w:color="auto"/>
              <w:right w:val="nil"/>
            </w:tcBorders>
            <w:shd w:val="clear" w:color="auto" w:fill="auto"/>
            <w:vAlign w:val="center"/>
            <w:hideMark/>
          </w:tcPr>
          <w:p w14:paraId="48F34AE8" w14:textId="77777777" w:rsidR="00964B30" w:rsidRPr="00A24D5B" w:rsidRDefault="00964B30" w:rsidP="00001165">
            <w:r w:rsidRPr="00A24D5B">
              <w:t> </w:t>
            </w:r>
          </w:p>
        </w:tc>
        <w:tc>
          <w:tcPr>
            <w:tcW w:w="989" w:type="dxa"/>
            <w:gridSpan w:val="7"/>
            <w:tcBorders>
              <w:top w:val="nil"/>
              <w:left w:val="nil"/>
              <w:bottom w:val="double" w:sz="6" w:space="0" w:color="auto"/>
              <w:right w:val="nil"/>
            </w:tcBorders>
            <w:shd w:val="clear" w:color="auto" w:fill="auto"/>
            <w:vAlign w:val="center"/>
            <w:hideMark/>
          </w:tcPr>
          <w:p w14:paraId="388D7B7A" w14:textId="77777777" w:rsidR="00964B30" w:rsidRPr="00A24D5B" w:rsidRDefault="00964B30" w:rsidP="00001165">
            <w:r w:rsidRPr="00A24D5B">
              <w:t>М.П.</w:t>
            </w:r>
          </w:p>
        </w:tc>
        <w:tc>
          <w:tcPr>
            <w:tcW w:w="625" w:type="dxa"/>
            <w:gridSpan w:val="6"/>
            <w:tcBorders>
              <w:top w:val="nil"/>
              <w:left w:val="nil"/>
              <w:bottom w:val="double" w:sz="6" w:space="0" w:color="auto"/>
              <w:right w:val="nil"/>
            </w:tcBorders>
            <w:shd w:val="clear" w:color="auto" w:fill="auto"/>
            <w:vAlign w:val="center"/>
            <w:hideMark/>
          </w:tcPr>
          <w:p w14:paraId="26C6BEF4" w14:textId="77777777" w:rsidR="00964B30" w:rsidRPr="00A24D5B" w:rsidRDefault="00964B30" w:rsidP="00001165">
            <w:r w:rsidRPr="00A24D5B">
              <w:t> </w:t>
            </w:r>
          </w:p>
        </w:tc>
        <w:tc>
          <w:tcPr>
            <w:tcW w:w="2853" w:type="dxa"/>
            <w:gridSpan w:val="9"/>
            <w:tcBorders>
              <w:top w:val="nil"/>
              <w:left w:val="nil"/>
              <w:bottom w:val="nil"/>
              <w:right w:val="nil"/>
            </w:tcBorders>
            <w:shd w:val="clear" w:color="auto" w:fill="auto"/>
            <w:noWrap/>
            <w:vAlign w:val="bottom"/>
            <w:hideMark/>
          </w:tcPr>
          <w:p w14:paraId="319862FE" w14:textId="77777777" w:rsidR="00964B30" w:rsidRPr="00A24D5B" w:rsidRDefault="00964B30" w:rsidP="00001165">
            <w:pPr>
              <w:rPr>
                <w:rFonts w:ascii="Calibri" w:hAnsi="Calibri"/>
                <w:sz w:val="22"/>
                <w:szCs w:val="22"/>
              </w:rPr>
            </w:pPr>
          </w:p>
        </w:tc>
      </w:tr>
      <w:tr w:rsidR="00964B30" w:rsidRPr="00A24D5B" w14:paraId="0DC02182" w14:textId="77777777" w:rsidTr="00001165">
        <w:trPr>
          <w:gridAfter w:val="7"/>
          <w:wAfter w:w="3295" w:type="dxa"/>
          <w:trHeight w:val="330"/>
        </w:trPr>
        <w:tc>
          <w:tcPr>
            <w:tcW w:w="10207" w:type="dxa"/>
            <w:gridSpan w:val="57"/>
            <w:tcBorders>
              <w:top w:val="double" w:sz="6" w:space="0" w:color="auto"/>
              <w:left w:val="nil"/>
              <w:bottom w:val="nil"/>
              <w:right w:val="nil"/>
            </w:tcBorders>
            <w:shd w:val="clear" w:color="auto" w:fill="auto"/>
            <w:vAlign w:val="center"/>
            <w:hideMark/>
          </w:tcPr>
          <w:p w14:paraId="1AD23822" w14:textId="77777777" w:rsidR="00964B30" w:rsidRPr="00A24D5B" w:rsidRDefault="00964B30" w:rsidP="00001165">
            <w:pPr>
              <w:jc w:val="center"/>
              <w:rPr>
                <w:i/>
                <w:iCs/>
                <w:sz w:val="14"/>
                <w:szCs w:val="14"/>
              </w:rPr>
            </w:pPr>
            <w:r w:rsidRPr="00A24D5B">
              <w:rPr>
                <w:i/>
                <w:iCs/>
                <w:sz w:val="14"/>
                <w:szCs w:val="14"/>
              </w:rPr>
              <w:t>Заполняется работником Депозитария</w:t>
            </w:r>
          </w:p>
        </w:tc>
      </w:tr>
      <w:tr w:rsidR="00964B30" w:rsidRPr="00A24D5B" w14:paraId="480B4F60" w14:textId="77777777" w:rsidTr="00001165">
        <w:trPr>
          <w:gridAfter w:val="3"/>
          <w:wAfter w:w="3059" w:type="dxa"/>
          <w:trHeight w:val="380"/>
        </w:trPr>
        <w:tc>
          <w:tcPr>
            <w:tcW w:w="2836" w:type="dxa"/>
            <w:gridSpan w:val="13"/>
            <w:tcBorders>
              <w:top w:val="nil"/>
              <w:left w:val="nil"/>
              <w:bottom w:val="nil"/>
            </w:tcBorders>
            <w:shd w:val="clear" w:color="auto" w:fill="auto"/>
            <w:vAlign w:val="center"/>
            <w:hideMark/>
          </w:tcPr>
          <w:p w14:paraId="1ED231B3" w14:textId="77777777" w:rsidR="00964B30" w:rsidRPr="00A24D5B" w:rsidRDefault="00964B30" w:rsidP="00001165">
            <w:pPr>
              <w:rPr>
                <w:b/>
                <w:bCs/>
                <w:sz w:val="18"/>
                <w:szCs w:val="18"/>
              </w:rPr>
            </w:pPr>
            <w:r w:rsidRPr="00A24D5B">
              <w:rPr>
                <w:b/>
                <w:bCs/>
                <w:sz w:val="18"/>
                <w:szCs w:val="18"/>
              </w:rPr>
              <w:t>Рег. номер документа</w:t>
            </w:r>
          </w:p>
          <w:p w14:paraId="00C95FB8" w14:textId="77777777" w:rsidR="00964B30" w:rsidRPr="00A24D5B" w:rsidRDefault="00964B30" w:rsidP="00001165">
            <w:pPr>
              <w:jc w:val="center"/>
            </w:pPr>
            <w:r w:rsidRPr="00A24D5B">
              <w:t> </w:t>
            </w:r>
          </w:p>
        </w:tc>
        <w:tc>
          <w:tcPr>
            <w:tcW w:w="4394" w:type="dxa"/>
            <w:gridSpan w:val="34"/>
            <w:tcBorders>
              <w:top w:val="nil"/>
              <w:left w:val="nil"/>
              <w:bottom w:val="single" w:sz="4" w:space="0" w:color="auto"/>
              <w:right w:val="single" w:sz="4" w:space="0" w:color="000000"/>
            </w:tcBorders>
            <w:shd w:val="clear" w:color="auto" w:fill="auto"/>
            <w:vAlign w:val="center"/>
          </w:tcPr>
          <w:p w14:paraId="4869D874" w14:textId="77777777" w:rsidR="00964B30" w:rsidRPr="00A24D5B" w:rsidRDefault="00964B30" w:rsidP="00001165">
            <w:pPr>
              <w:jc w:val="center"/>
            </w:pPr>
          </w:p>
        </w:tc>
        <w:tc>
          <w:tcPr>
            <w:tcW w:w="2977" w:type="dxa"/>
            <w:gridSpan w:val="10"/>
            <w:tcBorders>
              <w:top w:val="nil"/>
              <w:left w:val="nil"/>
              <w:bottom w:val="nil"/>
              <w:right w:val="nil"/>
            </w:tcBorders>
            <w:shd w:val="clear" w:color="auto" w:fill="auto"/>
            <w:vAlign w:val="center"/>
            <w:hideMark/>
          </w:tcPr>
          <w:p w14:paraId="1FA1C657" w14:textId="77777777" w:rsidR="00964B30" w:rsidRPr="00A24D5B" w:rsidRDefault="00964B30" w:rsidP="00001165">
            <w:pPr>
              <w:tabs>
                <w:tab w:val="left" w:pos="1735"/>
              </w:tabs>
              <w:ind w:right="1026"/>
              <w:rPr>
                <w:b/>
                <w:bCs/>
                <w:sz w:val="18"/>
                <w:szCs w:val="18"/>
              </w:rPr>
            </w:pPr>
            <w:r w:rsidRPr="00A24D5B">
              <w:rPr>
                <w:b/>
                <w:bCs/>
                <w:sz w:val="18"/>
                <w:szCs w:val="18"/>
              </w:rPr>
              <w:t>Дата ввода документа:</w:t>
            </w:r>
          </w:p>
        </w:tc>
        <w:tc>
          <w:tcPr>
            <w:tcW w:w="236" w:type="dxa"/>
            <w:gridSpan w:val="4"/>
            <w:tcBorders>
              <w:top w:val="nil"/>
              <w:left w:val="nil"/>
              <w:bottom w:val="single" w:sz="4" w:space="0" w:color="auto"/>
              <w:right w:val="nil"/>
            </w:tcBorders>
            <w:shd w:val="clear" w:color="auto" w:fill="auto"/>
            <w:noWrap/>
            <w:vAlign w:val="bottom"/>
          </w:tcPr>
          <w:p w14:paraId="1C42C1A3" w14:textId="77777777" w:rsidR="00964B30" w:rsidRPr="00A24D5B" w:rsidRDefault="00964B30" w:rsidP="00001165">
            <w:pPr>
              <w:ind w:left="-108"/>
              <w:rPr>
                <w:b/>
                <w:bCs/>
                <w:sz w:val="18"/>
                <w:szCs w:val="18"/>
              </w:rPr>
            </w:pPr>
          </w:p>
        </w:tc>
      </w:tr>
      <w:tr w:rsidR="00964B30" w:rsidRPr="00A24D5B" w14:paraId="6A6E532F" w14:textId="77777777" w:rsidTr="00001165">
        <w:trPr>
          <w:gridAfter w:val="3"/>
          <w:wAfter w:w="3059" w:type="dxa"/>
          <w:trHeight w:val="362"/>
        </w:trPr>
        <w:tc>
          <w:tcPr>
            <w:tcW w:w="2836" w:type="dxa"/>
            <w:gridSpan w:val="13"/>
            <w:tcBorders>
              <w:top w:val="nil"/>
              <w:left w:val="nil"/>
              <w:bottom w:val="nil"/>
            </w:tcBorders>
            <w:shd w:val="clear" w:color="auto" w:fill="auto"/>
            <w:vAlign w:val="center"/>
            <w:hideMark/>
          </w:tcPr>
          <w:p w14:paraId="74F0E273" w14:textId="77777777" w:rsidR="00964B30" w:rsidRPr="00A24D5B" w:rsidRDefault="00964B30" w:rsidP="00001165">
            <w:pPr>
              <w:rPr>
                <w:b/>
                <w:bCs/>
                <w:sz w:val="18"/>
                <w:szCs w:val="18"/>
              </w:rPr>
            </w:pPr>
            <w:r w:rsidRPr="00A24D5B">
              <w:rPr>
                <w:b/>
                <w:bCs/>
                <w:sz w:val="18"/>
                <w:szCs w:val="18"/>
              </w:rPr>
              <w:t>Дата приема документа</w:t>
            </w:r>
          </w:p>
        </w:tc>
        <w:tc>
          <w:tcPr>
            <w:tcW w:w="4394" w:type="dxa"/>
            <w:gridSpan w:val="34"/>
            <w:tcBorders>
              <w:top w:val="single" w:sz="4" w:space="0" w:color="auto"/>
              <w:left w:val="nil"/>
              <w:bottom w:val="single" w:sz="4" w:space="0" w:color="auto"/>
              <w:right w:val="single" w:sz="4" w:space="0" w:color="000000"/>
            </w:tcBorders>
            <w:shd w:val="clear" w:color="auto" w:fill="auto"/>
            <w:vAlign w:val="center"/>
          </w:tcPr>
          <w:p w14:paraId="582C480B" w14:textId="77777777" w:rsidR="00964B30" w:rsidRPr="00A24D5B" w:rsidRDefault="00964B30" w:rsidP="00001165">
            <w:pPr>
              <w:jc w:val="center"/>
            </w:pPr>
          </w:p>
        </w:tc>
        <w:tc>
          <w:tcPr>
            <w:tcW w:w="2026" w:type="dxa"/>
            <w:gridSpan w:val="6"/>
            <w:tcBorders>
              <w:top w:val="nil"/>
              <w:left w:val="nil"/>
              <w:bottom w:val="nil"/>
              <w:right w:val="nil"/>
            </w:tcBorders>
            <w:shd w:val="clear" w:color="auto" w:fill="auto"/>
            <w:vAlign w:val="center"/>
            <w:hideMark/>
          </w:tcPr>
          <w:p w14:paraId="35D4A7FC" w14:textId="77777777" w:rsidR="00964B30" w:rsidRPr="00A24D5B" w:rsidRDefault="00964B30" w:rsidP="00001165">
            <w:pPr>
              <w:rPr>
                <w:sz w:val="18"/>
                <w:szCs w:val="24"/>
              </w:rPr>
            </w:pPr>
          </w:p>
        </w:tc>
        <w:tc>
          <w:tcPr>
            <w:tcW w:w="951" w:type="dxa"/>
            <w:gridSpan w:val="4"/>
            <w:tcBorders>
              <w:top w:val="nil"/>
              <w:left w:val="nil"/>
              <w:bottom w:val="nil"/>
              <w:right w:val="nil"/>
            </w:tcBorders>
            <w:shd w:val="clear" w:color="auto" w:fill="auto"/>
            <w:vAlign w:val="center"/>
            <w:hideMark/>
          </w:tcPr>
          <w:p w14:paraId="3A3D4E28" w14:textId="77777777" w:rsidR="00964B30" w:rsidRPr="00A24D5B" w:rsidRDefault="00964B30" w:rsidP="00001165">
            <w:pPr>
              <w:rPr>
                <w:sz w:val="18"/>
                <w:szCs w:val="24"/>
              </w:rPr>
            </w:pPr>
          </w:p>
        </w:tc>
        <w:tc>
          <w:tcPr>
            <w:tcW w:w="236" w:type="dxa"/>
            <w:gridSpan w:val="4"/>
            <w:tcBorders>
              <w:top w:val="nil"/>
              <w:left w:val="nil"/>
              <w:bottom w:val="nil"/>
              <w:right w:val="nil"/>
            </w:tcBorders>
            <w:shd w:val="clear" w:color="auto" w:fill="auto"/>
            <w:vAlign w:val="center"/>
          </w:tcPr>
          <w:p w14:paraId="5CEC25AD" w14:textId="77777777" w:rsidR="00964B30" w:rsidRPr="00A24D5B" w:rsidRDefault="00964B30" w:rsidP="00001165">
            <w:pPr>
              <w:rPr>
                <w:b/>
                <w:bCs/>
                <w:sz w:val="18"/>
                <w:szCs w:val="16"/>
              </w:rPr>
            </w:pPr>
          </w:p>
        </w:tc>
      </w:tr>
      <w:tr w:rsidR="00964B30" w:rsidRPr="00A24D5B" w14:paraId="3F04F11F" w14:textId="77777777" w:rsidTr="00001165">
        <w:trPr>
          <w:gridAfter w:val="3"/>
          <w:wAfter w:w="3059" w:type="dxa"/>
          <w:trHeight w:val="267"/>
        </w:trPr>
        <w:tc>
          <w:tcPr>
            <w:tcW w:w="2836" w:type="dxa"/>
            <w:gridSpan w:val="13"/>
            <w:tcBorders>
              <w:top w:val="nil"/>
              <w:left w:val="nil"/>
              <w:bottom w:val="nil"/>
            </w:tcBorders>
            <w:shd w:val="clear" w:color="auto" w:fill="auto"/>
            <w:vAlign w:val="center"/>
            <w:hideMark/>
          </w:tcPr>
          <w:p w14:paraId="257A1D26" w14:textId="77777777" w:rsidR="00964B30" w:rsidRPr="00A24D5B" w:rsidRDefault="00964B30" w:rsidP="00001165">
            <w:pPr>
              <w:rPr>
                <w:b/>
                <w:bCs/>
                <w:sz w:val="18"/>
                <w:szCs w:val="18"/>
              </w:rPr>
            </w:pPr>
            <w:r w:rsidRPr="00A24D5B">
              <w:rPr>
                <w:b/>
                <w:bCs/>
                <w:sz w:val="18"/>
                <w:szCs w:val="18"/>
              </w:rPr>
              <w:t>Время приема документа</w:t>
            </w:r>
            <w:r w:rsidRPr="00A24D5B">
              <w:t> </w:t>
            </w:r>
          </w:p>
        </w:tc>
        <w:tc>
          <w:tcPr>
            <w:tcW w:w="4394" w:type="dxa"/>
            <w:gridSpan w:val="34"/>
            <w:tcBorders>
              <w:top w:val="single" w:sz="4" w:space="0" w:color="auto"/>
              <w:left w:val="nil"/>
              <w:bottom w:val="single" w:sz="4" w:space="0" w:color="auto"/>
              <w:right w:val="single" w:sz="4" w:space="0" w:color="000000"/>
            </w:tcBorders>
            <w:shd w:val="clear" w:color="auto" w:fill="auto"/>
            <w:vAlign w:val="center"/>
          </w:tcPr>
          <w:p w14:paraId="58BD03EF" w14:textId="77777777" w:rsidR="00964B30" w:rsidRPr="00A24D5B" w:rsidRDefault="00964B30" w:rsidP="00001165">
            <w:pPr>
              <w:jc w:val="center"/>
            </w:pPr>
          </w:p>
        </w:tc>
        <w:tc>
          <w:tcPr>
            <w:tcW w:w="2026" w:type="dxa"/>
            <w:gridSpan w:val="6"/>
            <w:tcBorders>
              <w:top w:val="nil"/>
              <w:left w:val="nil"/>
              <w:right w:val="nil"/>
            </w:tcBorders>
            <w:shd w:val="clear" w:color="auto" w:fill="auto"/>
            <w:vAlign w:val="center"/>
            <w:hideMark/>
          </w:tcPr>
          <w:p w14:paraId="664CCC73" w14:textId="77777777" w:rsidR="00964B30" w:rsidRPr="00A24D5B" w:rsidRDefault="00964B30" w:rsidP="00001165">
            <w:pPr>
              <w:rPr>
                <w:sz w:val="24"/>
                <w:szCs w:val="24"/>
              </w:rPr>
            </w:pPr>
          </w:p>
        </w:tc>
        <w:tc>
          <w:tcPr>
            <w:tcW w:w="951" w:type="dxa"/>
            <w:gridSpan w:val="4"/>
            <w:tcBorders>
              <w:top w:val="nil"/>
              <w:left w:val="nil"/>
              <w:right w:val="nil"/>
            </w:tcBorders>
            <w:shd w:val="clear" w:color="auto" w:fill="auto"/>
            <w:vAlign w:val="center"/>
            <w:hideMark/>
          </w:tcPr>
          <w:p w14:paraId="2B4C55CF" w14:textId="77777777" w:rsidR="00964B30" w:rsidRPr="00A24D5B" w:rsidRDefault="00964B30" w:rsidP="00001165">
            <w:pPr>
              <w:rPr>
                <w:sz w:val="24"/>
                <w:szCs w:val="24"/>
              </w:rPr>
            </w:pPr>
          </w:p>
        </w:tc>
        <w:tc>
          <w:tcPr>
            <w:tcW w:w="236" w:type="dxa"/>
            <w:gridSpan w:val="4"/>
            <w:tcBorders>
              <w:top w:val="nil"/>
              <w:left w:val="nil"/>
              <w:bottom w:val="nil"/>
              <w:right w:val="nil"/>
            </w:tcBorders>
            <w:shd w:val="clear" w:color="auto" w:fill="auto"/>
            <w:vAlign w:val="center"/>
          </w:tcPr>
          <w:p w14:paraId="2A84AD9C" w14:textId="77777777" w:rsidR="00964B30" w:rsidRPr="00A24D5B" w:rsidRDefault="00964B30" w:rsidP="00001165">
            <w:pPr>
              <w:rPr>
                <w:sz w:val="16"/>
                <w:szCs w:val="16"/>
              </w:rPr>
            </w:pPr>
          </w:p>
        </w:tc>
      </w:tr>
      <w:tr w:rsidR="00964B30" w:rsidRPr="00A24D5B" w14:paraId="26162319" w14:textId="77777777" w:rsidTr="00001165">
        <w:trPr>
          <w:gridAfter w:val="3"/>
          <w:wAfter w:w="3059" w:type="dxa"/>
          <w:trHeight w:val="272"/>
        </w:trPr>
        <w:tc>
          <w:tcPr>
            <w:tcW w:w="2836" w:type="dxa"/>
            <w:gridSpan w:val="13"/>
            <w:tcBorders>
              <w:top w:val="nil"/>
              <w:left w:val="nil"/>
              <w:bottom w:val="nil"/>
            </w:tcBorders>
            <w:shd w:val="clear" w:color="auto" w:fill="auto"/>
            <w:vAlign w:val="center"/>
            <w:hideMark/>
          </w:tcPr>
          <w:p w14:paraId="3BA2F59F" w14:textId="77777777" w:rsidR="00964B30" w:rsidRPr="00A24D5B" w:rsidRDefault="00964B30" w:rsidP="00001165">
            <w:pPr>
              <w:rPr>
                <w:b/>
                <w:bCs/>
                <w:sz w:val="18"/>
                <w:szCs w:val="18"/>
              </w:rPr>
            </w:pPr>
            <w:proofErr w:type="spellStart"/>
            <w:r w:rsidRPr="00A24D5B">
              <w:rPr>
                <w:b/>
                <w:bCs/>
                <w:sz w:val="18"/>
                <w:szCs w:val="18"/>
              </w:rPr>
              <w:t>Операционист</w:t>
            </w:r>
            <w:proofErr w:type="spellEnd"/>
          </w:p>
        </w:tc>
        <w:tc>
          <w:tcPr>
            <w:tcW w:w="4394" w:type="dxa"/>
            <w:gridSpan w:val="34"/>
            <w:tcBorders>
              <w:top w:val="single" w:sz="4" w:space="0" w:color="auto"/>
              <w:left w:val="nil"/>
              <w:bottom w:val="single" w:sz="4" w:space="0" w:color="auto"/>
              <w:right w:val="single" w:sz="4" w:space="0" w:color="000000"/>
            </w:tcBorders>
            <w:shd w:val="clear" w:color="auto" w:fill="auto"/>
            <w:vAlign w:val="center"/>
          </w:tcPr>
          <w:p w14:paraId="75B5B9E9" w14:textId="77777777" w:rsidR="00964B30" w:rsidRPr="00A24D5B" w:rsidRDefault="00964B30" w:rsidP="00001165">
            <w:pPr>
              <w:jc w:val="both"/>
            </w:pPr>
          </w:p>
        </w:tc>
        <w:tc>
          <w:tcPr>
            <w:tcW w:w="2977" w:type="dxa"/>
            <w:gridSpan w:val="10"/>
            <w:tcBorders>
              <w:top w:val="nil"/>
              <w:left w:val="nil"/>
              <w:bottom w:val="nil"/>
              <w:right w:val="nil"/>
            </w:tcBorders>
            <w:shd w:val="clear" w:color="auto" w:fill="auto"/>
            <w:vAlign w:val="center"/>
            <w:hideMark/>
          </w:tcPr>
          <w:p w14:paraId="57AA2816" w14:textId="77777777" w:rsidR="00964B30" w:rsidRPr="00A24D5B" w:rsidRDefault="00964B30" w:rsidP="00001165">
            <w:pPr>
              <w:rPr>
                <w:b/>
                <w:bCs/>
                <w:sz w:val="18"/>
                <w:szCs w:val="18"/>
              </w:rPr>
            </w:pPr>
            <w:r w:rsidRPr="00A24D5B">
              <w:rPr>
                <w:b/>
                <w:bCs/>
                <w:sz w:val="18"/>
                <w:szCs w:val="18"/>
              </w:rPr>
              <w:t>Оператор</w:t>
            </w:r>
          </w:p>
        </w:tc>
        <w:tc>
          <w:tcPr>
            <w:tcW w:w="236" w:type="dxa"/>
            <w:gridSpan w:val="4"/>
            <w:tcBorders>
              <w:top w:val="nil"/>
              <w:left w:val="nil"/>
              <w:bottom w:val="single" w:sz="4" w:space="0" w:color="auto"/>
              <w:right w:val="nil"/>
            </w:tcBorders>
            <w:shd w:val="clear" w:color="auto" w:fill="auto"/>
            <w:vAlign w:val="center"/>
          </w:tcPr>
          <w:p w14:paraId="35D0CB5B" w14:textId="77777777" w:rsidR="00964B30" w:rsidRPr="00A24D5B" w:rsidRDefault="00964B30" w:rsidP="00001165">
            <w:pPr>
              <w:rPr>
                <w:b/>
                <w:bCs/>
                <w:sz w:val="18"/>
                <w:szCs w:val="18"/>
              </w:rPr>
            </w:pPr>
          </w:p>
        </w:tc>
      </w:tr>
      <w:tr w:rsidR="00964B30" w:rsidRPr="00A24D5B" w14:paraId="185E4856" w14:textId="77777777" w:rsidTr="00001165">
        <w:trPr>
          <w:trHeight w:val="300"/>
        </w:trPr>
        <w:tc>
          <w:tcPr>
            <w:tcW w:w="561" w:type="dxa"/>
            <w:gridSpan w:val="3"/>
            <w:tcBorders>
              <w:top w:val="nil"/>
              <w:left w:val="nil"/>
              <w:bottom w:val="single" w:sz="4" w:space="0" w:color="auto"/>
            </w:tcBorders>
            <w:shd w:val="clear" w:color="auto" w:fill="auto"/>
            <w:vAlign w:val="center"/>
            <w:hideMark/>
          </w:tcPr>
          <w:p w14:paraId="3A4D4309" w14:textId="77777777" w:rsidR="00964B30" w:rsidRPr="00A24D5B" w:rsidRDefault="00964B30" w:rsidP="00001165">
            <w:pPr>
              <w:jc w:val="center"/>
              <w:rPr>
                <w:sz w:val="12"/>
                <w:szCs w:val="12"/>
              </w:rPr>
            </w:pPr>
          </w:p>
        </w:tc>
        <w:tc>
          <w:tcPr>
            <w:tcW w:w="9772" w:type="dxa"/>
            <w:gridSpan w:val="56"/>
            <w:tcBorders>
              <w:top w:val="nil"/>
              <w:left w:val="nil"/>
              <w:bottom w:val="single" w:sz="4" w:space="0" w:color="auto"/>
              <w:right w:val="single" w:sz="4" w:space="0" w:color="000000"/>
            </w:tcBorders>
            <w:shd w:val="clear" w:color="auto" w:fill="auto"/>
          </w:tcPr>
          <w:p w14:paraId="411178A7" w14:textId="77777777" w:rsidR="00964B30" w:rsidRPr="00A24D5B" w:rsidRDefault="00964B30" w:rsidP="00001165">
            <w:pPr>
              <w:jc w:val="center"/>
              <w:rPr>
                <w:sz w:val="12"/>
                <w:szCs w:val="12"/>
              </w:rPr>
            </w:pPr>
            <w:r w:rsidRPr="00A24D5B">
              <w:rPr>
                <w:sz w:val="12"/>
                <w:szCs w:val="12"/>
              </w:rPr>
              <w:t>подпись</w:t>
            </w:r>
          </w:p>
        </w:tc>
        <w:tc>
          <w:tcPr>
            <w:tcW w:w="3169" w:type="dxa"/>
            <w:gridSpan w:val="5"/>
            <w:tcBorders>
              <w:top w:val="nil"/>
              <w:left w:val="nil"/>
              <w:bottom w:val="single" w:sz="4" w:space="0" w:color="auto"/>
            </w:tcBorders>
            <w:shd w:val="clear" w:color="auto" w:fill="auto"/>
            <w:vAlign w:val="center"/>
            <w:hideMark/>
          </w:tcPr>
          <w:p w14:paraId="564E63FA" w14:textId="77777777" w:rsidR="00964B30" w:rsidRPr="00A24D5B" w:rsidRDefault="00964B30" w:rsidP="00001165">
            <w:pPr>
              <w:jc w:val="center"/>
              <w:rPr>
                <w:sz w:val="12"/>
                <w:szCs w:val="12"/>
              </w:rPr>
            </w:pPr>
          </w:p>
        </w:tc>
      </w:tr>
      <w:tr w:rsidR="00251743" w:rsidRPr="00A24D5B" w14:paraId="37534E95" w14:textId="77777777" w:rsidTr="00001165">
        <w:trPr>
          <w:trHeight w:val="300"/>
        </w:trPr>
        <w:tc>
          <w:tcPr>
            <w:tcW w:w="13502" w:type="dxa"/>
            <w:gridSpan w:val="64"/>
            <w:tcBorders>
              <w:top w:val="nil"/>
              <w:left w:val="nil"/>
              <w:bottom w:val="nil"/>
            </w:tcBorders>
            <w:shd w:val="clear" w:color="auto" w:fill="auto"/>
            <w:noWrap/>
            <w:vAlign w:val="center"/>
            <w:hideMark/>
          </w:tcPr>
          <w:p w14:paraId="7409CEE6" w14:textId="77777777" w:rsidR="00964B30" w:rsidRPr="00A24D5B" w:rsidRDefault="00964B30" w:rsidP="00001165">
            <w:pPr>
              <w:rPr>
                <w:rFonts w:ascii="Calibri" w:hAnsi="Calibri"/>
                <w:sz w:val="22"/>
                <w:szCs w:val="22"/>
              </w:rPr>
            </w:pPr>
            <w:r w:rsidRPr="00A24D5B">
              <w:rPr>
                <w:sz w:val="18"/>
                <w:szCs w:val="18"/>
              </w:rPr>
              <w:t>Отчет о проведении операции № __________ Дата «___» _____20__г.           Контролер</w:t>
            </w:r>
            <w:proofErr w:type="gramStart"/>
            <w:r w:rsidRPr="00A24D5B">
              <w:rPr>
                <w:sz w:val="18"/>
                <w:szCs w:val="18"/>
              </w:rPr>
              <w:t>: ___________________».</w:t>
            </w:r>
            <w:proofErr w:type="gramEnd"/>
          </w:p>
        </w:tc>
      </w:tr>
    </w:tbl>
    <w:p w14:paraId="516F20BB" w14:textId="77777777" w:rsidR="00964B30" w:rsidRPr="00A24D5B" w:rsidRDefault="002540B3" w:rsidP="002540B3">
      <w:pPr>
        <w:pStyle w:val="a9"/>
        <w:numPr>
          <w:ilvl w:val="0"/>
          <w:numId w:val="1"/>
        </w:numPr>
        <w:spacing w:before="120" w:after="120"/>
        <w:ind w:left="357" w:hanging="357"/>
        <w:contextualSpacing w:val="0"/>
        <w:jc w:val="both"/>
        <w:rPr>
          <w:sz w:val="24"/>
          <w:szCs w:val="24"/>
        </w:rPr>
      </w:pPr>
      <w:r w:rsidRPr="00A24D5B">
        <w:rPr>
          <w:sz w:val="24"/>
          <w:szCs w:val="24"/>
        </w:rPr>
        <w:t>Дополнить</w:t>
      </w:r>
      <w:r w:rsidR="002E0829" w:rsidRPr="00A24D5B">
        <w:rPr>
          <w:sz w:val="24"/>
          <w:szCs w:val="24"/>
        </w:rPr>
        <w:t xml:space="preserve"> раздел 2 приложения № 1 к Условиям </w:t>
      </w:r>
      <w:r w:rsidRPr="00A24D5B">
        <w:rPr>
          <w:sz w:val="24"/>
          <w:szCs w:val="24"/>
        </w:rPr>
        <w:t xml:space="preserve"> после образца Уведомления об образовании банковского холдинга/банковской группы/ группы компаний образцами следующих документов:</w:t>
      </w:r>
    </w:p>
    <w:p w14:paraId="2F479667" w14:textId="77777777" w:rsidR="002540B3" w:rsidRPr="00A24D5B" w:rsidRDefault="002540B3" w:rsidP="002540B3">
      <w:pPr>
        <w:widowControl w:val="0"/>
        <w:autoSpaceDE w:val="0"/>
        <w:autoSpaceDN w:val="0"/>
        <w:ind w:firstLine="540"/>
        <w:jc w:val="right"/>
        <w:rPr>
          <w:b/>
          <w:sz w:val="18"/>
          <w:szCs w:val="18"/>
        </w:rPr>
      </w:pPr>
      <w:r w:rsidRPr="00A24D5B">
        <w:rPr>
          <w:b/>
          <w:sz w:val="18"/>
          <w:szCs w:val="18"/>
        </w:rPr>
        <w:t xml:space="preserve">«Форма </w:t>
      </w:r>
      <w:r w:rsidRPr="00A24D5B">
        <w:rPr>
          <w:b/>
          <w:sz w:val="18"/>
          <w:szCs w:val="18"/>
          <w:lang w:val="en-US"/>
        </w:rPr>
        <w:t>S</w:t>
      </w:r>
      <w:r w:rsidRPr="00A24D5B">
        <w:rPr>
          <w:b/>
          <w:sz w:val="18"/>
          <w:szCs w:val="18"/>
        </w:rPr>
        <w:t>012</w:t>
      </w:r>
    </w:p>
    <w:p w14:paraId="6861B98B" w14:textId="77777777" w:rsidR="002540B3" w:rsidRPr="00A24D5B" w:rsidRDefault="002540B3" w:rsidP="002540B3">
      <w:pPr>
        <w:autoSpaceDE w:val="0"/>
        <w:autoSpaceDN w:val="0"/>
        <w:adjustRightInd w:val="0"/>
        <w:ind w:firstLine="539"/>
        <w:jc w:val="right"/>
        <w:rPr>
          <w:sz w:val="24"/>
          <w:szCs w:val="24"/>
        </w:rPr>
      </w:pPr>
      <w:r w:rsidRPr="00A24D5B">
        <w:rPr>
          <w:sz w:val="24"/>
          <w:szCs w:val="24"/>
        </w:rPr>
        <w:t xml:space="preserve">Небанковская кредитная организация акционерное общество </w:t>
      </w:r>
    </w:p>
    <w:p w14:paraId="0817F852" w14:textId="77777777" w:rsidR="002540B3" w:rsidRPr="00A24D5B" w:rsidRDefault="002540B3" w:rsidP="002540B3">
      <w:pPr>
        <w:autoSpaceDE w:val="0"/>
        <w:autoSpaceDN w:val="0"/>
        <w:adjustRightInd w:val="0"/>
        <w:ind w:firstLine="540"/>
        <w:jc w:val="right"/>
        <w:rPr>
          <w:sz w:val="24"/>
          <w:szCs w:val="24"/>
        </w:rPr>
      </w:pPr>
      <w:r w:rsidRPr="00A24D5B">
        <w:rPr>
          <w:sz w:val="24"/>
          <w:szCs w:val="24"/>
        </w:rPr>
        <w:t>«Национальный расчетный депозитарий»</w:t>
      </w:r>
    </w:p>
    <w:p w14:paraId="1A9E07B5" w14:textId="77777777" w:rsidR="002540B3" w:rsidRPr="00A24D5B" w:rsidRDefault="002540B3" w:rsidP="002540B3">
      <w:pPr>
        <w:autoSpaceDE w:val="0"/>
        <w:autoSpaceDN w:val="0"/>
        <w:adjustRightInd w:val="0"/>
        <w:ind w:firstLine="540"/>
        <w:jc w:val="right"/>
        <w:rPr>
          <w:sz w:val="24"/>
          <w:szCs w:val="24"/>
        </w:rPr>
      </w:pPr>
    </w:p>
    <w:p w14:paraId="3B9A5AC9" w14:textId="77777777" w:rsidR="002540B3" w:rsidRPr="00A24D5B" w:rsidRDefault="002540B3" w:rsidP="002540B3">
      <w:pPr>
        <w:autoSpaceDE w:val="0"/>
        <w:autoSpaceDN w:val="0"/>
        <w:adjustRightInd w:val="0"/>
        <w:ind w:firstLine="540"/>
        <w:jc w:val="center"/>
        <w:rPr>
          <w:b/>
          <w:sz w:val="24"/>
          <w:szCs w:val="24"/>
        </w:rPr>
      </w:pPr>
      <w:r w:rsidRPr="00A24D5B">
        <w:rPr>
          <w:b/>
          <w:sz w:val="24"/>
          <w:szCs w:val="24"/>
        </w:rPr>
        <w:t>Запрос о предоставлении информации из реестра владельцев ценных бумаг</w:t>
      </w:r>
    </w:p>
    <w:p w14:paraId="2B99950E" w14:textId="77777777" w:rsidR="002540B3" w:rsidRPr="00A24D5B" w:rsidRDefault="002540B3" w:rsidP="002540B3">
      <w:pPr>
        <w:autoSpaceDE w:val="0"/>
        <w:autoSpaceDN w:val="0"/>
        <w:adjustRightInd w:val="0"/>
        <w:ind w:firstLine="540"/>
        <w:jc w:val="center"/>
        <w:rPr>
          <w:b/>
          <w:sz w:val="24"/>
          <w:szCs w:val="24"/>
        </w:rPr>
      </w:pPr>
    </w:p>
    <w:p w14:paraId="3DF8113A" w14:textId="77777777" w:rsidR="002540B3" w:rsidRPr="00A24D5B" w:rsidRDefault="002540B3" w:rsidP="002540B3">
      <w:pPr>
        <w:autoSpaceDE w:val="0"/>
        <w:autoSpaceDN w:val="0"/>
        <w:adjustRightInd w:val="0"/>
        <w:ind w:firstLine="540"/>
        <w:jc w:val="both"/>
        <w:rPr>
          <w:b/>
          <w:sz w:val="24"/>
          <w:szCs w:val="24"/>
        </w:rPr>
      </w:pPr>
      <w:r w:rsidRPr="00A24D5B">
        <w:rPr>
          <w:sz w:val="24"/>
          <w:szCs w:val="24"/>
        </w:rPr>
        <w:t>В соответствии с подпунктом 2 пункта 3 статьи 8 Федерального закона «О рынке ценных бумаг» просим запросить у регистратора, осуществляющего ведение реестра владельцев ценных бумаг эмитента, информацию из реестра об имени (наименовании) зарегистрированных лиц и о количестве акций каждой категории (каждого типа), учитываемых на их лицевых счетах*:</w:t>
      </w:r>
    </w:p>
    <w:p w14:paraId="70B9C16C" w14:textId="77777777" w:rsidR="002540B3" w:rsidRPr="00A24D5B" w:rsidRDefault="002540B3" w:rsidP="002540B3">
      <w:pPr>
        <w:autoSpaceDE w:val="0"/>
        <w:autoSpaceDN w:val="0"/>
        <w:adjustRightInd w:val="0"/>
        <w:ind w:firstLine="540"/>
        <w:jc w:val="center"/>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791"/>
      </w:tblGrid>
      <w:tr w:rsidR="002540B3" w:rsidRPr="00A24D5B" w14:paraId="456584C6" w14:textId="77777777" w:rsidTr="002540B3">
        <w:trPr>
          <w:trHeight w:val="254"/>
        </w:trPr>
        <w:tc>
          <w:tcPr>
            <w:tcW w:w="5245" w:type="dxa"/>
            <w:shd w:val="clear" w:color="auto" w:fill="auto"/>
          </w:tcPr>
          <w:p w14:paraId="213E46E5" w14:textId="77777777" w:rsidR="002540B3" w:rsidRPr="00A24D5B" w:rsidRDefault="002540B3" w:rsidP="002540B3">
            <w:pPr>
              <w:rPr>
                <w:sz w:val="24"/>
                <w:szCs w:val="24"/>
              </w:rPr>
            </w:pPr>
            <w:r w:rsidRPr="00A24D5B">
              <w:rPr>
                <w:sz w:val="24"/>
                <w:szCs w:val="24"/>
              </w:rPr>
              <w:t>Полное наименование Депонента</w:t>
            </w:r>
          </w:p>
        </w:tc>
        <w:tc>
          <w:tcPr>
            <w:tcW w:w="4791" w:type="dxa"/>
            <w:shd w:val="clear" w:color="auto" w:fill="auto"/>
          </w:tcPr>
          <w:p w14:paraId="6D328000" w14:textId="77777777" w:rsidR="002540B3" w:rsidRPr="00A24D5B" w:rsidRDefault="002540B3" w:rsidP="002540B3">
            <w:pPr>
              <w:rPr>
                <w:sz w:val="24"/>
                <w:szCs w:val="24"/>
              </w:rPr>
            </w:pPr>
          </w:p>
        </w:tc>
      </w:tr>
      <w:tr w:rsidR="002540B3" w:rsidRPr="00A24D5B" w14:paraId="615C78FC" w14:textId="77777777" w:rsidTr="002540B3">
        <w:tc>
          <w:tcPr>
            <w:tcW w:w="5245" w:type="dxa"/>
            <w:shd w:val="clear" w:color="auto" w:fill="auto"/>
          </w:tcPr>
          <w:p w14:paraId="62A374AC" w14:textId="77777777" w:rsidR="002540B3" w:rsidRPr="00A24D5B" w:rsidRDefault="002540B3" w:rsidP="002540B3">
            <w:pPr>
              <w:rPr>
                <w:sz w:val="24"/>
                <w:szCs w:val="24"/>
              </w:rPr>
            </w:pPr>
            <w:r w:rsidRPr="00A24D5B">
              <w:rPr>
                <w:sz w:val="24"/>
                <w:szCs w:val="24"/>
              </w:rPr>
              <w:t>ИНН (код иностранной организации) Депонента</w:t>
            </w:r>
          </w:p>
        </w:tc>
        <w:tc>
          <w:tcPr>
            <w:tcW w:w="4791" w:type="dxa"/>
            <w:shd w:val="clear" w:color="auto" w:fill="auto"/>
          </w:tcPr>
          <w:p w14:paraId="33BFD509" w14:textId="77777777" w:rsidR="002540B3" w:rsidRPr="00A24D5B" w:rsidRDefault="002540B3" w:rsidP="002540B3">
            <w:pPr>
              <w:rPr>
                <w:sz w:val="24"/>
                <w:szCs w:val="24"/>
              </w:rPr>
            </w:pPr>
          </w:p>
        </w:tc>
      </w:tr>
      <w:tr w:rsidR="002540B3" w:rsidRPr="00A24D5B" w14:paraId="49DC96BF" w14:textId="77777777" w:rsidTr="002540B3">
        <w:trPr>
          <w:trHeight w:val="180"/>
        </w:trPr>
        <w:tc>
          <w:tcPr>
            <w:tcW w:w="5245" w:type="dxa"/>
            <w:shd w:val="clear" w:color="auto" w:fill="auto"/>
          </w:tcPr>
          <w:p w14:paraId="339A36A9" w14:textId="77777777" w:rsidR="002540B3" w:rsidRPr="00A24D5B" w:rsidRDefault="002540B3" w:rsidP="002540B3">
            <w:pPr>
              <w:rPr>
                <w:sz w:val="24"/>
                <w:szCs w:val="24"/>
              </w:rPr>
            </w:pPr>
            <w:r w:rsidRPr="00A24D5B">
              <w:rPr>
                <w:sz w:val="24"/>
                <w:szCs w:val="24"/>
              </w:rPr>
              <w:t>Полное наименование эмитента</w:t>
            </w:r>
          </w:p>
        </w:tc>
        <w:tc>
          <w:tcPr>
            <w:tcW w:w="4791" w:type="dxa"/>
            <w:shd w:val="clear" w:color="auto" w:fill="auto"/>
          </w:tcPr>
          <w:p w14:paraId="3E2FC670" w14:textId="77777777" w:rsidR="002540B3" w:rsidRPr="00A24D5B" w:rsidRDefault="002540B3" w:rsidP="002540B3">
            <w:pPr>
              <w:rPr>
                <w:sz w:val="24"/>
                <w:szCs w:val="24"/>
              </w:rPr>
            </w:pPr>
          </w:p>
        </w:tc>
      </w:tr>
      <w:tr w:rsidR="002540B3" w:rsidRPr="00A24D5B" w14:paraId="1D688712" w14:textId="77777777" w:rsidTr="002540B3">
        <w:tc>
          <w:tcPr>
            <w:tcW w:w="5245" w:type="dxa"/>
            <w:shd w:val="clear" w:color="auto" w:fill="auto"/>
          </w:tcPr>
          <w:p w14:paraId="2E8FF1FB" w14:textId="77777777" w:rsidR="002540B3" w:rsidRPr="00A24D5B" w:rsidRDefault="002540B3" w:rsidP="002540B3">
            <w:pPr>
              <w:rPr>
                <w:sz w:val="24"/>
                <w:szCs w:val="24"/>
              </w:rPr>
            </w:pPr>
            <w:r w:rsidRPr="00A24D5B">
              <w:rPr>
                <w:sz w:val="24"/>
                <w:szCs w:val="24"/>
              </w:rPr>
              <w:t>Код ценной бумаги НКО АО НРД</w:t>
            </w:r>
          </w:p>
        </w:tc>
        <w:tc>
          <w:tcPr>
            <w:tcW w:w="4791" w:type="dxa"/>
            <w:shd w:val="clear" w:color="auto" w:fill="auto"/>
          </w:tcPr>
          <w:p w14:paraId="634306CB" w14:textId="77777777" w:rsidR="002540B3" w:rsidRPr="00A24D5B" w:rsidRDefault="002540B3" w:rsidP="002540B3">
            <w:pPr>
              <w:rPr>
                <w:sz w:val="24"/>
                <w:szCs w:val="24"/>
              </w:rPr>
            </w:pPr>
          </w:p>
        </w:tc>
      </w:tr>
      <w:tr w:rsidR="002540B3" w:rsidRPr="00A24D5B" w14:paraId="79C1128B" w14:textId="77777777" w:rsidTr="002540B3">
        <w:tc>
          <w:tcPr>
            <w:tcW w:w="5245" w:type="dxa"/>
            <w:vMerge w:val="restart"/>
            <w:shd w:val="clear" w:color="auto" w:fill="auto"/>
          </w:tcPr>
          <w:p w14:paraId="4E12718A" w14:textId="77777777" w:rsidR="002540B3" w:rsidRPr="00A24D5B" w:rsidRDefault="002540B3" w:rsidP="002540B3">
            <w:pPr>
              <w:rPr>
                <w:sz w:val="24"/>
                <w:szCs w:val="24"/>
              </w:rPr>
            </w:pPr>
            <w:r w:rsidRPr="00A24D5B">
              <w:rPr>
                <w:sz w:val="24"/>
                <w:szCs w:val="24"/>
              </w:rPr>
              <w:t xml:space="preserve">Счет депо, на котором учитывается </w:t>
            </w:r>
            <w:r w:rsidRPr="00A24D5B">
              <w:rPr>
                <w:rFonts w:eastAsia="Calibri"/>
                <w:sz w:val="24"/>
                <w:szCs w:val="24"/>
                <w:lang w:eastAsia="en-US"/>
              </w:rPr>
              <w:t>более 1% голосующих акций эмитента</w:t>
            </w:r>
          </w:p>
        </w:tc>
        <w:tc>
          <w:tcPr>
            <w:tcW w:w="4791" w:type="dxa"/>
            <w:shd w:val="clear" w:color="auto" w:fill="auto"/>
          </w:tcPr>
          <w:p w14:paraId="349A9739" w14:textId="77777777" w:rsidR="002540B3" w:rsidRPr="00A24D5B" w:rsidRDefault="002540B3" w:rsidP="002540B3">
            <w:pPr>
              <w:autoSpaceDE w:val="0"/>
              <w:autoSpaceDN w:val="0"/>
              <w:adjustRightInd w:val="0"/>
              <w:ind w:firstLine="37"/>
              <w:jc w:val="both"/>
              <w:rPr>
                <w:sz w:val="24"/>
                <w:szCs w:val="24"/>
              </w:rPr>
            </w:pPr>
            <w:r w:rsidRPr="00A24D5B">
              <w:rPr>
                <w:sz w:val="24"/>
                <w:szCs w:val="24"/>
              </w:rPr>
              <w:fldChar w:fldCharType="begin">
                <w:ffData>
                  <w:name w:val="Флажок7"/>
                  <w:enabled/>
                  <w:calcOnExit w:val="0"/>
                  <w:checkBox>
                    <w:sizeAuto/>
                    <w:default w:val="0"/>
                  </w:checkBox>
                </w:ffData>
              </w:fldChar>
            </w:r>
            <w:r w:rsidRPr="00A24D5B">
              <w:rPr>
                <w:sz w:val="24"/>
                <w:szCs w:val="24"/>
              </w:rPr>
              <w:instrText xml:space="preserve"> FORMCHECKBOX </w:instrText>
            </w:r>
            <w:r w:rsidRPr="00A24D5B">
              <w:rPr>
                <w:sz w:val="24"/>
                <w:szCs w:val="24"/>
              </w:rPr>
            </w:r>
            <w:r w:rsidRPr="00A24D5B">
              <w:rPr>
                <w:sz w:val="24"/>
                <w:szCs w:val="24"/>
              </w:rPr>
              <w:fldChar w:fldCharType="end"/>
            </w:r>
            <w:r w:rsidRPr="00A24D5B">
              <w:rPr>
                <w:sz w:val="24"/>
                <w:szCs w:val="24"/>
              </w:rPr>
              <w:t xml:space="preserve"> счет депо владельца</w:t>
            </w:r>
          </w:p>
          <w:p w14:paraId="29A82240" w14:textId="77777777" w:rsidR="002540B3" w:rsidRPr="00A24D5B" w:rsidRDefault="002540B3" w:rsidP="002540B3">
            <w:pPr>
              <w:autoSpaceDE w:val="0"/>
              <w:autoSpaceDN w:val="0"/>
              <w:adjustRightInd w:val="0"/>
              <w:ind w:firstLine="37"/>
              <w:jc w:val="both"/>
              <w:rPr>
                <w:sz w:val="24"/>
                <w:szCs w:val="24"/>
              </w:rPr>
            </w:pPr>
            <w:r w:rsidRPr="00A24D5B">
              <w:rPr>
                <w:sz w:val="24"/>
                <w:szCs w:val="24"/>
              </w:rPr>
              <w:fldChar w:fldCharType="begin">
                <w:ffData>
                  <w:name w:val="Флажок8"/>
                  <w:enabled/>
                  <w:calcOnExit w:val="0"/>
                  <w:checkBox>
                    <w:sizeAuto/>
                    <w:default w:val="0"/>
                  </w:checkBox>
                </w:ffData>
              </w:fldChar>
            </w:r>
            <w:r w:rsidRPr="00A24D5B">
              <w:rPr>
                <w:sz w:val="24"/>
                <w:szCs w:val="24"/>
              </w:rPr>
              <w:instrText xml:space="preserve"> FORMCHECKBOX </w:instrText>
            </w:r>
            <w:r w:rsidRPr="00A24D5B">
              <w:rPr>
                <w:sz w:val="24"/>
                <w:szCs w:val="24"/>
              </w:rPr>
            </w:r>
            <w:r w:rsidRPr="00A24D5B">
              <w:rPr>
                <w:sz w:val="24"/>
                <w:szCs w:val="24"/>
              </w:rPr>
              <w:fldChar w:fldCharType="end"/>
            </w:r>
            <w:r w:rsidRPr="00A24D5B">
              <w:rPr>
                <w:sz w:val="24"/>
                <w:szCs w:val="24"/>
              </w:rPr>
              <w:t xml:space="preserve"> счет депо номинального держателя</w:t>
            </w:r>
          </w:p>
          <w:p w14:paraId="3236C219" w14:textId="77777777" w:rsidR="002540B3" w:rsidRPr="00A24D5B" w:rsidRDefault="002540B3" w:rsidP="002540B3">
            <w:pPr>
              <w:autoSpaceDE w:val="0"/>
              <w:autoSpaceDN w:val="0"/>
              <w:adjustRightInd w:val="0"/>
              <w:ind w:firstLine="37"/>
              <w:jc w:val="both"/>
              <w:rPr>
                <w:sz w:val="24"/>
                <w:szCs w:val="24"/>
              </w:rPr>
            </w:pPr>
            <w:r w:rsidRPr="00A24D5B">
              <w:rPr>
                <w:sz w:val="24"/>
                <w:szCs w:val="24"/>
              </w:rPr>
              <w:fldChar w:fldCharType="begin">
                <w:ffData>
                  <w:name w:val="Флажок8"/>
                  <w:enabled/>
                  <w:calcOnExit w:val="0"/>
                  <w:checkBox>
                    <w:sizeAuto/>
                    <w:default w:val="0"/>
                  </w:checkBox>
                </w:ffData>
              </w:fldChar>
            </w:r>
            <w:r w:rsidRPr="00A24D5B">
              <w:rPr>
                <w:sz w:val="24"/>
                <w:szCs w:val="24"/>
              </w:rPr>
              <w:instrText xml:space="preserve"> FORMCHECKBOX </w:instrText>
            </w:r>
            <w:r w:rsidRPr="00A24D5B">
              <w:rPr>
                <w:sz w:val="24"/>
                <w:szCs w:val="24"/>
              </w:rPr>
            </w:r>
            <w:r w:rsidRPr="00A24D5B">
              <w:rPr>
                <w:sz w:val="24"/>
                <w:szCs w:val="24"/>
              </w:rPr>
              <w:fldChar w:fldCharType="end"/>
            </w:r>
            <w:r w:rsidRPr="00A24D5B">
              <w:rPr>
                <w:sz w:val="24"/>
                <w:szCs w:val="24"/>
              </w:rPr>
              <w:t xml:space="preserve"> счет депо доверительного управляющего</w:t>
            </w:r>
          </w:p>
        </w:tc>
      </w:tr>
      <w:tr w:rsidR="002540B3" w:rsidRPr="00A24D5B" w14:paraId="25C44925" w14:textId="77777777" w:rsidTr="002540B3">
        <w:tc>
          <w:tcPr>
            <w:tcW w:w="5245" w:type="dxa"/>
            <w:vMerge/>
            <w:shd w:val="clear" w:color="auto" w:fill="auto"/>
          </w:tcPr>
          <w:p w14:paraId="7EF15A0D" w14:textId="77777777" w:rsidR="002540B3" w:rsidRPr="00A24D5B" w:rsidRDefault="002540B3" w:rsidP="002540B3">
            <w:pPr>
              <w:rPr>
                <w:sz w:val="24"/>
                <w:szCs w:val="24"/>
              </w:rPr>
            </w:pPr>
          </w:p>
        </w:tc>
        <w:tc>
          <w:tcPr>
            <w:tcW w:w="4791" w:type="dxa"/>
            <w:shd w:val="clear" w:color="auto" w:fill="auto"/>
          </w:tcPr>
          <w:p w14:paraId="0C1892CC" w14:textId="77777777" w:rsidR="002540B3" w:rsidRPr="00A24D5B" w:rsidRDefault="002540B3" w:rsidP="002540B3">
            <w:pPr>
              <w:rPr>
                <w:sz w:val="24"/>
                <w:szCs w:val="24"/>
              </w:rPr>
            </w:pPr>
            <w:r w:rsidRPr="00A24D5B">
              <w:rPr>
                <w:sz w:val="24"/>
                <w:szCs w:val="24"/>
              </w:rPr>
              <w:t>№ счета депо: ______________________</w:t>
            </w:r>
          </w:p>
        </w:tc>
      </w:tr>
      <w:tr w:rsidR="002540B3" w:rsidRPr="00A24D5B" w14:paraId="762F082A" w14:textId="77777777" w:rsidTr="002540B3">
        <w:tc>
          <w:tcPr>
            <w:tcW w:w="5245" w:type="dxa"/>
            <w:shd w:val="clear" w:color="auto" w:fill="auto"/>
          </w:tcPr>
          <w:p w14:paraId="7636CA48" w14:textId="77777777" w:rsidR="002540B3" w:rsidRPr="00A24D5B" w:rsidRDefault="002540B3" w:rsidP="002540B3">
            <w:pPr>
              <w:rPr>
                <w:sz w:val="24"/>
                <w:szCs w:val="24"/>
              </w:rPr>
            </w:pPr>
            <w:r w:rsidRPr="00A24D5B">
              <w:rPr>
                <w:sz w:val="24"/>
                <w:szCs w:val="24"/>
              </w:rPr>
              <w:t xml:space="preserve">Дата, по состоянию на которую необходима информация </w:t>
            </w:r>
          </w:p>
        </w:tc>
        <w:tc>
          <w:tcPr>
            <w:tcW w:w="4791" w:type="dxa"/>
            <w:shd w:val="clear" w:color="auto" w:fill="auto"/>
          </w:tcPr>
          <w:p w14:paraId="2EFB350D" w14:textId="77777777" w:rsidR="002540B3" w:rsidRPr="00A24D5B" w:rsidRDefault="002540B3" w:rsidP="002540B3">
            <w:pPr>
              <w:rPr>
                <w:sz w:val="24"/>
                <w:szCs w:val="24"/>
              </w:rPr>
            </w:pPr>
          </w:p>
        </w:tc>
      </w:tr>
    </w:tbl>
    <w:p w14:paraId="0559284D" w14:textId="77777777" w:rsidR="002540B3" w:rsidRPr="00A24D5B" w:rsidRDefault="002540B3" w:rsidP="002540B3">
      <w:pPr>
        <w:autoSpaceDE w:val="0"/>
        <w:autoSpaceDN w:val="0"/>
        <w:adjustRightInd w:val="0"/>
        <w:ind w:firstLine="540"/>
        <w:jc w:val="center"/>
        <w:rPr>
          <w:sz w:val="24"/>
          <w:szCs w:val="24"/>
        </w:rPr>
      </w:pPr>
    </w:p>
    <w:p w14:paraId="486BBAF5" w14:textId="77777777" w:rsidR="002540B3" w:rsidRPr="00A24D5B" w:rsidRDefault="002540B3" w:rsidP="002540B3">
      <w:pPr>
        <w:autoSpaceDE w:val="0"/>
        <w:autoSpaceDN w:val="0"/>
        <w:adjustRightInd w:val="0"/>
        <w:ind w:firstLine="540"/>
        <w:jc w:val="both"/>
        <w:rPr>
          <w:rFonts w:eastAsia="Calibri"/>
          <w:sz w:val="24"/>
          <w:szCs w:val="24"/>
          <w:lang w:eastAsia="en-US"/>
        </w:rPr>
      </w:pPr>
      <w:r w:rsidRPr="00A24D5B">
        <w:rPr>
          <w:rFonts w:eastAsia="Calibri"/>
          <w:sz w:val="24"/>
          <w:szCs w:val="24"/>
          <w:lang w:eastAsia="en-US"/>
        </w:rPr>
        <w:t>Поскольку максимальная плата, взимаемая держателем реестра с зарегистрированных лиц за предоставление указанной информации из реестра, составляет 8 000 рублей за информацию, содержащую не более 2 000 записей о зарегистрированных лицах и учитываемых на их лицевых счетах акциях, плюс 1 рубль за каждую последующую запись:</w:t>
      </w:r>
    </w:p>
    <w:p w14:paraId="67F0308D" w14:textId="77777777" w:rsidR="002540B3" w:rsidRPr="00A24D5B" w:rsidRDefault="002540B3" w:rsidP="002540B3">
      <w:pPr>
        <w:numPr>
          <w:ilvl w:val="0"/>
          <w:numId w:val="48"/>
        </w:numPr>
        <w:autoSpaceDE w:val="0"/>
        <w:autoSpaceDN w:val="0"/>
        <w:adjustRightInd w:val="0"/>
        <w:ind w:left="567" w:hanging="426"/>
        <w:jc w:val="both"/>
        <w:rPr>
          <w:sz w:val="24"/>
          <w:szCs w:val="24"/>
        </w:rPr>
      </w:pPr>
      <w:r w:rsidRPr="00A24D5B">
        <w:rPr>
          <w:sz w:val="24"/>
          <w:szCs w:val="24"/>
        </w:rPr>
        <w:t>гарантируем оплату стоимости услуг держателя реестра за предоставление информации в размере 8000 (Восемь тысяч) рублей в течение 5 (пяти) рабочих дней со дня получения счета НКО АО НРД;</w:t>
      </w:r>
    </w:p>
    <w:p w14:paraId="0483927A" w14:textId="77777777" w:rsidR="002540B3" w:rsidRPr="00A24D5B" w:rsidRDefault="002540B3" w:rsidP="002540B3">
      <w:pPr>
        <w:numPr>
          <w:ilvl w:val="0"/>
          <w:numId w:val="48"/>
        </w:numPr>
        <w:autoSpaceDE w:val="0"/>
        <w:autoSpaceDN w:val="0"/>
        <w:adjustRightInd w:val="0"/>
        <w:ind w:left="567" w:hanging="426"/>
        <w:jc w:val="both"/>
        <w:rPr>
          <w:sz w:val="24"/>
          <w:szCs w:val="24"/>
        </w:rPr>
      </w:pPr>
      <w:r w:rsidRPr="00A24D5B">
        <w:rPr>
          <w:sz w:val="24"/>
          <w:szCs w:val="24"/>
        </w:rPr>
        <w:t>просим предварительно согласовать стоимость услуг держателя реестра за предоставление информации в размере, превышающем 8000 (Восемь тысяч) рублей, и в случае согласования гарантируем ее оплату в течение 5 (пяти) рабочих дней со дня получения счета НКО АО НРД.</w:t>
      </w:r>
    </w:p>
    <w:p w14:paraId="46971275" w14:textId="77777777" w:rsidR="002540B3" w:rsidRPr="00A24D5B" w:rsidRDefault="002540B3" w:rsidP="002540B3">
      <w:pPr>
        <w:autoSpaceDE w:val="0"/>
        <w:autoSpaceDN w:val="0"/>
        <w:adjustRightInd w:val="0"/>
        <w:jc w:val="both"/>
        <w:rPr>
          <w:sz w:val="24"/>
          <w:szCs w:val="24"/>
        </w:rPr>
      </w:pPr>
    </w:p>
    <w:tbl>
      <w:tblPr>
        <w:tblW w:w="0" w:type="auto"/>
        <w:tblLook w:val="04A0" w:firstRow="1" w:lastRow="0" w:firstColumn="1" w:lastColumn="0" w:noHBand="0" w:noVBand="1"/>
      </w:tblPr>
      <w:tblGrid>
        <w:gridCol w:w="3216"/>
        <w:gridCol w:w="3216"/>
        <w:gridCol w:w="3210"/>
      </w:tblGrid>
      <w:tr w:rsidR="002540B3" w:rsidRPr="00A24D5B" w14:paraId="24A34B9B" w14:textId="77777777" w:rsidTr="002540B3">
        <w:tc>
          <w:tcPr>
            <w:tcW w:w="3209" w:type="dxa"/>
            <w:shd w:val="clear" w:color="auto" w:fill="auto"/>
          </w:tcPr>
          <w:p w14:paraId="2CABFEED" w14:textId="77777777" w:rsidR="002540B3" w:rsidRPr="00A24D5B" w:rsidRDefault="002540B3" w:rsidP="002540B3">
            <w:pPr>
              <w:autoSpaceDE w:val="0"/>
              <w:autoSpaceDN w:val="0"/>
              <w:adjustRightInd w:val="0"/>
              <w:rPr>
                <w:rFonts w:eastAsia="Calibri"/>
                <w:sz w:val="24"/>
                <w:szCs w:val="24"/>
              </w:rPr>
            </w:pPr>
            <w:r w:rsidRPr="00A24D5B">
              <w:rPr>
                <w:rFonts w:eastAsia="Calibri"/>
                <w:sz w:val="24"/>
                <w:szCs w:val="24"/>
              </w:rPr>
              <w:t>_________________________</w:t>
            </w:r>
          </w:p>
        </w:tc>
        <w:tc>
          <w:tcPr>
            <w:tcW w:w="3210" w:type="dxa"/>
            <w:shd w:val="clear" w:color="auto" w:fill="auto"/>
          </w:tcPr>
          <w:p w14:paraId="5D5F9D91" w14:textId="77777777" w:rsidR="002540B3" w:rsidRPr="00A24D5B" w:rsidRDefault="002540B3" w:rsidP="002540B3">
            <w:pPr>
              <w:autoSpaceDE w:val="0"/>
              <w:autoSpaceDN w:val="0"/>
              <w:adjustRightInd w:val="0"/>
              <w:rPr>
                <w:rFonts w:eastAsia="Calibri"/>
                <w:sz w:val="24"/>
                <w:szCs w:val="24"/>
              </w:rPr>
            </w:pPr>
            <w:r w:rsidRPr="00A24D5B">
              <w:rPr>
                <w:rFonts w:eastAsia="Calibri"/>
                <w:sz w:val="24"/>
                <w:szCs w:val="24"/>
              </w:rPr>
              <w:t>_________________________</w:t>
            </w:r>
          </w:p>
        </w:tc>
        <w:tc>
          <w:tcPr>
            <w:tcW w:w="3210" w:type="dxa"/>
            <w:shd w:val="clear" w:color="auto" w:fill="auto"/>
          </w:tcPr>
          <w:p w14:paraId="382CAADA" w14:textId="77777777" w:rsidR="002540B3" w:rsidRPr="00A24D5B" w:rsidRDefault="002540B3" w:rsidP="002540B3">
            <w:pPr>
              <w:autoSpaceDE w:val="0"/>
              <w:autoSpaceDN w:val="0"/>
              <w:adjustRightInd w:val="0"/>
              <w:rPr>
                <w:rFonts w:eastAsia="Calibri"/>
                <w:sz w:val="24"/>
                <w:szCs w:val="24"/>
              </w:rPr>
            </w:pPr>
            <w:r w:rsidRPr="00A24D5B">
              <w:rPr>
                <w:rFonts w:eastAsia="Calibri"/>
                <w:sz w:val="24"/>
                <w:szCs w:val="24"/>
              </w:rPr>
              <w:t>________________________</w:t>
            </w:r>
          </w:p>
        </w:tc>
      </w:tr>
      <w:tr w:rsidR="002540B3" w:rsidRPr="00A24D5B" w14:paraId="0D293D8F" w14:textId="77777777" w:rsidTr="002540B3">
        <w:tc>
          <w:tcPr>
            <w:tcW w:w="3209" w:type="dxa"/>
            <w:shd w:val="clear" w:color="auto" w:fill="auto"/>
          </w:tcPr>
          <w:p w14:paraId="27984E0E" w14:textId="77777777" w:rsidR="002540B3" w:rsidRPr="00A24D5B" w:rsidRDefault="002540B3" w:rsidP="002540B3">
            <w:pPr>
              <w:autoSpaceDE w:val="0"/>
              <w:autoSpaceDN w:val="0"/>
              <w:adjustRightInd w:val="0"/>
              <w:jc w:val="center"/>
              <w:rPr>
                <w:rFonts w:eastAsia="Calibri"/>
                <w:sz w:val="24"/>
                <w:szCs w:val="24"/>
              </w:rPr>
            </w:pPr>
            <w:r w:rsidRPr="00A24D5B">
              <w:rPr>
                <w:rFonts w:eastAsia="Calibri"/>
                <w:sz w:val="24"/>
                <w:szCs w:val="24"/>
              </w:rPr>
              <w:t>(должность)</w:t>
            </w:r>
          </w:p>
        </w:tc>
        <w:tc>
          <w:tcPr>
            <w:tcW w:w="3210" w:type="dxa"/>
            <w:shd w:val="clear" w:color="auto" w:fill="auto"/>
          </w:tcPr>
          <w:p w14:paraId="18F73346" w14:textId="77777777" w:rsidR="002540B3" w:rsidRPr="00A24D5B" w:rsidRDefault="002540B3" w:rsidP="002540B3">
            <w:pPr>
              <w:autoSpaceDE w:val="0"/>
              <w:autoSpaceDN w:val="0"/>
              <w:adjustRightInd w:val="0"/>
              <w:jc w:val="center"/>
              <w:rPr>
                <w:rFonts w:eastAsia="Calibri"/>
                <w:sz w:val="24"/>
                <w:szCs w:val="24"/>
              </w:rPr>
            </w:pPr>
            <w:r w:rsidRPr="00A24D5B">
              <w:rPr>
                <w:rFonts w:eastAsia="Calibri"/>
                <w:sz w:val="24"/>
                <w:szCs w:val="24"/>
              </w:rPr>
              <w:t>(Ф.И.О.)</w:t>
            </w:r>
          </w:p>
        </w:tc>
        <w:tc>
          <w:tcPr>
            <w:tcW w:w="3210" w:type="dxa"/>
            <w:shd w:val="clear" w:color="auto" w:fill="auto"/>
          </w:tcPr>
          <w:p w14:paraId="5E76C325" w14:textId="77777777" w:rsidR="002540B3" w:rsidRPr="00A24D5B" w:rsidRDefault="002540B3" w:rsidP="002540B3">
            <w:pPr>
              <w:autoSpaceDE w:val="0"/>
              <w:autoSpaceDN w:val="0"/>
              <w:adjustRightInd w:val="0"/>
              <w:jc w:val="center"/>
              <w:rPr>
                <w:rFonts w:eastAsia="Calibri"/>
                <w:sz w:val="24"/>
                <w:szCs w:val="24"/>
              </w:rPr>
            </w:pPr>
            <w:r w:rsidRPr="00A24D5B">
              <w:rPr>
                <w:rFonts w:eastAsia="Calibri"/>
                <w:sz w:val="24"/>
                <w:szCs w:val="24"/>
              </w:rPr>
              <w:t>(подпись)</w:t>
            </w:r>
          </w:p>
        </w:tc>
      </w:tr>
      <w:tr w:rsidR="002540B3" w:rsidRPr="00A24D5B" w14:paraId="53EDE1C1" w14:textId="77777777" w:rsidTr="002540B3">
        <w:tc>
          <w:tcPr>
            <w:tcW w:w="3209" w:type="dxa"/>
            <w:shd w:val="clear" w:color="auto" w:fill="auto"/>
          </w:tcPr>
          <w:p w14:paraId="022B45A2" w14:textId="77777777" w:rsidR="002540B3" w:rsidRPr="00A24D5B" w:rsidRDefault="002540B3" w:rsidP="002540B3">
            <w:pPr>
              <w:autoSpaceDE w:val="0"/>
              <w:autoSpaceDN w:val="0"/>
              <w:adjustRightInd w:val="0"/>
              <w:jc w:val="center"/>
              <w:rPr>
                <w:rFonts w:eastAsia="Calibri"/>
                <w:sz w:val="24"/>
                <w:szCs w:val="24"/>
              </w:rPr>
            </w:pPr>
          </w:p>
        </w:tc>
        <w:tc>
          <w:tcPr>
            <w:tcW w:w="3210" w:type="dxa"/>
            <w:shd w:val="clear" w:color="auto" w:fill="auto"/>
          </w:tcPr>
          <w:p w14:paraId="511B118C" w14:textId="77777777" w:rsidR="002540B3" w:rsidRPr="00A24D5B" w:rsidRDefault="002540B3" w:rsidP="002540B3">
            <w:pPr>
              <w:autoSpaceDE w:val="0"/>
              <w:autoSpaceDN w:val="0"/>
              <w:adjustRightInd w:val="0"/>
              <w:jc w:val="center"/>
              <w:rPr>
                <w:rFonts w:eastAsia="Calibri"/>
                <w:sz w:val="24"/>
                <w:szCs w:val="24"/>
              </w:rPr>
            </w:pPr>
            <w:r w:rsidRPr="00A24D5B">
              <w:rPr>
                <w:rFonts w:eastAsia="Calibri"/>
                <w:sz w:val="24"/>
                <w:szCs w:val="24"/>
              </w:rPr>
              <w:t>М.П.</w:t>
            </w:r>
          </w:p>
        </w:tc>
        <w:tc>
          <w:tcPr>
            <w:tcW w:w="3210" w:type="dxa"/>
            <w:shd w:val="clear" w:color="auto" w:fill="auto"/>
          </w:tcPr>
          <w:p w14:paraId="167CFC75" w14:textId="77777777" w:rsidR="002540B3" w:rsidRPr="00A24D5B" w:rsidRDefault="002540B3" w:rsidP="002540B3">
            <w:pPr>
              <w:autoSpaceDE w:val="0"/>
              <w:autoSpaceDN w:val="0"/>
              <w:adjustRightInd w:val="0"/>
              <w:jc w:val="center"/>
              <w:rPr>
                <w:rFonts w:eastAsia="Calibri"/>
                <w:sz w:val="24"/>
                <w:szCs w:val="24"/>
              </w:rPr>
            </w:pPr>
          </w:p>
        </w:tc>
      </w:tr>
      <w:tr w:rsidR="002540B3" w:rsidRPr="00A24D5B" w14:paraId="3DEBF68D" w14:textId="77777777" w:rsidTr="002540B3">
        <w:tc>
          <w:tcPr>
            <w:tcW w:w="3209" w:type="dxa"/>
            <w:shd w:val="clear" w:color="auto" w:fill="auto"/>
          </w:tcPr>
          <w:p w14:paraId="67FA8D5D" w14:textId="77777777" w:rsidR="002540B3" w:rsidRPr="00A24D5B" w:rsidRDefault="002540B3" w:rsidP="002540B3">
            <w:pPr>
              <w:autoSpaceDE w:val="0"/>
              <w:autoSpaceDN w:val="0"/>
              <w:adjustRightInd w:val="0"/>
              <w:jc w:val="center"/>
              <w:rPr>
                <w:rFonts w:ascii="Calibri" w:eastAsia="Calibri" w:hAnsi="Calibri"/>
                <w:sz w:val="22"/>
                <w:szCs w:val="24"/>
              </w:rPr>
            </w:pPr>
          </w:p>
        </w:tc>
        <w:tc>
          <w:tcPr>
            <w:tcW w:w="3210" w:type="dxa"/>
            <w:shd w:val="clear" w:color="auto" w:fill="auto"/>
          </w:tcPr>
          <w:p w14:paraId="120E2A57" w14:textId="77777777" w:rsidR="002540B3" w:rsidRPr="00A24D5B" w:rsidRDefault="002540B3" w:rsidP="002540B3">
            <w:pPr>
              <w:autoSpaceDE w:val="0"/>
              <w:autoSpaceDN w:val="0"/>
              <w:adjustRightInd w:val="0"/>
              <w:jc w:val="center"/>
              <w:rPr>
                <w:rFonts w:ascii="Calibri" w:eastAsia="Calibri" w:hAnsi="Calibri"/>
                <w:sz w:val="22"/>
                <w:szCs w:val="24"/>
              </w:rPr>
            </w:pPr>
          </w:p>
        </w:tc>
        <w:tc>
          <w:tcPr>
            <w:tcW w:w="3210" w:type="dxa"/>
            <w:shd w:val="clear" w:color="auto" w:fill="auto"/>
          </w:tcPr>
          <w:p w14:paraId="447B0141" w14:textId="77777777" w:rsidR="002540B3" w:rsidRPr="00A24D5B" w:rsidRDefault="002540B3" w:rsidP="002540B3">
            <w:pPr>
              <w:autoSpaceDE w:val="0"/>
              <w:autoSpaceDN w:val="0"/>
              <w:adjustRightInd w:val="0"/>
              <w:jc w:val="center"/>
              <w:rPr>
                <w:rFonts w:ascii="Calibri" w:eastAsia="Calibri" w:hAnsi="Calibri"/>
                <w:sz w:val="22"/>
                <w:szCs w:val="24"/>
              </w:rPr>
            </w:pPr>
          </w:p>
        </w:tc>
      </w:tr>
    </w:tbl>
    <w:p w14:paraId="205E5432" w14:textId="77777777" w:rsidR="002540B3" w:rsidRPr="00A24D5B" w:rsidRDefault="002540B3" w:rsidP="002540B3">
      <w:pPr>
        <w:autoSpaceDE w:val="0"/>
        <w:autoSpaceDN w:val="0"/>
        <w:adjustRightInd w:val="0"/>
        <w:jc w:val="both"/>
        <w:rPr>
          <w:sz w:val="22"/>
          <w:szCs w:val="22"/>
          <w:lang w:val="en-US"/>
        </w:rPr>
      </w:pPr>
    </w:p>
    <w:p w14:paraId="5DD0B4E4" w14:textId="77777777" w:rsidR="002540B3" w:rsidRPr="00A24D5B" w:rsidRDefault="002540B3" w:rsidP="002540B3">
      <w:pPr>
        <w:autoSpaceDE w:val="0"/>
        <w:autoSpaceDN w:val="0"/>
        <w:adjustRightInd w:val="0"/>
        <w:jc w:val="both"/>
        <w:rPr>
          <w:sz w:val="16"/>
          <w:szCs w:val="16"/>
        </w:rPr>
      </w:pPr>
      <w:proofErr w:type="gramStart"/>
      <w:r w:rsidRPr="00A24D5B">
        <w:rPr>
          <w:sz w:val="22"/>
          <w:szCs w:val="22"/>
        </w:rPr>
        <w:t>*</w:t>
      </w:r>
      <w:r w:rsidRPr="00A24D5B">
        <w:rPr>
          <w:sz w:val="16"/>
          <w:szCs w:val="16"/>
        </w:rPr>
        <w:t>В соответствии с Указом Президента № 388 от 15.08.2019 «О некоторых вопросах учета прав на ценные бумаги отдельных эмитентов» информация из реестра владельцев ценных бумаг эмитента, имеющего право осуществлять раскрытие и (или) предоставление информации в ограниченных составе и (или) объеме, о лицах, которым открыты лицевые счета, предоставляется без указания имени (наименования) лица, в отношении которого раскрытие и (или) предоставление эмитентом информации</w:t>
      </w:r>
      <w:proofErr w:type="gramEnd"/>
      <w:r w:rsidRPr="00A24D5B">
        <w:rPr>
          <w:sz w:val="16"/>
          <w:szCs w:val="16"/>
        </w:rPr>
        <w:t xml:space="preserve"> не осуществляются либо осуществляются в ограниченных </w:t>
      </w:r>
      <w:proofErr w:type="gramStart"/>
      <w:r w:rsidRPr="00A24D5B">
        <w:rPr>
          <w:sz w:val="16"/>
          <w:szCs w:val="16"/>
        </w:rPr>
        <w:t>составе</w:t>
      </w:r>
      <w:proofErr w:type="gramEnd"/>
      <w:r w:rsidRPr="00A24D5B">
        <w:rPr>
          <w:sz w:val="16"/>
          <w:szCs w:val="16"/>
        </w:rPr>
        <w:t xml:space="preserve"> и (или) объеме, и без указания иных сведений, позволяющих идентифицировать такое лицо.</w:t>
      </w:r>
    </w:p>
    <w:p w14:paraId="2AB8678B" w14:textId="77777777" w:rsidR="002540B3" w:rsidRPr="00A24D5B" w:rsidRDefault="002540B3" w:rsidP="002540B3">
      <w:pPr>
        <w:autoSpaceDE w:val="0"/>
        <w:autoSpaceDN w:val="0"/>
        <w:adjustRightInd w:val="0"/>
        <w:jc w:val="both"/>
        <w:rPr>
          <w:sz w:val="16"/>
          <w:szCs w:val="16"/>
        </w:rPr>
      </w:pPr>
      <w:r w:rsidRPr="00A24D5B">
        <w:rPr>
          <w:sz w:val="22"/>
          <w:szCs w:val="22"/>
        </w:rPr>
        <w:t>**</w:t>
      </w:r>
      <w:r w:rsidRPr="00A24D5B">
        <w:rPr>
          <w:sz w:val="16"/>
          <w:szCs w:val="16"/>
        </w:rPr>
        <w:t>Пункт 1.11 Указания Банка России от 22.03.2018 г. № 4748-У «О максимальной плате, взимаемой держателем реестра владельцев ценных бумаг с зарегистрированных лиц за проведение операций по лицевым счетам и за предоставление информации из реестра владельцев ценных бумаг, и порядке ее определения».</w:t>
      </w:r>
    </w:p>
    <w:p w14:paraId="7F691BBB" w14:textId="77777777" w:rsidR="002540B3" w:rsidRPr="00A24D5B" w:rsidRDefault="002540B3" w:rsidP="002540B3">
      <w:pPr>
        <w:autoSpaceDE w:val="0"/>
        <w:autoSpaceDN w:val="0"/>
        <w:adjustRightInd w:val="0"/>
        <w:jc w:val="right"/>
        <w:rPr>
          <w:b/>
        </w:rPr>
      </w:pPr>
    </w:p>
    <w:p w14:paraId="7E59C5C6" w14:textId="77777777" w:rsidR="002540B3" w:rsidRPr="00A24D5B" w:rsidRDefault="002540B3" w:rsidP="002540B3">
      <w:pPr>
        <w:autoSpaceDE w:val="0"/>
        <w:autoSpaceDN w:val="0"/>
        <w:adjustRightInd w:val="0"/>
        <w:jc w:val="right"/>
        <w:rPr>
          <w:rFonts w:eastAsia="Calibri"/>
          <w:b/>
          <w:lang w:eastAsia="en-US"/>
        </w:rPr>
      </w:pPr>
      <w:r w:rsidRPr="00A24D5B">
        <w:rPr>
          <w:b/>
        </w:rPr>
        <w:t xml:space="preserve">Форма </w:t>
      </w:r>
      <w:r w:rsidRPr="00A24D5B">
        <w:rPr>
          <w:rFonts w:eastAsia="Calibri"/>
          <w:b/>
          <w:lang w:eastAsia="en-US"/>
        </w:rPr>
        <w:t>S014</w:t>
      </w:r>
    </w:p>
    <w:p w14:paraId="55052C0C" w14:textId="77777777" w:rsidR="002540B3" w:rsidRPr="00A24D5B" w:rsidRDefault="002540B3" w:rsidP="002540B3">
      <w:pPr>
        <w:spacing w:before="120"/>
        <w:jc w:val="center"/>
        <w:rPr>
          <w:rFonts w:eastAsia="Calibri"/>
          <w:b/>
          <w:sz w:val="24"/>
          <w:szCs w:val="24"/>
          <w:lang w:eastAsia="en-US"/>
        </w:rPr>
      </w:pPr>
      <w:r w:rsidRPr="00A24D5B">
        <w:rPr>
          <w:rFonts w:eastAsia="Calibri"/>
          <w:b/>
          <w:sz w:val="24"/>
          <w:szCs w:val="24"/>
          <w:lang w:eastAsia="en-US"/>
        </w:rPr>
        <w:t>Уведомление</w:t>
      </w:r>
    </w:p>
    <w:p w14:paraId="4277B096" w14:textId="77777777" w:rsidR="002540B3" w:rsidRPr="00A24D5B" w:rsidRDefault="002540B3" w:rsidP="002540B3">
      <w:pPr>
        <w:spacing w:before="120"/>
        <w:jc w:val="center"/>
        <w:rPr>
          <w:rFonts w:eastAsia="Calibri"/>
          <w:b/>
          <w:sz w:val="24"/>
          <w:szCs w:val="24"/>
          <w:lang w:eastAsia="en-US"/>
        </w:rPr>
      </w:pPr>
      <w:r w:rsidRPr="00A24D5B">
        <w:rPr>
          <w:rFonts w:eastAsia="Calibri"/>
          <w:b/>
          <w:sz w:val="24"/>
          <w:szCs w:val="24"/>
          <w:lang w:eastAsia="en-US"/>
        </w:rPr>
        <w:t>о направлении поручений на бумажных носителях</w:t>
      </w:r>
    </w:p>
    <w:p w14:paraId="04BE375F" w14:textId="77777777" w:rsidR="002540B3" w:rsidRPr="00A24D5B" w:rsidRDefault="002540B3" w:rsidP="002540B3">
      <w:pPr>
        <w:spacing w:before="120"/>
        <w:ind w:firstLine="708"/>
        <w:jc w:val="both"/>
        <w:rPr>
          <w:rFonts w:eastAsia="Calibri"/>
          <w:sz w:val="24"/>
          <w:szCs w:val="24"/>
          <w:lang w:eastAsia="en-US"/>
        </w:rPr>
      </w:pPr>
      <w:r w:rsidRPr="00A24D5B">
        <w:rPr>
          <w:rFonts w:eastAsia="Calibri"/>
          <w:sz w:val="24"/>
          <w:szCs w:val="24"/>
          <w:lang w:eastAsia="en-US"/>
        </w:rPr>
        <w:t>В связи с отсутствием технической возможности для направления поручений в НКО АО НРД в электронном виде из-за временной неработоспособности программного обеспечения/каналов информационного взаимодействия</w:t>
      </w:r>
    </w:p>
    <w:p w14:paraId="105EF8ED" w14:textId="77777777" w:rsidR="002540B3" w:rsidRPr="00A24D5B" w:rsidRDefault="002540B3" w:rsidP="002540B3">
      <w:pPr>
        <w:tabs>
          <w:tab w:val="num" w:pos="992"/>
          <w:tab w:val="left" w:pos="3178"/>
        </w:tabs>
        <w:spacing w:before="120"/>
        <w:ind w:left="142"/>
        <w:rPr>
          <w:rFonts w:eastAsia="Calibri"/>
          <w:sz w:val="24"/>
          <w:szCs w:val="24"/>
          <w:lang w:eastAsia="en-US"/>
        </w:rPr>
      </w:pPr>
      <w:r w:rsidRPr="00A24D5B">
        <w:rPr>
          <w:rFonts w:eastAsia="Calibri"/>
          <w:sz w:val="24"/>
          <w:szCs w:val="24"/>
          <w:lang w:eastAsia="en-US"/>
        </w:rPr>
        <w:t>____________________________________________________________________________</w:t>
      </w:r>
    </w:p>
    <w:p w14:paraId="26806587" w14:textId="77777777" w:rsidR="002540B3" w:rsidRPr="00A24D5B" w:rsidRDefault="002540B3" w:rsidP="002540B3">
      <w:pPr>
        <w:tabs>
          <w:tab w:val="num" w:pos="992"/>
          <w:tab w:val="left" w:pos="3178"/>
        </w:tabs>
        <w:spacing w:before="120"/>
        <w:ind w:left="284"/>
        <w:jc w:val="center"/>
        <w:rPr>
          <w:rFonts w:eastAsia="Calibri"/>
          <w:sz w:val="16"/>
          <w:szCs w:val="16"/>
          <w:lang w:eastAsia="en-US"/>
        </w:rPr>
      </w:pPr>
      <w:r w:rsidRPr="00A24D5B">
        <w:rPr>
          <w:rFonts w:eastAsia="Calibri"/>
          <w:sz w:val="16"/>
          <w:szCs w:val="16"/>
          <w:lang w:eastAsia="en-US"/>
        </w:rPr>
        <w:t>Полное наименование в соответствии с Уставом, ИНН (или код иностранной организации) Депонента</w:t>
      </w:r>
    </w:p>
    <w:p w14:paraId="26C3C62F" w14:textId="77777777" w:rsidR="002540B3" w:rsidRPr="00A24D5B" w:rsidRDefault="002540B3" w:rsidP="002540B3">
      <w:pPr>
        <w:spacing w:before="120"/>
        <w:jc w:val="both"/>
        <w:rPr>
          <w:rFonts w:eastAsia="Calibri"/>
          <w:sz w:val="24"/>
          <w:szCs w:val="24"/>
          <w:lang w:eastAsia="en-US"/>
        </w:rPr>
      </w:pPr>
      <w:r w:rsidRPr="00A24D5B">
        <w:rPr>
          <w:rFonts w:eastAsia="Calibri"/>
          <w:sz w:val="24"/>
          <w:szCs w:val="24"/>
          <w:lang w:eastAsia="en-US"/>
        </w:rPr>
        <w:t>просит принять к исполнению следующие поручения на бумажных носителях: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2373"/>
        <w:gridCol w:w="2163"/>
        <w:gridCol w:w="2126"/>
      </w:tblGrid>
      <w:tr w:rsidR="002540B3" w:rsidRPr="00A24D5B" w14:paraId="5875FBEF" w14:textId="77777777" w:rsidTr="002540B3">
        <w:tc>
          <w:tcPr>
            <w:tcW w:w="851" w:type="dxa"/>
            <w:shd w:val="clear" w:color="auto" w:fill="auto"/>
          </w:tcPr>
          <w:p w14:paraId="3F96C042" w14:textId="77777777" w:rsidR="002540B3" w:rsidRPr="00A24D5B" w:rsidRDefault="002540B3" w:rsidP="002540B3">
            <w:pPr>
              <w:spacing w:before="120"/>
              <w:jc w:val="center"/>
              <w:rPr>
                <w:rFonts w:eastAsia="Calibri"/>
                <w:sz w:val="22"/>
                <w:szCs w:val="22"/>
                <w:lang w:eastAsia="en-US"/>
              </w:rPr>
            </w:pPr>
            <w:r w:rsidRPr="00A24D5B">
              <w:rPr>
                <w:rFonts w:eastAsia="Calibri"/>
                <w:sz w:val="22"/>
                <w:szCs w:val="22"/>
                <w:lang w:eastAsia="en-US"/>
              </w:rPr>
              <w:t xml:space="preserve">№ </w:t>
            </w:r>
            <w:proofErr w:type="gramStart"/>
            <w:r w:rsidRPr="00A24D5B">
              <w:rPr>
                <w:rFonts w:eastAsia="Calibri"/>
                <w:sz w:val="22"/>
                <w:szCs w:val="22"/>
                <w:lang w:eastAsia="en-US"/>
              </w:rPr>
              <w:t>п</w:t>
            </w:r>
            <w:proofErr w:type="gramEnd"/>
            <w:r w:rsidRPr="00A24D5B">
              <w:rPr>
                <w:rFonts w:eastAsia="Calibri"/>
                <w:sz w:val="22"/>
                <w:szCs w:val="22"/>
                <w:lang w:eastAsia="en-US"/>
              </w:rPr>
              <w:t>/п</w:t>
            </w:r>
          </w:p>
        </w:tc>
        <w:tc>
          <w:tcPr>
            <w:tcW w:w="2410" w:type="dxa"/>
            <w:shd w:val="clear" w:color="auto" w:fill="auto"/>
          </w:tcPr>
          <w:p w14:paraId="155A6CE2" w14:textId="77777777" w:rsidR="002540B3" w:rsidRPr="00A24D5B" w:rsidRDefault="002540B3" w:rsidP="002540B3">
            <w:pPr>
              <w:spacing w:before="120"/>
              <w:jc w:val="center"/>
              <w:rPr>
                <w:rFonts w:eastAsia="Calibri"/>
                <w:sz w:val="22"/>
                <w:szCs w:val="22"/>
                <w:lang w:eastAsia="en-US"/>
              </w:rPr>
            </w:pPr>
            <w:r w:rsidRPr="00A24D5B">
              <w:rPr>
                <w:rFonts w:eastAsia="Calibri"/>
                <w:sz w:val="22"/>
                <w:szCs w:val="22"/>
                <w:lang w:eastAsia="en-US"/>
              </w:rPr>
              <w:t>Исх. № поручения</w:t>
            </w:r>
          </w:p>
        </w:tc>
        <w:tc>
          <w:tcPr>
            <w:tcW w:w="2373" w:type="dxa"/>
            <w:shd w:val="clear" w:color="auto" w:fill="auto"/>
          </w:tcPr>
          <w:p w14:paraId="490FE9D3" w14:textId="77777777" w:rsidR="002540B3" w:rsidRPr="00A24D5B" w:rsidRDefault="002540B3" w:rsidP="002540B3">
            <w:pPr>
              <w:spacing w:before="120"/>
              <w:jc w:val="center"/>
              <w:rPr>
                <w:rFonts w:eastAsia="Calibri"/>
                <w:sz w:val="22"/>
                <w:szCs w:val="22"/>
                <w:lang w:eastAsia="en-US"/>
              </w:rPr>
            </w:pPr>
            <w:r w:rsidRPr="00A24D5B">
              <w:rPr>
                <w:rFonts w:eastAsia="Calibri"/>
                <w:sz w:val="22"/>
                <w:szCs w:val="22"/>
                <w:lang w:eastAsia="en-US"/>
              </w:rPr>
              <w:t>Дата поручения</w:t>
            </w:r>
          </w:p>
        </w:tc>
        <w:tc>
          <w:tcPr>
            <w:tcW w:w="2163" w:type="dxa"/>
            <w:shd w:val="clear" w:color="auto" w:fill="auto"/>
          </w:tcPr>
          <w:p w14:paraId="028A27B0" w14:textId="77777777" w:rsidR="002540B3" w:rsidRPr="00A24D5B" w:rsidRDefault="002540B3" w:rsidP="002540B3">
            <w:pPr>
              <w:spacing w:before="120"/>
              <w:jc w:val="center"/>
              <w:rPr>
                <w:rFonts w:eastAsia="Calibri"/>
                <w:sz w:val="22"/>
                <w:szCs w:val="22"/>
                <w:lang w:eastAsia="en-US"/>
              </w:rPr>
            </w:pPr>
            <w:r w:rsidRPr="00A24D5B">
              <w:rPr>
                <w:rFonts w:eastAsia="Calibri"/>
                <w:sz w:val="22"/>
                <w:szCs w:val="22"/>
                <w:lang w:eastAsia="en-US"/>
              </w:rPr>
              <w:t>Форма поручения</w:t>
            </w:r>
          </w:p>
        </w:tc>
        <w:tc>
          <w:tcPr>
            <w:tcW w:w="2126" w:type="dxa"/>
            <w:shd w:val="clear" w:color="auto" w:fill="auto"/>
          </w:tcPr>
          <w:p w14:paraId="09212ADC" w14:textId="77777777" w:rsidR="002540B3" w:rsidRPr="00A24D5B" w:rsidRDefault="002540B3" w:rsidP="002540B3">
            <w:pPr>
              <w:spacing w:before="120"/>
              <w:jc w:val="center"/>
              <w:rPr>
                <w:rFonts w:eastAsia="Calibri"/>
                <w:sz w:val="22"/>
                <w:szCs w:val="22"/>
                <w:lang w:eastAsia="en-US"/>
              </w:rPr>
            </w:pPr>
            <w:r w:rsidRPr="00A24D5B">
              <w:rPr>
                <w:rFonts w:eastAsia="Calibri"/>
                <w:sz w:val="22"/>
                <w:szCs w:val="22"/>
                <w:lang w:eastAsia="en-US"/>
              </w:rPr>
              <w:t>Код операции</w:t>
            </w:r>
          </w:p>
        </w:tc>
      </w:tr>
      <w:tr w:rsidR="002540B3" w:rsidRPr="00A24D5B" w14:paraId="0B0AD853" w14:textId="77777777" w:rsidTr="002540B3">
        <w:tc>
          <w:tcPr>
            <w:tcW w:w="851" w:type="dxa"/>
            <w:shd w:val="clear" w:color="auto" w:fill="auto"/>
          </w:tcPr>
          <w:p w14:paraId="414EF1A2" w14:textId="77777777" w:rsidR="002540B3" w:rsidRPr="00A24D5B" w:rsidRDefault="002540B3" w:rsidP="002540B3">
            <w:pPr>
              <w:spacing w:before="120"/>
              <w:jc w:val="both"/>
              <w:rPr>
                <w:rFonts w:eastAsia="Calibri"/>
                <w:sz w:val="22"/>
                <w:szCs w:val="22"/>
                <w:lang w:eastAsia="en-US"/>
              </w:rPr>
            </w:pPr>
          </w:p>
        </w:tc>
        <w:tc>
          <w:tcPr>
            <w:tcW w:w="2410" w:type="dxa"/>
            <w:shd w:val="clear" w:color="auto" w:fill="auto"/>
          </w:tcPr>
          <w:p w14:paraId="0C989B09" w14:textId="77777777" w:rsidR="002540B3" w:rsidRPr="00A24D5B" w:rsidRDefault="002540B3" w:rsidP="002540B3">
            <w:pPr>
              <w:spacing w:before="120"/>
              <w:jc w:val="both"/>
              <w:rPr>
                <w:rFonts w:eastAsia="Calibri"/>
                <w:sz w:val="22"/>
                <w:szCs w:val="22"/>
                <w:lang w:eastAsia="en-US"/>
              </w:rPr>
            </w:pPr>
          </w:p>
        </w:tc>
        <w:tc>
          <w:tcPr>
            <w:tcW w:w="2373" w:type="dxa"/>
            <w:shd w:val="clear" w:color="auto" w:fill="auto"/>
          </w:tcPr>
          <w:p w14:paraId="5580712C" w14:textId="77777777" w:rsidR="002540B3" w:rsidRPr="00A24D5B" w:rsidRDefault="002540B3" w:rsidP="002540B3">
            <w:pPr>
              <w:spacing w:before="120"/>
              <w:jc w:val="both"/>
              <w:rPr>
                <w:rFonts w:eastAsia="Calibri"/>
                <w:sz w:val="22"/>
                <w:szCs w:val="22"/>
                <w:lang w:eastAsia="en-US"/>
              </w:rPr>
            </w:pPr>
          </w:p>
        </w:tc>
        <w:tc>
          <w:tcPr>
            <w:tcW w:w="2163" w:type="dxa"/>
            <w:shd w:val="clear" w:color="auto" w:fill="auto"/>
          </w:tcPr>
          <w:p w14:paraId="3B829B12" w14:textId="77777777" w:rsidR="002540B3" w:rsidRPr="00A24D5B" w:rsidRDefault="002540B3" w:rsidP="002540B3">
            <w:pPr>
              <w:spacing w:before="120"/>
              <w:jc w:val="both"/>
              <w:rPr>
                <w:rFonts w:eastAsia="Calibri"/>
                <w:sz w:val="22"/>
                <w:szCs w:val="22"/>
                <w:lang w:eastAsia="en-US"/>
              </w:rPr>
            </w:pPr>
          </w:p>
        </w:tc>
        <w:tc>
          <w:tcPr>
            <w:tcW w:w="2126" w:type="dxa"/>
            <w:shd w:val="clear" w:color="auto" w:fill="auto"/>
          </w:tcPr>
          <w:p w14:paraId="1C83E592" w14:textId="77777777" w:rsidR="002540B3" w:rsidRPr="00A24D5B" w:rsidRDefault="002540B3" w:rsidP="002540B3">
            <w:pPr>
              <w:spacing w:before="120"/>
              <w:jc w:val="both"/>
              <w:rPr>
                <w:rFonts w:eastAsia="Calibri"/>
                <w:sz w:val="22"/>
                <w:szCs w:val="22"/>
                <w:lang w:eastAsia="en-US"/>
              </w:rPr>
            </w:pPr>
          </w:p>
        </w:tc>
      </w:tr>
      <w:tr w:rsidR="002540B3" w:rsidRPr="00A24D5B" w14:paraId="7B47F8E7" w14:textId="77777777" w:rsidTr="002540B3">
        <w:tc>
          <w:tcPr>
            <w:tcW w:w="851" w:type="dxa"/>
            <w:shd w:val="clear" w:color="auto" w:fill="auto"/>
          </w:tcPr>
          <w:p w14:paraId="3A19AA2A" w14:textId="77777777" w:rsidR="002540B3" w:rsidRPr="00A24D5B" w:rsidRDefault="002540B3" w:rsidP="002540B3">
            <w:pPr>
              <w:spacing w:before="120"/>
              <w:jc w:val="both"/>
              <w:rPr>
                <w:rFonts w:eastAsia="Calibri"/>
                <w:sz w:val="22"/>
                <w:szCs w:val="22"/>
                <w:lang w:eastAsia="en-US"/>
              </w:rPr>
            </w:pPr>
          </w:p>
        </w:tc>
        <w:tc>
          <w:tcPr>
            <w:tcW w:w="2410" w:type="dxa"/>
            <w:shd w:val="clear" w:color="auto" w:fill="auto"/>
          </w:tcPr>
          <w:p w14:paraId="05A1E813" w14:textId="77777777" w:rsidR="002540B3" w:rsidRPr="00A24D5B" w:rsidRDefault="002540B3" w:rsidP="002540B3">
            <w:pPr>
              <w:spacing w:before="120"/>
              <w:jc w:val="both"/>
              <w:rPr>
                <w:rFonts w:eastAsia="Calibri"/>
                <w:sz w:val="22"/>
                <w:szCs w:val="22"/>
                <w:lang w:eastAsia="en-US"/>
              </w:rPr>
            </w:pPr>
          </w:p>
        </w:tc>
        <w:tc>
          <w:tcPr>
            <w:tcW w:w="2373" w:type="dxa"/>
            <w:shd w:val="clear" w:color="auto" w:fill="auto"/>
          </w:tcPr>
          <w:p w14:paraId="2F50DA13" w14:textId="77777777" w:rsidR="002540B3" w:rsidRPr="00A24D5B" w:rsidRDefault="002540B3" w:rsidP="002540B3">
            <w:pPr>
              <w:spacing w:before="120"/>
              <w:jc w:val="both"/>
              <w:rPr>
                <w:rFonts w:eastAsia="Calibri"/>
                <w:sz w:val="22"/>
                <w:szCs w:val="22"/>
                <w:lang w:eastAsia="en-US"/>
              </w:rPr>
            </w:pPr>
          </w:p>
        </w:tc>
        <w:tc>
          <w:tcPr>
            <w:tcW w:w="2163" w:type="dxa"/>
            <w:shd w:val="clear" w:color="auto" w:fill="auto"/>
          </w:tcPr>
          <w:p w14:paraId="4BCAD515" w14:textId="77777777" w:rsidR="002540B3" w:rsidRPr="00A24D5B" w:rsidRDefault="002540B3" w:rsidP="002540B3">
            <w:pPr>
              <w:spacing w:before="120"/>
              <w:jc w:val="both"/>
              <w:rPr>
                <w:rFonts w:eastAsia="Calibri"/>
                <w:sz w:val="22"/>
                <w:szCs w:val="22"/>
                <w:lang w:eastAsia="en-US"/>
              </w:rPr>
            </w:pPr>
          </w:p>
        </w:tc>
        <w:tc>
          <w:tcPr>
            <w:tcW w:w="2126" w:type="dxa"/>
            <w:shd w:val="clear" w:color="auto" w:fill="auto"/>
          </w:tcPr>
          <w:p w14:paraId="3F5D59BA" w14:textId="77777777" w:rsidR="002540B3" w:rsidRPr="00A24D5B" w:rsidRDefault="002540B3" w:rsidP="002540B3">
            <w:pPr>
              <w:spacing w:before="120"/>
              <w:jc w:val="both"/>
              <w:rPr>
                <w:rFonts w:eastAsia="Calibri"/>
                <w:sz w:val="22"/>
                <w:szCs w:val="22"/>
                <w:lang w:eastAsia="en-US"/>
              </w:rPr>
            </w:pPr>
          </w:p>
        </w:tc>
      </w:tr>
    </w:tbl>
    <w:p w14:paraId="1324A8F0" w14:textId="77777777" w:rsidR="002540B3" w:rsidRPr="00A24D5B" w:rsidRDefault="002540B3" w:rsidP="002540B3">
      <w:pPr>
        <w:spacing w:before="120"/>
        <w:jc w:val="both"/>
        <w:rPr>
          <w:rFonts w:eastAsia="Calibri"/>
          <w:sz w:val="22"/>
          <w:szCs w:val="22"/>
          <w:lang w:eastAsia="en-US"/>
        </w:rPr>
      </w:pPr>
    </w:p>
    <w:p w14:paraId="0071ABC6" w14:textId="77777777" w:rsidR="002540B3" w:rsidRPr="00A24D5B" w:rsidRDefault="002540B3" w:rsidP="002540B3">
      <w:pPr>
        <w:spacing w:before="120"/>
        <w:ind w:firstLine="709"/>
        <w:jc w:val="both"/>
        <w:rPr>
          <w:rFonts w:eastAsia="Calibri"/>
          <w:sz w:val="24"/>
          <w:szCs w:val="24"/>
          <w:lang w:eastAsia="en-US"/>
        </w:rPr>
      </w:pPr>
      <w:r w:rsidRPr="00A24D5B">
        <w:rPr>
          <w:rFonts w:eastAsia="Calibri"/>
          <w:sz w:val="24"/>
          <w:szCs w:val="24"/>
          <w:lang w:eastAsia="en-US"/>
        </w:rPr>
        <w:t xml:space="preserve">Настоящим Депонент заверяет, что данное уведомление подается им в соответствии с договором счета депо, заключенным между Депонентом и НКО АО НРД, в том числе, в части условий, определяющих случаи и порядок подачи поручений на бумажном носителе. </w:t>
      </w:r>
      <w:proofErr w:type="gramStart"/>
      <w:r w:rsidRPr="00A24D5B">
        <w:rPr>
          <w:rFonts w:eastAsia="Calibri"/>
          <w:sz w:val="24"/>
          <w:szCs w:val="24"/>
          <w:lang w:eastAsia="en-US"/>
        </w:rPr>
        <w:t xml:space="preserve">Данные заверения предоставлены Депонентом в соответствии с нормами статьи 431.2 Гражданского кодекса Российской Федерации, исходя из возможности НКО АО НРД полагаться на них как на имеющие для нее существенное значение.  </w:t>
      </w:r>
      <w:proofErr w:type="gramEnd"/>
    </w:p>
    <w:p w14:paraId="23D78154" w14:textId="77777777" w:rsidR="002540B3" w:rsidRPr="00A24D5B" w:rsidRDefault="002540B3" w:rsidP="002540B3">
      <w:pPr>
        <w:spacing w:before="120"/>
        <w:ind w:firstLine="709"/>
        <w:jc w:val="both"/>
        <w:rPr>
          <w:rFonts w:eastAsia="Calibri"/>
          <w:sz w:val="24"/>
          <w:szCs w:val="24"/>
          <w:lang w:eastAsia="en-US"/>
        </w:rPr>
      </w:pPr>
      <w:r w:rsidRPr="00A24D5B">
        <w:rPr>
          <w:rFonts w:eastAsia="Calibri"/>
          <w:sz w:val="24"/>
          <w:szCs w:val="24"/>
          <w:lang w:eastAsia="en-US"/>
        </w:rPr>
        <w:t xml:space="preserve">Депонент обязуется не подавать в НКО АО НРД перечисленные в настоящем уведомлении поручения в электронном виде, и настоящим подтверждает, что принимает на себя все риски, связанные с исполнением такого поручения, в случае его направления в НКО АО НРД.  </w:t>
      </w:r>
    </w:p>
    <w:p w14:paraId="1D89486A" w14:textId="77777777" w:rsidR="002540B3" w:rsidRPr="00A24D5B" w:rsidRDefault="002540B3" w:rsidP="002540B3">
      <w:pPr>
        <w:spacing w:before="120"/>
        <w:jc w:val="both"/>
        <w:rPr>
          <w:rFonts w:eastAsia="Calibri"/>
          <w:sz w:val="24"/>
          <w:szCs w:val="24"/>
          <w:lang w:eastAsia="en-US"/>
        </w:rPr>
      </w:pPr>
    </w:p>
    <w:p w14:paraId="36ABC1C5" w14:textId="77777777" w:rsidR="002540B3" w:rsidRPr="00A24D5B" w:rsidRDefault="002540B3" w:rsidP="002540B3">
      <w:pPr>
        <w:keepNext/>
        <w:keepLines/>
        <w:tabs>
          <w:tab w:val="center" w:pos="1012"/>
          <w:tab w:val="center" w:pos="4111"/>
          <w:tab w:val="center" w:pos="7140"/>
        </w:tabs>
        <w:autoSpaceDE w:val="0"/>
        <w:autoSpaceDN w:val="0"/>
        <w:adjustRightInd w:val="0"/>
        <w:spacing w:before="120"/>
        <w:ind w:left="360"/>
        <w:jc w:val="both"/>
      </w:pPr>
      <w:r w:rsidRPr="00A24D5B">
        <w:t>_______________                   _________________________                    _____________________</w:t>
      </w:r>
    </w:p>
    <w:p w14:paraId="763567AF" w14:textId="77777777" w:rsidR="002540B3" w:rsidRPr="00A24D5B" w:rsidRDefault="002540B3" w:rsidP="002540B3">
      <w:pPr>
        <w:keepNext/>
        <w:keepLines/>
        <w:tabs>
          <w:tab w:val="center" w:pos="1012"/>
          <w:tab w:val="center" w:pos="4111"/>
          <w:tab w:val="center" w:pos="9072"/>
        </w:tabs>
        <w:autoSpaceDE w:val="0"/>
        <w:autoSpaceDN w:val="0"/>
        <w:adjustRightInd w:val="0"/>
        <w:spacing w:before="120"/>
        <w:ind w:left="360"/>
        <w:jc w:val="both"/>
        <w:rPr>
          <w:sz w:val="16"/>
          <w:szCs w:val="24"/>
        </w:rPr>
      </w:pPr>
      <w:r w:rsidRPr="00A24D5B">
        <w:rPr>
          <w:sz w:val="16"/>
          <w:szCs w:val="24"/>
        </w:rPr>
        <w:t xml:space="preserve">          (должность)                                       (подпись)                                                                   (ФИО)</w:t>
      </w:r>
    </w:p>
    <w:p w14:paraId="79D7A73F" w14:textId="77777777" w:rsidR="002540B3" w:rsidRPr="00A24D5B" w:rsidRDefault="002540B3" w:rsidP="002540B3">
      <w:pPr>
        <w:keepNext/>
        <w:keepLines/>
        <w:tabs>
          <w:tab w:val="center" w:pos="1012"/>
          <w:tab w:val="center" w:pos="4111"/>
          <w:tab w:val="center" w:pos="9072"/>
        </w:tabs>
        <w:autoSpaceDE w:val="0"/>
        <w:autoSpaceDN w:val="0"/>
        <w:adjustRightInd w:val="0"/>
        <w:ind w:left="360"/>
        <w:jc w:val="both"/>
        <w:rPr>
          <w:sz w:val="16"/>
        </w:rPr>
      </w:pPr>
      <w:r w:rsidRPr="00A24D5B">
        <w:rPr>
          <w:sz w:val="16"/>
          <w:szCs w:val="24"/>
        </w:rPr>
        <w:t xml:space="preserve">                                                                                                                    </w:t>
      </w:r>
      <w:r w:rsidRPr="00A24D5B">
        <w:rPr>
          <w:sz w:val="16"/>
        </w:rPr>
        <w:t>М.П.</w:t>
      </w:r>
    </w:p>
    <w:p w14:paraId="613813B2" w14:textId="77777777" w:rsidR="002540B3" w:rsidRPr="00A24D5B" w:rsidRDefault="002540B3" w:rsidP="002540B3">
      <w:pPr>
        <w:spacing w:before="120"/>
        <w:ind w:left="360"/>
        <w:jc w:val="right"/>
        <w:rPr>
          <w:b/>
        </w:rPr>
      </w:pPr>
    </w:p>
    <w:p w14:paraId="3F587E96" w14:textId="77777777" w:rsidR="002540B3" w:rsidRPr="00A24D5B" w:rsidRDefault="002540B3" w:rsidP="002540B3">
      <w:pPr>
        <w:spacing w:before="120"/>
        <w:ind w:left="360"/>
        <w:jc w:val="right"/>
        <w:rPr>
          <w:rFonts w:eastAsia="Calibri"/>
          <w:b/>
          <w:lang w:eastAsia="en-US"/>
        </w:rPr>
      </w:pPr>
      <w:r w:rsidRPr="00A24D5B">
        <w:rPr>
          <w:b/>
        </w:rPr>
        <w:t>Форма S015</w:t>
      </w:r>
    </w:p>
    <w:p w14:paraId="40FD220D" w14:textId="77777777" w:rsidR="002540B3" w:rsidRPr="00A24D5B" w:rsidRDefault="002540B3" w:rsidP="002540B3">
      <w:pPr>
        <w:spacing w:before="120"/>
        <w:jc w:val="center"/>
        <w:rPr>
          <w:rFonts w:eastAsia="Calibri"/>
          <w:b/>
          <w:sz w:val="22"/>
          <w:szCs w:val="22"/>
          <w:lang w:eastAsia="en-US"/>
        </w:rPr>
      </w:pPr>
      <w:r w:rsidRPr="00A24D5B">
        <w:rPr>
          <w:rFonts w:eastAsia="Calibri"/>
          <w:b/>
          <w:sz w:val="22"/>
          <w:szCs w:val="22"/>
          <w:lang w:eastAsia="en-US"/>
        </w:rPr>
        <w:t>Запрос</w:t>
      </w:r>
    </w:p>
    <w:p w14:paraId="4A10133B" w14:textId="77777777" w:rsidR="002540B3" w:rsidRPr="00A24D5B" w:rsidRDefault="002540B3" w:rsidP="002540B3">
      <w:pPr>
        <w:spacing w:before="120"/>
        <w:jc w:val="center"/>
        <w:rPr>
          <w:rFonts w:eastAsia="Calibri"/>
          <w:b/>
          <w:sz w:val="22"/>
          <w:szCs w:val="22"/>
          <w:lang w:eastAsia="en-US"/>
        </w:rPr>
      </w:pPr>
      <w:r w:rsidRPr="00A24D5B">
        <w:rPr>
          <w:rFonts w:eastAsia="Calibri"/>
          <w:b/>
          <w:sz w:val="22"/>
          <w:szCs w:val="22"/>
          <w:lang w:eastAsia="en-US"/>
        </w:rPr>
        <w:t>на предоставление реквизитов банковского счета эмитента</w:t>
      </w:r>
    </w:p>
    <w:p w14:paraId="65BE9559" w14:textId="77777777" w:rsidR="002540B3" w:rsidRPr="00A24D5B" w:rsidRDefault="002540B3" w:rsidP="002540B3">
      <w:pPr>
        <w:spacing w:before="120"/>
        <w:jc w:val="center"/>
        <w:rPr>
          <w:rFonts w:eastAsia="Calibri"/>
          <w:b/>
          <w:sz w:val="22"/>
          <w:szCs w:val="22"/>
          <w:lang w:eastAsia="en-US"/>
        </w:rPr>
      </w:pPr>
    </w:p>
    <w:p w14:paraId="5B746C25" w14:textId="77777777" w:rsidR="002540B3" w:rsidRPr="00A24D5B" w:rsidRDefault="002540B3" w:rsidP="002540B3">
      <w:pPr>
        <w:autoSpaceDE w:val="0"/>
        <w:autoSpaceDN w:val="0"/>
        <w:spacing w:before="120"/>
        <w:ind w:firstLine="540"/>
        <w:jc w:val="both"/>
        <w:rPr>
          <w:rFonts w:eastAsia="Calibri"/>
          <w:sz w:val="24"/>
          <w:szCs w:val="24"/>
          <w:lang w:eastAsia="en-US"/>
        </w:rPr>
      </w:pPr>
      <w:proofErr w:type="gramStart"/>
      <w:r w:rsidRPr="00A24D5B">
        <w:rPr>
          <w:rFonts w:eastAsia="Calibri"/>
          <w:sz w:val="24"/>
          <w:szCs w:val="24"/>
          <w:lang w:eastAsia="en-US"/>
        </w:rPr>
        <w:t>В связи с невозможностью исполнения номинальным держателем по независящим от него причинам обязанностей по передаче</w:t>
      </w:r>
      <w:proofErr w:type="gramEnd"/>
      <w:r w:rsidRPr="00A24D5B">
        <w:rPr>
          <w:rFonts w:eastAsia="Calibri"/>
          <w:sz w:val="24"/>
          <w:szCs w:val="24"/>
          <w:lang w:eastAsia="en-US"/>
        </w:rPr>
        <w:t xml:space="preserve"> перечисленных на его банковский счет доходов по ценным бумагам лицам</w:t>
      </w:r>
      <w:r w:rsidRPr="00A24D5B">
        <w:rPr>
          <w:rFonts w:eastAsia="Calibri"/>
          <w:sz w:val="24"/>
          <w:szCs w:val="24"/>
        </w:rPr>
        <w:t xml:space="preserve">, которые имеют право на получение указанных доходов и права которых на ценные бумаги учитываются в депозитарии номинального держателя, </w:t>
      </w:r>
    </w:p>
    <w:p w14:paraId="1C65A81A" w14:textId="77777777" w:rsidR="002540B3" w:rsidRPr="00A24D5B" w:rsidRDefault="002540B3" w:rsidP="002540B3">
      <w:pPr>
        <w:tabs>
          <w:tab w:val="num" w:pos="992"/>
          <w:tab w:val="left" w:pos="3178"/>
        </w:tabs>
        <w:spacing w:before="120"/>
        <w:ind w:left="142"/>
        <w:rPr>
          <w:rFonts w:eastAsia="Calibri"/>
          <w:sz w:val="24"/>
          <w:szCs w:val="24"/>
          <w:lang w:eastAsia="en-US"/>
        </w:rPr>
      </w:pPr>
      <w:r w:rsidRPr="00A24D5B">
        <w:rPr>
          <w:rFonts w:eastAsia="Calibri"/>
          <w:sz w:val="24"/>
          <w:szCs w:val="24"/>
          <w:lang w:eastAsia="en-US"/>
        </w:rPr>
        <w:t>_____________________________________________</w:t>
      </w:r>
      <w:r w:rsidR="00356E8C" w:rsidRPr="00A24D5B">
        <w:rPr>
          <w:rFonts w:eastAsia="Calibri"/>
          <w:sz w:val="24"/>
          <w:szCs w:val="24"/>
          <w:lang w:eastAsia="en-US"/>
        </w:rPr>
        <w:t>_______________________________</w:t>
      </w:r>
    </w:p>
    <w:p w14:paraId="02EEAD10" w14:textId="77777777" w:rsidR="002540B3" w:rsidRPr="00A24D5B" w:rsidRDefault="002540B3" w:rsidP="002540B3">
      <w:pPr>
        <w:tabs>
          <w:tab w:val="num" w:pos="992"/>
          <w:tab w:val="left" w:pos="3178"/>
        </w:tabs>
        <w:spacing w:before="120"/>
        <w:ind w:left="284"/>
        <w:jc w:val="center"/>
        <w:rPr>
          <w:rFonts w:eastAsia="Calibri"/>
          <w:sz w:val="16"/>
          <w:szCs w:val="16"/>
          <w:lang w:eastAsia="en-US"/>
        </w:rPr>
      </w:pPr>
      <w:r w:rsidRPr="00A24D5B">
        <w:rPr>
          <w:rFonts w:eastAsia="Calibri"/>
          <w:sz w:val="16"/>
          <w:szCs w:val="16"/>
          <w:lang w:eastAsia="en-US"/>
        </w:rPr>
        <w:lastRenderedPageBreak/>
        <w:t xml:space="preserve">Полное наименование в соответствии с Уставом, ИНН (или код иностранной организации) </w:t>
      </w:r>
      <w:proofErr w:type="gramStart"/>
      <w:r w:rsidRPr="00A24D5B">
        <w:rPr>
          <w:rFonts w:eastAsia="Calibri"/>
          <w:sz w:val="16"/>
          <w:szCs w:val="16"/>
          <w:lang w:eastAsia="en-US"/>
        </w:rPr>
        <w:t>Депонента-номинального</w:t>
      </w:r>
      <w:proofErr w:type="gramEnd"/>
      <w:r w:rsidRPr="00A24D5B">
        <w:rPr>
          <w:rFonts w:eastAsia="Calibri"/>
          <w:sz w:val="16"/>
          <w:szCs w:val="16"/>
          <w:lang w:eastAsia="en-US"/>
        </w:rPr>
        <w:t xml:space="preserve"> держателя</w:t>
      </w:r>
    </w:p>
    <w:p w14:paraId="1971FA75" w14:textId="77777777" w:rsidR="002540B3" w:rsidRPr="00A24D5B" w:rsidRDefault="002540B3" w:rsidP="002540B3">
      <w:pPr>
        <w:spacing w:before="120"/>
        <w:jc w:val="both"/>
        <w:rPr>
          <w:rFonts w:eastAsia="Calibri"/>
          <w:sz w:val="24"/>
          <w:szCs w:val="24"/>
          <w:lang w:eastAsia="en-US"/>
        </w:rPr>
      </w:pPr>
      <w:r w:rsidRPr="00A24D5B">
        <w:rPr>
          <w:rFonts w:eastAsia="Calibri"/>
          <w:sz w:val="24"/>
          <w:szCs w:val="24"/>
          <w:lang w:eastAsia="en-US"/>
        </w:rPr>
        <w:t>просит сообщить реквизиты банковского счета эмитента для возврата доходов по ценным бумагам: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2540B3" w:rsidRPr="00A24D5B" w14:paraId="709F6571" w14:textId="77777777" w:rsidTr="002540B3">
        <w:trPr>
          <w:trHeight w:val="448"/>
        </w:trPr>
        <w:tc>
          <w:tcPr>
            <w:tcW w:w="3652" w:type="dxa"/>
            <w:shd w:val="clear" w:color="auto" w:fill="auto"/>
          </w:tcPr>
          <w:p w14:paraId="44A22476" w14:textId="77777777" w:rsidR="002540B3" w:rsidRPr="00A24D5B" w:rsidRDefault="002540B3" w:rsidP="002540B3">
            <w:pPr>
              <w:spacing w:before="120"/>
              <w:jc w:val="both"/>
              <w:rPr>
                <w:rFonts w:eastAsia="Calibri"/>
                <w:lang w:eastAsia="en-US"/>
              </w:rPr>
            </w:pPr>
            <w:r w:rsidRPr="00A24D5B">
              <w:rPr>
                <w:rFonts w:eastAsia="Calibri"/>
              </w:rPr>
              <w:t>Полное наименование эмитента</w:t>
            </w:r>
          </w:p>
        </w:tc>
        <w:tc>
          <w:tcPr>
            <w:tcW w:w="5919" w:type="dxa"/>
            <w:shd w:val="clear" w:color="auto" w:fill="auto"/>
          </w:tcPr>
          <w:p w14:paraId="1B5D9810" w14:textId="77777777" w:rsidR="002540B3" w:rsidRPr="00A24D5B" w:rsidRDefault="002540B3" w:rsidP="002540B3">
            <w:pPr>
              <w:spacing w:before="120"/>
              <w:jc w:val="both"/>
              <w:rPr>
                <w:rFonts w:eastAsia="Calibri"/>
                <w:lang w:eastAsia="en-US"/>
              </w:rPr>
            </w:pPr>
          </w:p>
        </w:tc>
      </w:tr>
      <w:tr w:rsidR="002540B3" w:rsidRPr="00A24D5B" w14:paraId="6FFCC875" w14:textId="77777777" w:rsidTr="002540B3">
        <w:trPr>
          <w:trHeight w:val="411"/>
        </w:trPr>
        <w:tc>
          <w:tcPr>
            <w:tcW w:w="3652" w:type="dxa"/>
            <w:shd w:val="clear" w:color="auto" w:fill="auto"/>
          </w:tcPr>
          <w:p w14:paraId="2E0392C4" w14:textId="77777777" w:rsidR="002540B3" w:rsidRPr="00A24D5B" w:rsidRDefault="002540B3" w:rsidP="002540B3">
            <w:pPr>
              <w:spacing w:before="120"/>
              <w:jc w:val="both"/>
              <w:rPr>
                <w:rFonts w:eastAsia="Calibri"/>
                <w:lang w:eastAsia="en-US"/>
              </w:rPr>
            </w:pPr>
            <w:r w:rsidRPr="00A24D5B">
              <w:rPr>
                <w:rFonts w:eastAsia="Calibri"/>
              </w:rPr>
              <w:t>Наименование выплаты</w:t>
            </w:r>
          </w:p>
        </w:tc>
        <w:tc>
          <w:tcPr>
            <w:tcW w:w="5919" w:type="dxa"/>
            <w:shd w:val="clear" w:color="auto" w:fill="auto"/>
          </w:tcPr>
          <w:p w14:paraId="5A2246A3" w14:textId="77777777" w:rsidR="002540B3" w:rsidRPr="00A24D5B" w:rsidRDefault="002540B3" w:rsidP="002540B3">
            <w:pPr>
              <w:spacing w:before="120"/>
              <w:jc w:val="both"/>
              <w:rPr>
                <w:rFonts w:eastAsia="Calibri"/>
                <w:lang w:eastAsia="en-US"/>
              </w:rPr>
            </w:pPr>
          </w:p>
        </w:tc>
      </w:tr>
      <w:tr w:rsidR="002540B3" w:rsidRPr="00A24D5B" w14:paraId="2C51B943" w14:textId="77777777" w:rsidTr="002540B3">
        <w:trPr>
          <w:trHeight w:val="419"/>
        </w:trPr>
        <w:tc>
          <w:tcPr>
            <w:tcW w:w="3652" w:type="dxa"/>
            <w:shd w:val="clear" w:color="auto" w:fill="auto"/>
          </w:tcPr>
          <w:p w14:paraId="4FA32A43" w14:textId="77777777" w:rsidR="002540B3" w:rsidRPr="00A24D5B" w:rsidRDefault="002540B3" w:rsidP="002540B3">
            <w:pPr>
              <w:spacing w:before="120"/>
              <w:jc w:val="both"/>
              <w:rPr>
                <w:rFonts w:eastAsia="Calibri"/>
                <w:lang w:eastAsia="en-US"/>
              </w:rPr>
            </w:pPr>
            <w:r w:rsidRPr="00A24D5B">
              <w:rPr>
                <w:rFonts w:eastAsia="Calibri"/>
              </w:rPr>
              <w:t>Дата выплаты</w:t>
            </w:r>
          </w:p>
        </w:tc>
        <w:tc>
          <w:tcPr>
            <w:tcW w:w="5919" w:type="dxa"/>
            <w:shd w:val="clear" w:color="auto" w:fill="auto"/>
          </w:tcPr>
          <w:p w14:paraId="41992C9F" w14:textId="77777777" w:rsidR="002540B3" w:rsidRPr="00A24D5B" w:rsidRDefault="002540B3" w:rsidP="002540B3">
            <w:pPr>
              <w:spacing w:before="120"/>
              <w:jc w:val="both"/>
              <w:rPr>
                <w:rFonts w:eastAsia="Calibri"/>
                <w:lang w:eastAsia="en-US"/>
              </w:rPr>
            </w:pPr>
          </w:p>
        </w:tc>
      </w:tr>
      <w:tr w:rsidR="002540B3" w:rsidRPr="00A24D5B" w14:paraId="338155FD" w14:textId="77777777" w:rsidTr="002540B3">
        <w:trPr>
          <w:trHeight w:val="566"/>
        </w:trPr>
        <w:tc>
          <w:tcPr>
            <w:tcW w:w="3652" w:type="dxa"/>
            <w:shd w:val="clear" w:color="auto" w:fill="auto"/>
          </w:tcPr>
          <w:p w14:paraId="563D0F96" w14:textId="77777777" w:rsidR="002540B3" w:rsidRPr="00A24D5B" w:rsidRDefault="002540B3" w:rsidP="002540B3">
            <w:pPr>
              <w:spacing w:before="120"/>
              <w:jc w:val="both"/>
              <w:rPr>
                <w:rFonts w:eastAsia="Calibri"/>
                <w:lang w:eastAsia="en-US"/>
              </w:rPr>
            </w:pPr>
            <w:proofErr w:type="spellStart"/>
            <w:r w:rsidRPr="00A24D5B">
              <w:rPr>
                <w:rFonts w:eastAsia="Calibri"/>
              </w:rPr>
              <w:t>Референс</w:t>
            </w:r>
            <w:proofErr w:type="spellEnd"/>
            <w:r w:rsidRPr="00A24D5B">
              <w:rPr>
                <w:rFonts w:eastAsia="Calibri"/>
              </w:rPr>
              <w:t xml:space="preserve"> корпоративного действия</w:t>
            </w:r>
          </w:p>
        </w:tc>
        <w:tc>
          <w:tcPr>
            <w:tcW w:w="5919" w:type="dxa"/>
            <w:shd w:val="clear" w:color="auto" w:fill="auto"/>
          </w:tcPr>
          <w:p w14:paraId="7F8BDBEF" w14:textId="77777777" w:rsidR="002540B3" w:rsidRPr="00A24D5B" w:rsidRDefault="002540B3" w:rsidP="002540B3">
            <w:pPr>
              <w:spacing w:before="120"/>
              <w:jc w:val="both"/>
              <w:rPr>
                <w:rFonts w:eastAsia="Calibri"/>
                <w:lang w:eastAsia="en-US"/>
              </w:rPr>
            </w:pPr>
          </w:p>
        </w:tc>
      </w:tr>
      <w:tr w:rsidR="002540B3" w:rsidRPr="00A24D5B" w14:paraId="18D30276" w14:textId="77777777" w:rsidTr="002540B3">
        <w:trPr>
          <w:trHeight w:val="826"/>
        </w:trPr>
        <w:tc>
          <w:tcPr>
            <w:tcW w:w="3652" w:type="dxa"/>
            <w:shd w:val="clear" w:color="auto" w:fill="auto"/>
          </w:tcPr>
          <w:p w14:paraId="03CC8FA0" w14:textId="77777777" w:rsidR="002540B3" w:rsidRPr="00A24D5B" w:rsidRDefault="002540B3" w:rsidP="002540B3">
            <w:pPr>
              <w:spacing w:before="120"/>
              <w:jc w:val="both"/>
              <w:rPr>
                <w:rFonts w:eastAsia="Calibri"/>
                <w:lang w:eastAsia="en-US"/>
              </w:rPr>
            </w:pPr>
            <w:r w:rsidRPr="00A24D5B">
              <w:rPr>
                <w:rFonts w:eastAsia="Calibri"/>
              </w:rPr>
              <w:t>Полное наименование номинального держателя, который не может передать выплаты по независящим от него причинам</w:t>
            </w:r>
          </w:p>
        </w:tc>
        <w:tc>
          <w:tcPr>
            <w:tcW w:w="5919" w:type="dxa"/>
            <w:shd w:val="clear" w:color="auto" w:fill="auto"/>
          </w:tcPr>
          <w:p w14:paraId="59AE8FE4" w14:textId="77777777" w:rsidR="002540B3" w:rsidRPr="00A24D5B" w:rsidRDefault="002540B3" w:rsidP="002540B3">
            <w:pPr>
              <w:spacing w:before="120"/>
              <w:jc w:val="both"/>
              <w:rPr>
                <w:rFonts w:eastAsia="Calibri"/>
                <w:lang w:eastAsia="en-US"/>
              </w:rPr>
            </w:pPr>
          </w:p>
        </w:tc>
      </w:tr>
      <w:tr w:rsidR="002540B3" w:rsidRPr="00A24D5B" w14:paraId="24A7C737" w14:textId="77777777" w:rsidTr="002540B3">
        <w:trPr>
          <w:trHeight w:val="826"/>
        </w:trPr>
        <w:tc>
          <w:tcPr>
            <w:tcW w:w="3652" w:type="dxa"/>
            <w:shd w:val="clear" w:color="auto" w:fill="auto"/>
          </w:tcPr>
          <w:p w14:paraId="72121A2B" w14:textId="77777777" w:rsidR="002540B3" w:rsidRPr="00A24D5B" w:rsidRDefault="002540B3" w:rsidP="002540B3">
            <w:pPr>
              <w:spacing w:before="120"/>
              <w:jc w:val="both"/>
              <w:rPr>
                <w:rFonts w:ascii="Calibri" w:eastAsia="Calibri" w:hAnsi="Calibri"/>
                <w:szCs w:val="22"/>
              </w:rPr>
            </w:pPr>
            <w:r w:rsidRPr="00A24D5B">
              <w:rPr>
                <w:rFonts w:eastAsia="Calibri"/>
              </w:rPr>
              <w:t>Причина, по которой выплата не может быть передана номинальным держателем</w:t>
            </w:r>
          </w:p>
        </w:tc>
        <w:tc>
          <w:tcPr>
            <w:tcW w:w="5919" w:type="dxa"/>
            <w:shd w:val="clear" w:color="auto" w:fill="auto"/>
          </w:tcPr>
          <w:p w14:paraId="3B82D164" w14:textId="77777777" w:rsidR="002540B3" w:rsidRPr="00A24D5B" w:rsidRDefault="002540B3" w:rsidP="002540B3">
            <w:pPr>
              <w:spacing w:before="120"/>
              <w:jc w:val="both"/>
              <w:rPr>
                <w:rFonts w:ascii="Calibri" w:eastAsia="Calibri" w:hAnsi="Calibri"/>
                <w:szCs w:val="22"/>
                <w:lang w:eastAsia="en-US"/>
              </w:rPr>
            </w:pPr>
          </w:p>
        </w:tc>
      </w:tr>
      <w:tr w:rsidR="002540B3" w:rsidRPr="00A24D5B" w14:paraId="30778E64" w14:textId="77777777" w:rsidTr="002540B3">
        <w:trPr>
          <w:trHeight w:val="628"/>
        </w:trPr>
        <w:tc>
          <w:tcPr>
            <w:tcW w:w="3652" w:type="dxa"/>
            <w:shd w:val="clear" w:color="auto" w:fill="auto"/>
          </w:tcPr>
          <w:p w14:paraId="5392534F" w14:textId="77777777" w:rsidR="002540B3" w:rsidRPr="00A24D5B" w:rsidRDefault="002540B3" w:rsidP="002540B3">
            <w:pPr>
              <w:spacing w:before="120"/>
              <w:jc w:val="both"/>
              <w:rPr>
                <w:rFonts w:eastAsia="Calibri"/>
                <w:lang w:eastAsia="en-US"/>
              </w:rPr>
            </w:pPr>
            <w:r w:rsidRPr="00A24D5B">
              <w:rPr>
                <w:rFonts w:eastAsia="Calibri"/>
              </w:rPr>
              <w:t>Дата поступления денежных средств номинальному держателю</w:t>
            </w:r>
          </w:p>
        </w:tc>
        <w:tc>
          <w:tcPr>
            <w:tcW w:w="5919" w:type="dxa"/>
            <w:shd w:val="clear" w:color="auto" w:fill="auto"/>
          </w:tcPr>
          <w:p w14:paraId="2F92DEBC" w14:textId="77777777" w:rsidR="002540B3" w:rsidRPr="00A24D5B" w:rsidRDefault="002540B3" w:rsidP="002540B3">
            <w:pPr>
              <w:spacing w:before="120"/>
              <w:jc w:val="both"/>
              <w:rPr>
                <w:rFonts w:eastAsia="Calibri"/>
                <w:lang w:eastAsia="en-US"/>
              </w:rPr>
            </w:pPr>
          </w:p>
        </w:tc>
      </w:tr>
      <w:tr w:rsidR="002540B3" w:rsidRPr="00A24D5B" w14:paraId="2E7F8FC9" w14:textId="77777777" w:rsidTr="002540B3">
        <w:trPr>
          <w:trHeight w:val="826"/>
        </w:trPr>
        <w:tc>
          <w:tcPr>
            <w:tcW w:w="3652" w:type="dxa"/>
            <w:shd w:val="clear" w:color="auto" w:fill="auto"/>
          </w:tcPr>
          <w:p w14:paraId="759E5FBA" w14:textId="77777777" w:rsidR="002540B3" w:rsidRPr="00A24D5B" w:rsidRDefault="002540B3" w:rsidP="002540B3">
            <w:pPr>
              <w:spacing w:before="120"/>
              <w:jc w:val="both"/>
              <w:rPr>
                <w:rFonts w:eastAsia="Calibri"/>
              </w:rPr>
            </w:pPr>
            <w:r w:rsidRPr="00A24D5B">
              <w:rPr>
                <w:rFonts w:eastAsia="Calibri"/>
              </w:rPr>
              <w:t>Полные наименования номинальных держателей, через которых были переданы денежные средства номинальному держателю, который не смог передать выплаты лицу, имеющему право на их получение</w:t>
            </w:r>
          </w:p>
        </w:tc>
        <w:tc>
          <w:tcPr>
            <w:tcW w:w="5919" w:type="dxa"/>
            <w:shd w:val="clear" w:color="auto" w:fill="auto"/>
          </w:tcPr>
          <w:p w14:paraId="57CB54C3" w14:textId="77777777" w:rsidR="002540B3" w:rsidRPr="00A24D5B" w:rsidRDefault="002540B3" w:rsidP="002540B3">
            <w:pPr>
              <w:spacing w:before="120"/>
              <w:jc w:val="both"/>
              <w:rPr>
                <w:rFonts w:eastAsia="Calibri"/>
                <w:lang w:eastAsia="en-US"/>
              </w:rPr>
            </w:pPr>
          </w:p>
        </w:tc>
      </w:tr>
    </w:tbl>
    <w:p w14:paraId="6EBBEEC7" w14:textId="77777777" w:rsidR="002540B3" w:rsidRPr="00A24D5B" w:rsidRDefault="002540B3" w:rsidP="002540B3">
      <w:pPr>
        <w:spacing w:before="120"/>
        <w:jc w:val="both"/>
        <w:rPr>
          <w:rFonts w:eastAsia="Calibri"/>
          <w:sz w:val="22"/>
          <w:szCs w:val="22"/>
          <w:lang w:eastAsia="en-US"/>
        </w:rPr>
      </w:pPr>
    </w:p>
    <w:p w14:paraId="3AC4438D" w14:textId="77777777" w:rsidR="002540B3" w:rsidRPr="00A24D5B" w:rsidRDefault="002540B3" w:rsidP="002540B3">
      <w:pPr>
        <w:spacing w:before="120"/>
        <w:ind w:firstLine="709"/>
        <w:jc w:val="both"/>
        <w:rPr>
          <w:rFonts w:eastAsia="Calibri"/>
          <w:sz w:val="22"/>
          <w:szCs w:val="22"/>
          <w:lang w:eastAsia="en-US"/>
        </w:rPr>
      </w:pPr>
      <w:r w:rsidRPr="00A24D5B">
        <w:rPr>
          <w:rFonts w:eastAsia="Calibri"/>
          <w:sz w:val="22"/>
          <w:szCs w:val="22"/>
          <w:lang w:eastAsia="en-US"/>
        </w:rPr>
        <w:t>Список лиц, имеющих право на получение доходов по ценным бумагам, которым доходы по ценным бумагам не были переданы по независящим от номинального держателя причинам, прилагается.</w:t>
      </w:r>
    </w:p>
    <w:p w14:paraId="16604A6C" w14:textId="77777777" w:rsidR="002540B3" w:rsidRPr="00A24D5B" w:rsidRDefault="002540B3" w:rsidP="002540B3">
      <w:pPr>
        <w:spacing w:before="120"/>
        <w:ind w:firstLine="709"/>
        <w:jc w:val="both"/>
        <w:rPr>
          <w:rFonts w:eastAsia="Calibri"/>
          <w:sz w:val="22"/>
          <w:szCs w:val="22"/>
          <w:lang w:eastAsia="en-US"/>
        </w:rPr>
      </w:pPr>
    </w:p>
    <w:p w14:paraId="0713CEAE" w14:textId="77777777" w:rsidR="002540B3" w:rsidRPr="00A24D5B" w:rsidRDefault="002540B3" w:rsidP="002540B3">
      <w:pPr>
        <w:spacing w:before="120"/>
        <w:jc w:val="both"/>
        <w:rPr>
          <w:rFonts w:eastAsia="Calibri"/>
          <w:sz w:val="22"/>
          <w:szCs w:val="22"/>
          <w:lang w:eastAsia="en-US"/>
        </w:rPr>
      </w:pPr>
      <w:r w:rsidRPr="00A24D5B">
        <w:rPr>
          <w:rFonts w:eastAsia="Calibri"/>
          <w:sz w:val="22"/>
          <w:szCs w:val="22"/>
          <w:lang w:eastAsia="en-US"/>
        </w:rPr>
        <w:t xml:space="preserve">Приложение: __________________________________________________ на __ </w:t>
      </w:r>
      <w:proofErr w:type="gramStart"/>
      <w:r w:rsidRPr="00A24D5B">
        <w:rPr>
          <w:rFonts w:eastAsia="Calibri"/>
          <w:sz w:val="22"/>
          <w:szCs w:val="22"/>
          <w:lang w:eastAsia="en-US"/>
        </w:rPr>
        <w:t>л</w:t>
      </w:r>
      <w:proofErr w:type="gramEnd"/>
      <w:r w:rsidRPr="00A24D5B">
        <w:rPr>
          <w:rFonts w:eastAsia="Calibri"/>
          <w:sz w:val="22"/>
          <w:szCs w:val="22"/>
          <w:lang w:eastAsia="en-US"/>
        </w:rPr>
        <w:t>.</w:t>
      </w:r>
    </w:p>
    <w:p w14:paraId="1DEC9A97" w14:textId="77777777" w:rsidR="002540B3" w:rsidRPr="00A24D5B" w:rsidRDefault="002540B3" w:rsidP="002540B3">
      <w:pPr>
        <w:keepNext/>
        <w:keepLines/>
        <w:tabs>
          <w:tab w:val="center" w:pos="1012"/>
          <w:tab w:val="center" w:pos="4111"/>
          <w:tab w:val="center" w:pos="7140"/>
        </w:tabs>
        <w:autoSpaceDE w:val="0"/>
        <w:autoSpaceDN w:val="0"/>
        <w:adjustRightInd w:val="0"/>
        <w:spacing w:before="120"/>
        <w:ind w:left="360"/>
        <w:jc w:val="both"/>
      </w:pPr>
      <w:r w:rsidRPr="00A24D5B">
        <w:t>_______________                   _________________________                    _____________________</w:t>
      </w:r>
    </w:p>
    <w:p w14:paraId="18F3613C" w14:textId="77777777" w:rsidR="002540B3" w:rsidRPr="00A24D5B" w:rsidRDefault="002540B3" w:rsidP="002540B3">
      <w:pPr>
        <w:keepNext/>
        <w:keepLines/>
        <w:tabs>
          <w:tab w:val="center" w:pos="1012"/>
          <w:tab w:val="center" w:pos="4111"/>
          <w:tab w:val="center" w:pos="9072"/>
        </w:tabs>
        <w:autoSpaceDE w:val="0"/>
        <w:autoSpaceDN w:val="0"/>
        <w:adjustRightInd w:val="0"/>
        <w:spacing w:before="120"/>
        <w:ind w:left="360"/>
        <w:jc w:val="both"/>
        <w:rPr>
          <w:sz w:val="16"/>
          <w:szCs w:val="24"/>
        </w:rPr>
      </w:pPr>
      <w:r w:rsidRPr="00A24D5B">
        <w:rPr>
          <w:sz w:val="16"/>
          <w:szCs w:val="24"/>
        </w:rPr>
        <w:t xml:space="preserve">          (должность)                                       (подпись)                                                                   (ФИО)</w:t>
      </w:r>
    </w:p>
    <w:p w14:paraId="4BE5EE1F" w14:textId="77777777" w:rsidR="002540B3" w:rsidRPr="00A24D5B" w:rsidRDefault="002540B3" w:rsidP="002540B3">
      <w:pPr>
        <w:keepNext/>
        <w:keepLines/>
        <w:tabs>
          <w:tab w:val="center" w:pos="1012"/>
          <w:tab w:val="center" w:pos="4111"/>
          <w:tab w:val="center" w:pos="9072"/>
        </w:tabs>
        <w:autoSpaceDE w:val="0"/>
        <w:autoSpaceDN w:val="0"/>
        <w:adjustRightInd w:val="0"/>
        <w:spacing w:before="120"/>
        <w:ind w:left="360"/>
        <w:jc w:val="both"/>
        <w:rPr>
          <w:sz w:val="16"/>
        </w:rPr>
      </w:pPr>
      <w:r w:rsidRPr="00A24D5B">
        <w:rPr>
          <w:sz w:val="16"/>
          <w:szCs w:val="24"/>
        </w:rPr>
        <w:t xml:space="preserve">                                                                                                                    </w:t>
      </w:r>
      <w:r w:rsidRPr="00A24D5B">
        <w:rPr>
          <w:sz w:val="16"/>
        </w:rPr>
        <w:t>М.П.».</w:t>
      </w:r>
    </w:p>
    <w:p w14:paraId="75F37C0D" w14:textId="77777777" w:rsidR="00F75854" w:rsidRPr="00A24D5B" w:rsidRDefault="009C565A" w:rsidP="00356E8C">
      <w:pPr>
        <w:pStyle w:val="a9"/>
        <w:numPr>
          <w:ilvl w:val="0"/>
          <w:numId w:val="1"/>
        </w:numPr>
        <w:spacing w:before="120" w:after="120"/>
        <w:ind w:left="357" w:hanging="357"/>
        <w:contextualSpacing w:val="0"/>
        <w:jc w:val="both"/>
        <w:rPr>
          <w:sz w:val="24"/>
          <w:szCs w:val="24"/>
        </w:rPr>
      </w:pPr>
      <w:r w:rsidRPr="00A24D5B">
        <w:rPr>
          <w:sz w:val="24"/>
          <w:szCs w:val="24"/>
        </w:rPr>
        <w:t>Дополнить таблицу «</w:t>
      </w:r>
      <w:r w:rsidR="005C09A2" w:rsidRPr="00A24D5B">
        <w:rPr>
          <w:sz w:val="24"/>
          <w:szCs w:val="24"/>
        </w:rPr>
        <w:t xml:space="preserve">Образцы документов, подлежащие выдаче Депонентам </w:t>
      </w:r>
      <w:r w:rsidRPr="00A24D5B">
        <w:rPr>
          <w:sz w:val="24"/>
          <w:szCs w:val="24"/>
        </w:rPr>
        <w:t>(типовые формы отчетов Депонентам)</w:t>
      </w:r>
      <w:r w:rsidR="005C09A2" w:rsidRPr="00A24D5B">
        <w:rPr>
          <w:sz w:val="24"/>
          <w:szCs w:val="24"/>
        </w:rPr>
        <w:t xml:space="preserve">» </w:t>
      </w:r>
      <w:r w:rsidRPr="00A24D5B">
        <w:rPr>
          <w:sz w:val="24"/>
          <w:szCs w:val="24"/>
        </w:rPr>
        <w:t xml:space="preserve">в разделе 1 </w:t>
      </w:r>
      <w:r w:rsidR="005C09A2" w:rsidRPr="00A24D5B">
        <w:rPr>
          <w:sz w:val="24"/>
          <w:szCs w:val="24"/>
        </w:rPr>
        <w:t>приложения № 2 к Условиям после строки с описанием отчетов</w:t>
      </w:r>
      <w:r w:rsidR="002944DA" w:rsidRPr="00A24D5B">
        <w:rPr>
          <w:sz w:val="24"/>
          <w:szCs w:val="24"/>
        </w:rPr>
        <w:t xml:space="preserve">, предоставляемых по информационному запросу на повторное получение отчета </w:t>
      </w:r>
      <w:r w:rsidR="005C09A2" w:rsidRPr="00A24D5B">
        <w:rPr>
          <w:sz w:val="24"/>
          <w:szCs w:val="24"/>
        </w:rPr>
        <w:t>строк</w:t>
      </w:r>
      <w:r w:rsidR="002944DA" w:rsidRPr="00A24D5B">
        <w:rPr>
          <w:sz w:val="24"/>
          <w:szCs w:val="24"/>
        </w:rPr>
        <w:t>ами</w:t>
      </w:r>
      <w:r w:rsidR="005C09A2" w:rsidRPr="00A24D5B">
        <w:rPr>
          <w:sz w:val="24"/>
          <w:szCs w:val="24"/>
        </w:rPr>
        <w:t xml:space="preserve"> следующего содержания:</w:t>
      </w:r>
    </w:p>
    <w:tbl>
      <w:tblPr>
        <w:tblW w:w="9072"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796"/>
        <w:gridCol w:w="1276"/>
      </w:tblGrid>
      <w:tr w:rsidR="002944DA" w:rsidRPr="00A24D5B" w14:paraId="25022DBD" w14:textId="77777777" w:rsidTr="002944DA">
        <w:trPr>
          <w:cantSplit/>
          <w:trHeight w:val="337"/>
        </w:trPr>
        <w:tc>
          <w:tcPr>
            <w:tcW w:w="7796" w:type="dxa"/>
          </w:tcPr>
          <w:p w14:paraId="18EAF291" w14:textId="77777777" w:rsidR="002944DA" w:rsidRPr="00A24D5B" w:rsidRDefault="002944DA" w:rsidP="002944DA">
            <w:pPr>
              <w:numPr>
                <w:ilvl w:val="12"/>
                <w:numId w:val="0"/>
              </w:numPr>
              <w:rPr>
                <w:b/>
                <w:szCs w:val="24"/>
              </w:rPr>
            </w:pPr>
            <w:r w:rsidRPr="00A24D5B">
              <w:rPr>
                <w:b/>
                <w:szCs w:val="24"/>
              </w:rPr>
              <w:t>Предоставление информации об остатках ценных бумаг по служебному информационному запросу</w:t>
            </w:r>
          </w:p>
        </w:tc>
        <w:tc>
          <w:tcPr>
            <w:tcW w:w="1276" w:type="dxa"/>
          </w:tcPr>
          <w:p w14:paraId="08685143" w14:textId="77777777" w:rsidR="002944DA" w:rsidRPr="000850B2" w:rsidRDefault="002944DA" w:rsidP="002944DA">
            <w:pPr>
              <w:numPr>
                <w:ilvl w:val="12"/>
                <w:numId w:val="0"/>
              </w:numPr>
              <w:jc w:val="center"/>
              <w:rPr>
                <w:rStyle w:val="ac"/>
                <w:b/>
                <w:color w:val="auto"/>
              </w:rPr>
            </w:pPr>
            <w:r w:rsidRPr="000850B2">
              <w:rPr>
                <w:rStyle w:val="ac"/>
                <w:b/>
                <w:color w:val="auto"/>
                <w:szCs w:val="24"/>
              </w:rPr>
              <w:t>IS40R</w:t>
            </w:r>
          </w:p>
        </w:tc>
      </w:tr>
      <w:tr w:rsidR="002944DA" w:rsidRPr="00A24D5B" w14:paraId="578E9197" w14:textId="77777777" w:rsidTr="002944DA">
        <w:trPr>
          <w:cantSplit/>
          <w:trHeight w:val="337"/>
        </w:trPr>
        <w:tc>
          <w:tcPr>
            <w:tcW w:w="7796" w:type="dxa"/>
          </w:tcPr>
          <w:p w14:paraId="5FA1808D" w14:textId="77777777" w:rsidR="002944DA" w:rsidRPr="00A24D5B" w:rsidRDefault="002944DA" w:rsidP="002944DA">
            <w:pPr>
              <w:numPr>
                <w:ilvl w:val="12"/>
                <w:numId w:val="0"/>
              </w:numPr>
              <w:rPr>
                <w:b/>
                <w:szCs w:val="24"/>
              </w:rPr>
            </w:pPr>
            <w:r w:rsidRPr="00A24D5B">
              <w:rPr>
                <w:b/>
                <w:szCs w:val="24"/>
              </w:rPr>
              <w:t>Предоставление информации об операциях по служебному информационному запросу</w:t>
            </w:r>
          </w:p>
        </w:tc>
        <w:tc>
          <w:tcPr>
            <w:tcW w:w="1276" w:type="dxa"/>
          </w:tcPr>
          <w:p w14:paraId="51CD99B5" w14:textId="77777777" w:rsidR="002944DA" w:rsidRPr="000850B2" w:rsidRDefault="002944DA" w:rsidP="002944DA">
            <w:pPr>
              <w:numPr>
                <w:ilvl w:val="12"/>
                <w:numId w:val="0"/>
              </w:numPr>
              <w:jc w:val="center"/>
              <w:rPr>
                <w:rStyle w:val="ac"/>
                <w:b/>
                <w:color w:val="auto"/>
              </w:rPr>
            </w:pPr>
            <w:r w:rsidRPr="000850B2">
              <w:rPr>
                <w:rStyle w:val="ac"/>
                <w:b/>
                <w:color w:val="auto"/>
                <w:szCs w:val="24"/>
              </w:rPr>
              <w:t>IS41R</w:t>
            </w:r>
          </w:p>
        </w:tc>
      </w:tr>
    </w:tbl>
    <w:p w14:paraId="6A7145D8" w14:textId="77777777" w:rsidR="002944DA" w:rsidRPr="00A24D5B" w:rsidRDefault="002944DA" w:rsidP="002944DA">
      <w:pPr>
        <w:pStyle w:val="a9"/>
        <w:numPr>
          <w:ilvl w:val="0"/>
          <w:numId w:val="1"/>
        </w:numPr>
        <w:spacing w:before="120" w:after="120"/>
        <w:ind w:left="357" w:hanging="357"/>
        <w:contextualSpacing w:val="0"/>
        <w:jc w:val="both"/>
        <w:rPr>
          <w:sz w:val="24"/>
          <w:szCs w:val="24"/>
        </w:rPr>
      </w:pPr>
      <w:r w:rsidRPr="00A24D5B">
        <w:rPr>
          <w:sz w:val="24"/>
          <w:szCs w:val="24"/>
        </w:rPr>
        <w:t xml:space="preserve">Изложить строки с описанием </w:t>
      </w:r>
      <w:r w:rsidR="00530579" w:rsidRPr="00A24D5B">
        <w:rPr>
          <w:sz w:val="24"/>
          <w:szCs w:val="24"/>
        </w:rPr>
        <w:t xml:space="preserve">Протокола проверки распоряжения, Уведомления об отправке списка/изменений списка, Отчета о статусе обработки списка </w:t>
      </w:r>
      <w:r w:rsidRPr="00A24D5B">
        <w:rPr>
          <w:sz w:val="24"/>
          <w:szCs w:val="24"/>
        </w:rPr>
        <w:t>в таблице «Образцы документов, подлежащие выдаче Депонентам (типовые формы отчетов Депонентам)» в разделе 1 приложения № 2 к Условиям в следующей редакции:</w:t>
      </w:r>
    </w:p>
    <w:tbl>
      <w:tblPr>
        <w:tblW w:w="9072" w:type="dxa"/>
        <w:tblInd w:w="5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7796"/>
        <w:gridCol w:w="1276"/>
      </w:tblGrid>
      <w:tr w:rsidR="002944DA" w:rsidRPr="00A24D5B" w14:paraId="7CD07B44" w14:textId="77777777" w:rsidTr="002944DA">
        <w:trPr>
          <w:cantSplit/>
        </w:trPr>
        <w:tc>
          <w:tcPr>
            <w:tcW w:w="7796" w:type="dxa"/>
            <w:tcBorders>
              <w:top w:val="single" w:sz="4" w:space="0" w:color="auto"/>
              <w:left w:val="double" w:sz="4" w:space="0" w:color="auto"/>
              <w:bottom w:val="single" w:sz="4" w:space="0" w:color="auto"/>
              <w:right w:val="nil"/>
            </w:tcBorders>
          </w:tcPr>
          <w:p w14:paraId="16914CAF" w14:textId="77777777" w:rsidR="002944DA" w:rsidRPr="00A24D5B" w:rsidRDefault="002944DA" w:rsidP="002944DA">
            <w:pPr>
              <w:rPr>
                <w:b/>
                <w:sz w:val="24"/>
                <w:szCs w:val="24"/>
              </w:rPr>
            </w:pPr>
            <w:r w:rsidRPr="00A24D5B">
              <w:rPr>
                <w:b/>
                <w:sz w:val="24"/>
                <w:szCs w:val="24"/>
              </w:rPr>
              <w:t>Протокол проверки распоряжения</w:t>
            </w:r>
          </w:p>
        </w:tc>
        <w:tc>
          <w:tcPr>
            <w:tcW w:w="1276" w:type="dxa"/>
            <w:tcBorders>
              <w:top w:val="single" w:sz="4" w:space="0" w:color="auto"/>
              <w:left w:val="double" w:sz="4" w:space="0" w:color="auto"/>
              <w:bottom w:val="single" w:sz="4" w:space="0" w:color="auto"/>
              <w:right w:val="double" w:sz="4" w:space="0" w:color="auto"/>
            </w:tcBorders>
          </w:tcPr>
          <w:p w14:paraId="5F37878D" w14:textId="77777777" w:rsidR="002944DA" w:rsidRPr="00A24D5B" w:rsidRDefault="00223441" w:rsidP="002944DA">
            <w:pPr>
              <w:jc w:val="center"/>
              <w:rPr>
                <w:b/>
                <w:sz w:val="24"/>
                <w:szCs w:val="24"/>
              </w:rPr>
            </w:pPr>
            <w:hyperlink w:anchor="GS062" w:history="1">
              <w:r w:rsidR="002944DA" w:rsidRPr="00A24D5B">
                <w:rPr>
                  <w:b/>
                  <w:sz w:val="24"/>
                  <w:szCs w:val="24"/>
                </w:rPr>
                <w:t>GS062</w:t>
              </w:r>
            </w:hyperlink>
          </w:p>
          <w:p w14:paraId="70580BFA" w14:textId="77777777" w:rsidR="002944DA" w:rsidRPr="00A24D5B" w:rsidRDefault="002944DA" w:rsidP="002944DA">
            <w:pPr>
              <w:jc w:val="center"/>
              <w:rPr>
                <w:b/>
                <w:sz w:val="24"/>
                <w:szCs w:val="24"/>
                <w:lang w:val="en-US"/>
              </w:rPr>
            </w:pPr>
            <w:r w:rsidRPr="00A24D5B">
              <w:rPr>
                <w:b/>
                <w:sz w:val="24"/>
                <w:szCs w:val="24"/>
                <w:lang w:val="en-US"/>
              </w:rPr>
              <w:t>GS62N</w:t>
            </w:r>
          </w:p>
        </w:tc>
      </w:tr>
      <w:tr w:rsidR="002944DA" w:rsidRPr="00A24D5B" w14:paraId="7B4EB184" w14:textId="77777777" w:rsidTr="002944DA">
        <w:trPr>
          <w:cantSplit/>
        </w:trPr>
        <w:tc>
          <w:tcPr>
            <w:tcW w:w="7796" w:type="dxa"/>
            <w:tcBorders>
              <w:top w:val="single" w:sz="4" w:space="0" w:color="auto"/>
              <w:left w:val="double" w:sz="4" w:space="0" w:color="auto"/>
              <w:bottom w:val="single" w:sz="4" w:space="0" w:color="auto"/>
              <w:right w:val="nil"/>
            </w:tcBorders>
          </w:tcPr>
          <w:p w14:paraId="6515CCDF" w14:textId="77777777" w:rsidR="002944DA" w:rsidRPr="00A24D5B" w:rsidRDefault="002944DA" w:rsidP="002944DA">
            <w:pPr>
              <w:rPr>
                <w:b/>
                <w:sz w:val="24"/>
                <w:szCs w:val="24"/>
              </w:rPr>
            </w:pPr>
            <w:r w:rsidRPr="00A24D5B">
              <w:rPr>
                <w:b/>
                <w:sz w:val="24"/>
                <w:szCs w:val="24"/>
              </w:rPr>
              <w:t xml:space="preserve">Уведомление об отправке списка/изменений списка  </w:t>
            </w:r>
          </w:p>
        </w:tc>
        <w:tc>
          <w:tcPr>
            <w:tcW w:w="1276" w:type="dxa"/>
            <w:tcBorders>
              <w:top w:val="single" w:sz="4" w:space="0" w:color="auto"/>
              <w:left w:val="double" w:sz="4" w:space="0" w:color="auto"/>
              <w:bottom w:val="single" w:sz="4" w:space="0" w:color="auto"/>
              <w:right w:val="double" w:sz="4" w:space="0" w:color="auto"/>
            </w:tcBorders>
          </w:tcPr>
          <w:p w14:paraId="106179E1" w14:textId="77777777" w:rsidR="002944DA" w:rsidRPr="00A24D5B" w:rsidRDefault="00223441" w:rsidP="002944DA">
            <w:pPr>
              <w:jc w:val="center"/>
              <w:rPr>
                <w:b/>
                <w:sz w:val="24"/>
                <w:szCs w:val="24"/>
                <w:lang w:val="en-US"/>
              </w:rPr>
            </w:pPr>
            <w:hyperlink w:anchor="GS610" w:history="1">
              <w:r w:rsidR="002944DA" w:rsidRPr="00A24D5B">
                <w:rPr>
                  <w:b/>
                  <w:sz w:val="24"/>
                  <w:szCs w:val="24"/>
                </w:rPr>
                <w:t>GS610</w:t>
              </w:r>
            </w:hyperlink>
          </w:p>
          <w:p w14:paraId="068D71AD" w14:textId="77777777" w:rsidR="002944DA" w:rsidRPr="00A24D5B" w:rsidRDefault="002944DA" w:rsidP="002944DA">
            <w:pPr>
              <w:jc w:val="center"/>
              <w:rPr>
                <w:b/>
                <w:sz w:val="24"/>
                <w:szCs w:val="24"/>
                <w:lang w:val="en-US"/>
              </w:rPr>
            </w:pPr>
            <w:r w:rsidRPr="00A24D5B">
              <w:rPr>
                <w:b/>
                <w:sz w:val="24"/>
                <w:szCs w:val="24"/>
                <w:lang w:val="en-US"/>
              </w:rPr>
              <w:t>GS60N</w:t>
            </w:r>
          </w:p>
        </w:tc>
      </w:tr>
      <w:tr w:rsidR="002944DA" w:rsidRPr="00A24D5B" w14:paraId="2E3FC152" w14:textId="77777777" w:rsidTr="002944DA">
        <w:trPr>
          <w:cantSplit/>
        </w:trPr>
        <w:tc>
          <w:tcPr>
            <w:tcW w:w="7796" w:type="dxa"/>
            <w:tcBorders>
              <w:top w:val="single" w:sz="4" w:space="0" w:color="auto"/>
              <w:left w:val="double" w:sz="4" w:space="0" w:color="auto"/>
              <w:bottom w:val="single" w:sz="4" w:space="0" w:color="auto"/>
              <w:right w:val="nil"/>
            </w:tcBorders>
          </w:tcPr>
          <w:p w14:paraId="14FD1396" w14:textId="77777777" w:rsidR="002944DA" w:rsidRPr="00A24D5B" w:rsidRDefault="002944DA" w:rsidP="002944DA">
            <w:pPr>
              <w:rPr>
                <w:b/>
                <w:sz w:val="24"/>
                <w:szCs w:val="24"/>
              </w:rPr>
            </w:pPr>
            <w:r w:rsidRPr="00A24D5B">
              <w:rPr>
                <w:b/>
                <w:sz w:val="24"/>
                <w:szCs w:val="24"/>
              </w:rPr>
              <w:lastRenderedPageBreak/>
              <w:t>Отчет о статусе обработки списка</w:t>
            </w:r>
          </w:p>
        </w:tc>
        <w:tc>
          <w:tcPr>
            <w:tcW w:w="1276" w:type="dxa"/>
            <w:tcBorders>
              <w:top w:val="single" w:sz="4" w:space="0" w:color="auto"/>
              <w:left w:val="double" w:sz="4" w:space="0" w:color="auto"/>
              <w:bottom w:val="single" w:sz="4" w:space="0" w:color="auto"/>
              <w:right w:val="double" w:sz="4" w:space="0" w:color="auto"/>
            </w:tcBorders>
          </w:tcPr>
          <w:p w14:paraId="4BE51412" w14:textId="77777777" w:rsidR="002944DA" w:rsidRPr="00A24D5B" w:rsidRDefault="002944DA" w:rsidP="002944DA">
            <w:pPr>
              <w:jc w:val="center"/>
              <w:rPr>
                <w:b/>
                <w:sz w:val="24"/>
                <w:szCs w:val="24"/>
              </w:rPr>
            </w:pPr>
            <w:r w:rsidRPr="00A24D5B">
              <w:rPr>
                <w:b/>
                <w:sz w:val="24"/>
                <w:szCs w:val="24"/>
                <w:lang w:val="en-US"/>
              </w:rPr>
              <w:t>GS61R</w:t>
            </w:r>
          </w:p>
        </w:tc>
      </w:tr>
    </w:tbl>
    <w:p w14:paraId="0ADCA204" w14:textId="77777777" w:rsidR="00530579" w:rsidRPr="00A24D5B" w:rsidRDefault="00530579" w:rsidP="00530579">
      <w:pPr>
        <w:pStyle w:val="a9"/>
        <w:numPr>
          <w:ilvl w:val="0"/>
          <w:numId w:val="1"/>
        </w:numPr>
        <w:spacing w:before="120" w:after="120"/>
        <w:ind w:left="357" w:hanging="357"/>
        <w:contextualSpacing w:val="0"/>
        <w:jc w:val="both"/>
        <w:rPr>
          <w:sz w:val="24"/>
          <w:szCs w:val="24"/>
        </w:rPr>
      </w:pPr>
      <w:r w:rsidRPr="00A24D5B">
        <w:rPr>
          <w:sz w:val="24"/>
          <w:szCs w:val="24"/>
        </w:rPr>
        <w:t>Дополнить таблицу «Образцы документов, подлежащие выдаче Депонентам (типовые формы отчетов Депонентам)» в разделе 1 приложения № 2 к Условиям после строки с описанием Отчета о статусе обработки списка строкой следующего содержания:</w:t>
      </w:r>
    </w:p>
    <w:tbl>
      <w:tblPr>
        <w:tblW w:w="9072" w:type="dxa"/>
        <w:tblInd w:w="5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7796"/>
        <w:gridCol w:w="1276"/>
      </w:tblGrid>
      <w:tr w:rsidR="00530579" w:rsidRPr="00A24D5B" w:rsidDel="006226C6" w14:paraId="761A929C" w14:textId="77777777" w:rsidTr="00530579">
        <w:trPr>
          <w:cantSplit/>
        </w:trPr>
        <w:tc>
          <w:tcPr>
            <w:tcW w:w="7796" w:type="dxa"/>
            <w:tcBorders>
              <w:top w:val="single" w:sz="4" w:space="0" w:color="auto"/>
              <w:left w:val="double" w:sz="4" w:space="0" w:color="auto"/>
              <w:bottom w:val="single" w:sz="4" w:space="0" w:color="auto"/>
              <w:right w:val="nil"/>
            </w:tcBorders>
          </w:tcPr>
          <w:p w14:paraId="4D401CBD" w14:textId="77777777" w:rsidR="00530579" w:rsidRPr="00A24D5B" w:rsidRDefault="00530579" w:rsidP="00530579">
            <w:pPr>
              <w:rPr>
                <w:b/>
                <w:sz w:val="24"/>
                <w:szCs w:val="24"/>
              </w:rPr>
            </w:pPr>
            <w:r w:rsidRPr="00A24D5B">
              <w:rPr>
                <w:b/>
                <w:sz w:val="24"/>
                <w:szCs w:val="24"/>
              </w:rPr>
              <w:t>Отчет о результате проверки распоряжения</w:t>
            </w:r>
          </w:p>
        </w:tc>
        <w:tc>
          <w:tcPr>
            <w:tcW w:w="1276" w:type="dxa"/>
            <w:tcBorders>
              <w:top w:val="single" w:sz="4" w:space="0" w:color="auto"/>
              <w:left w:val="double" w:sz="4" w:space="0" w:color="auto"/>
              <w:bottom w:val="single" w:sz="4" w:space="0" w:color="auto"/>
              <w:right w:val="double" w:sz="4" w:space="0" w:color="auto"/>
            </w:tcBorders>
          </w:tcPr>
          <w:p w14:paraId="2F9B5BB9" w14:textId="77777777" w:rsidR="00530579" w:rsidRPr="00A24D5B" w:rsidDel="006226C6" w:rsidRDefault="00530579" w:rsidP="00530579">
            <w:pPr>
              <w:jc w:val="center"/>
              <w:rPr>
                <w:b/>
                <w:sz w:val="24"/>
                <w:szCs w:val="24"/>
                <w:lang w:val="en-US"/>
              </w:rPr>
            </w:pPr>
            <w:r w:rsidRPr="00A24D5B">
              <w:rPr>
                <w:b/>
                <w:sz w:val="24"/>
                <w:szCs w:val="24"/>
                <w:lang w:val="en-US"/>
              </w:rPr>
              <w:t>GS01N</w:t>
            </w:r>
          </w:p>
        </w:tc>
      </w:tr>
    </w:tbl>
    <w:p w14:paraId="6BC73C23" w14:textId="77777777" w:rsidR="005C09A2" w:rsidRPr="00A24D5B" w:rsidRDefault="00FF63EE" w:rsidP="00530579">
      <w:pPr>
        <w:pStyle w:val="a9"/>
        <w:numPr>
          <w:ilvl w:val="0"/>
          <w:numId w:val="1"/>
        </w:numPr>
        <w:spacing w:before="120" w:after="120"/>
        <w:ind w:left="357" w:hanging="357"/>
        <w:contextualSpacing w:val="0"/>
        <w:jc w:val="both"/>
        <w:rPr>
          <w:sz w:val="24"/>
          <w:szCs w:val="24"/>
        </w:rPr>
      </w:pPr>
      <w:r w:rsidRPr="00A24D5B">
        <w:rPr>
          <w:sz w:val="24"/>
          <w:szCs w:val="24"/>
        </w:rPr>
        <w:t>Излож</w:t>
      </w:r>
      <w:r w:rsidR="0034626C" w:rsidRPr="00A24D5B">
        <w:rPr>
          <w:sz w:val="24"/>
          <w:szCs w:val="24"/>
        </w:rPr>
        <w:t xml:space="preserve">ить </w:t>
      </w:r>
      <w:r w:rsidRPr="00A24D5B">
        <w:rPr>
          <w:sz w:val="24"/>
          <w:szCs w:val="24"/>
        </w:rPr>
        <w:t xml:space="preserve">образец </w:t>
      </w:r>
      <w:r w:rsidR="0034626C" w:rsidRPr="00A24D5B">
        <w:rPr>
          <w:sz w:val="24"/>
          <w:szCs w:val="24"/>
        </w:rPr>
        <w:t>отчет</w:t>
      </w:r>
      <w:r w:rsidRPr="00A24D5B">
        <w:rPr>
          <w:sz w:val="24"/>
          <w:szCs w:val="24"/>
        </w:rPr>
        <w:t>а</w:t>
      </w:r>
      <w:r w:rsidR="0034626C" w:rsidRPr="00A24D5B">
        <w:rPr>
          <w:sz w:val="24"/>
          <w:szCs w:val="24"/>
        </w:rPr>
        <w:t xml:space="preserve"> по форме</w:t>
      </w:r>
      <w:r w:rsidRPr="00A24D5B">
        <w:rPr>
          <w:sz w:val="24"/>
          <w:szCs w:val="24"/>
        </w:rPr>
        <w:t xml:space="preserve"> </w:t>
      </w:r>
      <w:r w:rsidRPr="00A24D5B">
        <w:rPr>
          <w:sz w:val="24"/>
          <w:szCs w:val="24"/>
          <w:lang w:val="en-US"/>
        </w:rPr>
        <w:t>AS</w:t>
      </w:r>
      <w:r w:rsidRPr="00A24D5B">
        <w:rPr>
          <w:sz w:val="24"/>
          <w:szCs w:val="24"/>
        </w:rPr>
        <w:t>093</w:t>
      </w:r>
      <w:r w:rsidR="0034626C" w:rsidRPr="00A24D5B">
        <w:rPr>
          <w:sz w:val="24"/>
          <w:szCs w:val="24"/>
        </w:rPr>
        <w:t xml:space="preserve"> в разделе 2 приложения № 2 к Условиям </w:t>
      </w:r>
      <w:r w:rsidRPr="00A24D5B">
        <w:rPr>
          <w:sz w:val="24"/>
          <w:szCs w:val="24"/>
        </w:rPr>
        <w:t xml:space="preserve">в </w:t>
      </w:r>
      <w:r w:rsidR="0034626C" w:rsidRPr="00A24D5B">
        <w:rPr>
          <w:sz w:val="24"/>
          <w:szCs w:val="24"/>
        </w:rPr>
        <w:t>следующе</w:t>
      </w:r>
      <w:r w:rsidRPr="00A24D5B">
        <w:rPr>
          <w:sz w:val="24"/>
          <w:szCs w:val="24"/>
        </w:rPr>
        <w:t>й редакции</w:t>
      </w:r>
      <w:r w:rsidR="0034626C" w:rsidRPr="00A24D5B">
        <w:rPr>
          <w:sz w:val="24"/>
          <w:szCs w:val="24"/>
        </w:rPr>
        <w:t>:</w:t>
      </w:r>
    </w:p>
    <w:p w14:paraId="555B005A" w14:textId="77777777" w:rsidR="00FF63EE" w:rsidRPr="00A24D5B" w:rsidRDefault="00FF63EE" w:rsidP="00FF63EE">
      <w:pPr>
        <w:pageBreakBefore/>
        <w:jc w:val="right"/>
        <w:rPr>
          <w:rStyle w:val="ac"/>
          <w:sz w:val="18"/>
          <w:szCs w:val="18"/>
        </w:rPr>
      </w:pPr>
      <w:r w:rsidRPr="00A24D5B">
        <w:rPr>
          <w:rStyle w:val="ac"/>
          <w:sz w:val="18"/>
          <w:szCs w:val="18"/>
        </w:rPr>
        <w:lastRenderedPageBreak/>
        <w:t>«</w:t>
      </w:r>
      <w:hyperlink w:anchor="Перечень_документов" w:history="1">
        <w:r w:rsidRPr="00A24D5B">
          <w:rPr>
            <w:rStyle w:val="ac"/>
            <w:b/>
            <w:sz w:val="18"/>
            <w:szCs w:val="18"/>
          </w:rPr>
          <w:t>Форма АS093</w:t>
        </w:r>
      </w:hyperlink>
    </w:p>
    <w:p w14:paraId="1F295D6E" w14:textId="77777777" w:rsidR="00FF63EE" w:rsidRPr="00A24D5B" w:rsidRDefault="00FF63EE" w:rsidP="00FF63EE">
      <w:pPr>
        <w:jc w:val="center"/>
        <w:rPr>
          <w:b/>
          <w:szCs w:val="24"/>
        </w:rPr>
      </w:pPr>
      <w:r w:rsidRPr="00A24D5B">
        <w:rPr>
          <w:b/>
          <w:szCs w:val="24"/>
        </w:rPr>
        <w:t xml:space="preserve">ОТЧЕТ  </w:t>
      </w:r>
      <w:r w:rsidRPr="00A24D5B">
        <w:rPr>
          <w:rFonts w:ascii="Courier New" w:hAnsi="Courier New"/>
          <w:b/>
          <w:szCs w:val="24"/>
        </w:rPr>
        <w:t>№</w:t>
      </w:r>
      <w:r w:rsidRPr="00A24D5B">
        <w:rPr>
          <w:rFonts w:ascii="Courier New" w:hAnsi="Courier New"/>
          <w:b/>
          <w:sz w:val="22"/>
          <w:szCs w:val="24"/>
        </w:rPr>
        <w:t>______</w:t>
      </w:r>
    </w:p>
    <w:p w14:paraId="10F20B8C" w14:textId="77777777" w:rsidR="00FF63EE" w:rsidRPr="00A24D5B" w:rsidRDefault="00FF63EE" w:rsidP="00FF63EE">
      <w:pPr>
        <w:jc w:val="center"/>
        <w:rPr>
          <w:b/>
          <w:szCs w:val="24"/>
        </w:rPr>
      </w:pPr>
      <w:r w:rsidRPr="00A24D5B">
        <w:rPr>
          <w:b/>
          <w:szCs w:val="24"/>
        </w:rPr>
        <w:t>от  “ ___”  ___________ 20_ г.       &lt;</w:t>
      </w:r>
      <w:r w:rsidRPr="00A24D5B">
        <w:rPr>
          <w:rFonts w:ascii="Courier New" w:hAnsi="Courier New"/>
          <w:sz w:val="18"/>
          <w:szCs w:val="24"/>
        </w:rPr>
        <w:t>время составления отчета</w:t>
      </w:r>
      <w:r w:rsidRPr="00A24D5B">
        <w:rPr>
          <w:b/>
          <w:szCs w:val="24"/>
        </w:rPr>
        <w:t>&gt;</w:t>
      </w:r>
    </w:p>
    <w:p w14:paraId="30B1B162" w14:textId="77777777" w:rsidR="00FF63EE" w:rsidRPr="00A24D5B" w:rsidRDefault="00FF63EE" w:rsidP="00FF63EE">
      <w:pPr>
        <w:rPr>
          <w:rFonts w:ascii="Arial CYR" w:hAnsi="Arial CYR"/>
          <w:i/>
          <w:sz w:val="22"/>
        </w:rPr>
      </w:pPr>
    </w:p>
    <w:tbl>
      <w:tblPr>
        <w:tblW w:w="9668" w:type="dxa"/>
        <w:tblInd w:w="533" w:type="dxa"/>
        <w:tblLayout w:type="fixed"/>
        <w:tblCellMar>
          <w:left w:w="107" w:type="dxa"/>
          <w:right w:w="107" w:type="dxa"/>
        </w:tblCellMar>
        <w:tblLook w:val="0000" w:firstRow="0" w:lastRow="0" w:firstColumn="0" w:lastColumn="0" w:noHBand="0" w:noVBand="0"/>
      </w:tblPr>
      <w:tblGrid>
        <w:gridCol w:w="2659"/>
        <w:gridCol w:w="6129"/>
        <w:gridCol w:w="288"/>
        <w:gridCol w:w="296"/>
        <w:gridCol w:w="296"/>
      </w:tblGrid>
      <w:tr w:rsidR="00FF63EE" w:rsidRPr="00A24D5B" w14:paraId="5983D648" w14:textId="77777777" w:rsidTr="00FF63EE">
        <w:tc>
          <w:tcPr>
            <w:tcW w:w="2659" w:type="dxa"/>
          </w:tcPr>
          <w:p w14:paraId="2BEEC6EF" w14:textId="77777777" w:rsidR="00FF63EE" w:rsidRPr="00A24D5B" w:rsidRDefault="00FF63EE" w:rsidP="00FF63EE">
            <w:pPr>
              <w:rPr>
                <w:rFonts w:ascii="Arial CYR" w:hAnsi="Arial CYR"/>
                <w:i/>
                <w:sz w:val="22"/>
              </w:rPr>
            </w:pPr>
            <w:r w:rsidRPr="00A24D5B">
              <w:rPr>
                <w:rFonts w:ascii="Arial CYR" w:hAnsi="Arial CYR"/>
                <w:i/>
                <w:sz w:val="22"/>
              </w:rPr>
              <w:t>Операция:</w:t>
            </w:r>
          </w:p>
        </w:tc>
        <w:tc>
          <w:tcPr>
            <w:tcW w:w="6129" w:type="dxa"/>
            <w:shd w:val="pct5" w:color="auto" w:fill="auto"/>
          </w:tcPr>
          <w:p w14:paraId="0252797F" w14:textId="77777777" w:rsidR="00FF63EE" w:rsidRPr="00A24D5B" w:rsidRDefault="00FF63EE" w:rsidP="00FF63EE">
            <w:pPr>
              <w:rPr>
                <w:rFonts w:ascii="Arial CYR" w:hAnsi="Arial CYR"/>
                <w:i/>
                <w:sz w:val="22"/>
              </w:rPr>
            </w:pPr>
          </w:p>
        </w:tc>
        <w:tc>
          <w:tcPr>
            <w:tcW w:w="288" w:type="dxa"/>
            <w:tcBorders>
              <w:left w:val="nil"/>
            </w:tcBorders>
          </w:tcPr>
          <w:p w14:paraId="310BB93B" w14:textId="77777777" w:rsidR="00FF63EE" w:rsidRPr="00A24D5B" w:rsidRDefault="00FF63EE" w:rsidP="00FF63EE">
            <w:pPr>
              <w:rPr>
                <w:rFonts w:ascii="Arial CYR" w:hAnsi="Arial CYR"/>
                <w:i/>
                <w:sz w:val="22"/>
              </w:rPr>
            </w:pPr>
          </w:p>
        </w:tc>
        <w:tc>
          <w:tcPr>
            <w:tcW w:w="296" w:type="dxa"/>
            <w:tcBorders>
              <w:top w:val="single" w:sz="6" w:space="0" w:color="auto"/>
              <w:left w:val="single" w:sz="6" w:space="0" w:color="auto"/>
              <w:bottom w:val="single" w:sz="6" w:space="0" w:color="auto"/>
              <w:right w:val="single" w:sz="6" w:space="0" w:color="auto"/>
            </w:tcBorders>
          </w:tcPr>
          <w:p w14:paraId="29CDD9D7" w14:textId="77777777" w:rsidR="00FF63EE" w:rsidRPr="00A24D5B" w:rsidRDefault="00FF63EE" w:rsidP="00FF63EE">
            <w:pPr>
              <w:rPr>
                <w:rFonts w:ascii="Arial CYR" w:hAnsi="Arial CYR"/>
                <w:i/>
                <w:sz w:val="22"/>
              </w:rPr>
            </w:pPr>
          </w:p>
        </w:tc>
        <w:tc>
          <w:tcPr>
            <w:tcW w:w="296" w:type="dxa"/>
            <w:tcBorders>
              <w:top w:val="single" w:sz="6" w:space="0" w:color="auto"/>
              <w:left w:val="single" w:sz="6" w:space="0" w:color="auto"/>
              <w:bottom w:val="single" w:sz="6" w:space="0" w:color="auto"/>
              <w:right w:val="single" w:sz="6" w:space="0" w:color="auto"/>
            </w:tcBorders>
          </w:tcPr>
          <w:p w14:paraId="592AC992" w14:textId="77777777" w:rsidR="00FF63EE" w:rsidRPr="00A24D5B" w:rsidRDefault="00FF63EE" w:rsidP="00FF63EE">
            <w:pPr>
              <w:rPr>
                <w:rFonts w:ascii="Arial CYR" w:hAnsi="Arial CYR"/>
                <w:i/>
                <w:sz w:val="22"/>
              </w:rPr>
            </w:pPr>
          </w:p>
        </w:tc>
      </w:tr>
    </w:tbl>
    <w:p w14:paraId="31C065BE" w14:textId="77777777" w:rsidR="00FF63EE" w:rsidRPr="00A24D5B" w:rsidRDefault="00FF63EE" w:rsidP="00FF63EE">
      <w:pPr>
        <w:ind w:right="850"/>
        <w:rPr>
          <w:szCs w:val="24"/>
        </w:rPr>
      </w:pPr>
    </w:p>
    <w:tbl>
      <w:tblPr>
        <w:tblW w:w="9639" w:type="dxa"/>
        <w:tblInd w:w="482" w:type="dxa"/>
        <w:tblLayout w:type="fixed"/>
        <w:tblCellMar>
          <w:left w:w="56" w:type="dxa"/>
          <w:right w:w="56" w:type="dxa"/>
        </w:tblCellMar>
        <w:tblLook w:val="0000" w:firstRow="0" w:lastRow="0" w:firstColumn="0" w:lastColumn="0" w:noHBand="0" w:noVBand="0"/>
      </w:tblPr>
      <w:tblGrid>
        <w:gridCol w:w="2642"/>
        <w:gridCol w:w="2564"/>
        <w:gridCol w:w="271"/>
        <w:gridCol w:w="4162"/>
      </w:tblGrid>
      <w:tr w:rsidR="00FF63EE" w:rsidRPr="00A24D5B" w14:paraId="32B9037A" w14:textId="77777777" w:rsidTr="00FF63EE">
        <w:tc>
          <w:tcPr>
            <w:tcW w:w="2642" w:type="dxa"/>
          </w:tcPr>
          <w:p w14:paraId="3D0BFED8" w14:textId="77777777" w:rsidR="00FF63EE" w:rsidRPr="00A24D5B" w:rsidRDefault="00FF63EE" w:rsidP="00FF63EE">
            <w:pPr>
              <w:rPr>
                <w:rFonts w:ascii="Arial CYR" w:hAnsi="Arial CYR"/>
                <w:i/>
                <w:sz w:val="18"/>
                <w:szCs w:val="24"/>
              </w:rPr>
            </w:pPr>
            <w:r w:rsidRPr="00A24D5B">
              <w:rPr>
                <w:rFonts w:ascii="Arial CYR" w:hAnsi="Arial CYR"/>
                <w:i/>
                <w:sz w:val="18"/>
                <w:szCs w:val="24"/>
              </w:rPr>
              <w:t>Отправитель отчета:</w:t>
            </w:r>
          </w:p>
        </w:tc>
        <w:tc>
          <w:tcPr>
            <w:tcW w:w="2564" w:type="dxa"/>
            <w:tcBorders>
              <w:bottom w:val="single" w:sz="4" w:space="0" w:color="auto"/>
            </w:tcBorders>
          </w:tcPr>
          <w:p w14:paraId="103C6FA0" w14:textId="77777777" w:rsidR="00FF63EE" w:rsidRPr="00A24D5B" w:rsidRDefault="00FF63EE" w:rsidP="00FF63EE">
            <w:pPr>
              <w:tabs>
                <w:tab w:val="center" w:pos="4153"/>
                <w:tab w:val="right" w:pos="8306"/>
              </w:tabs>
              <w:jc w:val="center"/>
              <w:rPr>
                <w:rFonts w:ascii="Courier New" w:hAnsi="Courier New"/>
                <w:sz w:val="18"/>
              </w:rPr>
            </w:pPr>
            <w:r w:rsidRPr="00A24D5B">
              <w:rPr>
                <w:rFonts w:ascii="Courier New" w:hAnsi="Courier New"/>
                <w:sz w:val="18"/>
              </w:rPr>
              <w:t>&lt;депозитарный код&gt;</w:t>
            </w:r>
          </w:p>
        </w:tc>
        <w:tc>
          <w:tcPr>
            <w:tcW w:w="271" w:type="dxa"/>
          </w:tcPr>
          <w:p w14:paraId="799307B7" w14:textId="77777777" w:rsidR="00FF63EE" w:rsidRPr="00A24D5B" w:rsidRDefault="00FF63EE" w:rsidP="00FF63EE">
            <w:pPr>
              <w:ind w:right="34" w:firstLine="108"/>
              <w:rPr>
                <w:rFonts w:ascii="Courier New" w:hAnsi="Courier New"/>
                <w:sz w:val="18"/>
                <w:szCs w:val="24"/>
              </w:rPr>
            </w:pPr>
          </w:p>
        </w:tc>
        <w:tc>
          <w:tcPr>
            <w:tcW w:w="4162" w:type="dxa"/>
            <w:tcBorders>
              <w:bottom w:val="single" w:sz="4" w:space="0" w:color="auto"/>
            </w:tcBorders>
          </w:tcPr>
          <w:p w14:paraId="189BF955" w14:textId="77777777" w:rsidR="00FF63EE" w:rsidRPr="00A24D5B" w:rsidRDefault="00FF63EE" w:rsidP="00FF63EE">
            <w:pPr>
              <w:ind w:right="34" w:firstLine="108"/>
              <w:jc w:val="center"/>
              <w:rPr>
                <w:rFonts w:ascii="Courier New" w:hAnsi="Courier New"/>
                <w:sz w:val="18"/>
                <w:szCs w:val="24"/>
              </w:rPr>
            </w:pPr>
            <w:r w:rsidRPr="00A24D5B">
              <w:rPr>
                <w:rFonts w:ascii="Courier New" w:hAnsi="Courier New"/>
                <w:sz w:val="18"/>
                <w:szCs w:val="24"/>
              </w:rPr>
              <w:t>&lt;краткое наименование&gt;</w:t>
            </w:r>
          </w:p>
        </w:tc>
      </w:tr>
    </w:tbl>
    <w:p w14:paraId="7EC731BD" w14:textId="77777777" w:rsidR="00FF63EE" w:rsidRPr="00A24D5B" w:rsidRDefault="00FF63EE" w:rsidP="00FF63EE">
      <w:pPr>
        <w:rPr>
          <w:szCs w:val="24"/>
        </w:rPr>
      </w:pPr>
    </w:p>
    <w:tbl>
      <w:tblPr>
        <w:tblW w:w="9639" w:type="dxa"/>
        <w:tblInd w:w="482" w:type="dxa"/>
        <w:tblLayout w:type="fixed"/>
        <w:tblCellMar>
          <w:left w:w="56" w:type="dxa"/>
          <w:right w:w="56" w:type="dxa"/>
        </w:tblCellMar>
        <w:tblLook w:val="0000" w:firstRow="0" w:lastRow="0" w:firstColumn="0" w:lastColumn="0" w:noHBand="0" w:noVBand="0"/>
      </w:tblPr>
      <w:tblGrid>
        <w:gridCol w:w="2642"/>
        <w:gridCol w:w="2564"/>
        <w:gridCol w:w="271"/>
        <w:gridCol w:w="4162"/>
      </w:tblGrid>
      <w:tr w:rsidR="00FF63EE" w:rsidRPr="00A24D5B" w14:paraId="50646C6D" w14:textId="77777777" w:rsidTr="00FF63EE">
        <w:tc>
          <w:tcPr>
            <w:tcW w:w="2642" w:type="dxa"/>
          </w:tcPr>
          <w:p w14:paraId="3ACC185F" w14:textId="77777777" w:rsidR="00FF63EE" w:rsidRPr="00A24D5B" w:rsidRDefault="00FF63EE" w:rsidP="00FF63EE">
            <w:pPr>
              <w:rPr>
                <w:rFonts w:ascii="Arial CYR" w:hAnsi="Arial CYR"/>
                <w:i/>
                <w:sz w:val="18"/>
                <w:szCs w:val="24"/>
              </w:rPr>
            </w:pPr>
            <w:r w:rsidRPr="00A24D5B">
              <w:rPr>
                <w:rFonts w:ascii="Arial CYR" w:hAnsi="Arial CYR"/>
                <w:i/>
                <w:sz w:val="18"/>
                <w:szCs w:val="24"/>
              </w:rPr>
              <w:t>Инициатор поручения:</w:t>
            </w:r>
          </w:p>
        </w:tc>
        <w:tc>
          <w:tcPr>
            <w:tcW w:w="2564" w:type="dxa"/>
            <w:tcBorders>
              <w:bottom w:val="single" w:sz="4" w:space="0" w:color="auto"/>
            </w:tcBorders>
          </w:tcPr>
          <w:p w14:paraId="42CFBFF7" w14:textId="77777777" w:rsidR="00FF63EE" w:rsidRPr="00A24D5B" w:rsidRDefault="00FF63EE" w:rsidP="00FF63EE">
            <w:pPr>
              <w:ind w:firstLine="108"/>
              <w:jc w:val="center"/>
              <w:rPr>
                <w:rFonts w:ascii="Courier New" w:hAnsi="Courier New"/>
                <w:sz w:val="18"/>
                <w:szCs w:val="24"/>
              </w:rPr>
            </w:pPr>
            <w:r w:rsidRPr="00A24D5B">
              <w:rPr>
                <w:rFonts w:ascii="Courier New" w:hAnsi="Courier New"/>
                <w:sz w:val="18"/>
                <w:szCs w:val="24"/>
              </w:rPr>
              <w:t>&lt;депозитарный код&gt;</w:t>
            </w:r>
          </w:p>
        </w:tc>
        <w:tc>
          <w:tcPr>
            <w:tcW w:w="271" w:type="dxa"/>
          </w:tcPr>
          <w:p w14:paraId="37043D33" w14:textId="77777777" w:rsidR="00FF63EE" w:rsidRPr="00A24D5B" w:rsidRDefault="00FF63EE" w:rsidP="00FF63EE">
            <w:pPr>
              <w:ind w:right="34" w:firstLine="108"/>
              <w:jc w:val="center"/>
              <w:rPr>
                <w:rFonts w:ascii="Courier New" w:hAnsi="Courier New"/>
                <w:sz w:val="18"/>
                <w:szCs w:val="24"/>
              </w:rPr>
            </w:pPr>
          </w:p>
        </w:tc>
        <w:tc>
          <w:tcPr>
            <w:tcW w:w="4162" w:type="dxa"/>
            <w:tcBorders>
              <w:bottom w:val="single" w:sz="4" w:space="0" w:color="auto"/>
            </w:tcBorders>
          </w:tcPr>
          <w:p w14:paraId="38AC9888" w14:textId="77777777" w:rsidR="00FF63EE" w:rsidRPr="00A24D5B" w:rsidRDefault="00FF63EE" w:rsidP="00FF63EE">
            <w:pPr>
              <w:ind w:firstLine="108"/>
              <w:jc w:val="center"/>
              <w:rPr>
                <w:rFonts w:ascii="Courier New" w:hAnsi="Courier New"/>
                <w:b/>
                <w:sz w:val="18"/>
                <w:szCs w:val="24"/>
              </w:rPr>
            </w:pPr>
            <w:r w:rsidRPr="00A24D5B">
              <w:rPr>
                <w:rFonts w:ascii="Courier New" w:hAnsi="Courier New"/>
                <w:sz w:val="18"/>
                <w:szCs w:val="24"/>
              </w:rPr>
              <w:t>&lt;краткое наименование&gt;</w:t>
            </w:r>
          </w:p>
        </w:tc>
      </w:tr>
    </w:tbl>
    <w:p w14:paraId="37A07554" w14:textId="77777777" w:rsidR="00FF63EE" w:rsidRPr="00A24D5B" w:rsidRDefault="00FF63EE" w:rsidP="00FF63EE">
      <w:pPr>
        <w:rPr>
          <w:szCs w:val="24"/>
        </w:rPr>
      </w:pPr>
    </w:p>
    <w:tbl>
      <w:tblPr>
        <w:tblW w:w="9639" w:type="dxa"/>
        <w:tblInd w:w="482" w:type="dxa"/>
        <w:tblLayout w:type="fixed"/>
        <w:tblCellMar>
          <w:left w:w="56" w:type="dxa"/>
          <w:right w:w="56" w:type="dxa"/>
        </w:tblCellMar>
        <w:tblLook w:val="0000" w:firstRow="0" w:lastRow="0" w:firstColumn="0" w:lastColumn="0" w:noHBand="0" w:noVBand="0"/>
      </w:tblPr>
      <w:tblGrid>
        <w:gridCol w:w="2642"/>
        <w:gridCol w:w="2564"/>
        <w:gridCol w:w="271"/>
        <w:gridCol w:w="4162"/>
      </w:tblGrid>
      <w:tr w:rsidR="00FF63EE" w:rsidRPr="00A24D5B" w14:paraId="76A02B57" w14:textId="77777777" w:rsidTr="00FF63EE">
        <w:tc>
          <w:tcPr>
            <w:tcW w:w="2642" w:type="dxa"/>
          </w:tcPr>
          <w:p w14:paraId="21C1E84A" w14:textId="77777777" w:rsidR="00FF63EE" w:rsidRPr="00A24D5B" w:rsidRDefault="00FF63EE" w:rsidP="00FF63EE">
            <w:pPr>
              <w:rPr>
                <w:rFonts w:ascii="Arial CYR" w:hAnsi="Arial CYR"/>
                <w:i/>
                <w:sz w:val="18"/>
                <w:szCs w:val="24"/>
              </w:rPr>
            </w:pPr>
            <w:r w:rsidRPr="00A24D5B">
              <w:rPr>
                <w:rFonts w:ascii="Arial CYR" w:hAnsi="Arial CYR"/>
                <w:i/>
                <w:sz w:val="18"/>
                <w:szCs w:val="24"/>
              </w:rPr>
              <w:t>Получатель отчета:</w:t>
            </w:r>
          </w:p>
        </w:tc>
        <w:tc>
          <w:tcPr>
            <w:tcW w:w="2564" w:type="dxa"/>
            <w:tcBorders>
              <w:bottom w:val="single" w:sz="4" w:space="0" w:color="auto"/>
            </w:tcBorders>
          </w:tcPr>
          <w:p w14:paraId="26F93161" w14:textId="77777777" w:rsidR="00FF63EE" w:rsidRPr="00A24D5B" w:rsidRDefault="00FF63EE" w:rsidP="00FF63EE">
            <w:pPr>
              <w:ind w:firstLine="108"/>
              <w:jc w:val="center"/>
              <w:rPr>
                <w:rFonts w:ascii="Courier New" w:hAnsi="Courier New"/>
                <w:sz w:val="18"/>
                <w:szCs w:val="24"/>
              </w:rPr>
            </w:pPr>
            <w:r w:rsidRPr="00A24D5B">
              <w:rPr>
                <w:rFonts w:ascii="Courier New" w:hAnsi="Courier New"/>
                <w:sz w:val="18"/>
                <w:szCs w:val="24"/>
              </w:rPr>
              <w:t>&lt;депозитарный код&gt;</w:t>
            </w:r>
          </w:p>
        </w:tc>
        <w:tc>
          <w:tcPr>
            <w:tcW w:w="271" w:type="dxa"/>
          </w:tcPr>
          <w:p w14:paraId="40E82F8E" w14:textId="77777777" w:rsidR="00FF63EE" w:rsidRPr="00A24D5B" w:rsidRDefault="00FF63EE" w:rsidP="00FF63EE">
            <w:pPr>
              <w:ind w:firstLine="108"/>
              <w:jc w:val="center"/>
              <w:rPr>
                <w:rFonts w:ascii="Courier New" w:hAnsi="Courier New"/>
                <w:sz w:val="18"/>
                <w:szCs w:val="24"/>
              </w:rPr>
            </w:pPr>
          </w:p>
        </w:tc>
        <w:tc>
          <w:tcPr>
            <w:tcW w:w="4162" w:type="dxa"/>
            <w:tcBorders>
              <w:bottom w:val="single" w:sz="4" w:space="0" w:color="auto"/>
            </w:tcBorders>
          </w:tcPr>
          <w:p w14:paraId="267521D8" w14:textId="77777777" w:rsidR="00FF63EE" w:rsidRPr="00A24D5B" w:rsidRDefault="00FF63EE" w:rsidP="00FF63EE">
            <w:pPr>
              <w:ind w:right="34" w:firstLine="108"/>
              <w:jc w:val="center"/>
              <w:rPr>
                <w:rFonts w:ascii="Courier New" w:hAnsi="Courier New"/>
                <w:sz w:val="18"/>
                <w:szCs w:val="24"/>
              </w:rPr>
            </w:pPr>
            <w:r w:rsidRPr="00A24D5B">
              <w:rPr>
                <w:rFonts w:ascii="Courier New" w:hAnsi="Courier New"/>
                <w:sz w:val="18"/>
                <w:szCs w:val="24"/>
              </w:rPr>
              <w:t>&lt;краткое наименование&gt;</w:t>
            </w:r>
          </w:p>
        </w:tc>
      </w:tr>
    </w:tbl>
    <w:p w14:paraId="79AB9A91" w14:textId="77777777" w:rsidR="00FF63EE" w:rsidRPr="00A24D5B" w:rsidRDefault="00FF63EE" w:rsidP="00FF63EE">
      <w:pPr>
        <w:rPr>
          <w:szCs w:val="24"/>
        </w:rPr>
      </w:pPr>
    </w:p>
    <w:tbl>
      <w:tblPr>
        <w:tblW w:w="9639" w:type="dxa"/>
        <w:tblInd w:w="482" w:type="dxa"/>
        <w:tblLayout w:type="fixed"/>
        <w:tblCellMar>
          <w:left w:w="56" w:type="dxa"/>
          <w:right w:w="56" w:type="dxa"/>
        </w:tblCellMar>
        <w:tblLook w:val="0000" w:firstRow="0" w:lastRow="0" w:firstColumn="0" w:lastColumn="0" w:noHBand="0" w:noVBand="0"/>
      </w:tblPr>
      <w:tblGrid>
        <w:gridCol w:w="2642"/>
        <w:gridCol w:w="2564"/>
        <w:gridCol w:w="271"/>
        <w:gridCol w:w="4162"/>
      </w:tblGrid>
      <w:tr w:rsidR="00FF63EE" w:rsidRPr="00A24D5B" w14:paraId="2AF8BFFE" w14:textId="77777777" w:rsidTr="00FF63EE">
        <w:tc>
          <w:tcPr>
            <w:tcW w:w="2642" w:type="dxa"/>
          </w:tcPr>
          <w:p w14:paraId="4755B785" w14:textId="77777777" w:rsidR="00FF63EE" w:rsidRPr="00A24D5B" w:rsidRDefault="00FF63EE" w:rsidP="00FF63EE">
            <w:pPr>
              <w:rPr>
                <w:rFonts w:ascii="Arial CYR" w:hAnsi="Arial CYR"/>
                <w:i/>
                <w:sz w:val="18"/>
                <w:szCs w:val="24"/>
              </w:rPr>
            </w:pPr>
            <w:r w:rsidRPr="00A24D5B">
              <w:rPr>
                <w:rFonts w:ascii="Arial CYR" w:hAnsi="Arial CYR"/>
                <w:i/>
                <w:sz w:val="18"/>
                <w:szCs w:val="24"/>
              </w:rPr>
              <w:t>Депонент</w:t>
            </w:r>
          </w:p>
        </w:tc>
        <w:tc>
          <w:tcPr>
            <w:tcW w:w="2564" w:type="dxa"/>
            <w:tcBorders>
              <w:bottom w:val="single" w:sz="4" w:space="0" w:color="auto"/>
            </w:tcBorders>
          </w:tcPr>
          <w:p w14:paraId="3E6E331F" w14:textId="77777777" w:rsidR="00FF63EE" w:rsidRPr="00A24D5B" w:rsidRDefault="00FF63EE" w:rsidP="00FF63EE">
            <w:pPr>
              <w:ind w:firstLine="108"/>
              <w:jc w:val="center"/>
              <w:rPr>
                <w:rFonts w:ascii="Courier New" w:hAnsi="Courier New"/>
                <w:sz w:val="18"/>
                <w:szCs w:val="24"/>
              </w:rPr>
            </w:pPr>
            <w:r w:rsidRPr="00A24D5B">
              <w:rPr>
                <w:rFonts w:ascii="Courier New" w:hAnsi="Courier New"/>
                <w:sz w:val="18"/>
                <w:szCs w:val="24"/>
              </w:rPr>
              <w:t>&lt;депозитарный код&gt;</w:t>
            </w:r>
          </w:p>
        </w:tc>
        <w:tc>
          <w:tcPr>
            <w:tcW w:w="271" w:type="dxa"/>
          </w:tcPr>
          <w:p w14:paraId="24AC02E1" w14:textId="77777777" w:rsidR="00FF63EE" w:rsidRPr="00A24D5B" w:rsidRDefault="00FF63EE" w:rsidP="00FF63EE">
            <w:pPr>
              <w:ind w:firstLine="108"/>
              <w:jc w:val="center"/>
              <w:rPr>
                <w:rFonts w:ascii="Courier New" w:hAnsi="Courier New"/>
                <w:sz w:val="18"/>
                <w:szCs w:val="24"/>
              </w:rPr>
            </w:pPr>
          </w:p>
        </w:tc>
        <w:tc>
          <w:tcPr>
            <w:tcW w:w="4162" w:type="dxa"/>
            <w:tcBorders>
              <w:bottom w:val="single" w:sz="4" w:space="0" w:color="auto"/>
            </w:tcBorders>
          </w:tcPr>
          <w:p w14:paraId="75F74AAD" w14:textId="77777777" w:rsidR="00FF63EE" w:rsidRPr="00A24D5B" w:rsidRDefault="00FF63EE" w:rsidP="00FF63EE">
            <w:pPr>
              <w:ind w:right="34" w:firstLine="108"/>
              <w:jc w:val="center"/>
              <w:rPr>
                <w:rFonts w:ascii="Courier New" w:hAnsi="Courier New"/>
                <w:sz w:val="18"/>
                <w:szCs w:val="24"/>
              </w:rPr>
            </w:pPr>
            <w:r w:rsidRPr="00A24D5B">
              <w:rPr>
                <w:rFonts w:ascii="Courier New" w:hAnsi="Courier New"/>
                <w:sz w:val="18"/>
                <w:szCs w:val="24"/>
              </w:rPr>
              <w:t>&lt;краткое наименование&gt;</w:t>
            </w:r>
          </w:p>
        </w:tc>
      </w:tr>
    </w:tbl>
    <w:p w14:paraId="23EA318A" w14:textId="77777777" w:rsidR="00FF63EE" w:rsidRPr="00A24D5B" w:rsidRDefault="00FF63EE" w:rsidP="00FF63EE">
      <w:pPr>
        <w:rPr>
          <w:rFonts w:ascii="Arial CYR" w:hAnsi="Arial CYR"/>
          <w:b/>
          <w:szCs w:val="24"/>
        </w:rPr>
      </w:pPr>
    </w:p>
    <w:tbl>
      <w:tblPr>
        <w:tblW w:w="0" w:type="auto"/>
        <w:tblInd w:w="482" w:type="dxa"/>
        <w:tblLayout w:type="fixed"/>
        <w:tblCellMar>
          <w:left w:w="56" w:type="dxa"/>
          <w:right w:w="56" w:type="dxa"/>
        </w:tblCellMar>
        <w:tblLook w:val="0000" w:firstRow="0" w:lastRow="0" w:firstColumn="0" w:lastColumn="0" w:noHBand="0" w:noVBand="0"/>
      </w:tblPr>
      <w:tblGrid>
        <w:gridCol w:w="2642"/>
        <w:gridCol w:w="2551"/>
        <w:gridCol w:w="4446"/>
      </w:tblGrid>
      <w:tr w:rsidR="00FF63EE" w:rsidRPr="00A24D5B" w14:paraId="1A8E5696" w14:textId="77777777" w:rsidTr="00FF63EE">
        <w:tc>
          <w:tcPr>
            <w:tcW w:w="2642" w:type="dxa"/>
          </w:tcPr>
          <w:p w14:paraId="6A7B52CC" w14:textId="77777777" w:rsidR="00FF63EE" w:rsidRPr="00A24D5B" w:rsidRDefault="00FF63EE" w:rsidP="00FF63EE">
            <w:pPr>
              <w:rPr>
                <w:rFonts w:ascii="Arial CYR" w:hAnsi="Arial CYR"/>
                <w:i/>
                <w:sz w:val="18"/>
                <w:szCs w:val="24"/>
              </w:rPr>
            </w:pPr>
          </w:p>
        </w:tc>
        <w:tc>
          <w:tcPr>
            <w:tcW w:w="2551" w:type="dxa"/>
            <w:tcBorders>
              <w:bottom w:val="single" w:sz="4" w:space="0" w:color="auto"/>
            </w:tcBorders>
          </w:tcPr>
          <w:p w14:paraId="182449E2" w14:textId="77777777" w:rsidR="00FF63EE" w:rsidRPr="00A24D5B" w:rsidRDefault="00FF63EE" w:rsidP="00FF63EE">
            <w:pPr>
              <w:ind w:firstLine="108"/>
              <w:rPr>
                <w:szCs w:val="24"/>
              </w:rPr>
            </w:pPr>
          </w:p>
        </w:tc>
        <w:tc>
          <w:tcPr>
            <w:tcW w:w="4446" w:type="dxa"/>
            <w:tcBorders>
              <w:bottom w:val="single" w:sz="4" w:space="0" w:color="auto"/>
            </w:tcBorders>
          </w:tcPr>
          <w:p w14:paraId="43331A8C" w14:textId="77777777" w:rsidR="00FF63EE" w:rsidRPr="00A24D5B" w:rsidRDefault="00FF63EE" w:rsidP="00FF63EE">
            <w:pPr>
              <w:ind w:firstLine="108"/>
              <w:rPr>
                <w:rFonts w:ascii="Courier New" w:hAnsi="Courier New"/>
                <w:sz w:val="18"/>
                <w:szCs w:val="24"/>
              </w:rPr>
            </w:pPr>
          </w:p>
        </w:tc>
      </w:tr>
      <w:tr w:rsidR="00FF63EE" w:rsidRPr="00A24D5B" w14:paraId="02006611" w14:textId="77777777" w:rsidTr="00FF63EE">
        <w:tc>
          <w:tcPr>
            <w:tcW w:w="2642" w:type="dxa"/>
          </w:tcPr>
          <w:p w14:paraId="619C7748" w14:textId="77777777" w:rsidR="00FF63EE" w:rsidRPr="00A24D5B" w:rsidRDefault="00FF63EE" w:rsidP="00FF63EE">
            <w:pPr>
              <w:rPr>
                <w:rFonts w:ascii="Arial CYR" w:hAnsi="Arial CYR"/>
                <w:i/>
                <w:sz w:val="18"/>
                <w:szCs w:val="24"/>
              </w:rPr>
            </w:pPr>
          </w:p>
        </w:tc>
        <w:tc>
          <w:tcPr>
            <w:tcW w:w="2551" w:type="dxa"/>
            <w:tcBorders>
              <w:top w:val="single" w:sz="4" w:space="0" w:color="auto"/>
            </w:tcBorders>
          </w:tcPr>
          <w:p w14:paraId="4A98E73D" w14:textId="77777777" w:rsidR="00FF63EE" w:rsidRPr="00A24D5B" w:rsidRDefault="00FF63EE" w:rsidP="00FF63EE">
            <w:pPr>
              <w:ind w:firstLine="108"/>
              <w:rPr>
                <w:rFonts w:ascii="Courier New" w:hAnsi="Courier New"/>
                <w:sz w:val="18"/>
                <w:szCs w:val="24"/>
              </w:rPr>
            </w:pPr>
          </w:p>
        </w:tc>
        <w:tc>
          <w:tcPr>
            <w:tcW w:w="4446" w:type="dxa"/>
            <w:tcBorders>
              <w:top w:val="single" w:sz="4" w:space="0" w:color="auto"/>
            </w:tcBorders>
          </w:tcPr>
          <w:p w14:paraId="66EBE015" w14:textId="77777777" w:rsidR="00FF63EE" w:rsidRPr="00A24D5B" w:rsidRDefault="00FF63EE" w:rsidP="00FF63EE">
            <w:pPr>
              <w:ind w:firstLine="108"/>
              <w:rPr>
                <w:rFonts w:ascii="Courier New" w:hAnsi="Courier New"/>
                <w:sz w:val="18"/>
                <w:szCs w:val="24"/>
              </w:rPr>
            </w:pPr>
          </w:p>
        </w:tc>
      </w:tr>
      <w:tr w:rsidR="00FF63EE" w:rsidRPr="00A24D5B" w14:paraId="1EC80870" w14:textId="77777777" w:rsidTr="00FF63EE">
        <w:tc>
          <w:tcPr>
            <w:tcW w:w="2642" w:type="dxa"/>
          </w:tcPr>
          <w:p w14:paraId="645844E2" w14:textId="77777777" w:rsidR="00FF63EE" w:rsidRPr="00A24D5B" w:rsidRDefault="00FF63EE" w:rsidP="00FF63EE">
            <w:pPr>
              <w:rPr>
                <w:rFonts w:ascii="Arial CYR" w:hAnsi="Arial CYR"/>
                <w:i/>
                <w:sz w:val="18"/>
                <w:szCs w:val="24"/>
              </w:rPr>
            </w:pPr>
          </w:p>
        </w:tc>
        <w:tc>
          <w:tcPr>
            <w:tcW w:w="2551" w:type="dxa"/>
            <w:tcBorders>
              <w:bottom w:val="single" w:sz="4" w:space="0" w:color="auto"/>
            </w:tcBorders>
          </w:tcPr>
          <w:p w14:paraId="2957807A" w14:textId="77777777" w:rsidR="00FF63EE" w:rsidRPr="00A24D5B" w:rsidRDefault="00FF63EE" w:rsidP="00FF63EE">
            <w:pPr>
              <w:ind w:firstLine="108"/>
              <w:rPr>
                <w:szCs w:val="24"/>
              </w:rPr>
            </w:pPr>
          </w:p>
        </w:tc>
        <w:tc>
          <w:tcPr>
            <w:tcW w:w="4446" w:type="dxa"/>
            <w:tcBorders>
              <w:bottom w:val="single" w:sz="4" w:space="0" w:color="auto"/>
            </w:tcBorders>
          </w:tcPr>
          <w:p w14:paraId="1CE881CB" w14:textId="77777777" w:rsidR="00FF63EE" w:rsidRPr="00A24D5B" w:rsidRDefault="00FF63EE" w:rsidP="00FF63EE">
            <w:pPr>
              <w:ind w:firstLine="108"/>
              <w:rPr>
                <w:rFonts w:ascii="Courier New" w:hAnsi="Courier New"/>
                <w:sz w:val="18"/>
                <w:szCs w:val="24"/>
              </w:rPr>
            </w:pPr>
          </w:p>
        </w:tc>
      </w:tr>
    </w:tbl>
    <w:p w14:paraId="7AF8734C" w14:textId="77777777" w:rsidR="00FF63EE" w:rsidRPr="00A24D5B" w:rsidRDefault="00FF63EE" w:rsidP="00FF63EE">
      <w:pPr>
        <w:rPr>
          <w:i/>
          <w:sz w:val="18"/>
          <w:szCs w:val="18"/>
        </w:rPr>
      </w:pPr>
    </w:p>
    <w:p w14:paraId="286C16CF" w14:textId="77777777" w:rsidR="00FF63EE" w:rsidRPr="00A24D5B" w:rsidRDefault="00FF63EE" w:rsidP="00FF63EE">
      <w:pPr>
        <w:spacing w:before="120" w:after="120"/>
        <w:ind w:right="425"/>
        <w:rPr>
          <w:b/>
        </w:rPr>
      </w:pPr>
      <w:r w:rsidRPr="00A24D5B">
        <w:rPr>
          <w:b/>
        </w:rPr>
        <w:t>Изменяемые параметры счета депо/раздела/субсчета депо: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2693"/>
        <w:gridCol w:w="2977"/>
      </w:tblGrid>
      <w:tr w:rsidR="00FF63EE" w:rsidRPr="00A24D5B" w14:paraId="1FAB6F6C" w14:textId="77777777" w:rsidTr="00FF63EE">
        <w:tc>
          <w:tcPr>
            <w:tcW w:w="1843" w:type="dxa"/>
          </w:tcPr>
          <w:p w14:paraId="55B3C1C3" w14:textId="77777777" w:rsidR="00FF63EE" w:rsidRPr="00A24D5B" w:rsidRDefault="00FF63EE" w:rsidP="00FF63EE">
            <w:pPr>
              <w:spacing w:after="120"/>
              <w:ind w:right="425"/>
              <w:jc w:val="center"/>
              <w:rPr>
                <w:b/>
              </w:rPr>
            </w:pPr>
            <w:r w:rsidRPr="00A24D5B">
              <w:rPr>
                <w:b/>
              </w:rPr>
              <w:t>Номер счета депо</w:t>
            </w:r>
          </w:p>
        </w:tc>
        <w:tc>
          <w:tcPr>
            <w:tcW w:w="1985" w:type="dxa"/>
          </w:tcPr>
          <w:p w14:paraId="6C1D4960" w14:textId="77777777" w:rsidR="00FF63EE" w:rsidRPr="00A24D5B" w:rsidRDefault="00FF63EE" w:rsidP="00FF63EE">
            <w:pPr>
              <w:spacing w:after="120"/>
              <w:ind w:right="425"/>
              <w:jc w:val="center"/>
              <w:rPr>
                <w:b/>
              </w:rPr>
            </w:pPr>
            <w:proofErr w:type="gramStart"/>
            <w:r w:rsidRPr="00A24D5B">
              <w:rPr>
                <w:b/>
              </w:rPr>
              <w:t>Раздел/субсчет</w:t>
            </w:r>
            <w:proofErr w:type="gramEnd"/>
            <w:r w:rsidRPr="00A24D5B">
              <w:rPr>
                <w:b/>
              </w:rPr>
              <w:t xml:space="preserve"> депо</w:t>
            </w:r>
          </w:p>
        </w:tc>
        <w:tc>
          <w:tcPr>
            <w:tcW w:w="2693" w:type="dxa"/>
          </w:tcPr>
          <w:p w14:paraId="3A94EB86" w14:textId="77777777" w:rsidR="00FF63EE" w:rsidRPr="00A24D5B" w:rsidRDefault="00FF63EE" w:rsidP="00FF63EE">
            <w:pPr>
              <w:spacing w:after="120"/>
              <w:ind w:right="425"/>
              <w:jc w:val="center"/>
              <w:rPr>
                <w:b/>
              </w:rPr>
            </w:pPr>
            <w:r w:rsidRPr="00A24D5B">
              <w:rPr>
                <w:b/>
              </w:rPr>
              <w:t>Наименование параметра</w:t>
            </w:r>
          </w:p>
        </w:tc>
        <w:tc>
          <w:tcPr>
            <w:tcW w:w="2977" w:type="dxa"/>
          </w:tcPr>
          <w:p w14:paraId="7E1C530F" w14:textId="77777777" w:rsidR="00FF63EE" w:rsidRPr="00A24D5B" w:rsidRDefault="00FF63EE" w:rsidP="00FF63EE">
            <w:pPr>
              <w:spacing w:after="120"/>
              <w:ind w:right="425"/>
              <w:jc w:val="center"/>
              <w:rPr>
                <w:b/>
              </w:rPr>
            </w:pPr>
            <w:r w:rsidRPr="00A24D5B">
              <w:rPr>
                <w:b/>
              </w:rPr>
              <w:t>Новое значение параметра</w:t>
            </w:r>
          </w:p>
        </w:tc>
      </w:tr>
      <w:tr w:rsidR="00FF63EE" w:rsidRPr="00A24D5B" w14:paraId="51AE1589" w14:textId="77777777" w:rsidTr="00FF63EE">
        <w:tc>
          <w:tcPr>
            <w:tcW w:w="1843" w:type="dxa"/>
          </w:tcPr>
          <w:p w14:paraId="0EDE3736" w14:textId="77777777" w:rsidR="00FF63EE" w:rsidRPr="00A24D5B" w:rsidRDefault="00FF63EE" w:rsidP="00FF63EE">
            <w:pPr>
              <w:spacing w:after="120"/>
              <w:ind w:right="425"/>
              <w:rPr>
                <w:b/>
              </w:rPr>
            </w:pPr>
          </w:p>
        </w:tc>
        <w:tc>
          <w:tcPr>
            <w:tcW w:w="1985" w:type="dxa"/>
          </w:tcPr>
          <w:p w14:paraId="7DF8D633" w14:textId="77777777" w:rsidR="00FF63EE" w:rsidRPr="00A24D5B" w:rsidRDefault="00FF63EE" w:rsidP="00FF63EE">
            <w:pPr>
              <w:spacing w:after="120"/>
              <w:ind w:right="425"/>
              <w:rPr>
                <w:b/>
              </w:rPr>
            </w:pPr>
          </w:p>
        </w:tc>
        <w:tc>
          <w:tcPr>
            <w:tcW w:w="2693" w:type="dxa"/>
          </w:tcPr>
          <w:p w14:paraId="4E3E5C96" w14:textId="77777777" w:rsidR="00FF63EE" w:rsidRPr="00A24D5B" w:rsidRDefault="00FF63EE" w:rsidP="00FF63EE">
            <w:pPr>
              <w:spacing w:after="120"/>
              <w:ind w:right="425"/>
              <w:rPr>
                <w:b/>
              </w:rPr>
            </w:pPr>
          </w:p>
        </w:tc>
        <w:tc>
          <w:tcPr>
            <w:tcW w:w="2977" w:type="dxa"/>
          </w:tcPr>
          <w:p w14:paraId="4972BC49" w14:textId="77777777" w:rsidR="00FF63EE" w:rsidRPr="00A24D5B" w:rsidRDefault="00FF63EE" w:rsidP="00FF63EE">
            <w:pPr>
              <w:spacing w:after="120"/>
              <w:ind w:right="425"/>
              <w:rPr>
                <w:b/>
              </w:rPr>
            </w:pPr>
          </w:p>
        </w:tc>
      </w:tr>
      <w:tr w:rsidR="00FF63EE" w:rsidRPr="00A24D5B" w14:paraId="46155835" w14:textId="77777777" w:rsidTr="00FF63EE">
        <w:tc>
          <w:tcPr>
            <w:tcW w:w="1843" w:type="dxa"/>
          </w:tcPr>
          <w:p w14:paraId="1E7CFA85" w14:textId="77777777" w:rsidR="00FF63EE" w:rsidRPr="00A24D5B" w:rsidRDefault="00FF63EE" w:rsidP="00FF63EE">
            <w:pPr>
              <w:spacing w:after="120"/>
              <w:ind w:right="425"/>
              <w:rPr>
                <w:b/>
              </w:rPr>
            </w:pPr>
          </w:p>
        </w:tc>
        <w:tc>
          <w:tcPr>
            <w:tcW w:w="1985" w:type="dxa"/>
          </w:tcPr>
          <w:p w14:paraId="3BA37A50" w14:textId="77777777" w:rsidR="00FF63EE" w:rsidRPr="00A24D5B" w:rsidRDefault="00FF63EE" w:rsidP="00FF63EE">
            <w:pPr>
              <w:spacing w:after="120"/>
              <w:ind w:right="425"/>
              <w:rPr>
                <w:b/>
              </w:rPr>
            </w:pPr>
          </w:p>
        </w:tc>
        <w:tc>
          <w:tcPr>
            <w:tcW w:w="2693" w:type="dxa"/>
          </w:tcPr>
          <w:p w14:paraId="0998192C" w14:textId="77777777" w:rsidR="00FF63EE" w:rsidRPr="00A24D5B" w:rsidRDefault="00FF63EE" w:rsidP="00FF63EE">
            <w:pPr>
              <w:spacing w:after="120"/>
              <w:ind w:right="425"/>
              <w:rPr>
                <w:b/>
              </w:rPr>
            </w:pPr>
          </w:p>
        </w:tc>
        <w:tc>
          <w:tcPr>
            <w:tcW w:w="2977" w:type="dxa"/>
          </w:tcPr>
          <w:p w14:paraId="2B0A52C0" w14:textId="77777777" w:rsidR="00FF63EE" w:rsidRPr="00A24D5B" w:rsidRDefault="00FF63EE" w:rsidP="00FF63EE">
            <w:pPr>
              <w:spacing w:after="120"/>
              <w:ind w:right="425"/>
              <w:rPr>
                <w:b/>
              </w:rPr>
            </w:pPr>
          </w:p>
        </w:tc>
      </w:tr>
    </w:tbl>
    <w:p w14:paraId="3BE5B588" w14:textId="77777777" w:rsidR="00FF63EE" w:rsidRPr="00A24D5B" w:rsidRDefault="00FF63EE" w:rsidP="00FF63EE">
      <w:pPr>
        <w:spacing w:before="120" w:after="120"/>
        <w:ind w:right="425"/>
        <w:rPr>
          <w:rFonts w:ascii="Arial" w:hAnsi="Arial"/>
          <w:b/>
          <w:i/>
        </w:rPr>
      </w:pPr>
    </w:p>
    <w:p w14:paraId="7671F8CC" w14:textId="77777777" w:rsidR="00FF63EE" w:rsidRPr="00A24D5B" w:rsidRDefault="00FF63EE" w:rsidP="00FF63EE">
      <w:pPr>
        <w:spacing w:before="120" w:after="120"/>
        <w:ind w:right="425"/>
        <w:rPr>
          <w:rFonts w:ascii="Arial" w:hAnsi="Arial"/>
          <w:b/>
          <w:i/>
        </w:rPr>
      </w:pPr>
    </w:p>
    <w:p w14:paraId="0D629483" w14:textId="77777777" w:rsidR="00FF63EE" w:rsidRPr="00A24D5B" w:rsidRDefault="00FF63EE" w:rsidP="00FF63EE">
      <w:pPr>
        <w:rPr>
          <w:rFonts w:ascii="Arial Narrow" w:hAnsi="Arial Narrow"/>
          <w:i/>
          <w:sz w:val="18"/>
          <w:szCs w:val="18"/>
        </w:rPr>
      </w:pPr>
    </w:p>
    <w:p w14:paraId="19E8165F" w14:textId="77777777" w:rsidR="00FF63EE" w:rsidRPr="00A24D5B" w:rsidRDefault="00FF63EE" w:rsidP="00FF63EE">
      <w:pPr>
        <w:rPr>
          <w:rFonts w:ascii="Arial Narrow" w:hAnsi="Arial Narrow"/>
          <w:i/>
          <w:sz w:val="6"/>
          <w:szCs w:val="6"/>
        </w:rPr>
      </w:pPr>
    </w:p>
    <w:tbl>
      <w:tblPr>
        <w:tblW w:w="9639" w:type="dxa"/>
        <w:tblInd w:w="482" w:type="dxa"/>
        <w:tblLayout w:type="fixed"/>
        <w:tblCellMar>
          <w:left w:w="56" w:type="dxa"/>
          <w:right w:w="56" w:type="dxa"/>
        </w:tblCellMar>
        <w:tblLook w:val="0000" w:firstRow="0" w:lastRow="0" w:firstColumn="0" w:lastColumn="0" w:noHBand="0" w:noVBand="0"/>
      </w:tblPr>
      <w:tblGrid>
        <w:gridCol w:w="2126"/>
        <w:gridCol w:w="1559"/>
        <w:gridCol w:w="4253"/>
        <w:gridCol w:w="1559"/>
        <w:gridCol w:w="142"/>
      </w:tblGrid>
      <w:tr w:rsidR="00FF63EE" w:rsidRPr="00A24D5B" w14:paraId="6616A700" w14:textId="77777777" w:rsidTr="00FF63EE">
        <w:trPr>
          <w:cantSplit/>
        </w:trPr>
        <w:tc>
          <w:tcPr>
            <w:tcW w:w="2126" w:type="dxa"/>
          </w:tcPr>
          <w:p w14:paraId="77AEF780" w14:textId="77777777" w:rsidR="00FF63EE" w:rsidRPr="00A24D5B" w:rsidRDefault="00FF63EE" w:rsidP="00FF63EE">
            <w:pPr>
              <w:rPr>
                <w:rFonts w:ascii="Arial CYR" w:hAnsi="Arial CYR"/>
                <w:i/>
                <w:sz w:val="18"/>
                <w:szCs w:val="24"/>
              </w:rPr>
            </w:pPr>
          </w:p>
        </w:tc>
        <w:tc>
          <w:tcPr>
            <w:tcW w:w="1559" w:type="dxa"/>
          </w:tcPr>
          <w:p w14:paraId="0E59E429" w14:textId="77777777" w:rsidR="00FF63EE" w:rsidRPr="00A24D5B" w:rsidRDefault="00FF63EE" w:rsidP="00FF63EE">
            <w:pPr>
              <w:ind w:firstLine="108"/>
              <w:rPr>
                <w:szCs w:val="24"/>
              </w:rPr>
            </w:pPr>
          </w:p>
        </w:tc>
        <w:tc>
          <w:tcPr>
            <w:tcW w:w="4253" w:type="dxa"/>
          </w:tcPr>
          <w:p w14:paraId="2992B9B6" w14:textId="77777777" w:rsidR="00FF63EE" w:rsidRPr="00A24D5B" w:rsidRDefault="00FF63EE" w:rsidP="00FF63EE">
            <w:pPr>
              <w:rPr>
                <w:rFonts w:ascii="Arial CYR" w:hAnsi="Arial CYR"/>
                <w:i/>
                <w:sz w:val="18"/>
                <w:szCs w:val="24"/>
              </w:rPr>
            </w:pPr>
            <w:r w:rsidRPr="00A24D5B">
              <w:rPr>
                <w:rFonts w:ascii="Arial CYR" w:hAnsi="Arial CYR"/>
                <w:i/>
                <w:sz w:val="18"/>
                <w:szCs w:val="24"/>
              </w:rPr>
              <w:t>Дата исполнения поручения:</w:t>
            </w:r>
          </w:p>
        </w:tc>
        <w:tc>
          <w:tcPr>
            <w:tcW w:w="1701" w:type="dxa"/>
            <w:gridSpan w:val="2"/>
          </w:tcPr>
          <w:p w14:paraId="7CEB3329" w14:textId="77777777" w:rsidR="00FF63EE" w:rsidRPr="00A24D5B" w:rsidRDefault="00FF63EE" w:rsidP="00FF63EE">
            <w:pPr>
              <w:rPr>
                <w:rFonts w:ascii="Courier New" w:hAnsi="Courier New"/>
                <w:szCs w:val="24"/>
                <w:lang w:val="en-US"/>
              </w:rPr>
            </w:pPr>
            <w:r w:rsidRPr="00A24D5B">
              <w:rPr>
                <w:rFonts w:ascii="Courier New" w:hAnsi="Courier New"/>
                <w:sz w:val="18"/>
                <w:szCs w:val="24"/>
              </w:rPr>
              <w:t>&lt;Дата&gt; &lt;время&gt;</w:t>
            </w:r>
          </w:p>
        </w:tc>
      </w:tr>
      <w:tr w:rsidR="00FF63EE" w:rsidRPr="00A24D5B" w14:paraId="1DAE3C32" w14:textId="77777777" w:rsidTr="00FF63EE">
        <w:trPr>
          <w:gridAfter w:val="1"/>
          <w:wAfter w:w="142" w:type="dxa"/>
          <w:cantSplit/>
        </w:trPr>
        <w:tc>
          <w:tcPr>
            <w:tcW w:w="7938" w:type="dxa"/>
            <w:gridSpan w:val="3"/>
          </w:tcPr>
          <w:p w14:paraId="0E1195A0" w14:textId="77777777" w:rsidR="00FF63EE" w:rsidRPr="00A24D5B" w:rsidRDefault="00FF63EE" w:rsidP="00FF63EE">
            <w:pPr>
              <w:ind w:left="1928"/>
              <w:rPr>
                <w:rFonts w:ascii="Arial CYR" w:hAnsi="Arial CYR"/>
                <w:i/>
                <w:sz w:val="18"/>
                <w:szCs w:val="24"/>
              </w:rPr>
            </w:pPr>
            <w:r w:rsidRPr="00A24D5B">
              <w:rPr>
                <w:rFonts w:ascii="Arial CYR" w:hAnsi="Arial CYR"/>
                <w:i/>
                <w:sz w:val="18"/>
              </w:rPr>
              <w:t>Дата операционного дня исполнения поручения:</w:t>
            </w:r>
          </w:p>
        </w:tc>
        <w:tc>
          <w:tcPr>
            <w:tcW w:w="1559" w:type="dxa"/>
          </w:tcPr>
          <w:p w14:paraId="53A5E0CF" w14:textId="77777777" w:rsidR="00FF63EE" w:rsidRPr="00A24D5B" w:rsidRDefault="00FF63EE" w:rsidP="00FF63EE">
            <w:pPr>
              <w:rPr>
                <w:rFonts w:ascii="Courier New" w:hAnsi="Courier New"/>
                <w:sz w:val="18"/>
                <w:szCs w:val="24"/>
              </w:rPr>
            </w:pPr>
            <w:r w:rsidRPr="00A24D5B">
              <w:rPr>
                <w:rFonts w:ascii="Courier New" w:hAnsi="Courier New"/>
                <w:sz w:val="18"/>
                <w:szCs w:val="24"/>
              </w:rPr>
              <w:t>&lt;Дата&gt;</w:t>
            </w:r>
          </w:p>
        </w:tc>
      </w:tr>
    </w:tbl>
    <w:p w14:paraId="4047F938" w14:textId="77777777" w:rsidR="00FF63EE" w:rsidRPr="00A24D5B" w:rsidRDefault="00FF63EE" w:rsidP="00FF63EE">
      <w:pPr>
        <w:rPr>
          <w:rFonts w:ascii="Arial CYR" w:hAnsi="Arial CYR"/>
          <w:b/>
          <w:szCs w:val="24"/>
        </w:rPr>
      </w:pPr>
    </w:p>
    <w:p w14:paraId="2430B5E2" w14:textId="77777777" w:rsidR="00FF63EE" w:rsidRPr="00A24D5B" w:rsidRDefault="00FF63EE" w:rsidP="00FF63EE">
      <w:pPr>
        <w:rPr>
          <w:szCs w:val="24"/>
        </w:rPr>
      </w:pPr>
      <w:r w:rsidRPr="00A24D5B">
        <w:rPr>
          <w:rFonts w:ascii="Arial CYR" w:hAnsi="Arial CYR"/>
          <w:b/>
          <w:noProof/>
          <w:szCs w:val="24"/>
        </w:rPr>
        <mc:AlternateContent>
          <mc:Choice Requires="wps">
            <w:drawing>
              <wp:anchor distT="0" distB="0" distL="114300" distR="114300" simplePos="0" relativeHeight="251660288" behindDoc="0" locked="0" layoutInCell="0" allowOverlap="1" wp14:anchorId="0AC27D85" wp14:editId="62560FA9">
                <wp:simplePos x="0" y="0"/>
                <wp:positionH relativeFrom="column">
                  <wp:posOffset>168910</wp:posOffset>
                </wp:positionH>
                <wp:positionV relativeFrom="paragraph">
                  <wp:posOffset>57785</wp:posOffset>
                </wp:positionV>
                <wp:extent cx="6327140" cy="1163320"/>
                <wp:effectExtent l="12065" t="7620" r="13970" b="1016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1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D93DE4" id="Прямоугольник 64" o:spid="_x0000_s1026" style="position:absolute;margin-left:13.3pt;margin-top:4.55pt;width:498.2pt;height:9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" o:allowincell="f" filled="f" strokecolor="#8c8c8c" strokeweight=".5pt">
                <v:stroke dashstyle="1 1"/>
              </v:rect>
            </w:pict>
          </mc:Fallback>
        </mc:AlternateContent>
      </w:r>
    </w:p>
    <w:p w14:paraId="7BBE5F16" w14:textId="77777777" w:rsidR="00FF63EE" w:rsidRPr="00A24D5B" w:rsidRDefault="00FF63EE" w:rsidP="00FF63EE">
      <w:pPr>
        <w:rPr>
          <w:rFonts w:ascii="Arial CYR" w:hAnsi="Arial CYR"/>
          <w:b/>
          <w:szCs w:val="24"/>
        </w:rPr>
      </w:pPr>
      <w:r w:rsidRPr="00A24D5B">
        <w:rPr>
          <w:rFonts w:ascii="Arial CYR" w:hAnsi="Arial CYR"/>
          <w:b/>
          <w:i/>
          <w:noProof/>
          <w:szCs w:val="24"/>
        </w:rPr>
        <mc:AlternateContent>
          <mc:Choice Requires="wps">
            <w:drawing>
              <wp:anchor distT="0" distB="0" distL="114300" distR="114300" simplePos="0" relativeHeight="251659264" behindDoc="0" locked="0" layoutInCell="0" allowOverlap="1" wp14:anchorId="1AA3B704" wp14:editId="15B0C828">
                <wp:simplePos x="0" y="0"/>
                <wp:positionH relativeFrom="column">
                  <wp:posOffset>13970</wp:posOffset>
                </wp:positionH>
                <wp:positionV relativeFrom="paragraph">
                  <wp:posOffset>35560</wp:posOffset>
                </wp:positionV>
                <wp:extent cx="635" cy="92075"/>
                <wp:effectExtent l="9525" t="8255" r="8890" b="1397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B86E21" id="Прямоугольник 63" o:spid="_x0000_s1026" style="position:absolute;margin-left:1.1pt;margin-top:2.8pt;width:.0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c/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Cwj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CcHpz8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A24D5B">
        <w:rPr>
          <w:rFonts w:ascii="Arial CYR" w:hAnsi="Arial CYR"/>
          <w:b/>
          <w:i/>
          <w:szCs w:val="24"/>
        </w:rPr>
        <w:t>Основание</w:t>
      </w:r>
      <w:r w:rsidRPr="00A24D5B">
        <w:rPr>
          <w:rFonts w:ascii="Arial CYR" w:hAnsi="Arial CYR"/>
          <w:b/>
          <w:szCs w:val="24"/>
        </w:rPr>
        <w:t>:</w:t>
      </w:r>
    </w:p>
    <w:p w14:paraId="5152D3D7" w14:textId="77777777" w:rsidR="00FF63EE" w:rsidRPr="00A24D5B" w:rsidRDefault="00FF63EE" w:rsidP="00FF63EE">
      <w:pPr>
        <w:rPr>
          <w:rFonts w:ascii="Arial CYR" w:hAnsi="Arial CYR"/>
          <w:i/>
          <w:sz w:val="18"/>
          <w:szCs w:val="24"/>
        </w:rPr>
      </w:pPr>
    </w:p>
    <w:tbl>
      <w:tblPr>
        <w:tblW w:w="9639" w:type="dxa"/>
        <w:tblInd w:w="533"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116"/>
      </w:tblGrid>
      <w:tr w:rsidR="00FF63EE" w:rsidRPr="00A24D5B" w14:paraId="23CD0D9A" w14:textId="77777777" w:rsidTr="00FF63EE">
        <w:trPr>
          <w:gridAfter w:val="1"/>
          <w:wAfter w:w="1116" w:type="dxa"/>
        </w:trPr>
        <w:tc>
          <w:tcPr>
            <w:tcW w:w="2234" w:type="dxa"/>
          </w:tcPr>
          <w:p w14:paraId="7195BAE4" w14:textId="77777777" w:rsidR="00FF63EE" w:rsidRPr="00A24D5B" w:rsidRDefault="00FF63EE" w:rsidP="00FF63EE">
            <w:pPr>
              <w:rPr>
                <w:rFonts w:ascii="Arial CYR" w:hAnsi="Arial CYR"/>
                <w:i/>
                <w:sz w:val="18"/>
                <w:szCs w:val="24"/>
              </w:rPr>
            </w:pPr>
            <w:r w:rsidRPr="00A24D5B">
              <w:rPr>
                <w:rFonts w:ascii="Arial CYR" w:hAnsi="Arial CYR"/>
                <w:b/>
                <w:sz w:val="18"/>
                <w:szCs w:val="24"/>
              </w:rPr>
              <w:t xml:space="preserve">ПОРУЧЕНИЕ № </w:t>
            </w:r>
          </w:p>
        </w:tc>
        <w:tc>
          <w:tcPr>
            <w:tcW w:w="1704" w:type="dxa"/>
            <w:tcBorders>
              <w:bottom w:val="single" w:sz="4" w:space="0" w:color="auto"/>
            </w:tcBorders>
          </w:tcPr>
          <w:p w14:paraId="182FAA3A" w14:textId="77777777" w:rsidR="00FF63EE" w:rsidRPr="00A24D5B" w:rsidRDefault="00FF63EE" w:rsidP="00FF63EE">
            <w:pPr>
              <w:rPr>
                <w:rFonts w:ascii="Arial CYR" w:hAnsi="Arial CYR"/>
                <w:i/>
                <w:sz w:val="18"/>
                <w:szCs w:val="24"/>
              </w:rPr>
            </w:pPr>
          </w:p>
        </w:tc>
        <w:tc>
          <w:tcPr>
            <w:tcW w:w="4585" w:type="dxa"/>
            <w:gridSpan w:val="3"/>
          </w:tcPr>
          <w:p w14:paraId="77A22E09" w14:textId="77777777" w:rsidR="00FF63EE" w:rsidRPr="00A24D5B" w:rsidRDefault="00FF63EE" w:rsidP="00FF63EE">
            <w:pPr>
              <w:rPr>
                <w:rFonts w:ascii="Arial CYR" w:hAnsi="Arial CYR"/>
                <w:i/>
                <w:sz w:val="18"/>
                <w:szCs w:val="24"/>
              </w:rPr>
            </w:pPr>
            <w:r w:rsidRPr="00A24D5B">
              <w:rPr>
                <w:rFonts w:ascii="Arial CYR" w:hAnsi="Arial CYR"/>
                <w:sz w:val="18"/>
                <w:szCs w:val="24"/>
              </w:rPr>
              <w:t>от «___» _____________ 20__г.</w:t>
            </w:r>
          </w:p>
        </w:tc>
      </w:tr>
      <w:tr w:rsidR="00FF63EE" w:rsidRPr="00A24D5B" w14:paraId="79AE7059" w14:textId="77777777" w:rsidTr="00FF63EE">
        <w:tc>
          <w:tcPr>
            <w:tcW w:w="9639" w:type="dxa"/>
            <w:gridSpan w:val="6"/>
          </w:tcPr>
          <w:p w14:paraId="0C8F8A04" w14:textId="77777777" w:rsidR="00FF63EE" w:rsidRPr="00A24D5B" w:rsidRDefault="00FF63EE" w:rsidP="00FF63EE">
            <w:pPr>
              <w:rPr>
                <w:rFonts w:ascii="Arial CYR" w:hAnsi="Arial CYR"/>
                <w:i/>
                <w:sz w:val="18"/>
                <w:szCs w:val="24"/>
              </w:rPr>
            </w:pPr>
          </w:p>
        </w:tc>
      </w:tr>
      <w:tr w:rsidR="00FF63EE" w:rsidRPr="00A24D5B" w14:paraId="53F6B6C4" w14:textId="77777777" w:rsidTr="00FF63EE">
        <w:tc>
          <w:tcPr>
            <w:tcW w:w="2234" w:type="dxa"/>
          </w:tcPr>
          <w:p w14:paraId="34190FAD" w14:textId="77777777" w:rsidR="00FF63EE" w:rsidRPr="00A24D5B" w:rsidRDefault="00FF63EE" w:rsidP="00FF63EE">
            <w:pPr>
              <w:rPr>
                <w:rFonts w:ascii="Arial CYR" w:hAnsi="Arial CYR"/>
                <w:i/>
                <w:sz w:val="18"/>
                <w:szCs w:val="24"/>
              </w:rPr>
            </w:pPr>
            <w:r w:rsidRPr="00A24D5B">
              <w:rPr>
                <w:rFonts w:ascii="Arial CYR" w:hAnsi="Arial CYR"/>
                <w:i/>
                <w:sz w:val="18"/>
                <w:szCs w:val="24"/>
              </w:rPr>
              <w:t>Рег. № поручения:</w:t>
            </w:r>
          </w:p>
        </w:tc>
        <w:tc>
          <w:tcPr>
            <w:tcW w:w="1704" w:type="dxa"/>
            <w:tcBorders>
              <w:bottom w:val="single" w:sz="4" w:space="0" w:color="auto"/>
            </w:tcBorders>
          </w:tcPr>
          <w:p w14:paraId="407B37BD" w14:textId="77777777" w:rsidR="00FF63EE" w:rsidRPr="00A24D5B" w:rsidRDefault="00FF63EE" w:rsidP="00FF63EE">
            <w:pPr>
              <w:rPr>
                <w:rFonts w:ascii="Courier New" w:hAnsi="Courier New"/>
                <w:i/>
                <w:sz w:val="18"/>
                <w:szCs w:val="24"/>
              </w:rPr>
            </w:pPr>
          </w:p>
        </w:tc>
        <w:tc>
          <w:tcPr>
            <w:tcW w:w="2976" w:type="dxa"/>
          </w:tcPr>
          <w:p w14:paraId="521629F9" w14:textId="77777777" w:rsidR="00FF63EE" w:rsidRPr="00A24D5B" w:rsidRDefault="00FF63EE" w:rsidP="00FF63EE">
            <w:pPr>
              <w:rPr>
                <w:rFonts w:ascii="Courier New" w:hAnsi="Courier New"/>
                <w:i/>
                <w:sz w:val="18"/>
                <w:szCs w:val="24"/>
              </w:rPr>
            </w:pPr>
            <w:r w:rsidRPr="00A24D5B">
              <w:rPr>
                <w:rFonts w:ascii="Arial CYR" w:hAnsi="Arial CYR"/>
                <w:i/>
                <w:sz w:val="18"/>
                <w:szCs w:val="24"/>
              </w:rPr>
              <w:t>Дата регистрации поручения:</w:t>
            </w:r>
          </w:p>
        </w:tc>
        <w:tc>
          <w:tcPr>
            <w:tcW w:w="2725" w:type="dxa"/>
            <w:gridSpan w:val="3"/>
          </w:tcPr>
          <w:p w14:paraId="375506E8" w14:textId="77777777" w:rsidR="00FF63EE" w:rsidRPr="00A24D5B" w:rsidRDefault="00FF63EE" w:rsidP="00FF63EE">
            <w:pPr>
              <w:rPr>
                <w:rFonts w:ascii="Courier New" w:hAnsi="Courier New"/>
                <w:i/>
                <w:sz w:val="18"/>
                <w:szCs w:val="24"/>
              </w:rPr>
            </w:pPr>
            <w:r w:rsidRPr="00A24D5B">
              <w:rPr>
                <w:rFonts w:ascii="Courier New" w:hAnsi="Courier New"/>
                <w:sz w:val="18"/>
                <w:szCs w:val="24"/>
              </w:rPr>
              <w:t xml:space="preserve">&lt;Дата&gt;       &lt;время&gt;    </w:t>
            </w:r>
          </w:p>
        </w:tc>
      </w:tr>
      <w:tr w:rsidR="00FF63EE" w:rsidRPr="00A24D5B" w14:paraId="190AD161" w14:textId="77777777" w:rsidTr="00FF63EE">
        <w:trPr>
          <w:gridAfter w:val="2"/>
          <w:wAfter w:w="1732" w:type="dxa"/>
        </w:trPr>
        <w:tc>
          <w:tcPr>
            <w:tcW w:w="7907" w:type="dxa"/>
            <w:gridSpan w:val="4"/>
          </w:tcPr>
          <w:p w14:paraId="3ACE57CB" w14:textId="77777777" w:rsidR="00FF63EE" w:rsidRPr="00A24D5B" w:rsidRDefault="00FF63EE" w:rsidP="00FF63EE">
            <w:pPr>
              <w:jc w:val="center"/>
              <w:rPr>
                <w:sz w:val="16"/>
                <w:szCs w:val="24"/>
              </w:rPr>
            </w:pPr>
          </w:p>
        </w:tc>
      </w:tr>
      <w:tr w:rsidR="00FF63EE" w:rsidRPr="00A24D5B" w14:paraId="1EC73B41" w14:textId="77777777" w:rsidTr="00FF63EE">
        <w:tc>
          <w:tcPr>
            <w:tcW w:w="3938" w:type="dxa"/>
            <w:gridSpan w:val="2"/>
          </w:tcPr>
          <w:p w14:paraId="4F0F266B" w14:textId="77777777" w:rsidR="00FF63EE" w:rsidRPr="00A24D5B" w:rsidRDefault="00FF63EE" w:rsidP="00FF63EE">
            <w:pPr>
              <w:rPr>
                <w:sz w:val="18"/>
                <w:szCs w:val="24"/>
              </w:rPr>
            </w:pPr>
          </w:p>
        </w:tc>
        <w:tc>
          <w:tcPr>
            <w:tcW w:w="2976" w:type="dxa"/>
          </w:tcPr>
          <w:p w14:paraId="1341A8D8" w14:textId="77777777" w:rsidR="00FF63EE" w:rsidRPr="00A24D5B" w:rsidRDefault="00FF63EE" w:rsidP="00FF63EE">
            <w:pPr>
              <w:rPr>
                <w:sz w:val="18"/>
                <w:szCs w:val="24"/>
              </w:rPr>
            </w:pPr>
            <w:r w:rsidRPr="00A24D5B">
              <w:rPr>
                <w:rFonts w:ascii="Arial CYR" w:hAnsi="Arial CYR"/>
                <w:i/>
                <w:sz w:val="18"/>
                <w:szCs w:val="24"/>
              </w:rPr>
              <w:t>Дата принятия на исполнение:</w:t>
            </w:r>
          </w:p>
        </w:tc>
        <w:tc>
          <w:tcPr>
            <w:tcW w:w="2725" w:type="dxa"/>
            <w:gridSpan w:val="3"/>
          </w:tcPr>
          <w:p w14:paraId="58F7355E" w14:textId="77777777" w:rsidR="00FF63EE" w:rsidRPr="00A24D5B" w:rsidRDefault="00FF63EE" w:rsidP="00FF63EE">
            <w:pPr>
              <w:rPr>
                <w:rFonts w:ascii="Courier New" w:hAnsi="Courier New"/>
                <w:sz w:val="18"/>
                <w:szCs w:val="24"/>
              </w:rPr>
            </w:pPr>
            <w:r w:rsidRPr="00A24D5B">
              <w:rPr>
                <w:rFonts w:ascii="Courier New" w:hAnsi="Courier New"/>
                <w:sz w:val="18"/>
                <w:szCs w:val="24"/>
              </w:rPr>
              <w:t>&lt;Дата&gt;       &lt;время&gt;</w:t>
            </w:r>
          </w:p>
        </w:tc>
      </w:tr>
    </w:tbl>
    <w:p w14:paraId="5C38F9DD" w14:textId="77777777" w:rsidR="00FF63EE" w:rsidRPr="00A24D5B" w:rsidRDefault="00FF63EE" w:rsidP="00FF63EE">
      <w:pPr>
        <w:rPr>
          <w:szCs w:val="24"/>
        </w:rPr>
      </w:pPr>
    </w:p>
    <w:tbl>
      <w:tblPr>
        <w:tblW w:w="9639" w:type="dxa"/>
        <w:tblInd w:w="534" w:type="dxa"/>
        <w:tblLayout w:type="fixed"/>
        <w:tblLook w:val="0000" w:firstRow="0" w:lastRow="0" w:firstColumn="0" w:lastColumn="0" w:noHBand="0" w:noVBand="0"/>
      </w:tblPr>
      <w:tblGrid>
        <w:gridCol w:w="1668"/>
        <w:gridCol w:w="3969"/>
        <w:gridCol w:w="708"/>
        <w:gridCol w:w="993"/>
        <w:gridCol w:w="2301"/>
      </w:tblGrid>
      <w:tr w:rsidR="00FF63EE" w:rsidRPr="00A24D5B" w14:paraId="0748CFC7" w14:textId="77777777" w:rsidTr="00FF63EE">
        <w:tc>
          <w:tcPr>
            <w:tcW w:w="1668" w:type="dxa"/>
          </w:tcPr>
          <w:p w14:paraId="10D6778B" w14:textId="77777777" w:rsidR="00FF63EE" w:rsidRPr="00A24D5B" w:rsidRDefault="00FF63EE" w:rsidP="00FF63EE">
            <w:pPr>
              <w:rPr>
                <w:rFonts w:ascii="Arial CYR" w:hAnsi="Arial CYR"/>
                <w:i/>
                <w:sz w:val="18"/>
                <w:szCs w:val="24"/>
              </w:rPr>
            </w:pPr>
            <w:proofErr w:type="spellStart"/>
            <w:r w:rsidRPr="00A24D5B">
              <w:rPr>
                <w:rFonts w:ascii="Arial CYR" w:hAnsi="Arial CYR"/>
                <w:i/>
                <w:sz w:val="18"/>
                <w:szCs w:val="24"/>
              </w:rPr>
              <w:t>Операционист</w:t>
            </w:r>
            <w:proofErr w:type="spellEnd"/>
            <w:r w:rsidRPr="00A24D5B">
              <w:rPr>
                <w:rFonts w:ascii="Arial CYR" w:hAnsi="Arial CYR"/>
                <w:i/>
                <w:sz w:val="18"/>
                <w:szCs w:val="24"/>
              </w:rPr>
              <w:t>:</w:t>
            </w:r>
          </w:p>
        </w:tc>
        <w:tc>
          <w:tcPr>
            <w:tcW w:w="3969" w:type="dxa"/>
            <w:tcBorders>
              <w:bottom w:val="single" w:sz="6" w:space="0" w:color="auto"/>
            </w:tcBorders>
          </w:tcPr>
          <w:p w14:paraId="0EB4C453" w14:textId="77777777" w:rsidR="00FF63EE" w:rsidRPr="00A24D5B" w:rsidRDefault="00FF63EE" w:rsidP="00FF63EE">
            <w:pPr>
              <w:jc w:val="right"/>
              <w:rPr>
                <w:rFonts w:ascii="Arial CYR" w:hAnsi="Arial CYR"/>
                <w:i/>
                <w:sz w:val="18"/>
                <w:szCs w:val="24"/>
              </w:rPr>
            </w:pPr>
          </w:p>
        </w:tc>
        <w:tc>
          <w:tcPr>
            <w:tcW w:w="708" w:type="dxa"/>
          </w:tcPr>
          <w:p w14:paraId="47DC59CD" w14:textId="77777777" w:rsidR="00FF63EE" w:rsidRPr="00A24D5B" w:rsidRDefault="00FF63EE" w:rsidP="00FF63EE">
            <w:pPr>
              <w:jc w:val="right"/>
              <w:rPr>
                <w:rFonts w:ascii="Arial CYR" w:hAnsi="Arial CYR"/>
                <w:i/>
                <w:sz w:val="18"/>
                <w:szCs w:val="24"/>
              </w:rPr>
            </w:pPr>
            <w:r w:rsidRPr="00A24D5B">
              <w:rPr>
                <w:rFonts w:ascii="Arial CYR" w:hAnsi="Arial CYR"/>
                <w:szCs w:val="24"/>
              </w:rPr>
              <w:t>МП</w:t>
            </w:r>
          </w:p>
        </w:tc>
        <w:tc>
          <w:tcPr>
            <w:tcW w:w="993" w:type="dxa"/>
          </w:tcPr>
          <w:p w14:paraId="6B6DE968" w14:textId="77777777" w:rsidR="00FF63EE" w:rsidRPr="00A24D5B" w:rsidRDefault="00FF63EE" w:rsidP="00FF63EE">
            <w:pPr>
              <w:rPr>
                <w:rFonts w:ascii="Arial CYR" w:hAnsi="Arial CYR"/>
                <w:i/>
                <w:sz w:val="18"/>
                <w:szCs w:val="24"/>
              </w:rPr>
            </w:pPr>
            <w:r w:rsidRPr="00A24D5B">
              <w:rPr>
                <w:rFonts w:ascii="Arial CYR" w:hAnsi="Arial CYR"/>
                <w:i/>
                <w:sz w:val="18"/>
                <w:szCs w:val="24"/>
              </w:rPr>
              <w:t>Подпись:</w:t>
            </w:r>
          </w:p>
        </w:tc>
        <w:tc>
          <w:tcPr>
            <w:tcW w:w="2301" w:type="dxa"/>
            <w:tcBorders>
              <w:bottom w:val="single" w:sz="6" w:space="0" w:color="auto"/>
            </w:tcBorders>
          </w:tcPr>
          <w:p w14:paraId="72A0361C" w14:textId="77777777" w:rsidR="00FF63EE" w:rsidRPr="00A24D5B" w:rsidRDefault="00FF63EE" w:rsidP="00FF63EE">
            <w:pPr>
              <w:rPr>
                <w:rFonts w:ascii="Arial CYR" w:hAnsi="Arial CYR"/>
                <w:i/>
                <w:sz w:val="18"/>
                <w:szCs w:val="24"/>
              </w:rPr>
            </w:pPr>
          </w:p>
        </w:tc>
      </w:tr>
    </w:tbl>
    <w:p w14:paraId="0F57C5A9" w14:textId="77777777" w:rsidR="00FF63EE" w:rsidRPr="00A24D5B" w:rsidRDefault="00FF63EE" w:rsidP="00FF63EE">
      <w:pPr>
        <w:rPr>
          <w:szCs w:val="24"/>
        </w:rPr>
      </w:pPr>
    </w:p>
    <w:p w14:paraId="354698FF" w14:textId="77777777" w:rsidR="00FF63EE" w:rsidRPr="00A24D5B" w:rsidRDefault="00FF63EE" w:rsidP="00FF63EE">
      <w:pPr>
        <w:rPr>
          <w:szCs w:val="24"/>
        </w:rPr>
      </w:pPr>
    </w:p>
    <w:p w14:paraId="706835BE" w14:textId="77777777" w:rsidR="00FF63EE" w:rsidRPr="00A24D5B" w:rsidRDefault="00FF63EE" w:rsidP="00FF63EE">
      <w:pPr>
        <w:spacing w:before="240" w:after="60"/>
        <w:outlineLvl w:val="5"/>
        <w:rPr>
          <w:bCs/>
        </w:rPr>
      </w:pPr>
      <w:r w:rsidRPr="00A24D5B">
        <w:rPr>
          <w:bCs/>
        </w:rPr>
        <w:t>ОТЧЕТ №________ от «____» ______________ 20__г.».</w:t>
      </w:r>
    </w:p>
    <w:p w14:paraId="68E2A252" w14:textId="77777777" w:rsidR="00671535" w:rsidRPr="00A24D5B" w:rsidRDefault="00671535" w:rsidP="00671535">
      <w:pPr>
        <w:spacing w:before="120"/>
        <w:ind w:left="360"/>
        <w:jc w:val="both"/>
        <w:rPr>
          <w:sz w:val="24"/>
          <w:szCs w:val="24"/>
        </w:rPr>
      </w:pPr>
    </w:p>
    <w:p w14:paraId="3CDDA34B" w14:textId="77777777" w:rsidR="00135010" w:rsidRPr="00A24D5B" w:rsidRDefault="007C60A2" w:rsidP="00FF63EE">
      <w:pPr>
        <w:pStyle w:val="a9"/>
        <w:numPr>
          <w:ilvl w:val="0"/>
          <w:numId w:val="1"/>
        </w:numPr>
        <w:spacing w:before="120" w:after="120"/>
        <w:ind w:left="357" w:hanging="357"/>
        <w:contextualSpacing w:val="0"/>
        <w:jc w:val="both"/>
        <w:rPr>
          <w:sz w:val="24"/>
          <w:szCs w:val="24"/>
        </w:rPr>
        <w:sectPr w:rsidR="00135010" w:rsidRPr="00A24D5B" w:rsidSect="004D604B">
          <w:pgSz w:w="11906" w:h="16838"/>
          <w:pgMar w:top="1134" w:right="567" w:bottom="1134" w:left="1134" w:header="709" w:footer="709" w:gutter="0"/>
          <w:cols w:space="708"/>
          <w:docGrid w:linePitch="360"/>
        </w:sectPr>
      </w:pPr>
      <w:r w:rsidRPr="00A24D5B">
        <w:rPr>
          <w:sz w:val="24"/>
          <w:szCs w:val="24"/>
        </w:rPr>
        <w:t xml:space="preserve">Дополнить раздел 2 приложения № 2 к Условиям </w:t>
      </w:r>
      <w:r w:rsidR="00135010" w:rsidRPr="00A24D5B">
        <w:rPr>
          <w:sz w:val="24"/>
          <w:szCs w:val="24"/>
        </w:rPr>
        <w:t xml:space="preserve">после образца отчета по форме </w:t>
      </w:r>
      <w:r w:rsidR="00135010" w:rsidRPr="00A24D5B">
        <w:rPr>
          <w:sz w:val="24"/>
          <w:szCs w:val="24"/>
          <w:lang w:val="en-US"/>
        </w:rPr>
        <w:t>IS</w:t>
      </w:r>
      <w:r w:rsidR="00135010" w:rsidRPr="00A24D5B">
        <w:rPr>
          <w:sz w:val="24"/>
          <w:szCs w:val="24"/>
        </w:rPr>
        <w:t>41</w:t>
      </w:r>
      <w:r w:rsidR="00135010" w:rsidRPr="00A24D5B">
        <w:rPr>
          <w:sz w:val="24"/>
          <w:szCs w:val="24"/>
          <w:lang w:val="en-US"/>
        </w:rPr>
        <w:t>K</w:t>
      </w:r>
      <w:r w:rsidR="00135010" w:rsidRPr="00A24D5B">
        <w:rPr>
          <w:sz w:val="24"/>
          <w:szCs w:val="24"/>
        </w:rPr>
        <w:t xml:space="preserve"> образцами отчетов</w:t>
      </w:r>
      <w:r w:rsidRPr="00A24D5B">
        <w:rPr>
          <w:sz w:val="24"/>
          <w:szCs w:val="24"/>
        </w:rPr>
        <w:t xml:space="preserve"> по форме </w:t>
      </w:r>
      <w:r w:rsidR="00135010" w:rsidRPr="00A24D5B">
        <w:rPr>
          <w:sz w:val="24"/>
          <w:szCs w:val="24"/>
        </w:rPr>
        <w:t>IS40</w:t>
      </w:r>
      <w:r w:rsidR="00135010" w:rsidRPr="00A24D5B">
        <w:rPr>
          <w:sz w:val="24"/>
          <w:szCs w:val="24"/>
          <w:lang w:val="en-US"/>
        </w:rPr>
        <w:t>R</w:t>
      </w:r>
      <w:r w:rsidR="00135010" w:rsidRPr="00A24D5B">
        <w:rPr>
          <w:sz w:val="24"/>
          <w:szCs w:val="24"/>
        </w:rPr>
        <w:t xml:space="preserve"> и IS41</w:t>
      </w:r>
      <w:r w:rsidR="00135010" w:rsidRPr="00A24D5B">
        <w:rPr>
          <w:sz w:val="24"/>
          <w:szCs w:val="24"/>
          <w:lang w:val="en-US"/>
        </w:rPr>
        <w:t>R</w:t>
      </w:r>
      <w:r w:rsidR="00135010" w:rsidRPr="00A24D5B">
        <w:rPr>
          <w:sz w:val="24"/>
          <w:szCs w:val="24"/>
        </w:rPr>
        <w:t xml:space="preserve"> </w:t>
      </w:r>
      <w:r w:rsidRPr="00A24D5B">
        <w:rPr>
          <w:sz w:val="24"/>
          <w:szCs w:val="24"/>
        </w:rPr>
        <w:t>следующего содержания:</w:t>
      </w:r>
    </w:p>
    <w:p w14:paraId="1DCE3E0E" w14:textId="77777777" w:rsidR="00135010" w:rsidRPr="00A24D5B" w:rsidRDefault="00135010" w:rsidP="00135010">
      <w:pPr>
        <w:keepNext/>
        <w:tabs>
          <w:tab w:val="left" w:pos="1418"/>
          <w:tab w:val="left" w:pos="11907"/>
        </w:tabs>
        <w:spacing w:after="60"/>
        <w:ind w:right="2640"/>
        <w:jc w:val="right"/>
        <w:outlineLvl w:val="2"/>
        <w:rPr>
          <w:b/>
          <w:sz w:val="18"/>
        </w:rPr>
      </w:pPr>
      <w:r w:rsidRPr="00A24D5B">
        <w:rPr>
          <w:b/>
          <w:sz w:val="18"/>
        </w:rPr>
        <w:lastRenderedPageBreak/>
        <w:t>Форма IS40</w:t>
      </w:r>
      <w:r w:rsidRPr="00A24D5B">
        <w:rPr>
          <w:b/>
          <w:sz w:val="18"/>
          <w:lang w:val="en-US"/>
        </w:rPr>
        <w:t>R</w:t>
      </w:r>
    </w:p>
    <w:p w14:paraId="0C2F4F58" w14:textId="77777777" w:rsidR="00135010" w:rsidRPr="00A24D5B" w:rsidRDefault="00135010" w:rsidP="00135010">
      <w:pPr>
        <w:jc w:val="center"/>
        <w:rPr>
          <w:b/>
          <w:sz w:val="22"/>
          <w:szCs w:val="22"/>
        </w:rPr>
      </w:pPr>
      <w:r w:rsidRPr="00A24D5B">
        <w:rPr>
          <w:b/>
          <w:sz w:val="22"/>
          <w:szCs w:val="22"/>
        </w:rPr>
        <w:t>ОТЧЕТ №______</w:t>
      </w:r>
    </w:p>
    <w:p w14:paraId="0E03958C" w14:textId="77777777" w:rsidR="00135010" w:rsidRPr="00A24D5B" w:rsidRDefault="00135010" w:rsidP="00135010">
      <w:pPr>
        <w:jc w:val="center"/>
        <w:rPr>
          <w:b/>
          <w:szCs w:val="24"/>
        </w:rPr>
      </w:pPr>
      <w:r w:rsidRPr="00A24D5B">
        <w:rPr>
          <w:b/>
          <w:szCs w:val="24"/>
        </w:rPr>
        <w:t>от «___» ___________ 20_ г. &lt;</w:t>
      </w:r>
      <w:r w:rsidRPr="00A24D5B">
        <w:rPr>
          <w:sz w:val="18"/>
          <w:szCs w:val="24"/>
        </w:rPr>
        <w:t>время составления отчета</w:t>
      </w:r>
      <w:r w:rsidRPr="00A24D5B">
        <w:rPr>
          <w:b/>
          <w:szCs w:val="24"/>
        </w:rPr>
        <w:t>&gt;</w:t>
      </w:r>
    </w:p>
    <w:p w14:paraId="3A8CE6A3" w14:textId="77777777" w:rsidR="00135010" w:rsidRPr="00A24D5B" w:rsidRDefault="00135010" w:rsidP="00135010">
      <w:pPr>
        <w:ind w:right="851"/>
        <w:jc w:val="center"/>
        <w:rPr>
          <w:sz w:val="16"/>
          <w:szCs w:val="16"/>
        </w:rPr>
      </w:pPr>
    </w:p>
    <w:tbl>
      <w:tblPr>
        <w:tblW w:w="11763" w:type="dxa"/>
        <w:tblLayout w:type="fixed"/>
        <w:tblCellMar>
          <w:left w:w="107" w:type="dxa"/>
          <w:right w:w="107" w:type="dxa"/>
        </w:tblCellMar>
        <w:tblLook w:val="0000" w:firstRow="0" w:lastRow="0" w:firstColumn="0" w:lastColumn="0" w:noHBand="0" w:noVBand="0"/>
      </w:tblPr>
      <w:tblGrid>
        <w:gridCol w:w="1383"/>
        <w:gridCol w:w="9497"/>
        <w:gridCol w:w="288"/>
        <w:gridCol w:w="595"/>
      </w:tblGrid>
      <w:tr w:rsidR="00135010" w:rsidRPr="00A24D5B" w14:paraId="30AA5787" w14:textId="77777777" w:rsidTr="00135010">
        <w:tc>
          <w:tcPr>
            <w:tcW w:w="1383" w:type="dxa"/>
          </w:tcPr>
          <w:p w14:paraId="4A78DFB2" w14:textId="77777777" w:rsidR="00135010" w:rsidRPr="00A24D5B" w:rsidRDefault="00135010" w:rsidP="00135010">
            <w:pPr>
              <w:rPr>
                <w:b/>
                <w:i/>
                <w:sz w:val="22"/>
                <w:szCs w:val="24"/>
              </w:rPr>
            </w:pPr>
            <w:r w:rsidRPr="00A24D5B">
              <w:rPr>
                <w:b/>
                <w:i/>
                <w:sz w:val="22"/>
                <w:szCs w:val="24"/>
              </w:rPr>
              <w:t>Операция:</w:t>
            </w:r>
          </w:p>
        </w:tc>
        <w:tc>
          <w:tcPr>
            <w:tcW w:w="9497" w:type="dxa"/>
            <w:shd w:val="pct5" w:color="auto" w:fill="auto"/>
          </w:tcPr>
          <w:p w14:paraId="1A2A7965" w14:textId="77777777" w:rsidR="00135010" w:rsidRPr="00A24D5B" w:rsidRDefault="00135010" w:rsidP="00135010">
            <w:pPr>
              <w:ind w:left="-108" w:right="-108"/>
              <w:jc w:val="center"/>
            </w:pPr>
          </w:p>
        </w:tc>
        <w:tc>
          <w:tcPr>
            <w:tcW w:w="288" w:type="dxa"/>
            <w:tcBorders>
              <w:left w:val="nil"/>
            </w:tcBorders>
          </w:tcPr>
          <w:p w14:paraId="6A7FE757" w14:textId="77777777" w:rsidR="00135010" w:rsidRPr="00A24D5B" w:rsidRDefault="00135010" w:rsidP="00135010">
            <w:pPr>
              <w:ind w:left="601"/>
              <w:rPr>
                <w:szCs w:val="24"/>
              </w:rPr>
            </w:pPr>
          </w:p>
        </w:tc>
        <w:tc>
          <w:tcPr>
            <w:tcW w:w="595" w:type="dxa"/>
            <w:tcBorders>
              <w:top w:val="single" w:sz="6" w:space="0" w:color="auto"/>
              <w:left w:val="single" w:sz="6" w:space="0" w:color="auto"/>
              <w:bottom w:val="single" w:sz="6" w:space="0" w:color="auto"/>
              <w:right w:val="single" w:sz="6" w:space="0" w:color="auto"/>
            </w:tcBorders>
          </w:tcPr>
          <w:p w14:paraId="47DAD1AB" w14:textId="77777777" w:rsidR="00135010" w:rsidRPr="00A24D5B" w:rsidRDefault="00135010" w:rsidP="00135010">
            <w:pPr>
              <w:ind w:left="-211" w:right="-89" w:firstLine="94"/>
              <w:jc w:val="center"/>
              <w:rPr>
                <w:b/>
                <w:szCs w:val="24"/>
                <w:lang w:val="en-US"/>
              </w:rPr>
            </w:pPr>
          </w:p>
        </w:tc>
      </w:tr>
    </w:tbl>
    <w:p w14:paraId="11EC97AF" w14:textId="77777777" w:rsidR="00135010" w:rsidRPr="00A24D5B" w:rsidRDefault="00135010" w:rsidP="00135010">
      <w:pPr>
        <w:ind w:right="850"/>
        <w:rPr>
          <w:sz w:val="8"/>
          <w:szCs w:val="8"/>
        </w:rPr>
      </w:pPr>
    </w:p>
    <w:tbl>
      <w:tblPr>
        <w:tblW w:w="11680" w:type="dxa"/>
        <w:tblLayout w:type="fixed"/>
        <w:tblCellMar>
          <w:left w:w="56" w:type="dxa"/>
          <w:right w:w="56" w:type="dxa"/>
        </w:tblCellMar>
        <w:tblLook w:val="0000" w:firstRow="0" w:lastRow="0" w:firstColumn="0" w:lastColumn="0" w:noHBand="0" w:noVBand="0"/>
      </w:tblPr>
      <w:tblGrid>
        <w:gridCol w:w="2324"/>
        <w:gridCol w:w="2564"/>
        <w:gridCol w:w="132"/>
        <w:gridCol w:w="6660"/>
      </w:tblGrid>
      <w:tr w:rsidR="00135010" w:rsidRPr="00A24D5B" w14:paraId="5B3A5673" w14:textId="77777777" w:rsidTr="00135010">
        <w:tc>
          <w:tcPr>
            <w:tcW w:w="2324" w:type="dxa"/>
          </w:tcPr>
          <w:p w14:paraId="3C83CC8C" w14:textId="77777777" w:rsidR="00135010" w:rsidRPr="00A24D5B" w:rsidRDefault="00135010" w:rsidP="00135010">
            <w:pPr>
              <w:rPr>
                <w:i/>
              </w:rPr>
            </w:pPr>
            <w:r w:rsidRPr="00A24D5B">
              <w:rPr>
                <w:i/>
              </w:rPr>
              <w:t>Отправитель отчета:</w:t>
            </w:r>
          </w:p>
        </w:tc>
        <w:tc>
          <w:tcPr>
            <w:tcW w:w="2564" w:type="dxa"/>
            <w:tcBorders>
              <w:bottom w:val="single" w:sz="4" w:space="0" w:color="auto"/>
            </w:tcBorders>
          </w:tcPr>
          <w:p w14:paraId="274AE4A3" w14:textId="77777777" w:rsidR="00135010" w:rsidRPr="00A24D5B" w:rsidRDefault="00135010" w:rsidP="00135010">
            <w:pPr>
              <w:tabs>
                <w:tab w:val="center" w:pos="4677"/>
                <w:tab w:val="right" w:pos="9355"/>
              </w:tabs>
              <w:overflowPunct w:val="0"/>
              <w:autoSpaceDE w:val="0"/>
              <w:autoSpaceDN w:val="0"/>
              <w:adjustRightInd w:val="0"/>
            </w:pPr>
            <w:r w:rsidRPr="00A24D5B">
              <w:rPr>
                <w:rFonts w:ascii="Times New Roman CYR" w:hAnsi="Times New Roman CYR"/>
              </w:rPr>
              <w:t>&lt;депозитарный код&gt;</w:t>
            </w:r>
          </w:p>
        </w:tc>
        <w:tc>
          <w:tcPr>
            <w:tcW w:w="132" w:type="dxa"/>
          </w:tcPr>
          <w:p w14:paraId="7F320984" w14:textId="77777777" w:rsidR="00135010" w:rsidRPr="00A24D5B" w:rsidRDefault="00135010" w:rsidP="00135010">
            <w:pPr>
              <w:ind w:left="-108" w:right="34" w:firstLine="108"/>
            </w:pPr>
          </w:p>
        </w:tc>
        <w:tc>
          <w:tcPr>
            <w:tcW w:w="6660" w:type="dxa"/>
            <w:tcBorders>
              <w:bottom w:val="single" w:sz="4" w:space="0" w:color="auto"/>
            </w:tcBorders>
          </w:tcPr>
          <w:p w14:paraId="3DA41805" w14:textId="77777777" w:rsidR="00135010" w:rsidRPr="00A24D5B" w:rsidRDefault="00135010" w:rsidP="00135010">
            <w:r w:rsidRPr="00A24D5B">
              <w:t>&lt;краткое наименование&gt;</w:t>
            </w:r>
          </w:p>
        </w:tc>
      </w:tr>
    </w:tbl>
    <w:p w14:paraId="6813636D" w14:textId="77777777" w:rsidR="00135010" w:rsidRPr="00A24D5B" w:rsidRDefault="00135010" w:rsidP="00135010">
      <w:pPr>
        <w:ind w:right="850"/>
        <w:rPr>
          <w:sz w:val="8"/>
          <w:szCs w:val="8"/>
        </w:rPr>
      </w:pPr>
    </w:p>
    <w:tbl>
      <w:tblPr>
        <w:tblW w:w="11680" w:type="dxa"/>
        <w:tblLayout w:type="fixed"/>
        <w:tblCellMar>
          <w:left w:w="56" w:type="dxa"/>
          <w:right w:w="56" w:type="dxa"/>
        </w:tblCellMar>
        <w:tblLook w:val="0000" w:firstRow="0" w:lastRow="0" w:firstColumn="0" w:lastColumn="0" w:noHBand="0" w:noVBand="0"/>
      </w:tblPr>
      <w:tblGrid>
        <w:gridCol w:w="2324"/>
        <w:gridCol w:w="2564"/>
        <w:gridCol w:w="132"/>
        <w:gridCol w:w="6660"/>
      </w:tblGrid>
      <w:tr w:rsidR="00135010" w:rsidRPr="00A24D5B" w14:paraId="08558B8B" w14:textId="77777777" w:rsidTr="00135010">
        <w:tc>
          <w:tcPr>
            <w:tcW w:w="2324" w:type="dxa"/>
          </w:tcPr>
          <w:p w14:paraId="4ADA2AC8" w14:textId="77777777" w:rsidR="00135010" w:rsidRPr="00A24D5B" w:rsidRDefault="00135010" w:rsidP="00135010">
            <w:pPr>
              <w:rPr>
                <w:i/>
              </w:rPr>
            </w:pPr>
            <w:r w:rsidRPr="00A24D5B">
              <w:rPr>
                <w:i/>
              </w:rPr>
              <w:t>Инициатор поручения:</w:t>
            </w:r>
          </w:p>
        </w:tc>
        <w:tc>
          <w:tcPr>
            <w:tcW w:w="2564" w:type="dxa"/>
            <w:tcBorders>
              <w:bottom w:val="single" w:sz="4" w:space="0" w:color="auto"/>
            </w:tcBorders>
          </w:tcPr>
          <w:p w14:paraId="2EA820DC" w14:textId="77777777" w:rsidR="00135010" w:rsidRPr="00A24D5B" w:rsidRDefault="00135010" w:rsidP="00135010">
            <w:r w:rsidRPr="00A24D5B">
              <w:t>&lt;депозитарный код&gt;</w:t>
            </w:r>
          </w:p>
        </w:tc>
        <w:tc>
          <w:tcPr>
            <w:tcW w:w="132" w:type="dxa"/>
          </w:tcPr>
          <w:p w14:paraId="03016879" w14:textId="77777777" w:rsidR="00135010" w:rsidRPr="00A24D5B" w:rsidRDefault="00135010" w:rsidP="00135010">
            <w:pPr>
              <w:ind w:firstLine="108"/>
            </w:pPr>
          </w:p>
        </w:tc>
        <w:tc>
          <w:tcPr>
            <w:tcW w:w="6660" w:type="dxa"/>
            <w:tcBorders>
              <w:bottom w:val="single" w:sz="4" w:space="0" w:color="auto"/>
            </w:tcBorders>
          </w:tcPr>
          <w:p w14:paraId="6811A78C" w14:textId="77777777" w:rsidR="00135010" w:rsidRPr="00A24D5B" w:rsidRDefault="00135010" w:rsidP="00135010">
            <w:r w:rsidRPr="00A24D5B">
              <w:t>&lt;краткое наименование&gt;</w:t>
            </w:r>
          </w:p>
        </w:tc>
      </w:tr>
    </w:tbl>
    <w:p w14:paraId="54D70A45" w14:textId="77777777" w:rsidR="00135010" w:rsidRPr="00A24D5B" w:rsidRDefault="00135010" w:rsidP="00135010">
      <w:pPr>
        <w:ind w:right="850"/>
        <w:rPr>
          <w:sz w:val="8"/>
          <w:szCs w:val="8"/>
        </w:rPr>
      </w:pPr>
    </w:p>
    <w:tbl>
      <w:tblPr>
        <w:tblW w:w="11680" w:type="dxa"/>
        <w:tblLayout w:type="fixed"/>
        <w:tblCellMar>
          <w:left w:w="56" w:type="dxa"/>
          <w:right w:w="56" w:type="dxa"/>
        </w:tblCellMar>
        <w:tblLook w:val="0000" w:firstRow="0" w:lastRow="0" w:firstColumn="0" w:lastColumn="0" w:noHBand="0" w:noVBand="0"/>
      </w:tblPr>
      <w:tblGrid>
        <w:gridCol w:w="2324"/>
        <w:gridCol w:w="2564"/>
        <w:gridCol w:w="132"/>
        <w:gridCol w:w="6660"/>
      </w:tblGrid>
      <w:tr w:rsidR="00135010" w:rsidRPr="00A24D5B" w14:paraId="395DC57C" w14:textId="77777777" w:rsidTr="00135010">
        <w:tc>
          <w:tcPr>
            <w:tcW w:w="2324" w:type="dxa"/>
          </w:tcPr>
          <w:p w14:paraId="58B1CA70" w14:textId="77777777" w:rsidR="00135010" w:rsidRPr="00A24D5B" w:rsidRDefault="00135010" w:rsidP="00135010">
            <w:pPr>
              <w:rPr>
                <w:i/>
              </w:rPr>
            </w:pPr>
            <w:r w:rsidRPr="00A24D5B">
              <w:rPr>
                <w:i/>
              </w:rPr>
              <w:t>Получатель отчета:</w:t>
            </w:r>
          </w:p>
        </w:tc>
        <w:tc>
          <w:tcPr>
            <w:tcW w:w="2564" w:type="dxa"/>
          </w:tcPr>
          <w:p w14:paraId="37B00E91" w14:textId="77777777" w:rsidR="00135010" w:rsidRPr="00A24D5B" w:rsidRDefault="00135010" w:rsidP="00135010">
            <w:r w:rsidRPr="00A24D5B">
              <w:t>&lt;депозитарный код&gt;</w:t>
            </w:r>
          </w:p>
        </w:tc>
        <w:tc>
          <w:tcPr>
            <w:tcW w:w="132" w:type="dxa"/>
          </w:tcPr>
          <w:p w14:paraId="782BAF62" w14:textId="77777777" w:rsidR="00135010" w:rsidRPr="00A24D5B" w:rsidRDefault="00135010" w:rsidP="00135010">
            <w:pPr>
              <w:ind w:left="-108" w:right="34" w:firstLine="108"/>
            </w:pPr>
          </w:p>
        </w:tc>
        <w:tc>
          <w:tcPr>
            <w:tcW w:w="6660" w:type="dxa"/>
          </w:tcPr>
          <w:p w14:paraId="3EF43338" w14:textId="77777777" w:rsidR="00135010" w:rsidRPr="00A24D5B" w:rsidRDefault="00135010" w:rsidP="00135010">
            <w:pPr>
              <w:rPr>
                <w:b/>
              </w:rPr>
            </w:pPr>
            <w:r w:rsidRPr="00A24D5B">
              <w:t>&lt;краткое наименование&gt;</w:t>
            </w:r>
          </w:p>
        </w:tc>
      </w:tr>
      <w:tr w:rsidR="00135010" w:rsidRPr="00A24D5B" w14:paraId="6C851137" w14:textId="77777777" w:rsidTr="00135010">
        <w:tc>
          <w:tcPr>
            <w:tcW w:w="2324" w:type="dxa"/>
          </w:tcPr>
          <w:p w14:paraId="5D6DED3A" w14:textId="77777777" w:rsidR="00135010" w:rsidRPr="00A24D5B" w:rsidRDefault="00135010" w:rsidP="00135010">
            <w:pPr>
              <w:rPr>
                <w:i/>
              </w:rPr>
            </w:pPr>
            <w:r w:rsidRPr="00A24D5B">
              <w:rPr>
                <w:i/>
              </w:rPr>
              <w:t>Период\даты запроса</w:t>
            </w:r>
          </w:p>
        </w:tc>
        <w:tc>
          <w:tcPr>
            <w:tcW w:w="2564" w:type="dxa"/>
            <w:tcBorders>
              <w:bottom w:val="single" w:sz="4" w:space="0" w:color="auto"/>
            </w:tcBorders>
          </w:tcPr>
          <w:p w14:paraId="5D32B956" w14:textId="77777777" w:rsidR="00135010" w:rsidRPr="00A24D5B" w:rsidRDefault="00135010" w:rsidP="00135010"/>
        </w:tc>
        <w:tc>
          <w:tcPr>
            <w:tcW w:w="132" w:type="dxa"/>
          </w:tcPr>
          <w:p w14:paraId="7DFD0E53" w14:textId="77777777" w:rsidR="00135010" w:rsidRPr="00A24D5B" w:rsidRDefault="00135010" w:rsidP="00135010">
            <w:pPr>
              <w:ind w:left="-108" w:right="34" w:firstLine="108"/>
            </w:pPr>
          </w:p>
        </w:tc>
        <w:tc>
          <w:tcPr>
            <w:tcW w:w="6660" w:type="dxa"/>
            <w:tcBorders>
              <w:bottom w:val="single" w:sz="4" w:space="0" w:color="auto"/>
            </w:tcBorders>
          </w:tcPr>
          <w:p w14:paraId="701B908B" w14:textId="77777777" w:rsidR="00135010" w:rsidRPr="00A24D5B" w:rsidRDefault="00135010" w:rsidP="00135010"/>
        </w:tc>
      </w:tr>
    </w:tbl>
    <w:p w14:paraId="47F25A66" w14:textId="77777777" w:rsidR="00135010" w:rsidRPr="00A24D5B" w:rsidRDefault="00135010" w:rsidP="00135010">
      <w:pPr>
        <w:keepNext/>
        <w:keepLines/>
        <w:ind w:right="85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3007"/>
        <w:gridCol w:w="412"/>
        <w:gridCol w:w="10986"/>
      </w:tblGrid>
      <w:tr w:rsidR="00135010" w:rsidRPr="00A24D5B" w14:paraId="7597FFD7" w14:textId="77777777" w:rsidTr="00135010">
        <w:tc>
          <w:tcPr>
            <w:tcW w:w="392" w:type="dxa"/>
            <w:tcBorders>
              <w:right w:val="single" w:sz="4" w:space="0" w:color="auto"/>
            </w:tcBorders>
            <w:shd w:val="clear" w:color="auto" w:fill="auto"/>
          </w:tcPr>
          <w:p w14:paraId="3782D8CA" w14:textId="77777777" w:rsidR="00135010" w:rsidRPr="00A24D5B" w:rsidRDefault="00135010" w:rsidP="00135010">
            <w:pPr>
              <w:spacing w:before="80"/>
              <w:rPr>
                <w:i/>
              </w:rPr>
            </w:pPr>
          </w:p>
        </w:tc>
        <w:tc>
          <w:tcPr>
            <w:tcW w:w="3118" w:type="dxa"/>
            <w:tcBorders>
              <w:top w:val="nil"/>
              <w:left w:val="single" w:sz="4" w:space="0" w:color="auto"/>
              <w:bottom w:val="nil"/>
              <w:right w:val="single" w:sz="4" w:space="0" w:color="auto"/>
            </w:tcBorders>
            <w:shd w:val="clear" w:color="auto" w:fill="auto"/>
          </w:tcPr>
          <w:p w14:paraId="31C3A024" w14:textId="77777777" w:rsidR="00135010" w:rsidRPr="00A24D5B" w:rsidRDefault="00135010" w:rsidP="00135010">
            <w:pPr>
              <w:spacing w:before="80"/>
              <w:rPr>
                <w:i/>
              </w:rPr>
            </w:pPr>
            <w:r w:rsidRPr="00A24D5B">
              <w:rPr>
                <w:i/>
              </w:rPr>
              <w:t>На начало операционного дня</w:t>
            </w:r>
          </w:p>
        </w:tc>
        <w:tc>
          <w:tcPr>
            <w:tcW w:w="426" w:type="dxa"/>
            <w:tcBorders>
              <w:left w:val="single" w:sz="4" w:space="0" w:color="auto"/>
              <w:right w:val="single" w:sz="4" w:space="0" w:color="auto"/>
            </w:tcBorders>
            <w:shd w:val="clear" w:color="auto" w:fill="auto"/>
          </w:tcPr>
          <w:p w14:paraId="38E347FD" w14:textId="77777777" w:rsidR="00135010" w:rsidRPr="00A24D5B" w:rsidRDefault="00135010" w:rsidP="00135010">
            <w:pPr>
              <w:spacing w:before="80"/>
              <w:rPr>
                <w:i/>
              </w:rPr>
            </w:pPr>
          </w:p>
        </w:tc>
        <w:tc>
          <w:tcPr>
            <w:tcW w:w="11678" w:type="dxa"/>
            <w:tcBorders>
              <w:top w:val="nil"/>
              <w:left w:val="single" w:sz="4" w:space="0" w:color="auto"/>
              <w:bottom w:val="nil"/>
              <w:right w:val="nil"/>
            </w:tcBorders>
            <w:shd w:val="clear" w:color="auto" w:fill="auto"/>
          </w:tcPr>
          <w:p w14:paraId="024D969F" w14:textId="77777777" w:rsidR="00135010" w:rsidRPr="00A24D5B" w:rsidRDefault="00135010" w:rsidP="00135010">
            <w:pPr>
              <w:spacing w:before="80"/>
              <w:rPr>
                <w:i/>
              </w:rPr>
            </w:pPr>
            <w:r w:rsidRPr="00A24D5B">
              <w:rPr>
                <w:i/>
              </w:rPr>
              <w:t>На конец операционного дня</w:t>
            </w:r>
          </w:p>
        </w:tc>
      </w:tr>
    </w:tbl>
    <w:p w14:paraId="633ED025" w14:textId="77777777" w:rsidR="00135010" w:rsidRPr="00A24D5B" w:rsidRDefault="00135010" w:rsidP="00135010">
      <w:pPr>
        <w:spacing w:before="80"/>
        <w:rPr>
          <w:i/>
        </w:rPr>
      </w:pPr>
    </w:p>
    <w:p w14:paraId="7BC401B7" w14:textId="77777777" w:rsidR="00135010" w:rsidRPr="00A24D5B" w:rsidRDefault="00135010" w:rsidP="00135010">
      <w:pPr>
        <w:spacing w:before="80"/>
        <w:rPr>
          <w:i/>
        </w:rPr>
      </w:pPr>
      <w:r w:rsidRPr="00A24D5B">
        <w:rPr>
          <w:i/>
        </w:rPr>
        <w:t>С включением субсчетов депо__________________________________________________________________________________________</w:t>
      </w:r>
    </w:p>
    <w:p w14:paraId="2982C75D" w14:textId="77777777" w:rsidR="00135010" w:rsidRPr="00A24D5B" w:rsidRDefault="00135010" w:rsidP="00135010">
      <w:pPr>
        <w:spacing w:before="80"/>
        <w:rPr>
          <w:i/>
        </w:rPr>
      </w:pPr>
      <w:r w:rsidRPr="00A24D5B">
        <w:rPr>
          <w:i/>
        </w:rPr>
        <w:t>С включением счетов депо по доп. анкетам депонента____________________________________________________________________</w:t>
      </w:r>
    </w:p>
    <w:tbl>
      <w:tblPr>
        <w:tblW w:w="11714" w:type="dxa"/>
        <w:tblInd w:w="-34" w:type="dxa"/>
        <w:tblLayout w:type="fixed"/>
        <w:tblCellMar>
          <w:left w:w="56" w:type="dxa"/>
          <w:right w:w="56" w:type="dxa"/>
        </w:tblCellMar>
        <w:tblLook w:val="0000" w:firstRow="0" w:lastRow="0" w:firstColumn="0" w:lastColumn="0" w:noHBand="0" w:noVBand="0"/>
      </w:tblPr>
      <w:tblGrid>
        <w:gridCol w:w="2358"/>
        <w:gridCol w:w="2552"/>
        <w:gridCol w:w="132"/>
        <w:gridCol w:w="6672"/>
      </w:tblGrid>
      <w:tr w:rsidR="00135010" w:rsidRPr="00A24D5B" w14:paraId="171D15EB" w14:textId="77777777" w:rsidTr="00135010">
        <w:tc>
          <w:tcPr>
            <w:tcW w:w="2358" w:type="dxa"/>
          </w:tcPr>
          <w:p w14:paraId="1926F442" w14:textId="77777777" w:rsidR="00135010" w:rsidRPr="00A24D5B" w:rsidRDefault="00135010" w:rsidP="00135010">
            <w:pPr>
              <w:rPr>
                <w:i/>
              </w:rPr>
            </w:pPr>
            <w:r w:rsidRPr="00A24D5B">
              <w:rPr>
                <w:i/>
              </w:rPr>
              <w:t>Депонент:</w:t>
            </w:r>
          </w:p>
        </w:tc>
        <w:tc>
          <w:tcPr>
            <w:tcW w:w="2552" w:type="dxa"/>
            <w:tcBorders>
              <w:bottom w:val="single" w:sz="4" w:space="0" w:color="auto"/>
            </w:tcBorders>
          </w:tcPr>
          <w:p w14:paraId="067547AB" w14:textId="77777777" w:rsidR="00135010" w:rsidRPr="00A24D5B" w:rsidRDefault="00135010" w:rsidP="00135010">
            <w:r w:rsidRPr="00A24D5B">
              <w:t>&lt;депозитарный код&gt;</w:t>
            </w:r>
          </w:p>
        </w:tc>
        <w:tc>
          <w:tcPr>
            <w:tcW w:w="132" w:type="dxa"/>
          </w:tcPr>
          <w:p w14:paraId="5C4B2DBB" w14:textId="77777777" w:rsidR="00135010" w:rsidRPr="00A24D5B" w:rsidRDefault="00135010" w:rsidP="00135010"/>
        </w:tc>
        <w:tc>
          <w:tcPr>
            <w:tcW w:w="6672" w:type="dxa"/>
          </w:tcPr>
          <w:p w14:paraId="4B264B21" w14:textId="77777777" w:rsidR="00135010" w:rsidRPr="00A24D5B" w:rsidRDefault="00135010" w:rsidP="00135010">
            <w:r w:rsidRPr="00A24D5B">
              <w:t>&lt;краткое наименование&gt;</w:t>
            </w:r>
          </w:p>
        </w:tc>
      </w:tr>
    </w:tbl>
    <w:p w14:paraId="51DEA58C" w14:textId="77777777" w:rsidR="00135010" w:rsidRPr="00A24D5B" w:rsidRDefault="00135010" w:rsidP="00135010">
      <w:pPr>
        <w:ind w:right="850"/>
        <w:rPr>
          <w:sz w:val="8"/>
          <w:szCs w:val="8"/>
        </w:rPr>
      </w:pPr>
    </w:p>
    <w:p w14:paraId="6581C925" w14:textId="77777777" w:rsidR="00135010" w:rsidRPr="00A24D5B" w:rsidRDefault="00135010" w:rsidP="00135010">
      <w:pPr>
        <w:ind w:right="850"/>
        <w:rPr>
          <w:sz w:val="8"/>
          <w:szCs w:val="8"/>
        </w:rPr>
      </w:pPr>
    </w:p>
    <w:p w14:paraId="3F0E6FC0" w14:textId="77777777" w:rsidR="00135010" w:rsidRPr="00A24D5B" w:rsidRDefault="00135010" w:rsidP="00135010">
      <w:pPr>
        <w:ind w:right="850"/>
        <w:rPr>
          <w:b/>
          <w:i/>
        </w:rPr>
      </w:pPr>
      <w:r w:rsidRPr="00A24D5B">
        <w:rPr>
          <w:b/>
          <w:i/>
        </w:rPr>
        <w:t>Остатки ценных бумаг:</w:t>
      </w:r>
    </w:p>
    <w:p w14:paraId="27E1F464" w14:textId="77777777" w:rsidR="00135010" w:rsidRPr="00A24D5B" w:rsidRDefault="00135010" w:rsidP="00135010">
      <w:pPr>
        <w:ind w:right="850"/>
      </w:pPr>
    </w:p>
    <w:tbl>
      <w:tblPr>
        <w:tblW w:w="137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93"/>
        <w:gridCol w:w="1984"/>
        <w:gridCol w:w="1134"/>
        <w:gridCol w:w="851"/>
        <w:gridCol w:w="1417"/>
        <w:gridCol w:w="851"/>
        <w:gridCol w:w="1417"/>
        <w:gridCol w:w="1132"/>
        <w:gridCol w:w="1418"/>
        <w:gridCol w:w="1135"/>
        <w:gridCol w:w="1418"/>
      </w:tblGrid>
      <w:tr w:rsidR="00135010" w:rsidRPr="00A24D5B" w14:paraId="0AB29626" w14:textId="77777777" w:rsidTr="00135010">
        <w:trPr>
          <w:cantSplit/>
          <w:trHeight w:val="920"/>
        </w:trPr>
        <w:tc>
          <w:tcPr>
            <w:tcW w:w="993" w:type="dxa"/>
            <w:vAlign w:val="center"/>
          </w:tcPr>
          <w:p w14:paraId="2269596D" w14:textId="77777777" w:rsidR="00135010" w:rsidRPr="00A24D5B" w:rsidRDefault="00135010" w:rsidP="00135010">
            <w:pPr>
              <w:jc w:val="center"/>
              <w:rPr>
                <w:b/>
                <w:i/>
                <w:sz w:val="18"/>
                <w:szCs w:val="18"/>
              </w:rPr>
            </w:pPr>
            <w:r w:rsidRPr="00A24D5B">
              <w:rPr>
                <w:b/>
                <w:i/>
                <w:sz w:val="18"/>
                <w:szCs w:val="18"/>
              </w:rPr>
              <w:t>Дата остатка ценных бумаг</w:t>
            </w:r>
          </w:p>
        </w:tc>
        <w:tc>
          <w:tcPr>
            <w:tcW w:w="1984" w:type="dxa"/>
            <w:vAlign w:val="center"/>
          </w:tcPr>
          <w:p w14:paraId="3E986DCF" w14:textId="77777777" w:rsidR="00135010" w:rsidRPr="00A24D5B" w:rsidRDefault="00135010" w:rsidP="00135010">
            <w:pPr>
              <w:jc w:val="center"/>
              <w:rPr>
                <w:b/>
                <w:i/>
                <w:sz w:val="18"/>
                <w:szCs w:val="18"/>
              </w:rPr>
            </w:pPr>
            <w:r w:rsidRPr="00A24D5B">
              <w:rPr>
                <w:b/>
                <w:i/>
                <w:sz w:val="18"/>
                <w:szCs w:val="18"/>
              </w:rPr>
              <w:t xml:space="preserve">Депозитарный код краткое наименование депонента </w:t>
            </w:r>
          </w:p>
        </w:tc>
        <w:tc>
          <w:tcPr>
            <w:tcW w:w="1134" w:type="dxa"/>
            <w:vAlign w:val="center"/>
          </w:tcPr>
          <w:p w14:paraId="78B9756A" w14:textId="77777777" w:rsidR="00135010" w:rsidRPr="00A24D5B" w:rsidRDefault="00135010" w:rsidP="00135010">
            <w:pPr>
              <w:jc w:val="center"/>
              <w:rPr>
                <w:b/>
                <w:i/>
                <w:sz w:val="18"/>
                <w:szCs w:val="18"/>
              </w:rPr>
            </w:pPr>
            <w:r w:rsidRPr="00A24D5B">
              <w:rPr>
                <w:b/>
                <w:i/>
                <w:sz w:val="18"/>
                <w:szCs w:val="18"/>
              </w:rPr>
              <w:t>Номер счета депо</w:t>
            </w:r>
          </w:p>
        </w:tc>
        <w:tc>
          <w:tcPr>
            <w:tcW w:w="851" w:type="dxa"/>
          </w:tcPr>
          <w:p w14:paraId="7DDA4DD4" w14:textId="77777777" w:rsidR="00135010" w:rsidRPr="00A24D5B" w:rsidRDefault="00135010" w:rsidP="00135010">
            <w:pPr>
              <w:jc w:val="center"/>
              <w:rPr>
                <w:b/>
                <w:i/>
                <w:sz w:val="18"/>
                <w:szCs w:val="18"/>
              </w:rPr>
            </w:pPr>
            <w:r w:rsidRPr="00A24D5B">
              <w:rPr>
                <w:b/>
                <w:i/>
                <w:sz w:val="18"/>
                <w:szCs w:val="18"/>
              </w:rPr>
              <w:t>Тип счета депо</w:t>
            </w:r>
          </w:p>
        </w:tc>
        <w:tc>
          <w:tcPr>
            <w:tcW w:w="1417" w:type="dxa"/>
          </w:tcPr>
          <w:p w14:paraId="3AE8B4A1" w14:textId="77777777" w:rsidR="00135010" w:rsidRPr="00A24D5B" w:rsidRDefault="00135010" w:rsidP="00135010">
            <w:pPr>
              <w:jc w:val="center"/>
              <w:rPr>
                <w:b/>
                <w:i/>
                <w:sz w:val="18"/>
                <w:szCs w:val="18"/>
              </w:rPr>
            </w:pPr>
            <w:r w:rsidRPr="00A24D5B">
              <w:rPr>
                <w:b/>
                <w:i/>
                <w:sz w:val="18"/>
                <w:szCs w:val="18"/>
              </w:rPr>
              <w:t>Код раздела/субсчета депо</w:t>
            </w:r>
          </w:p>
        </w:tc>
        <w:tc>
          <w:tcPr>
            <w:tcW w:w="851" w:type="dxa"/>
          </w:tcPr>
          <w:p w14:paraId="0C664CA6" w14:textId="77777777" w:rsidR="00135010" w:rsidRPr="00A24D5B" w:rsidRDefault="00135010" w:rsidP="00135010">
            <w:pPr>
              <w:jc w:val="center"/>
              <w:rPr>
                <w:b/>
                <w:i/>
                <w:sz w:val="18"/>
                <w:szCs w:val="18"/>
              </w:rPr>
            </w:pPr>
            <w:r w:rsidRPr="00A24D5B">
              <w:rPr>
                <w:b/>
                <w:i/>
                <w:sz w:val="18"/>
                <w:szCs w:val="18"/>
              </w:rPr>
              <w:t>Тип раздела/ субсчета депо</w:t>
            </w:r>
          </w:p>
        </w:tc>
        <w:tc>
          <w:tcPr>
            <w:tcW w:w="1417" w:type="dxa"/>
          </w:tcPr>
          <w:p w14:paraId="4B972CB5" w14:textId="77777777" w:rsidR="00135010" w:rsidRPr="00A24D5B" w:rsidRDefault="00135010" w:rsidP="00135010">
            <w:pPr>
              <w:jc w:val="center"/>
              <w:rPr>
                <w:b/>
                <w:i/>
                <w:sz w:val="18"/>
                <w:szCs w:val="18"/>
              </w:rPr>
            </w:pPr>
            <w:r w:rsidRPr="00A24D5B">
              <w:rPr>
                <w:b/>
                <w:i/>
                <w:sz w:val="18"/>
                <w:szCs w:val="18"/>
              </w:rPr>
              <w:t>Наименование типа раздела/субсчета депо</w:t>
            </w:r>
          </w:p>
        </w:tc>
        <w:tc>
          <w:tcPr>
            <w:tcW w:w="1132" w:type="dxa"/>
          </w:tcPr>
          <w:p w14:paraId="019B02A2" w14:textId="77777777" w:rsidR="00135010" w:rsidRPr="00A24D5B" w:rsidRDefault="00135010" w:rsidP="00135010">
            <w:pPr>
              <w:jc w:val="center"/>
              <w:rPr>
                <w:b/>
                <w:i/>
                <w:sz w:val="18"/>
                <w:szCs w:val="18"/>
              </w:rPr>
            </w:pPr>
            <w:r w:rsidRPr="00A24D5B">
              <w:rPr>
                <w:b/>
                <w:i/>
                <w:sz w:val="18"/>
                <w:szCs w:val="18"/>
              </w:rPr>
              <w:t>Краткое наименование, код  ценной бумаги, рег. номер/</w:t>
            </w:r>
            <w:r w:rsidRPr="00A24D5B">
              <w:rPr>
                <w:b/>
                <w:i/>
                <w:sz w:val="18"/>
                <w:szCs w:val="18"/>
                <w:lang w:val="en-US"/>
              </w:rPr>
              <w:t>ISIN</w:t>
            </w:r>
            <w:r w:rsidRPr="00A24D5B">
              <w:rPr>
                <w:b/>
                <w:i/>
                <w:sz w:val="18"/>
                <w:szCs w:val="18"/>
              </w:rPr>
              <w:t xml:space="preserve">  </w:t>
            </w:r>
          </w:p>
        </w:tc>
        <w:tc>
          <w:tcPr>
            <w:tcW w:w="1418" w:type="dxa"/>
          </w:tcPr>
          <w:p w14:paraId="32C0C364" w14:textId="77777777" w:rsidR="00135010" w:rsidRPr="00A24D5B" w:rsidRDefault="00135010" w:rsidP="00135010">
            <w:pPr>
              <w:jc w:val="center"/>
              <w:rPr>
                <w:b/>
                <w:i/>
                <w:sz w:val="18"/>
                <w:szCs w:val="18"/>
              </w:rPr>
            </w:pPr>
            <w:r w:rsidRPr="00A24D5B">
              <w:rPr>
                <w:b/>
                <w:i/>
                <w:sz w:val="18"/>
                <w:szCs w:val="18"/>
              </w:rPr>
              <w:t xml:space="preserve">Код и </w:t>
            </w:r>
            <w:proofErr w:type="spellStart"/>
            <w:r w:rsidRPr="00A24D5B">
              <w:rPr>
                <w:b/>
                <w:i/>
                <w:sz w:val="18"/>
                <w:szCs w:val="18"/>
              </w:rPr>
              <w:t>кр</w:t>
            </w:r>
            <w:proofErr w:type="spellEnd"/>
            <w:r w:rsidRPr="00A24D5B">
              <w:rPr>
                <w:b/>
                <w:i/>
                <w:sz w:val="18"/>
                <w:szCs w:val="18"/>
              </w:rPr>
              <w:t>. наименование эмитента/ ПИФ</w:t>
            </w:r>
          </w:p>
        </w:tc>
        <w:tc>
          <w:tcPr>
            <w:tcW w:w="1135" w:type="dxa"/>
          </w:tcPr>
          <w:p w14:paraId="28149232" w14:textId="77777777" w:rsidR="00135010" w:rsidRPr="00A24D5B" w:rsidRDefault="00135010" w:rsidP="00135010">
            <w:pPr>
              <w:jc w:val="center"/>
              <w:rPr>
                <w:b/>
                <w:i/>
                <w:sz w:val="18"/>
                <w:szCs w:val="18"/>
              </w:rPr>
            </w:pPr>
            <w:r w:rsidRPr="00A24D5B">
              <w:rPr>
                <w:b/>
                <w:i/>
                <w:sz w:val="18"/>
                <w:szCs w:val="18"/>
              </w:rPr>
              <w:t xml:space="preserve">Остаток ценных бумаг на начало </w:t>
            </w:r>
            <w:proofErr w:type="spellStart"/>
            <w:r w:rsidRPr="00A24D5B">
              <w:rPr>
                <w:b/>
                <w:i/>
                <w:sz w:val="18"/>
                <w:szCs w:val="18"/>
              </w:rPr>
              <w:t>опердня</w:t>
            </w:r>
            <w:proofErr w:type="spellEnd"/>
            <w:r w:rsidRPr="00A24D5B">
              <w:rPr>
                <w:b/>
                <w:i/>
                <w:sz w:val="18"/>
                <w:szCs w:val="18"/>
              </w:rPr>
              <w:t xml:space="preserve">, шт.  </w:t>
            </w:r>
          </w:p>
        </w:tc>
        <w:tc>
          <w:tcPr>
            <w:tcW w:w="1418" w:type="dxa"/>
          </w:tcPr>
          <w:p w14:paraId="3839565A" w14:textId="77777777" w:rsidR="00135010" w:rsidRPr="00A24D5B" w:rsidRDefault="00135010" w:rsidP="00135010">
            <w:pPr>
              <w:jc w:val="center"/>
              <w:rPr>
                <w:b/>
                <w:i/>
                <w:sz w:val="18"/>
                <w:szCs w:val="18"/>
              </w:rPr>
            </w:pPr>
            <w:r w:rsidRPr="00A24D5B">
              <w:rPr>
                <w:b/>
                <w:i/>
                <w:sz w:val="18"/>
                <w:szCs w:val="18"/>
              </w:rPr>
              <w:t xml:space="preserve">Остаток ценных бумаг на </w:t>
            </w:r>
            <w:proofErr w:type="spellStart"/>
            <w:r w:rsidRPr="00A24D5B">
              <w:rPr>
                <w:b/>
                <w:i/>
                <w:sz w:val="18"/>
                <w:szCs w:val="18"/>
              </w:rPr>
              <w:t>крнец</w:t>
            </w:r>
            <w:proofErr w:type="spellEnd"/>
            <w:r w:rsidRPr="00A24D5B">
              <w:rPr>
                <w:b/>
                <w:i/>
                <w:sz w:val="18"/>
                <w:szCs w:val="18"/>
              </w:rPr>
              <w:t xml:space="preserve"> </w:t>
            </w:r>
            <w:proofErr w:type="spellStart"/>
            <w:r w:rsidRPr="00A24D5B">
              <w:rPr>
                <w:b/>
                <w:i/>
                <w:sz w:val="18"/>
                <w:szCs w:val="18"/>
              </w:rPr>
              <w:t>опердня</w:t>
            </w:r>
            <w:proofErr w:type="spellEnd"/>
            <w:r w:rsidRPr="00A24D5B">
              <w:rPr>
                <w:b/>
                <w:i/>
                <w:sz w:val="18"/>
                <w:szCs w:val="18"/>
              </w:rPr>
              <w:t>, шт.</w:t>
            </w:r>
          </w:p>
        </w:tc>
      </w:tr>
      <w:tr w:rsidR="00135010" w:rsidRPr="00A24D5B" w14:paraId="700BE421" w14:textId="77777777" w:rsidTr="00135010">
        <w:trPr>
          <w:cantSplit/>
        </w:trPr>
        <w:tc>
          <w:tcPr>
            <w:tcW w:w="993" w:type="dxa"/>
          </w:tcPr>
          <w:p w14:paraId="0036EAB4" w14:textId="77777777" w:rsidR="00135010" w:rsidRPr="00A24D5B" w:rsidRDefault="00135010" w:rsidP="00135010"/>
        </w:tc>
        <w:tc>
          <w:tcPr>
            <w:tcW w:w="1984" w:type="dxa"/>
          </w:tcPr>
          <w:p w14:paraId="55D6A606" w14:textId="77777777" w:rsidR="00135010" w:rsidRPr="00A24D5B" w:rsidRDefault="00135010" w:rsidP="00135010"/>
        </w:tc>
        <w:tc>
          <w:tcPr>
            <w:tcW w:w="1134" w:type="dxa"/>
          </w:tcPr>
          <w:p w14:paraId="26AC1B96" w14:textId="77777777" w:rsidR="00135010" w:rsidRPr="00A24D5B" w:rsidRDefault="00135010" w:rsidP="00135010"/>
        </w:tc>
        <w:tc>
          <w:tcPr>
            <w:tcW w:w="851" w:type="dxa"/>
          </w:tcPr>
          <w:p w14:paraId="33AAFE78" w14:textId="77777777" w:rsidR="00135010" w:rsidRPr="00A24D5B" w:rsidRDefault="00135010" w:rsidP="00135010"/>
        </w:tc>
        <w:tc>
          <w:tcPr>
            <w:tcW w:w="1417" w:type="dxa"/>
          </w:tcPr>
          <w:p w14:paraId="41F1052E" w14:textId="77777777" w:rsidR="00135010" w:rsidRPr="00A24D5B" w:rsidRDefault="00135010" w:rsidP="00135010"/>
        </w:tc>
        <w:tc>
          <w:tcPr>
            <w:tcW w:w="851" w:type="dxa"/>
          </w:tcPr>
          <w:p w14:paraId="56608968" w14:textId="77777777" w:rsidR="00135010" w:rsidRPr="00A24D5B" w:rsidRDefault="00135010" w:rsidP="00135010"/>
        </w:tc>
        <w:tc>
          <w:tcPr>
            <w:tcW w:w="1417" w:type="dxa"/>
          </w:tcPr>
          <w:p w14:paraId="50843080" w14:textId="77777777" w:rsidR="00135010" w:rsidRPr="00A24D5B" w:rsidRDefault="00135010" w:rsidP="00135010"/>
        </w:tc>
        <w:tc>
          <w:tcPr>
            <w:tcW w:w="1132" w:type="dxa"/>
          </w:tcPr>
          <w:p w14:paraId="7A45708B" w14:textId="77777777" w:rsidR="00135010" w:rsidRPr="00A24D5B" w:rsidRDefault="00135010" w:rsidP="00135010"/>
        </w:tc>
        <w:tc>
          <w:tcPr>
            <w:tcW w:w="1418" w:type="dxa"/>
          </w:tcPr>
          <w:p w14:paraId="54FB80BA" w14:textId="77777777" w:rsidR="00135010" w:rsidRPr="00A24D5B" w:rsidRDefault="00135010" w:rsidP="00135010"/>
        </w:tc>
        <w:tc>
          <w:tcPr>
            <w:tcW w:w="1135" w:type="dxa"/>
          </w:tcPr>
          <w:p w14:paraId="4F863FB4" w14:textId="77777777" w:rsidR="00135010" w:rsidRPr="00A24D5B" w:rsidRDefault="00135010" w:rsidP="00135010"/>
        </w:tc>
        <w:tc>
          <w:tcPr>
            <w:tcW w:w="1418" w:type="dxa"/>
          </w:tcPr>
          <w:p w14:paraId="6C46B7F3" w14:textId="77777777" w:rsidR="00135010" w:rsidRPr="00A24D5B" w:rsidRDefault="00135010" w:rsidP="00135010"/>
        </w:tc>
      </w:tr>
      <w:tr w:rsidR="00135010" w:rsidRPr="00A24D5B" w14:paraId="14A8F321" w14:textId="77777777" w:rsidTr="00135010">
        <w:trPr>
          <w:cantSplit/>
        </w:trPr>
        <w:tc>
          <w:tcPr>
            <w:tcW w:w="993" w:type="dxa"/>
          </w:tcPr>
          <w:p w14:paraId="133BB3C3" w14:textId="77777777" w:rsidR="00135010" w:rsidRPr="00A24D5B" w:rsidRDefault="00135010" w:rsidP="00135010"/>
        </w:tc>
        <w:tc>
          <w:tcPr>
            <w:tcW w:w="1984" w:type="dxa"/>
          </w:tcPr>
          <w:p w14:paraId="746BF75C" w14:textId="77777777" w:rsidR="00135010" w:rsidRPr="00A24D5B" w:rsidRDefault="00135010" w:rsidP="00135010"/>
        </w:tc>
        <w:tc>
          <w:tcPr>
            <w:tcW w:w="1134" w:type="dxa"/>
          </w:tcPr>
          <w:p w14:paraId="6CFD751D" w14:textId="77777777" w:rsidR="00135010" w:rsidRPr="00A24D5B" w:rsidRDefault="00135010" w:rsidP="00135010"/>
        </w:tc>
        <w:tc>
          <w:tcPr>
            <w:tcW w:w="851" w:type="dxa"/>
          </w:tcPr>
          <w:p w14:paraId="5282BA91" w14:textId="77777777" w:rsidR="00135010" w:rsidRPr="00A24D5B" w:rsidRDefault="00135010" w:rsidP="00135010"/>
        </w:tc>
        <w:tc>
          <w:tcPr>
            <w:tcW w:w="1417" w:type="dxa"/>
          </w:tcPr>
          <w:p w14:paraId="7C3C2F34" w14:textId="77777777" w:rsidR="00135010" w:rsidRPr="00A24D5B" w:rsidRDefault="00135010" w:rsidP="00135010"/>
        </w:tc>
        <w:tc>
          <w:tcPr>
            <w:tcW w:w="851" w:type="dxa"/>
          </w:tcPr>
          <w:p w14:paraId="2BEBD8A0" w14:textId="77777777" w:rsidR="00135010" w:rsidRPr="00A24D5B" w:rsidRDefault="00135010" w:rsidP="00135010"/>
        </w:tc>
        <w:tc>
          <w:tcPr>
            <w:tcW w:w="1417" w:type="dxa"/>
          </w:tcPr>
          <w:p w14:paraId="11E239FC" w14:textId="77777777" w:rsidR="00135010" w:rsidRPr="00A24D5B" w:rsidRDefault="00135010" w:rsidP="00135010"/>
        </w:tc>
        <w:tc>
          <w:tcPr>
            <w:tcW w:w="1132" w:type="dxa"/>
          </w:tcPr>
          <w:p w14:paraId="2ED73371" w14:textId="77777777" w:rsidR="00135010" w:rsidRPr="00A24D5B" w:rsidRDefault="00135010" w:rsidP="00135010"/>
        </w:tc>
        <w:tc>
          <w:tcPr>
            <w:tcW w:w="1418" w:type="dxa"/>
          </w:tcPr>
          <w:p w14:paraId="10DD470D" w14:textId="77777777" w:rsidR="00135010" w:rsidRPr="00A24D5B" w:rsidRDefault="00135010" w:rsidP="00135010"/>
        </w:tc>
        <w:tc>
          <w:tcPr>
            <w:tcW w:w="1135" w:type="dxa"/>
          </w:tcPr>
          <w:p w14:paraId="13FB7EC3" w14:textId="77777777" w:rsidR="00135010" w:rsidRPr="00A24D5B" w:rsidRDefault="00135010" w:rsidP="00135010"/>
        </w:tc>
        <w:tc>
          <w:tcPr>
            <w:tcW w:w="1418" w:type="dxa"/>
          </w:tcPr>
          <w:p w14:paraId="323ACBCB" w14:textId="77777777" w:rsidR="00135010" w:rsidRPr="00A24D5B" w:rsidRDefault="00135010" w:rsidP="00135010"/>
        </w:tc>
      </w:tr>
      <w:tr w:rsidR="00135010" w:rsidRPr="00A24D5B" w14:paraId="390C7F0F" w14:textId="77777777" w:rsidTr="00135010">
        <w:trPr>
          <w:cantSplit/>
        </w:trPr>
        <w:tc>
          <w:tcPr>
            <w:tcW w:w="993" w:type="dxa"/>
          </w:tcPr>
          <w:p w14:paraId="3083FE4C" w14:textId="77777777" w:rsidR="00135010" w:rsidRPr="00A24D5B" w:rsidRDefault="00135010" w:rsidP="00135010"/>
        </w:tc>
        <w:tc>
          <w:tcPr>
            <w:tcW w:w="1984" w:type="dxa"/>
          </w:tcPr>
          <w:p w14:paraId="52BF841F" w14:textId="77777777" w:rsidR="00135010" w:rsidRPr="00A24D5B" w:rsidRDefault="00135010" w:rsidP="00135010"/>
        </w:tc>
        <w:tc>
          <w:tcPr>
            <w:tcW w:w="1134" w:type="dxa"/>
          </w:tcPr>
          <w:p w14:paraId="183C834A" w14:textId="77777777" w:rsidR="00135010" w:rsidRPr="00A24D5B" w:rsidRDefault="00135010" w:rsidP="00135010"/>
        </w:tc>
        <w:tc>
          <w:tcPr>
            <w:tcW w:w="851" w:type="dxa"/>
          </w:tcPr>
          <w:p w14:paraId="6485622E" w14:textId="77777777" w:rsidR="00135010" w:rsidRPr="00A24D5B" w:rsidRDefault="00135010" w:rsidP="00135010"/>
        </w:tc>
        <w:tc>
          <w:tcPr>
            <w:tcW w:w="1417" w:type="dxa"/>
          </w:tcPr>
          <w:p w14:paraId="6C1476AB" w14:textId="77777777" w:rsidR="00135010" w:rsidRPr="00A24D5B" w:rsidRDefault="00135010" w:rsidP="00135010"/>
        </w:tc>
        <w:tc>
          <w:tcPr>
            <w:tcW w:w="851" w:type="dxa"/>
          </w:tcPr>
          <w:p w14:paraId="681976E7" w14:textId="77777777" w:rsidR="00135010" w:rsidRPr="00A24D5B" w:rsidRDefault="00135010" w:rsidP="00135010"/>
        </w:tc>
        <w:tc>
          <w:tcPr>
            <w:tcW w:w="1417" w:type="dxa"/>
          </w:tcPr>
          <w:p w14:paraId="33F374A1" w14:textId="77777777" w:rsidR="00135010" w:rsidRPr="00A24D5B" w:rsidRDefault="00135010" w:rsidP="00135010"/>
        </w:tc>
        <w:tc>
          <w:tcPr>
            <w:tcW w:w="1132" w:type="dxa"/>
          </w:tcPr>
          <w:p w14:paraId="1DCE0FDE" w14:textId="77777777" w:rsidR="00135010" w:rsidRPr="00A24D5B" w:rsidRDefault="00135010" w:rsidP="00135010"/>
        </w:tc>
        <w:tc>
          <w:tcPr>
            <w:tcW w:w="1418" w:type="dxa"/>
          </w:tcPr>
          <w:p w14:paraId="05438727" w14:textId="77777777" w:rsidR="00135010" w:rsidRPr="00A24D5B" w:rsidRDefault="00135010" w:rsidP="00135010"/>
        </w:tc>
        <w:tc>
          <w:tcPr>
            <w:tcW w:w="1135" w:type="dxa"/>
          </w:tcPr>
          <w:p w14:paraId="0AA48BEF" w14:textId="77777777" w:rsidR="00135010" w:rsidRPr="00A24D5B" w:rsidRDefault="00135010" w:rsidP="00135010"/>
        </w:tc>
        <w:tc>
          <w:tcPr>
            <w:tcW w:w="1418" w:type="dxa"/>
          </w:tcPr>
          <w:p w14:paraId="6598FC1B" w14:textId="77777777" w:rsidR="00135010" w:rsidRPr="00A24D5B" w:rsidRDefault="00135010" w:rsidP="00135010"/>
        </w:tc>
      </w:tr>
    </w:tbl>
    <w:p w14:paraId="2F7347D4" w14:textId="77777777" w:rsidR="00135010" w:rsidRPr="00A24D5B" w:rsidRDefault="00135010" w:rsidP="00135010">
      <w:pPr>
        <w:rPr>
          <w:sz w:val="8"/>
          <w:szCs w:val="8"/>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57"/>
        <w:gridCol w:w="284"/>
        <w:gridCol w:w="4693"/>
        <w:gridCol w:w="2769"/>
      </w:tblGrid>
      <w:tr w:rsidR="00135010" w:rsidRPr="00A24D5B" w14:paraId="2B6AA6F1" w14:textId="77777777" w:rsidTr="00135010">
        <w:trPr>
          <w:cantSplit/>
        </w:trPr>
        <w:tc>
          <w:tcPr>
            <w:tcW w:w="1757" w:type="dxa"/>
          </w:tcPr>
          <w:p w14:paraId="749760A3" w14:textId="77777777" w:rsidR="00135010" w:rsidRPr="00A24D5B" w:rsidRDefault="00135010" w:rsidP="00135010">
            <w:pPr>
              <w:rPr>
                <w:i/>
              </w:rPr>
            </w:pPr>
          </w:p>
        </w:tc>
        <w:tc>
          <w:tcPr>
            <w:tcW w:w="284" w:type="dxa"/>
          </w:tcPr>
          <w:p w14:paraId="6E633823" w14:textId="77777777" w:rsidR="00135010" w:rsidRPr="00A24D5B" w:rsidRDefault="00135010" w:rsidP="00135010">
            <w:pPr>
              <w:ind w:firstLine="108"/>
            </w:pPr>
          </w:p>
        </w:tc>
        <w:tc>
          <w:tcPr>
            <w:tcW w:w="4693" w:type="dxa"/>
          </w:tcPr>
          <w:p w14:paraId="6F6D7858" w14:textId="77777777" w:rsidR="00135010" w:rsidRPr="00A24D5B" w:rsidRDefault="00135010" w:rsidP="00135010">
            <w:pPr>
              <w:jc w:val="right"/>
              <w:rPr>
                <w:i/>
              </w:rPr>
            </w:pPr>
            <w:r w:rsidRPr="00A24D5B">
              <w:rPr>
                <w:i/>
              </w:rPr>
              <w:t>Дата исполнения поручения:</w:t>
            </w:r>
          </w:p>
        </w:tc>
        <w:tc>
          <w:tcPr>
            <w:tcW w:w="2769" w:type="dxa"/>
          </w:tcPr>
          <w:p w14:paraId="55AEBBE2" w14:textId="77777777" w:rsidR="00135010" w:rsidRPr="00A24D5B" w:rsidRDefault="00135010" w:rsidP="00135010">
            <w:r w:rsidRPr="00A24D5B">
              <w:t xml:space="preserve">&lt;Дата&gt;  &lt;время&gt;    </w:t>
            </w:r>
          </w:p>
        </w:tc>
      </w:tr>
      <w:tr w:rsidR="00135010" w:rsidRPr="00A24D5B" w14:paraId="0A7F7E1F" w14:textId="77777777" w:rsidTr="00135010">
        <w:trPr>
          <w:cantSplit/>
        </w:trPr>
        <w:tc>
          <w:tcPr>
            <w:tcW w:w="1757" w:type="dxa"/>
          </w:tcPr>
          <w:p w14:paraId="35933D39" w14:textId="77777777" w:rsidR="00135010" w:rsidRPr="00A24D5B" w:rsidRDefault="00135010" w:rsidP="00135010">
            <w:pPr>
              <w:rPr>
                <w:i/>
              </w:rPr>
            </w:pPr>
          </w:p>
        </w:tc>
        <w:tc>
          <w:tcPr>
            <w:tcW w:w="284" w:type="dxa"/>
          </w:tcPr>
          <w:p w14:paraId="6CA08D18" w14:textId="77777777" w:rsidR="00135010" w:rsidRPr="00A24D5B" w:rsidRDefault="00135010" w:rsidP="00135010">
            <w:pPr>
              <w:ind w:firstLine="108"/>
            </w:pPr>
          </w:p>
        </w:tc>
        <w:tc>
          <w:tcPr>
            <w:tcW w:w="4693" w:type="dxa"/>
          </w:tcPr>
          <w:p w14:paraId="6651C64E" w14:textId="77777777" w:rsidR="00135010" w:rsidRPr="00A24D5B" w:rsidRDefault="00135010" w:rsidP="00135010">
            <w:pPr>
              <w:jc w:val="right"/>
              <w:rPr>
                <w:i/>
              </w:rPr>
            </w:pPr>
            <w:r w:rsidRPr="00A24D5B">
              <w:rPr>
                <w:i/>
              </w:rPr>
              <w:t>Дата операционного дня исполнения поручения:</w:t>
            </w:r>
          </w:p>
        </w:tc>
        <w:tc>
          <w:tcPr>
            <w:tcW w:w="2769" w:type="dxa"/>
          </w:tcPr>
          <w:p w14:paraId="6A319073" w14:textId="77777777" w:rsidR="00135010" w:rsidRPr="00A24D5B" w:rsidRDefault="00135010" w:rsidP="00135010">
            <w:r w:rsidRPr="00A24D5B">
              <w:t xml:space="preserve">&lt;Дата&gt;  </w:t>
            </w:r>
          </w:p>
        </w:tc>
      </w:tr>
    </w:tbl>
    <w:p w14:paraId="581625C8" w14:textId="77777777" w:rsidR="00135010" w:rsidRPr="00A24D5B" w:rsidRDefault="00135010" w:rsidP="00135010">
      <w:pPr>
        <w:rPr>
          <w:sz w:val="16"/>
          <w:szCs w:val="16"/>
        </w:rPr>
      </w:pPr>
    </w:p>
    <w:p w14:paraId="64B43E2C" w14:textId="77777777" w:rsidR="00135010" w:rsidRPr="00A24D5B" w:rsidRDefault="00135010" w:rsidP="00135010">
      <w:pPr>
        <w:rPr>
          <w:b/>
          <w:szCs w:val="24"/>
        </w:rPr>
      </w:pPr>
      <w:r w:rsidRPr="00A24D5B">
        <w:rPr>
          <w:b/>
          <w:noProof/>
          <w:sz w:val="16"/>
          <w:szCs w:val="16"/>
        </w:rPr>
        <mc:AlternateContent>
          <mc:Choice Requires="wps">
            <w:drawing>
              <wp:anchor distT="0" distB="0" distL="114300" distR="114300" simplePos="0" relativeHeight="251665408" behindDoc="0" locked="0" layoutInCell="1" allowOverlap="1" wp14:anchorId="39FB66BF" wp14:editId="7CA17A69">
                <wp:simplePos x="0" y="0"/>
                <wp:positionH relativeFrom="column">
                  <wp:posOffset>-85725</wp:posOffset>
                </wp:positionH>
                <wp:positionV relativeFrom="paragraph">
                  <wp:posOffset>22860</wp:posOffset>
                </wp:positionV>
                <wp:extent cx="6149340" cy="814705"/>
                <wp:effectExtent l="5715" t="8255" r="7620" b="571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8147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336642" id="Прямоугольник 68" o:spid="_x0000_s1026" style="position:absolute;margin-left:-6.75pt;margin-top:1.8pt;width:484.2pt;height:6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VHJQMAAGE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" filled="f" strokecolor="#8c8c8c" strokeweight=".5pt">
                <v:stroke dashstyle="1 1"/>
              </v:rect>
            </w:pict>
          </mc:Fallback>
        </mc:AlternateContent>
      </w:r>
      <w:r w:rsidRPr="00A24D5B">
        <w:rPr>
          <w:b/>
          <w:i/>
          <w:noProof/>
          <w:szCs w:val="24"/>
        </w:rPr>
        <mc:AlternateContent>
          <mc:Choice Requires="wps">
            <w:drawing>
              <wp:anchor distT="0" distB="0" distL="114300" distR="114300" simplePos="0" relativeHeight="251664384" behindDoc="0" locked="0" layoutInCell="0" allowOverlap="1" wp14:anchorId="59E203DB" wp14:editId="4EBAD02F">
                <wp:simplePos x="0" y="0"/>
                <wp:positionH relativeFrom="column">
                  <wp:posOffset>13970</wp:posOffset>
                </wp:positionH>
                <wp:positionV relativeFrom="paragraph">
                  <wp:posOffset>35560</wp:posOffset>
                </wp:positionV>
                <wp:extent cx="635" cy="92075"/>
                <wp:effectExtent l="10160" t="11430" r="8255" b="1079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01B7AC" id="Прямоугольник 67" o:spid="_x0000_s1026" style="position:absolute;margin-left:1.1pt;margin-top:2.8pt;width:.05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A+2pqs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A24D5B">
        <w:rPr>
          <w:b/>
          <w:i/>
          <w:szCs w:val="24"/>
        </w:rPr>
        <w:t>Основание</w:t>
      </w:r>
      <w:r w:rsidRPr="00A24D5B">
        <w:rPr>
          <w:b/>
          <w:szCs w:val="24"/>
        </w:rPr>
        <w:t>:</w:t>
      </w: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1609"/>
        <w:gridCol w:w="1082"/>
      </w:tblGrid>
      <w:tr w:rsidR="00135010" w:rsidRPr="00A24D5B" w14:paraId="1F7186ED" w14:textId="77777777" w:rsidTr="00135010">
        <w:trPr>
          <w:gridAfter w:val="1"/>
          <w:wAfter w:w="1082" w:type="dxa"/>
        </w:trPr>
        <w:tc>
          <w:tcPr>
            <w:tcW w:w="2234" w:type="dxa"/>
          </w:tcPr>
          <w:p w14:paraId="71C219FD" w14:textId="77777777" w:rsidR="00135010" w:rsidRPr="00A24D5B" w:rsidRDefault="00135010" w:rsidP="00135010">
            <w:pPr>
              <w:rPr>
                <w:i/>
                <w:sz w:val="18"/>
                <w:szCs w:val="24"/>
              </w:rPr>
            </w:pPr>
            <w:r w:rsidRPr="00A24D5B">
              <w:rPr>
                <w:b/>
                <w:sz w:val="18"/>
                <w:szCs w:val="24"/>
              </w:rPr>
              <w:t xml:space="preserve">ПОРУЧЕНИЕ № </w:t>
            </w:r>
          </w:p>
        </w:tc>
        <w:tc>
          <w:tcPr>
            <w:tcW w:w="1704" w:type="dxa"/>
            <w:tcBorders>
              <w:bottom w:val="single" w:sz="4" w:space="0" w:color="auto"/>
            </w:tcBorders>
          </w:tcPr>
          <w:p w14:paraId="3E6BF05A" w14:textId="77777777" w:rsidR="00135010" w:rsidRPr="00A24D5B" w:rsidRDefault="00135010" w:rsidP="00135010">
            <w:pPr>
              <w:rPr>
                <w:i/>
                <w:sz w:val="18"/>
                <w:szCs w:val="24"/>
              </w:rPr>
            </w:pPr>
          </w:p>
        </w:tc>
        <w:tc>
          <w:tcPr>
            <w:tcW w:w="4585" w:type="dxa"/>
            <w:gridSpan w:val="2"/>
          </w:tcPr>
          <w:p w14:paraId="4DF086D5" w14:textId="77777777" w:rsidR="00135010" w:rsidRPr="00A24D5B" w:rsidRDefault="00135010" w:rsidP="00135010">
            <w:pPr>
              <w:rPr>
                <w:i/>
                <w:sz w:val="18"/>
                <w:szCs w:val="24"/>
              </w:rPr>
            </w:pPr>
            <w:r w:rsidRPr="00A24D5B">
              <w:rPr>
                <w:sz w:val="18"/>
                <w:szCs w:val="24"/>
              </w:rPr>
              <w:t>от «___» _____________ 20__г.</w:t>
            </w:r>
          </w:p>
        </w:tc>
      </w:tr>
      <w:tr w:rsidR="00135010" w:rsidRPr="00A24D5B" w14:paraId="21172517" w14:textId="77777777" w:rsidTr="00135010">
        <w:tc>
          <w:tcPr>
            <w:tcW w:w="9605" w:type="dxa"/>
            <w:gridSpan w:val="5"/>
          </w:tcPr>
          <w:p w14:paraId="6151FB00" w14:textId="77777777" w:rsidR="00135010" w:rsidRPr="00A24D5B" w:rsidRDefault="00135010" w:rsidP="00135010">
            <w:pPr>
              <w:rPr>
                <w:i/>
                <w:sz w:val="18"/>
                <w:szCs w:val="24"/>
              </w:rPr>
            </w:pPr>
          </w:p>
        </w:tc>
      </w:tr>
      <w:tr w:rsidR="00135010" w:rsidRPr="00A24D5B" w14:paraId="21E78FC7" w14:textId="77777777" w:rsidTr="00135010">
        <w:tc>
          <w:tcPr>
            <w:tcW w:w="2234" w:type="dxa"/>
          </w:tcPr>
          <w:p w14:paraId="0FF6A106" w14:textId="77777777" w:rsidR="00135010" w:rsidRPr="00A24D5B" w:rsidRDefault="00135010" w:rsidP="00135010">
            <w:pPr>
              <w:rPr>
                <w:i/>
                <w:sz w:val="18"/>
                <w:szCs w:val="24"/>
              </w:rPr>
            </w:pPr>
            <w:r w:rsidRPr="00A24D5B">
              <w:rPr>
                <w:i/>
                <w:sz w:val="18"/>
                <w:szCs w:val="24"/>
              </w:rPr>
              <w:t>Рег. № поручения:</w:t>
            </w:r>
          </w:p>
        </w:tc>
        <w:tc>
          <w:tcPr>
            <w:tcW w:w="1704" w:type="dxa"/>
            <w:tcBorders>
              <w:bottom w:val="single" w:sz="4" w:space="0" w:color="auto"/>
            </w:tcBorders>
          </w:tcPr>
          <w:p w14:paraId="038C2977" w14:textId="77777777" w:rsidR="00135010" w:rsidRPr="00A24D5B" w:rsidRDefault="00135010" w:rsidP="00135010">
            <w:pPr>
              <w:rPr>
                <w:i/>
                <w:sz w:val="18"/>
                <w:szCs w:val="24"/>
              </w:rPr>
            </w:pPr>
          </w:p>
        </w:tc>
        <w:tc>
          <w:tcPr>
            <w:tcW w:w="2976" w:type="dxa"/>
          </w:tcPr>
          <w:p w14:paraId="331F7C3E" w14:textId="77777777" w:rsidR="00135010" w:rsidRPr="00A24D5B" w:rsidRDefault="00135010" w:rsidP="00135010">
            <w:pPr>
              <w:rPr>
                <w:i/>
                <w:sz w:val="18"/>
                <w:szCs w:val="24"/>
              </w:rPr>
            </w:pPr>
            <w:r w:rsidRPr="00A24D5B">
              <w:rPr>
                <w:i/>
                <w:sz w:val="18"/>
                <w:szCs w:val="24"/>
              </w:rPr>
              <w:t>Дата регистрации поручения:</w:t>
            </w:r>
          </w:p>
        </w:tc>
        <w:tc>
          <w:tcPr>
            <w:tcW w:w="2691" w:type="dxa"/>
            <w:gridSpan w:val="2"/>
          </w:tcPr>
          <w:p w14:paraId="59EE3156" w14:textId="77777777" w:rsidR="00135010" w:rsidRPr="00A24D5B" w:rsidRDefault="00135010" w:rsidP="00135010">
            <w:pPr>
              <w:rPr>
                <w:i/>
                <w:sz w:val="18"/>
                <w:szCs w:val="24"/>
              </w:rPr>
            </w:pPr>
            <w:r w:rsidRPr="00A24D5B">
              <w:rPr>
                <w:sz w:val="18"/>
                <w:szCs w:val="24"/>
              </w:rPr>
              <w:t xml:space="preserve">&lt;Дата&gt;       &lt;время&gt;    </w:t>
            </w:r>
          </w:p>
        </w:tc>
      </w:tr>
      <w:tr w:rsidR="00135010" w:rsidRPr="00A24D5B" w14:paraId="33CA6CE3" w14:textId="77777777" w:rsidTr="00135010">
        <w:tc>
          <w:tcPr>
            <w:tcW w:w="3938" w:type="dxa"/>
            <w:gridSpan w:val="2"/>
          </w:tcPr>
          <w:p w14:paraId="4B838F79" w14:textId="77777777" w:rsidR="00135010" w:rsidRPr="00A24D5B" w:rsidRDefault="00135010" w:rsidP="00135010">
            <w:pPr>
              <w:spacing w:before="80"/>
              <w:rPr>
                <w:sz w:val="18"/>
                <w:szCs w:val="24"/>
              </w:rPr>
            </w:pPr>
          </w:p>
        </w:tc>
        <w:tc>
          <w:tcPr>
            <w:tcW w:w="2976" w:type="dxa"/>
          </w:tcPr>
          <w:p w14:paraId="1123E80E" w14:textId="77777777" w:rsidR="00135010" w:rsidRPr="00A24D5B" w:rsidRDefault="00135010" w:rsidP="00135010">
            <w:pPr>
              <w:spacing w:before="80"/>
              <w:rPr>
                <w:sz w:val="18"/>
                <w:szCs w:val="24"/>
              </w:rPr>
            </w:pPr>
            <w:r w:rsidRPr="00A24D5B">
              <w:rPr>
                <w:i/>
                <w:sz w:val="18"/>
                <w:szCs w:val="24"/>
              </w:rPr>
              <w:t>Дата принятия на исполнение:</w:t>
            </w:r>
          </w:p>
        </w:tc>
        <w:tc>
          <w:tcPr>
            <w:tcW w:w="2691" w:type="dxa"/>
            <w:gridSpan w:val="2"/>
          </w:tcPr>
          <w:p w14:paraId="298A256C" w14:textId="77777777" w:rsidR="00135010" w:rsidRPr="00A24D5B" w:rsidRDefault="00135010" w:rsidP="00135010">
            <w:pPr>
              <w:spacing w:before="80"/>
              <w:rPr>
                <w:sz w:val="18"/>
                <w:szCs w:val="24"/>
              </w:rPr>
            </w:pPr>
            <w:r w:rsidRPr="00A24D5B">
              <w:rPr>
                <w:sz w:val="18"/>
                <w:szCs w:val="24"/>
              </w:rPr>
              <w:t>&lt;Дата&gt;       &lt;время&gt;</w:t>
            </w:r>
          </w:p>
        </w:tc>
      </w:tr>
    </w:tbl>
    <w:p w14:paraId="77C01355" w14:textId="77777777" w:rsidR="00135010" w:rsidRPr="00A24D5B" w:rsidRDefault="00135010" w:rsidP="00135010">
      <w:pPr>
        <w:rPr>
          <w:sz w:val="8"/>
          <w:szCs w:val="8"/>
        </w:rPr>
      </w:pPr>
    </w:p>
    <w:tbl>
      <w:tblPr>
        <w:tblW w:w="9605" w:type="dxa"/>
        <w:tblLayout w:type="fixed"/>
        <w:tblLook w:val="0000" w:firstRow="0" w:lastRow="0" w:firstColumn="0" w:lastColumn="0" w:noHBand="0" w:noVBand="0"/>
      </w:tblPr>
      <w:tblGrid>
        <w:gridCol w:w="1668"/>
        <w:gridCol w:w="3402"/>
        <w:gridCol w:w="837"/>
        <w:gridCol w:w="1147"/>
        <w:gridCol w:w="2551"/>
      </w:tblGrid>
      <w:tr w:rsidR="00135010" w:rsidRPr="00A24D5B" w14:paraId="15920305" w14:textId="77777777" w:rsidTr="00135010">
        <w:tc>
          <w:tcPr>
            <w:tcW w:w="1668" w:type="dxa"/>
          </w:tcPr>
          <w:p w14:paraId="1EB2A00A" w14:textId="77777777" w:rsidR="00135010" w:rsidRPr="00A24D5B" w:rsidRDefault="00135010" w:rsidP="00135010">
            <w:pPr>
              <w:rPr>
                <w:i/>
              </w:rPr>
            </w:pPr>
            <w:proofErr w:type="spellStart"/>
            <w:r w:rsidRPr="00A24D5B">
              <w:rPr>
                <w:i/>
              </w:rPr>
              <w:t>Операционист</w:t>
            </w:r>
            <w:proofErr w:type="spellEnd"/>
            <w:r w:rsidRPr="00A24D5B">
              <w:rPr>
                <w:i/>
              </w:rPr>
              <w:t>:</w:t>
            </w:r>
          </w:p>
        </w:tc>
        <w:tc>
          <w:tcPr>
            <w:tcW w:w="3402" w:type="dxa"/>
            <w:tcBorders>
              <w:bottom w:val="single" w:sz="6" w:space="0" w:color="auto"/>
            </w:tcBorders>
          </w:tcPr>
          <w:p w14:paraId="45B2525C" w14:textId="77777777" w:rsidR="00135010" w:rsidRPr="00A24D5B" w:rsidRDefault="00135010" w:rsidP="00135010">
            <w:pPr>
              <w:jc w:val="right"/>
              <w:rPr>
                <w:i/>
              </w:rPr>
            </w:pPr>
          </w:p>
        </w:tc>
        <w:tc>
          <w:tcPr>
            <w:tcW w:w="837" w:type="dxa"/>
          </w:tcPr>
          <w:p w14:paraId="650E6C23" w14:textId="77777777" w:rsidR="00135010" w:rsidRPr="00A24D5B" w:rsidRDefault="00135010" w:rsidP="00135010">
            <w:pPr>
              <w:jc w:val="right"/>
              <w:rPr>
                <w:i/>
                <w:sz w:val="22"/>
                <w:szCs w:val="22"/>
              </w:rPr>
            </w:pPr>
            <w:r w:rsidRPr="00A24D5B">
              <w:rPr>
                <w:sz w:val="22"/>
                <w:szCs w:val="22"/>
              </w:rPr>
              <w:t>МП</w:t>
            </w:r>
          </w:p>
        </w:tc>
        <w:tc>
          <w:tcPr>
            <w:tcW w:w="1147" w:type="dxa"/>
          </w:tcPr>
          <w:p w14:paraId="755756F3" w14:textId="77777777" w:rsidR="00135010" w:rsidRPr="00A24D5B" w:rsidRDefault="00135010" w:rsidP="00135010">
            <w:pPr>
              <w:rPr>
                <w:i/>
              </w:rPr>
            </w:pPr>
            <w:r w:rsidRPr="00A24D5B">
              <w:rPr>
                <w:i/>
              </w:rPr>
              <w:t>Подпись:</w:t>
            </w:r>
          </w:p>
        </w:tc>
        <w:tc>
          <w:tcPr>
            <w:tcW w:w="2551" w:type="dxa"/>
            <w:tcBorders>
              <w:bottom w:val="single" w:sz="6" w:space="0" w:color="auto"/>
            </w:tcBorders>
          </w:tcPr>
          <w:p w14:paraId="32AF991F" w14:textId="77777777" w:rsidR="00135010" w:rsidRPr="00A24D5B" w:rsidRDefault="00135010" w:rsidP="00135010">
            <w:pPr>
              <w:rPr>
                <w:i/>
              </w:rPr>
            </w:pPr>
          </w:p>
        </w:tc>
      </w:tr>
    </w:tbl>
    <w:p w14:paraId="1D8A989B" w14:textId="77777777" w:rsidR="00135010" w:rsidRPr="00A24D5B" w:rsidRDefault="00135010" w:rsidP="00135010">
      <w:pPr>
        <w:rPr>
          <w:sz w:val="8"/>
          <w:szCs w:val="8"/>
        </w:rPr>
      </w:pPr>
    </w:p>
    <w:p w14:paraId="690D3837" w14:textId="77777777" w:rsidR="00135010" w:rsidRPr="00A24D5B" w:rsidRDefault="00135010" w:rsidP="00135010">
      <w:pPr>
        <w:rPr>
          <w:sz w:val="16"/>
          <w:szCs w:val="16"/>
        </w:rPr>
      </w:pPr>
      <w:r w:rsidRPr="00A24D5B">
        <w:rPr>
          <w:sz w:val="16"/>
          <w:szCs w:val="16"/>
        </w:rPr>
        <w:t xml:space="preserve">  ОТЧЕТ №_________ от «____» ______________ 20__г.</w:t>
      </w:r>
      <w:r w:rsidRPr="00A24D5B">
        <w:rPr>
          <w:sz w:val="16"/>
          <w:szCs w:val="16"/>
        </w:rPr>
        <w:tab/>
      </w:r>
      <w:r w:rsidRPr="00A24D5B">
        <w:rPr>
          <w:sz w:val="16"/>
          <w:szCs w:val="16"/>
        </w:rPr>
        <w:tab/>
      </w:r>
    </w:p>
    <w:p w14:paraId="3B3281E1" w14:textId="77777777" w:rsidR="00135010" w:rsidRPr="00A24D5B" w:rsidRDefault="00135010" w:rsidP="00135010">
      <w:pPr>
        <w:spacing w:before="80"/>
        <w:jc w:val="right"/>
        <w:rPr>
          <w:b/>
          <w:sz w:val="18"/>
        </w:rPr>
      </w:pPr>
      <w:r w:rsidRPr="00A24D5B">
        <w:rPr>
          <w:sz w:val="16"/>
          <w:szCs w:val="16"/>
        </w:rPr>
        <w:br w:type="page"/>
      </w:r>
      <w:r w:rsidRPr="00A24D5B">
        <w:rPr>
          <w:b/>
          <w:sz w:val="18"/>
        </w:rPr>
        <w:lastRenderedPageBreak/>
        <w:t>Форма IS41</w:t>
      </w:r>
      <w:r w:rsidRPr="00A24D5B">
        <w:rPr>
          <w:b/>
          <w:sz w:val="18"/>
          <w:lang w:val="en-US"/>
        </w:rPr>
        <w:t>R</w:t>
      </w:r>
    </w:p>
    <w:p w14:paraId="1BAD5DCC" w14:textId="77777777" w:rsidR="00135010" w:rsidRPr="00A24D5B" w:rsidRDefault="00135010" w:rsidP="00135010">
      <w:pPr>
        <w:jc w:val="center"/>
        <w:rPr>
          <w:b/>
          <w:sz w:val="22"/>
          <w:szCs w:val="22"/>
        </w:rPr>
      </w:pPr>
      <w:r w:rsidRPr="00A24D5B">
        <w:rPr>
          <w:b/>
          <w:sz w:val="22"/>
          <w:szCs w:val="22"/>
        </w:rPr>
        <w:t>ОТЧЕТ №______</w:t>
      </w:r>
    </w:p>
    <w:p w14:paraId="64F41268" w14:textId="77777777" w:rsidR="00135010" w:rsidRPr="00A24D5B" w:rsidRDefault="00135010" w:rsidP="00135010">
      <w:pPr>
        <w:jc w:val="center"/>
        <w:rPr>
          <w:b/>
          <w:szCs w:val="24"/>
        </w:rPr>
      </w:pPr>
      <w:r w:rsidRPr="00A24D5B">
        <w:rPr>
          <w:b/>
          <w:szCs w:val="24"/>
        </w:rPr>
        <w:t>от «___» ___________ 20_ г. &lt;</w:t>
      </w:r>
      <w:r w:rsidRPr="00A24D5B">
        <w:rPr>
          <w:sz w:val="18"/>
          <w:szCs w:val="24"/>
        </w:rPr>
        <w:t>время составления отчета</w:t>
      </w:r>
      <w:r w:rsidRPr="00A24D5B">
        <w:rPr>
          <w:b/>
          <w:szCs w:val="24"/>
        </w:rPr>
        <w:t>&gt;</w:t>
      </w:r>
    </w:p>
    <w:p w14:paraId="0272FB93" w14:textId="77777777" w:rsidR="00135010" w:rsidRPr="00A24D5B" w:rsidRDefault="00135010" w:rsidP="00135010">
      <w:pPr>
        <w:ind w:right="851"/>
        <w:jc w:val="center"/>
        <w:rPr>
          <w:sz w:val="16"/>
          <w:szCs w:val="16"/>
        </w:rPr>
      </w:pPr>
    </w:p>
    <w:tbl>
      <w:tblPr>
        <w:tblW w:w="11763" w:type="dxa"/>
        <w:tblLayout w:type="fixed"/>
        <w:tblCellMar>
          <w:left w:w="107" w:type="dxa"/>
          <w:right w:w="107" w:type="dxa"/>
        </w:tblCellMar>
        <w:tblLook w:val="0000" w:firstRow="0" w:lastRow="0" w:firstColumn="0" w:lastColumn="0" w:noHBand="0" w:noVBand="0"/>
      </w:tblPr>
      <w:tblGrid>
        <w:gridCol w:w="1383"/>
        <w:gridCol w:w="9497"/>
        <w:gridCol w:w="288"/>
        <w:gridCol w:w="595"/>
      </w:tblGrid>
      <w:tr w:rsidR="00135010" w:rsidRPr="00A24D5B" w14:paraId="33039935" w14:textId="77777777" w:rsidTr="00135010">
        <w:tc>
          <w:tcPr>
            <w:tcW w:w="1383" w:type="dxa"/>
          </w:tcPr>
          <w:p w14:paraId="1029D713" w14:textId="77777777" w:rsidR="00135010" w:rsidRPr="00A24D5B" w:rsidRDefault="00135010" w:rsidP="00135010">
            <w:pPr>
              <w:rPr>
                <w:b/>
                <w:i/>
                <w:sz w:val="22"/>
                <w:szCs w:val="24"/>
              </w:rPr>
            </w:pPr>
            <w:r w:rsidRPr="00A24D5B">
              <w:rPr>
                <w:b/>
                <w:i/>
                <w:sz w:val="22"/>
                <w:szCs w:val="24"/>
              </w:rPr>
              <w:t>Операция:</w:t>
            </w:r>
          </w:p>
        </w:tc>
        <w:tc>
          <w:tcPr>
            <w:tcW w:w="9497" w:type="dxa"/>
            <w:shd w:val="pct5" w:color="auto" w:fill="auto"/>
          </w:tcPr>
          <w:p w14:paraId="302CAEE0" w14:textId="77777777" w:rsidR="00135010" w:rsidRPr="00A24D5B" w:rsidRDefault="00135010" w:rsidP="00135010">
            <w:pPr>
              <w:ind w:left="-108" w:right="-108"/>
              <w:jc w:val="center"/>
            </w:pPr>
          </w:p>
        </w:tc>
        <w:tc>
          <w:tcPr>
            <w:tcW w:w="288" w:type="dxa"/>
            <w:tcBorders>
              <w:left w:val="nil"/>
            </w:tcBorders>
          </w:tcPr>
          <w:p w14:paraId="3D3D8FFB" w14:textId="77777777" w:rsidR="00135010" w:rsidRPr="00A24D5B" w:rsidRDefault="00135010" w:rsidP="00135010">
            <w:pPr>
              <w:ind w:left="601"/>
              <w:rPr>
                <w:szCs w:val="24"/>
              </w:rPr>
            </w:pPr>
          </w:p>
        </w:tc>
        <w:tc>
          <w:tcPr>
            <w:tcW w:w="595" w:type="dxa"/>
            <w:tcBorders>
              <w:top w:val="single" w:sz="6" w:space="0" w:color="auto"/>
              <w:left w:val="single" w:sz="6" w:space="0" w:color="auto"/>
              <w:bottom w:val="single" w:sz="6" w:space="0" w:color="auto"/>
              <w:right w:val="single" w:sz="6" w:space="0" w:color="auto"/>
            </w:tcBorders>
          </w:tcPr>
          <w:p w14:paraId="7DC96A65" w14:textId="77777777" w:rsidR="00135010" w:rsidRPr="00A24D5B" w:rsidRDefault="00135010" w:rsidP="00135010">
            <w:pPr>
              <w:ind w:left="-211" w:right="-89" w:firstLine="94"/>
              <w:jc w:val="center"/>
              <w:rPr>
                <w:b/>
                <w:szCs w:val="24"/>
                <w:lang w:val="en-US"/>
              </w:rPr>
            </w:pPr>
          </w:p>
        </w:tc>
      </w:tr>
    </w:tbl>
    <w:p w14:paraId="2C194B1D" w14:textId="77777777" w:rsidR="00135010" w:rsidRPr="00A24D5B" w:rsidRDefault="00135010" w:rsidP="00135010">
      <w:pPr>
        <w:ind w:right="850"/>
        <w:rPr>
          <w:sz w:val="8"/>
          <w:szCs w:val="8"/>
        </w:rPr>
      </w:pPr>
    </w:p>
    <w:tbl>
      <w:tblPr>
        <w:tblW w:w="11680" w:type="dxa"/>
        <w:tblLayout w:type="fixed"/>
        <w:tblCellMar>
          <w:left w:w="56" w:type="dxa"/>
          <w:right w:w="56" w:type="dxa"/>
        </w:tblCellMar>
        <w:tblLook w:val="0000" w:firstRow="0" w:lastRow="0" w:firstColumn="0" w:lastColumn="0" w:noHBand="0" w:noVBand="0"/>
      </w:tblPr>
      <w:tblGrid>
        <w:gridCol w:w="2324"/>
        <w:gridCol w:w="2564"/>
        <w:gridCol w:w="132"/>
        <w:gridCol w:w="6660"/>
      </w:tblGrid>
      <w:tr w:rsidR="00135010" w:rsidRPr="00A24D5B" w14:paraId="0BE25D6C" w14:textId="77777777" w:rsidTr="00135010">
        <w:tc>
          <w:tcPr>
            <w:tcW w:w="2324" w:type="dxa"/>
          </w:tcPr>
          <w:p w14:paraId="61636E9A" w14:textId="77777777" w:rsidR="00135010" w:rsidRPr="00A24D5B" w:rsidRDefault="00135010" w:rsidP="00135010">
            <w:pPr>
              <w:rPr>
                <w:i/>
              </w:rPr>
            </w:pPr>
            <w:r w:rsidRPr="00A24D5B">
              <w:rPr>
                <w:i/>
              </w:rPr>
              <w:t>Отправитель отчета:</w:t>
            </w:r>
          </w:p>
        </w:tc>
        <w:tc>
          <w:tcPr>
            <w:tcW w:w="2564" w:type="dxa"/>
            <w:tcBorders>
              <w:bottom w:val="single" w:sz="4" w:space="0" w:color="auto"/>
            </w:tcBorders>
          </w:tcPr>
          <w:p w14:paraId="3E96E655" w14:textId="77777777" w:rsidR="00135010" w:rsidRPr="00A24D5B" w:rsidRDefault="00135010" w:rsidP="00135010">
            <w:pPr>
              <w:tabs>
                <w:tab w:val="center" w:pos="4677"/>
                <w:tab w:val="right" w:pos="9355"/>
              </w:tabs>
              <w:overflowPunct w:val="0"/>
              <w:autoSpaceDE w:val="0"/>
              <w:autoSpaceDN w:val="0"/>
              <w:adjustRightInd w:val="0"/>
            </w:pPr>
            <w:r w:rsidRPr="00A24D5B">
              <w:rPr>
                <w:rFonts w:ascii="Times New Roman CYR" w:hAnsi="Times New Roman CYR"/>
              </w:rPr>
              <w:t>&lt;депозитарный код&gt;</w:t>
            </w:r>
          </w:p>
        </w:tc>
        <w:tc>
          <w:tcPr>
            <w:tcW w:w="132" w:type="dxa"/>
          </w:tcPr>
          <w:p w14:paraId="3E0F234B" w14:textId="77777777" w:rsidR="00135010" w:rsidRPr="00A24D5B" w:rsidRDefault="00135010" w:rsidP="00135010">
            <w:pPr>
              <w:ind w:left="-108" w:right="34" w:firstLine="108"/>
            </w:pPr>
          </w:p>
        </w:tc>
        <w:tc>
          <w:tcPr>
            <w:tcW w:w="6660" w:type="dxa"/>
            <w:tcBorders>
              <w:bottom w:val="single" w:sz="4" w:space="0" w:color="auto"/>
            </w:tcBorders>
          </w:tcPr>
          <w:p w14:paraId="65C9DAF9" w14:textId="77777777" w:rsidR="00135010" w:rsidRPr="00A24D5B" w:rsidRDefault="00135010" w:rsidP="00135010">
            <w:r w:rsidRPr="00A24D5B">
              <w:t>&lt;краткое наименование&gt;</w:t>
            </w:r>
          </w:p>
        </w:tc>
      </w:tr>
    </w:tbl>
    <w:p w14:paraId="0626BF58" w14:textId="77777777" w:rsidR="00135010" w:rsidRPr="00A24D5B" w:rsidRDefault="00135010" w:rsidP="00135010">
      <w:pPr>
        <w:ind w:right="850"/>
        <w:rPr>
          <w:sz w:val="8"/>
          <w:szCs w:val="8"/>
        </w:rPr>
      </w:pPr>
    </w:p>
    <w:tbl>
      <w:tblPr>
        <w:tblW w:w="11680" w:type="dxa"/>
        <w:tblLayout w:type="fixed"/>
        <w:tblCellMar>
          <w:left w:w="56" w:type="dxa"/>
          <w:right w:w="56" w:type="dxa"/>
        </w:tblCellMar>
        <w:tblLook w:val="0000" w:firstRow="0" w:lastRow="0" w:firstColumn="0" w:lastColumn="0" w:noHBand="0" w:noVBand="0"/>
      </w:tblPr>
      <w:tblGrid>
        <w:gridCol w:w="2324"/>
        <w:gridCol w:w="2564"/>
        <w:gridCol w:w="132"/>
        <w:gridCol w:w="6660"/>
      </w:tblGrid>
      <w:tr w:rsidR="00135010" w:rsidRPr="00A24D5B" w14:paraId="799F0DFB" w14:textId="77777777" w:rsidTr="00135010">
        <w:tc>
          <w:tcPr>
            <w:tcW w:w="2324" w:type="dxa"/>
          </w:tcPr>
          <w:p w14:paraId="178754E9" w14:textId="77777777" w:rsidR="00135010" w:rsidRPr="00A24D5B" w:rsidRDefault="00135010" w:rsidP="00135010">
            <w:pPr>
              <w:rPr>
                <w:i/>
              </w:rPr>
            </w:pPr>
            <w:r w:rsidRPr="00A24D5B">
              <w:rPr>
                <w:i/>
              </w:rPr>
              <w:t>Инициатор поручения:</w:t>
            </w:r>
          </w:p>
        </w:tc>
        <w:tc>
          <w:tcPr>
            <w:tcW w:w="2564" w:type="dxa"/>
            <w:tcBorders>
              <w:bottom w:val="single" w:sz="4" w:space="0" w:color="auto"/>
            </w:tcBorders>
          </w:tcPr>
          <w:p w14:paraId="3DD11C20" w14:textId="77777777" w:rsidR="00135010" w:rsidRPr="00A24D5B" w:rsidRDefault="00135010" w:rsidP="00135010">
            <w:r w:rsidRPr="00A24D5B">
              <w:t>&lt;депозитарный код&gt;</w:t>
            </w:r>
          </w:p>
        </w:tc>
        <w:tc>
          <w:tcPr>
            <w:tcW w:w="132" w:type="dxa"/>
          </w:tcPr>
          <w:p w14:paraId="1A30DB48" w14:textId="77777777" w:rsidR="00135010" w:rsidRPr="00A24D5B" w:rsidRDefault="00135010" w:rsidP="00135010">
            <w:pPr>
              <w:ind w:firstLine="108"/>
            </w:pPr>
          </w:p>
        </w:tc>
        <w:tc>
          <w:tcPr>
            <w:tcW w:w="6660" w:type="dxa"/>
            <w:tcBorders>
              <w:bottom w:val="single" w:sz="4" w:space="0" w:color="auto"/>
            </w:tcBorders>
          </w:tcPr>
          <w:p w14:paraId="5F5922F6" w14:textId="77777777" w:rsidR="00135010" w:rsidRPr="00A24D5B" w:rsidRDefault="00135010" w:rsidP="00135010">
            <w:r w:rsidRPr="00A24D5B">
              <w:t>&lt;краткое наименование&gt;</w:t>
            </w:r>
          </w:p>
        </w:tc>
      </w:tr>
    </w:tbl>
    <w:p w14:paraId="65E8557C" w14:textId="77777777" w:rsidR="00135010" w:rsidRPr="00A24D5B" w:rsidRDefault="00135010" w:rsidP="00135010">
      <w:pPr>
        <w:ind w:right="850"/>
        <w:rPr>
          <w:sz w:val="8"/>
          <w:szCs w:val="8"/>
        </w:rPr>
      </w:pPr>
    </w:p>
    <w:tbl>
      <w:tblPr>
        <w:tblW w:w="11680" w:type="dxa"/>
        <w:tblLayout w:type="fixed"/>
        <w:tblCellMar>
          <w:left w:w="56" w:type="dxa"/>
          <w:right w:w="56" w:type="dxa"/>
        </w:tblCellMar>
        <w:tblLook w:val="0000" w:firstRow="0" w:lastRow="0" w:firstColumn="0" w:lastColumn="0" w:noHBand="0" w:noVBand="0"/>
      </w:tblPr>
      <w:tblGrid>
        <w:gridCol w:w="2324"/>
        <w:gridCol w:w="2564"/>
        <w:gridCol w:w="132"/>
        <w:gridCol w:w="6660"/>
      </w:tblGrid>
      <w:tr w:rsidR="00135010" w:rsidRPr="00A24D5B" w14:paraId="51045726" w14:textId="77777777" w:rsidTr="00135010">
        <w:tc>
          <w:tcPr>
            <w:tcW w:w="2324" w:type="dxa"/>
          </w:tcPr>
          <w:p w14:paraId="1D246744" w14:textId="77777777" w:rsidR="00135010" w:rsidRPr="00A24D5B" w:rsidRDefault="00135010" w:rsidP="00135010">
            <w:pPr>
              <w:rPr>
                <w:i/>
              </w:rPr>
            </w:pPr>
            <w:r w:rsidRPr="00A24D5B">
              <w:rPr>
                <w:i/>
              </w:rPr>
              <w:t>Получатель отчета:</w:t>
            </w:r>
          </w:p>
        </w:tc>
        <w:tc>
          <w:tcPr>
            <w:tcW w:w="2564" w:type="dxa"/>
          </w:tcPr>
          <w:p w14:paraId="189A60CA" w14:textId="77777777" w:rsidR="00135010" w:rsidRPr="00A24D5B" w:rsidRDefault="00135010" w:rsidP="00135010">
            <w:r w:rsidRPr="00A24D5B">
              <w:t>&lt;депозитарный код&gt;</w:t>
            </w:r>
          </w:p>
        </w:tc>
        <w:tc>
          <w:tcPr>
            <w:tcW w:w="132" w:type="dxa"/>
          </w:tcPr>
          <w:p w14:paraId="757FEAFD" w14:textId="77777777" w:rsidR="00135010" w:rsidRPr="00A24D5B" w:rsidRDefault="00135010" w:rsidP="00135010">
            <w:pPr>
              <w:ind w:left="-108" w:right="34" w:firstLine="108"/>
            </w:pPr>
          </w:p>
        </w:tc>
        <w:tc>
          <w:tcPr>
            <w:tcW w:w="6660" w:type="dxa"/>
          </w:tcPr>
          <w:p w14:paraId="4766E24C" w14:textId="77777777" w:rsidR="00135010" w:rsidRPr="00A24D5B" w:rsidRDefault="00135010" w:rsidP="00135010">
            <w:pPr>
              <w:rPr>
                <w:b/>
              </w:rPr>
            </w:pPr>
            <w:r w:rsidRPr="00A24D5B">
              <w:t>&lt;краткое наименование&gt;</w:t>
            </w:r>
          </w:p>
        </w:tc>
      </w:tr>
      <w:tr w:rsidR="00135010" w:rsidRPr="00A24D5B" w14:paraId="102A52D9" w14:textId="77777777" w:rsidTr="00135010">
        <w:tc>
          <w:tcPr>
            <w:tcW w:w="2324" w:type="dxa"/>
          </w:tcPr>
          <w:p w14:paraId="2E9028F8" w14:textId="77777777" w:rsidR="00135010" w:rsidRPr="00A24D5B" w:rsidRDefault="00135010" w:rsidP="00135010">
            <w:pPr>
              <w:rPr>
                <w:i/>
              </w:rPr>
            </w:pPr>
            <w:r w:rsidRPr="00A24D5B">
              <w:rPr>
                <w:i/>
              </w:rPr>
              <w:t>Период\даты запроса</w:t>
            </w:r>
          </w:p>
        </w:tc>
        <w:tc>
          <w:tcPr>
            <w:tcW w:w="2564" w:type="dxa"/>
            <w:tcBorders>
              <w:bottom w:val="single" w:sz="4" w:space="0" w:color="auto"/>
            </w:tcBorders>
          </w:tcPr>
          <w:p w14:paraId="6B80759A" w14:textId="77777777" w:rsidR="00135010" w:rsidRPr="00A24D5B" w:rsidRDefault="00135010" w:rsidP="00135010"/>
        </w:tc>
        <w:tc>
          <w:tcPr>
            <w:tcW w:w="132" w:type="dxa"/>
          </w:tcPr>
          <w:p w14:paraId="3A2C8809" w14:textId="77777777" w:rsidR="00135010" w:rsidRPr="00A24D5B" w:rsidRDefault="00135010" w:rsidP="00135010">
            <w:pPr>
              <w:ind w:left="-108" w:right="34" w:firstLine="108"/>
            </w:pPr>
          </w:p>
        </w:tc>
        <w:tc>
          <w:tcPr>
            <w:tcW w:w="6660" w:type="dxa"/>
            <w:tcBorders>
              <w:bottom w:val="single" w:sz="4" w:space="0" w:color="auto"/>
            </w:tcBorders>
          </w:tcPr>
          <w:p w14:paraId="596B9B1B" w14:textId="77777777" w:rsidR="00135010" w:rsidRPr="00A24D5B" w:rsidRDefault="00135010" w:rsidP="00135010"/>
        </w:tc>
      </w:tr>
    </w:tbl>
    <w:p w14:paraId="42B901DC" w14:textId="77777777" w:rsidR="00135010" w:rsidRPr="00A24D5B" w:rsidRDefault="00135010" w:rsidP="00135010">
      <w:pPr>
        <w:keepNext/>
        <w:keepLines/>
        <w:ind w:right="85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3007"/>
        <w:gridCol w:w="412"/>
        <w:gridCol w:w="10986"/>
      </w:tblGrid>
      <w:tr w:rsidR="00135010" w:rsidRPr="00A24D5B" w14:paraId="6EA74A71" w14:textId="77777777" w:rsidTr="00135010">
        <w:tc>
          <w:tcPr>
            <w:tcW w:w="392" w:type="dxa"/>
            <w:tcBorders>
              <w:right w:val="single" w:sz="4" w:space="0" w:color="auto"/>
            </w:tcBorders>
            <w:shd w:val="clear" w:color="auto" w:fill="auto"/>
          </w:tcPr>
          <w:p w14:paraId="4E892325" w14:textId="77777777" w:rsidR="00135010" w:rsidRPr="00A24D5B" w:rsidRDefault="00135010" w:rsidP="00135010">
            <w:pPr>
              <w:spacing w:before="80"/>
              <w:rPr>
                <w:i/>
              </w:rPr>
            </w:pPr>
          </w:p>
        </w:tc>
        <w:tc>
          <w:tcPr>
            <w:tcW w:w="3118" w:type="dxa"/>
            <w:tcBorders>
              <w:top w:val="nil"/>
              <w:left w:val="single" w:sz="4" w:space="0" w:color="auto"/>
              <w:bottom w:val="nil"/>
              <w:right w:val="single" w:sz="4" w:space="0" w:color="auto"/>
            </w:tcBorders>
            <w:shd w:val="clear" w:color="auto" w:fill="auto"/>
          </w:tcPr>
          <w:p w14:paraId="7E16348E" w14:textId="77777777" w:rsidR="00135010" w:rsidRPr="00A24D5B" w:rsidRDefault="00135010" w:rsidP="00135010">
            <w:pPr>
              <w:spacing w:before="80"/>
              <w:rPr>
                <w:i/>
              </w:rPr>
            </w:pPr>
            <w:r w:rsidRPr="00A24D5B">
              <w:rPr>
                <w:i/>
              </w:rPr>
              <w:t>На начало операционного дня</w:t>
            </w:r>
          </w:p>
        </w:tc>
        <w:tc>
          <w:tcPr>
            <w:tcW w:w="426" w:type="dxa"/>
            <w:tcBorders>
              <w:left w:val="single" w:sz="4" w:space="0" w:color="auto"/>
              <w:right w:val="single" w:sz="4" w:space="0" w:color="auto"/>
            </w:tcBorders>
            <w:shd w:val="clear" w:color="auto" w:fill="auto"/>
          </w:tcPr>
          <w:p w14:paraId="34EB1DED" w14:textId="77777777" w:rsidR="00135010" w:rsidRPr="00A24D5B" w:rsidRDefault="00135010" w:rsidP="00135010">
            <w:pPr>
              <w:spacing w:before="80"/>
              <w:rPr>
                <w:i/>
              </w:rPr>
            </w:pPr>
          </w:p>
        </w:tc>
        <w:tc>
          <w:tcPr>
            <w:tcW w:w="11678" w:type="dxa"/>
            <w:tcBorders>
              <w:top w:val="nil"/>
              <w:left w:val="single" w:sz="4" w:space="0" w:color="auto"/>
              <w:bottom w:val="nil"/>
              <w:right w:val="nil"/>
            </w:tcBorders>
            <w:shd w:val="clear" w:color="auto" w:fill="auto"/>
          </w:tcPr>
          <w:p w14:paraId="3AE7EE21" w14:textId="77777777" w:rsidR="00135010" w:rsidRPr="00A24D5B" w:rsidRDefault="00135010" w:rsidP="00135010">
            <w:pPr>
              <w:spacing w:before="80"/>
              <w:rPr>
                <w:i/>
              </w:rPr>
            </w:pPr>
            <w:r w:rsidRPr="00A24D5B">
              <w:rPr>
                <w:i/>
              </w:rPr>
              <w:t>На конец операционного дня</w:t>
            </w:r>
          </w:p>
        </w:tc>
      </w:tr>
    </w:tbl>
    <w:p w14:paraId="22DFC4D1" w14:textId="77777777" w:rsidR="00135010" w:rsidRPr="00A24D5B" w:rsidRDefault="00135010" w:rsidP="00135010">
      <w:pPr>
        <w:spacing w:before="80"/>
        <w:rPr>
          <w:i/>
        </w:rPr>
      </w:pPr>
    </w:p>
    <w:p w14:paraId="7D8E51D3" w14:textId="77777777" w:rsidR="00135010" w:rsidRPr="00A24D5B" w:rsidRDefault="00135010" w:rsidP="00135010">
      <w:pPr>
        <w:spacing w:before="80"/>
        <w:rPr>
          <w:i/>
        </w:rPr>
      </w:pPr>
      <w:r w:rsidRPr="00A24D5B">
        <w:rPr>
          <w:i/>
        </w:rPr>
        <w:t>С включением субсчетов депо__________________________________________________________________________________________</w:t>
      </w:r>
    </w:p>
    <w:p w14:paraId="57E60BEE" w14:textId="77777777" w:rsidR="00135010" w:rsidRPr="00A24D5B" w:rsidRDefault="00135010" w:rsidP="00135010">
      <w:pPr>
        <w:spacing w:before="80"/>
        <w:rPr>
          <w:i/>
        </w:rPr>
      </w:pPr>
      <w:r w:rsidRPr="00A24D5B">
        <w:rPr>
          <w:i/>
        </w:rPr>
        <w:t>С включением счетов депо по доп. анкетам депонента____________________________________________________________________</w:t>
      </w:r>
    </w:p>
    <w:tbl>
      <w:tblPr>
        <w:tblW w:w="11714" w:type="dxa"/>
        <w:tblInd w:w="-34" w:type="dxa"/>
        <w:tblLayout w:type="fixed"/>
        <w:tblCellMar>
          <w:left w:w="56" w:type="dxa"/>
          <w:right w:w="56" w:type="dxa"/>
        </w:tblCellMar>
        <w:tblLook w:val="0000" w:firstRow="0" w:lastRow="0" w:firstColumn="0" w:lastColumn="0" w:noHBand="0" w:noVBand="0"/>
      </w:tblPr>
      <w:tblGrid>
        <w:gridCol w:w="2358"/>
        <w:gridCol w:w="2552"/>
        <w:gridCol w:w="132"/>
        <w:gridCol w:w="6672"/>
      </w:tblGrid>
      <w:tr w:rsidR="00135010" w:rsidRPr="00A24D5B" w14:paraId="204A05A9" w14:textId="77777777" w:rsidTr="00135010">
        <w:tc>
          <w:tcPr>
            <w:tcW w:w="2358" w:type="dxa"/>
          </w:tcPr>
          <w:p w14:paraId="2F64821A" w14:textId="77777777" w:rsidR="00135010" w:rsidRPr="00A24D5B" w:rsidRDefault="00135010" w:rsidP="00135010">
            <w:pPr>
              <w:rPr>
                <w:i/>
              </w:rPr>
            </w:pPr>
            <w:r w:rsidRPr="00A24D5B">
              <w:rPr>
                <w:i/>
              </w:rPr>
              <w:t>Депонент:</w:t>
            </w:r>
          </w:p>
        </w:tc>
        <w:tc>
          <w:tcPr>
            <w:tcW w:w="2552" w:type="dxa"/>
            <w:tcBorders>
              <w:bottom w:val="single" w:sz="4" w:space="0" w:color="auto"/>
            </w:tcBorders>
          </w:tcPr>
          <w:p w14:paraId="3DDFF4B7" w14:textId="77777777" w:rsidR="00135010" w:rsidRPr="00A24D5B" w:rsidRDefault="00135010" w:rsidP="00135010">
            <w:r w:rsidRPr="00A24D5B">
              <w:t>&lt;депозитарный код&gt;</w:t>
            </w:r>
          </w:p>
        </w:tc>
        <w:tc>
          <w:tcPr>
            <w:tcW w:w="132" w:type="dxa"/>
          </w:tcPr>
          <w:p w14:paraId="53BBDF14" w14:textId="77777777" w:rsidR="00135010" w:rsidRPr="00A24D5B" w:rsidRDefault="00135010" w:rsidP="00135010"/>
        </w:tc>
        <w:tc>
          <w:tcPr>
            <w:tcW w:w="6672" w:type="dxa"/>
          </w:tcPr>
          <w:p w14:paraId="6969F0DC" w14:textId="77777777" w:rsidR="00135010" w:rsidRPr="00A24D5B" w:rsidRDefault="00135010" w:rsidP="00135010">
            <w:r w:rsidRPr="00A24D5B">
              <w:t>&lt;краткое наименование&gt;</w:t>
            </w:r>
          </w:p>
        </w:tc>
      </w:tr>
    </w:tbl>
    <w:p w14:paraId="52C7E0C9" w14:textId="77777777" w:rsidR="00135010" w:rsidRPr="00A24D5B" w:rsidRDefault="00135010" w:rsidP="00135010">
      <w:pPr>
        <w:ind w:right="850"/>
        <w:rPr>
          <w:sz w:val="8"/>
          <w:szCs w:val="8"/>
        </w:rPr>
      </w:pPr>
    </w:p>
    <w:p w14:paraId="5907684B" w14:textId="77777777" w:rsidR="00135010" w:rsidRPr="00A24D5B" w:rsidRDefault="00135010" w:rsidP="00135010">
      <w:pPr>
        <w:ind w:right="850"/>
        <w:rPr>
          <w:sz w:val="8"/>
          <w:szCs w:val="8"/>
        </w:rPr>
      </w:pPr>
    </w:p>
    <w:p w14:paraId="0C38E6F5" w14:textId="77777777" w:rsidR="00135010" w:rsidRPr="00A24D5B" w:rsidRDefault="00135010" w:rsidP="00135010">
      <w:pPr>
        <w:ind w:right="850"/>
        <w:rPr>
          <w:b/>
          <w:i/>
        </w:rPr>
      </w:pPr>
      <w:r w:rsidRPr="00A24D5B">
        <w:rPr>
          <w:b/>
          <w:i/>
        </w:rPr>
        <w:t>Операции с ценными бумагами:</w:t>
      </w:r>
    </w:p>
    <w:p w14:paraId="7E00F315" w14:textId="77777777" w:rsidR="00135010" w:rsidRPr="00A24D5B" w:rsidRDefault="00135010" w:rsidP="00135010">
      <w:pPr>
        <w:ind w:right="850"/>
      </w:pPr>
    </w:p>
    <w:tbl>
      <w:tblPr>
        <w:tblW w:w="137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93"/>
        <w:gridCol w:w="1984"/>
        <w:gridCol w:w="1134"/>
        <w:gridCol w:w="851"/>
        <w:gridCol w:w="1417"/>
        <w:gridCol w:w="851"/>
        <w:gridCol w:w="1417"/>
        <w:gridCol w:w="1132"/>
        <w:gridCol w:w="1418"/>
        <w:gridCol w:w="1135"/>
        <w:gridCol w:w="1418"/>
      </w:tblGrid>
      <w:tr w:rsidR="00135010" w:rsidRPr="00A24D5B" w14:paraId="77E07127" w14:textId="77777777" w:rsidTr="00135010">
        <w:trPr>
          <w:cantSplit/>
          <w:trHeight w:val="920"/>
        </w:trPr>
        <w:tc>
          <w:tcPr>
            <w:tcW w:w="993" w:type="dxa"/>
            <w:vAlign w:val="center"/>
          </w:tcPr>
          <w:p w14:paraId="057A61AC" w14:textId="77777777" w:rsidR="00135010" w:rsidRPr="00A24D5B" w:rsidRDefault="00135010" w:rsidP="00135010">
            <w:pPr>
              <w:jc w:val="center"/>
              <w:rPr>
                <w:b/>
                <w:i/>
                <w:sz w:val="16"/>
                <w:szCs w:val="16"/>
              </w:rPr>
            </w:pPr>
            <w:r w:rsidRPr="00A24D5B">
              <w:rPr>
                <w:b/>
                <w:i/>
                <w:sz w:val="16"/>
                <w:szCs w:val="16"/>
              </w:rPr>
              <w:t>Дата остатка ценных бумаг</w:t>
            </w:r>
          </w:p>
        </w:tc>
        <w:tc>
          <w:tcPr>
            <w:tcW w:w="1984" w:type="dxa"/>
            <w:vAlign w:val="center"/>
          </w:tcPr>
          <w:p w14:paraId="4301AC78" w14:textId="77777777" w:rsidR="00135010" w:rsidRPr="00A24D5B" w:rsidRDefault="00135010" w:rsidP="00135010">
            <w:pPr>
              <w:jc w:val="center"/>
              <w:rPr>
                <w:b/>
                <w:i/>
                <w:sz w:val="16"/>
                <w:szCs w:val="16"/>
              </w:rPr>
            </w:pPr>
            <w:r w:rsidRPr="00A24D5B">
              <w:rPr>
                <w:b/>
                <w:i/>
                <w:sz w:val="16"/>
                <w:szCs w:val="16"/>
              </w:rPr>
              <w:t xml:space="preserve">Депозитарный код краткое наименование депонента </w:t>
            </w:r>
          </w:p>
        </w:tc>
        <w:tc>
          <w:tcPr>
            <w:tcW w:w="1134" w:type="dxa"/>
            <w:vAlign w:val="center"/>
          </w:tcPr>
          <w:p w14:paraId="32425F25" w14:textId="77777777" w:rsidR="00135010" w:rsidRPr="00A24D5B" w:rsidRDefault="00135010" w:rsidP="00135010">
            <w:pPr>
              <w:jc w:val="center"/>
              <w:rPr>
                <w:b/>
                <w:i/>
                <w:sz w:val="16"/>
                <w:szCs w:val="16"/>
              </w:rPr>
            </w:pPr>
            <w:r w:rsidRPr="00A24D5B">
              <w:rPr>
                <w:b/>
                <w:i/>
                <w:sz w:val="16"/>
                <w:szCs w:val="16"/>
              </w:rPr>
              <w:t>Номер счета депо</w:t>
            </w:r>
          </w:p>
        </w:tc>
        <w:tc>
          <w:tcPr>
            <w:tcW w:w="851" w:type="dxa"/>
          </w:tcPr>
          <w:p w14:paraId="3748E955" w14:textId="77777777" w:rsidR="00135010" w:rsidRPr="00A24D5B" w:rsidRDefault="00135010" w:rsidP="00135010">
            <w:pPr>
              <w:jc w:val="center"/>
              <w:rPr>
                <w:b/>
                <w:i/>
                <w:sz w:val="16"/>
                <w:szCs w:val="16"/>
              </w:rPr>
            </w:pPr>
            <w:r w:rsidRPr="00A24D5B">
              <w:rPr>
                <w:b/>
                <w:i/>
                <w:sz w:val="16"/>
                <w:szCs w:val="16"/>
              </w:rPr>
              <w:t>Тип счета депо</w:t>
            </w:r>
          </w:p>
        </w:tc>
        <w:tc>
          <w:tcPr>
            <w:tcW w:w="1417" w:type="dxa"/>
          </w:tcPr>
          <w:p w14:paraId="032C2206" w14:textId="77777777" w:rsidR="00135010" w:rsidRPr="00A24D5B" w:rsidRDefault="00135010" w:rsidP="00135010">
            <w:pPr>
              <w:jc w:val="center"/>
              <w:rPr>
                <w:b/>
                <w:i/>
                <w:sz w:val="16"/>
                <w:szCs w:val="16"/>
              </w:rPr>
            </w:pPr>
            <w:r w:rsidRPr="00A24D5B">
              <w:rPr>
                <w:b/>
                <w:i/>
                <w:sz w:val="16"/>
                <w:szCs w:val="16"/>
              </w:rPr>
              <w:t>Код раздела/субсчета депо</w:t>
            </w:r>
          </w:p>
        </w:tc>
        <w:tc>
          <w:tcPr>
            <w:tcW w:w="851" w:type="dxa"/>
          </w:tcPr>
          <w:p w14:paraId="4F21DFE0" w14:textId="77777777" w:rsidR="00135010" w:rsidRPr="00A24D5B" w:rsidRDefault="00135010" w:rsidP="00135010">
            <w:pPr>
              <w:jc w:val="center"/>
              <w:rPr>
                <w:b/>
                <w:i/>
                <w:sz w:val="16"/>
                <w:szCs w:val="16"/>
              </w:rPr>
            </w:pPr>
            <w:r w:rsidRPr="00A24D5B">
              <w:rPr>
                <w:b/>
                <w:i/>
                <w:sz w:val="16"/>
                <w:szCs w:val="16"/>
              </w:rPr>
              <w:t>Тип раздела/ субсчета депо</w:t>
            </w:r>
          </w:p>
        </w:tc>
        <w:tc>
          <w:tcPr>
            <w:tcW w:w="1417" w:type="dxa"/>
          </w:tcPr>
          <w:p w14:paraId="619667D9" w14:textId="77777777" w:rsidR="00135010" w:rsidRPr="00A24D5B" w:rsidRDefault="00135010" w:rsidP="00135010">
            <w:pPr>
              <w:jc w:val="center"/>
              <w:rPr>
                <w:b/>
                <w:i/>
                <w:sz w:val="16"/>
                <w:szCs w:val="16"/>
              </w:rPr>
            </w:pPr>
            <w:r w:rsidRPr="00A24D5B">
              <w:rPr>
                <w:b/>
                <w:i/>
                <w:sz w:val="16"/>
                <w:szCs w:val="16"/>
              </w:rPr>
              <w:t>Наименование типа раздела/субсчета депо</w:t>
            </w:r>
          </w:p>
        </w:tc>
        <w:tc>
          <w:tcPr>
            <w:tcW w:w="1132" w:type="dxa"/>
          </w:tcPr>
          <w:p w14:paraId="621AC7A5" w14:textId="77777777" w:rsidR="00135010" w:rsidRPr="00A24D5B" w:rsidRDefault="00135010" w:rsidP="00135010">
            <w:pPr>
              <w:jc w:val="center"/>
              <w:rPr>
                <w:b/>
                <w:i/>
                <w:sz w:val="16"/>
                <w:szCs w:val="16"/>
              </w:rPr>
            </w:pPr>
            <w:r w:rsidRPr="00A24D5B">
              <w:rPr>
                <w:b/>
                <w:i/>
                <w:sz w:val="16"/>
                <w:szCs w:val="16"/>
              </w:rPr>
              <w:t>Краткое наименование, код  ценной бумаги, рег. номер/</w:t>
            </w:r>
            <w:r w:rsidRPr="00A24D5B">
              <w:rPr>
                <w:b/>
                <w:i/>
                <w:sz w:val="16"/>
                <w:szCs w:val="16"/>
                <w:lang w:val="en-US"/>
              </w:rPr>
              <w:t>ISIN</w:t>
            </w:r>
            <w:r w:rsidRPr="00A24D5B">
              <w:rPr>
                <w:b/>
                <w:i/>
                <w:sz w:val="16"/>
                <w:szCs w:val="16"/>
              </w:rPr>
              <w:t xml:space="preserve">  </w:t>
            </w:r>
          </w:p>
        </w:tc>
        <w:tc>
          <w:tcPr>
            <w:tcW w:w="1418" w:type="dxa"/>
          </w:tcPr>
          <w:p w14:paraId="386A00A6" w14:textId="77777777" w:rsidR="00135010" w:rsidRPr="00A24D5B" w:rsidRDefault="00135010" w:rsidP="00135010">
            <w:pPr>
              <w:jc w:val="center"/>
              <w:rPr>
                <w:b/>
                <w:i/>
                <w:sz w:val="16"/>
                <w:szCs w:val="16"/>
              </w:rPr>
            </w:pPr>
            <w:r w:rsidRPr="00A24D5B">
              <w:rPr>
                <w:b/>
                <w:i/>
                <w:sz w:val="16"/>
                <w:szCs w:val="16"/>
              </w:rPr>
              <w:t xml:space="preserve">Код и </w:t>
            </w:r>
            <w:proofErr w:type="spellStart"/>
            <w:r w:rsidRPr="00A24D5B">
              <w:rPr>
                <w:b/>
                <w:i/>
                <w:sz w:val="16"/>
                <w:szCs w:val="16"/>
              </w:rPr>
              <w:t>кр</w:t>
            </w:r>
            <w:proofErr w:type="spellEnd"/>
            <w:r w:rsidRPr="00A24D5B">
              <w:rPr>
                <w:b/>
                <w:i/>
                <w:sz w:val="16"/>
                <w:szCs w:val="16"/>
              </w:rPr>
              <w:t>. наименование эмитента/ПИФ</w:t>
            </w:r>
          </w:p>
        </w:tc>
        <w:tc>
          <w:tcPr>
            <w:tcW w:w="1135" w:type="dxa"/>
          </w:tcPr>
          <w:p w14:paraId="55A7B5DF" w14:textId="77777777" w:rsidR="00135010" w:rsidRPr="00A24D5B" w:rsidRDefault="00135010" w:rsidP="00135010">
            <w:pPr>
              <w:jc w:val="center"/>
              <w:rPr>
                <w:b/>
                <w:i/>
                <w:sz w:val="16"/>
                <w:szCs w:val="16"/>
              </w:rPr>
            </w:pPr>
            <w:r w:rsidRPr="00A24D5B">
              <w:rPr>
                <w:b/>
                <w:i/>
                <w:sz w:val="16"/>
                <w:szCs w:val="16"/>
              </w:rPr>
              <w:t xml:space="preserve">Остаток ценных бумаг на начало </w:t>
            </w:r>
            <w:proofErr w:type="spellStart"/>
            <w:r w:rsidRPr="00A24D5B">
              <w:rPr>
                <w:b/>
                <w:i/>
                <w:sz w:val="16"/>
                <w:szCs w:val="16"/>
              </w:rPr>
              <w:t>опердня</w:t>
            </w:r>
            <w:proofErr w:type="spellEnd"/>
            <w:r w:rsidRPr="00A24D5B">
              <w:rPr>
                <w:b/>
                <w:i/>
                <w:sz w:val="16"/>
                <w:szCs w:val="16"/>
              </w:rPr>
              <w:t xml:space="preserve">, шт.  </w:t>
            </w:r>
          </w:p>
        </w:tc>
        <w:tc>
          <w:tcPr>
            <w:tcW w:w="1418" w:type="dxa"/>
          </w:tcPr>
          <w:p w14:paraId="1DF9167D" w14:textId="77777777" w:rsidR="00135010" w:rsidRPr="00A24D5B" w:rsidRDefault="00135010" w:rsidP="00135010">
            <w:pPr>
              <w:jc w:val="center"/>
              <w:rPr>
                <w:b/>
                <w:i/>
                <w:sz w:val="16"/>
                <w:szCs w:val="16"/>
              </w:rPr>
            </w:pPr>
            <w:r w:rsidRPr="00A24D5B">
              <w:rPr>
                <w:b/>
                <w:i/>
                <w:sz w:val="16"/>
                <w:szCs w:val="16"/>
              </w:rPr>
              <w:t xml:space="preserve">Остаток ценных бумаг на </w:t>
            </w:r>
            <w:proofErr w:type="spellStart"/>
            <w:r w:rsidRPr="00A24D5B">
              <w:rPr>
                <w:b/>
                <w:i/>
                <w:sz w:val="16"/>
                <w:szCs w:val="16"/>
              </w:rPr>
              <w:t>крнец</w:t>
            </w:r>
            <w:proofErr w:type="spellEnd"/>
            <w:r w:rsidRPr="00A24D5B">
              <w:rPr>
                <w:b/>
                <w:i/>
                <w:sz w:val="16"/>
                <w:szCs w:val="16"/>
              </w:rPr>
              <w:t xml:space="preserve"> </w:t>
            </w:r>
            <w:proofErr w:type="spellStart"/>
            <w:r w:rsidRPr="00A24D5B">
              <w:rPr>
                <w:b/>
                <w:i/>
                <w:sz w:val="16"/>
                <w:szCs w:val="16"/>
              </w:rPr>
              <w:t>опердня</w:t>
            </w:r>
            <w:proofErr w:type="spellEnd"/>
            <w:r w:rsidRPr="00A24D5B">
              <w:rPr>
                <w:b/>
                <w:i/>
                <w:sz w:val="16"/>
                <w:szCs w:val="16"/>
              </w:rPr>
              <w:t xml:space="preserve">, шт.  </w:t>
            </w:r>
          </w:p>
        </w:tc>
      </w:tr>
      <w:tr w:rsidR="00135010" w:rsidRPr="00A24D5B" w14:paraId="4ABF1B68" w14:textId="77777777" w:rsidTr="00135010">
        <w:trPr>
          <w:cantSplit/>
        </w:trPr>
        <w:tc>
          <w:tcPr>
            <w:tcW w:w="993" w:type="dxa"/>
          </w:tcPr>
          <w:p w14:paraId="7861EAC3" w14:textId="77777777" w:rsidR="00135010" w:rsidRPr="00A24D5B" w:rsidRDefault="00135010" w:rsidP="00135010"/>
        </w:tc>
        <w:tc>
          <w:tcPr>
            <w:tcW w:w="1984" w:type="dxa"/>
          </w:tcPr>
          <w:p w14:paraId="5F7835F2" w14:textId="77777777" w:rsidR="00135010" w:rsidRPr="00A24D5B" w:rsidRDefault="00135010" w:rsidP="00135010"/>
        </w:tc>
        <w:tc>
          <w:tcPr>
            <w:tcW w:w="1134" w:type="dxa"/>
          </w:tcPr>
          <w:p w14:paraId="21BA6F8A" w14:textId="77777777" w:rsidR="00135010" w:rsidRPr="00A24D5B" w:rsidRDefault="00135010" w:rsidP="00135010"/>
        </w:tc>
        <w:tc>
          <w:tcPr>
            <w:tcW w:w="851" w:type="dxa"/>
          </w:tcPr>
          <w:p w14:paraId="0855C6D2" w14:textId="77777777" w:rsidR="00135010" w:rsidRPr="00A24D5B" w:rsidRDefault="00135010" w:rsidP="00135010"/>
        </w:tc>
        <w:tc>
          <w:tcPr>
            <w:tcW w:w="1417" w:type="dxa"/>
          </w:tcPr>
          <w:p w14:paraId="5DB916EB" w14:textId="77777777" w:rsidR="00135010" w:rsidRPr="00A24D5B" w:rsidRDefault="00135010" w:rsidP="00135010"/>
        </w:tc>
        <w:tc>
          <w:tcPr>
            <w:tcW w:w="851" w:type="dxa"/>
          </w:tcPr>
          <w:p w14:paraId="20B10ACB" w14:textId="77777777" w:rsidR="00135010" w:rsidRPr="00A24D5B" w:rsidRDefault="00135010" w:rsidP="00135010"/>
        </w:tc>
        <w:tc>
          <w:tcPr>
            <w:tcW w:w="1417" w:type="dxa"/>
          </w:tcPr>
          <w:p w14:paraId="42F7C3EB" w14:textId="77777777" w:rsidR="00135010" w:rsidRPr="00A24D5B" w:rsidRDefault="00135010" w:rsidP="00135010"/>
        </w:tc>
        <w:tc>
          <w:tcPr>
            <w:tcW w:w="1132" w:type="dxa"/>
          </w:tcPr>
          <w:p w14:paraId="3623F4B9" w14:textId="77777777" w:rsidR="00135010" w:rsidRPr="00A24D5B" w:rsidRDefault="00135010" w:rsidP="00135010"/>
        </w:tc>
        <w:tc>
          <w:tcPr>
            <w:tcW w:w="1418" w:type="dxa"/>
          </w:tcPr>
          <w:p w14:paraId="1C703BB2" w14:textId="77777777" w:rsidR="00135010" w:rsidRPr="00A24D5B" w:rsidRDefault="00135010" w:rsidP="00135010"/>
        </w:tc>
        <w:tc>
          <w:tcPr>
            <w:tcW w:w="1135" w:type="dxa"/>
          </w:tcPr>
          <w:p w14:paraId="18AED104" w14:textId="77777777" w:rsidR="00135010" w:rsidRPr="00A24D5B" w:rsidRDefault="00135010" w:rsidP="00135010"/>
        </w:tc>
        <w:tc>
          <w:tcPr>
            <w:tcW w:w="1418" w:type="dxa"/>
          </w:tcPr>
          <w:p w14:paraId="05954685" w14:textId="77777777" w:rsidR="00135010" w:rsidRPr="00A24D5B" w:rsidRDefault="00135010" w:rsidP="00135010"/>
        </w:tc>
      </w:tr>
      <w:tr w:rsidR="00135010" w:rsidRPr="00A24D5B" w14:paraId="1B6E789E" w14:textId="77777777" w:rsidTr="00135010">
        <w:trPr>
          <w:cantSplit/>
        </w:trPr>
        <w:tc>
          <w:tcPr>
            <w:tcW w:w="993" w:type="dxa"/>
          </w:tcPr>
          <w:p w14:paraId="208B3C60" w14:textId="77777777" w:rsidR="00135010" w:rsidRPr="00A24D5B" w:rsidRDefault="00135010" w:rsidP="00135010"/>
        </w:tc>
        <w:tc>
          <w:tcPr>
            <w:tcW w:w="1984" w:type="dxa"/>
          </w:tcPr>
          <w:p w14:paraId="1897EF51" w14:textId="77777777" w:rsidR="00135010" w:rsidRPr="00A24D5B" w:rsidRDefault="00135010" w:rsidP="00135010"/>
        </w:tc>
        <w:tc>
          <w:tcPr>
            <w:tcW w:w="1134" w:type="dxa"/>
          </w:tcPr>
          <w:p w14:paraId="17C4B1FF" w14:textId="77777777" w:rsidR="00135010" w:rsidRPr="00A24D5B" w:rsidRDefault="00135010" w:rsidP="00135010"/>
        </w:tc>
        <w:tc>
          <w:tcPr>
            <w:tcW w:w="851" w:type="dxa"/>
          </w:tcPr>
          <w:p w14:paraId="6FED469F" w14:textId="77777777" w:rsidR="00135010" w:rsidRPr="00A24D5B" w:rsidRDefault="00135010" w:rsidP="00135010"/>
        </w:tc>
        <w:tc>
          <w:tcPr>
            <w:tcW w:w="1417" w:type="dxa"/>
          </w:tcPr>
          <w:p w14:paraId="7CBB2A6F" w14:textId="77777777" w:rsidR="00135010" w:rsidRPr="00A24D5B" w:rsidRDefault="00135010" w:rsidP="00135010"/>
        </w:tc>
        <w:tc>
          <w:tcPr>
            <w:tcW w:w="851" w:type="dxa"/>
          </w:tcPr>
          <w:p w14:paraId="3357DB16" w14:textId="77777777" w:rsidR="00135010" w:rsidRPr="00A24D5B" w:rsidRDefault="00135010" w:rsidP="00135010"/>
        </w:tc>
        <w:tc>
          <w:tcPr>
            <w:tcW w:w="1417" w:type="dxa"/>
          </w:tcPr>
          <w:p w14:paraId="4C7CB116" w14:textId="77777777" w:rsidR="00135010" w:rsidRPr="00A24D5B" w:rsidRDefault="00135010" w:rsidP="00135010"/>
        </w:tc>
        <w:tc>
          <w:tcPr>
            <w:tcW w:w="1132" w:type="dxa"/>
          </w:tcPr>
          <w:p w14:paraId="66A26784" w14:textId="77777777" w:rsidR="00135010" w:rsidRPr="00A24D5B" w:rsidRDefault="00135010" w:rsidP="00135010"/>
        </w:tc>
        <w:tc>
          <w:tcPr>
            <w:tcW w:w="1418" w:type="dxa"/>
          </w:tcPr>
          <w:p w14:paraId="7F6A1A93" w14:textId="77777777" w:rsidR="00135010" w:rsidRPr="00A24D5B" w:rsidRDefault="00135010" w:rsidP="00135010"/>
        </w:tc>
        <w:tc>
          <w:tcPr>
            <w:tcW w:w="1135" w:type="dxa"/>
          </w:tcPr>
          <w:p w14:paraId="248A81A0" w14:textId="77777777" w:rsidR="00135010" w:rsidRPr="00A24D5B" w:rsidRDefault="00135010" w:rsidP="00135010"/>
        </w:tc>
        <w:tc>
          <w:tcPr>
            <w:tcW w:w="1418" w:type="dxa"/>
          </w:tcPr>
          <w:p w14:paraId="709B934A" w14:textId="77777777" w:rsidR="00135010" w:rsidRPr="00A24D5B" w:rsidRDefault="00135010" w:rsidP="00135010"/>
        </w:tc>
      </w:tr>
      <w:tr w:rsidR="00135010" w:rsidRPr="00A24D5B" w14:paraId="0CA667B4" w14:textId="77777777" w:rsidTr="00135010">
        <w:trPr>
          <w:cantSplit/>
        </w:trPr>
        <w:tc>
          <w:tcPr>
            <w:tcW w:w="993" w:type="dxa"/>
          </w:tcPr>
          <w:p w14:paraId="78160D40" w14:textId="77777777" w:rsidR="00135010" w:rsidRPr="00A24D5B" w:rsidRDefault="00135010" w:rsidP="00135010"/>
        </w:tc>
        <w:tc>
          <w:tcPr>
            <w:tcW w:w="1984" w:type="dxa"/>
          </w:tcPr>
          <w:p w14:paraId="010757E0" w14:textId="77777777" w:rsidR="00135010" w:rsidRPr="00A24D5B" w:rsidRDefault="00135010" w:rsidP="00135010"/>
        </w:tc>
        <w:tc>
          <w:tcPr>
            <w:tcW w:w="1134" w:type="dxa"/>
          </w:tcPr>
          <w:p w14:paraId="11C2D72A" w14:textId="77777777" w:rsidR="00135010" w:rsidRPr="00A24D5B" w:rsidRDefault="00135010" w:rsidP="00135010"/>
        </w:tc>
        <w:tc>
          <w:tcPr>
            <w:tcW w:w="851" w:type="dxa"/>
          </w:tcPr>
          <w:p w14:paraId="7AC50EDE" w14:textId="77777777" w:rsidR="00135010" w:rsidRPr="00A24D5B" w:rsidRDefault="00135010" w:rsidP="00135010"/>
        </w:tc>
        <w:tc>
          <w:tcPr>
            <w:tcW w:w="1417" w:type="dxa"/>
          </w:tcPr>
          <w:p w14:paraId="74D85138" w14:textId="77777777" w:rsidR="00135010" w:rsidRPr="00A24D5B" w:rsidRDefault="00135010" w:rsidP="00135010"/>
        </w:tc>
        <w:tc>
          <w:tcPr>
            <w:tcW w:w="851" w:type="dxa"/>
          </w:tcPr>
          <w:p w14:paraId="29B0CF9A" w14:textId="77777777" w:rsidR="00135010" w:rsidRPr="00A24D5B" w:rsidRDefault="00135010" w:rsidP="00135010"/>
        </w:tc>
        <w:tc>
          <w:tcPr>
            <w:tcW w:w="1417" w:type="dxa"/>
          </w:tcPr>
          <w:p w14:paraId="7F18FCF7" w14:textId="77777777" w:rsidR="00135010" w:rsidRPr="00A24D5B" w:rsidRDefault="00135010" w:rsidP="00135010"/>
        </w:tc>
        <w:tc>
          <w:tcPr>
            <w:tcW w:w="1132" w:type="dxa"/>
          </w:tcPr>
          <w:p w14:paraId="7CAD8E81" w14:textId="77777777" w:rsidR="00135010" w:rsidRPr="00A24D5B" w:rsidRDefault="00135010" w:rsidP="00135010"/>
        </w:tc>
        <w:tc>
          <w:tcPr>
            <w:tcW w:w="1418" w:type="dxa"/>
          </w:tcPr>
          <w:p w14:paraId="2940F7F4" w14:textId="77777777" w:rsidR="00135010" w:rsidRPr="00A24D5B" w:rsidRDefault="00135010" w:rsidP="00135010"/>
        </w:tc>
        <w:tc>
          <w:tcPr>
            <w:tcW w:w="1135" w:type="dxa"/>
          </w:tcPr>
          <w:p w14:paraId="3C7526AE" w14:textId="77777777" w:rsidR="00135010" w:rsidRPr="00A24D5B" w:rsidRDefault="00135010" w:rsidP="00135010"/>
        </w:tc>
        <w:tc>
          <w:tcPr>
            <w:tcW w:w="1418" w:type="dxa"/>
          </w:tcPr>
          <w:p w14:paraId="7559AF49" w14:textId="77777777" w:rsidR="00135010" w:rsidRPr="00A24D5B" w:rsidRDefault="00135010" w:rsidP="00135010"/>
        </w:tc>
      </w:tr>
    </w:tbl>
    <w:p w14:paraId="66E51252" w14:textId="77777777" w:rsidR="00135010" w:rsidRPr="00A24D5B" w:rsidRDefault="00135010" w:rsidP="00135010">
      <w:pPr>
        <w:rPr>
          <w:sz w:val="8"/>
          <w:szCs w:val="8"/>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57"/>
        <w:gridCol w:w="284"/>
        <w:gridCol w:w="4693"/>
        <w:gridCol w:w="2769"/>
      </w:tblGrid>
      <w:tr w:rsidR="00135010" w:rsidRPr="00A24D5B" w14:paraId="7495287D" w14:textId="77777777" w:rsidTr="00135010">
        <w:trPr>
          <w:cantSplit/>
        </w:trPr>
        <w:tc>
          <w:tcPr>
            <w:tcW w:w="1757" w:type="dxa"/>
          </w:tcPr>
          <w:p w14:paraId="7CFCBAE3" w14:textId="77777777" w:rsidR="00135010" w:rsidRPr="00A24D5B" w:rsidRDefault="00135010" w:rsidP="00135010">
            <w:pPr>
              <w:rPr>
                <w:i/>
              </w:rPr>
            </w:pPr>
          </w:p>
        </w:tc>
        <w:tc>
          <w:tcPr>
            <w:tcW w:w="284" w:type="dxa"/>
          </w:tcPr>
          <w:p w14:paraId="069A9446" w14:textId="77777777" w:rsidR="00135010" w:rsidRPr="00A24D5B" w:rsidRDefault="00135010" w:rsidP="00135010">
            <w:pPr>
              <w:ind w:firstLine="108"/>
            </w:pPr>
          </w:p>
        </w:tc>
        <w:tc>
          <w:tcPr>
            <w:tcW w:w="4693" w:type="dxa"/>
          </w:tcPr>
          <w:p w14:paraId="7336F401" w14:textId="77777777" w:rsidR="00135010" w:rsidRPr="00A24D5B" w:rsidRDefault="00135010" w:rsidP="00135010">
            <w:pPr>
              <w:jc w:val="right"/>
              <w:rPr>
                <w:i/>
              </w:rPr>
            </w:pPr>
            <w:r w:rsidRPr="00A24D5B">
              <w:rPr>
                <w:i/>
              </w:rPr>
              <w:t>Дата исполнения поручения:</w:t>
            </w:r>
          </w:p>
        </w:tc>
        <w:tc>
          <w:tcPr>
            <w:tcW w:w="2769" w:type="dxa"/>
          </w:tcPr>
          <w:p w14:paraId="1E3BBB82" w14:textId="77777777" w:rsidR="00135010" w:rsidRPr="00A24D5B" w:rsidRDefault="00135010" w:rsidP="00135010">
            <w:r w:rsidRPr="00A24D5B">
              <w:t xml:space="preserve">&lt;Дата&gt;  &lt;время&gt;    </w:t>
            </w:r>
          </w:p>
        </w:tc>
      </w:tr>
      <w:tr w:rsidR="00135010" w:rsidRPr="00A24D5B" w14:paraId="71AEE793" w14:textId="77777777" w:rsidTr="00135010">
        <w:trPr>
          <w:cantSplit/>
        </w:trPr>
        <w:tc>
          <w:tcPr>
            <w:tcW w:w="1757" w:type="dxa"/>
          </w:tcPr>
          <w:p w14:paraId="193F4171" w14:textId="77777777" w:rsidR="00135010" w:rsidRPr="00A24D5B" w:rsidRDefault="00135010" w:rsidP="00135010">
            <w:pPr>
              <w:rPr>
                <w:i/>
              </w:rPr>
            </w:pPr>
          </w:p>
        </w:tc>
        <w:tc>
          <w:tcPr>
            <w:tcW w:w="284" w:type="dxa"/>
          </w:tcPr>
          <w:p w14:paraId="2ABE539C" w14:textId="77777777" w:rsidR="00135010" w:rsidRPr="00A24D5B" w:rsidRDefault="00135010" w:rsidP="00135010">
            <w:pPr>
              <w:ind w:firstLine="108"/>
            </w:pPr>
          </w:p>
        </w:tc>
        <w:tc>
          <w:tcPr>
            <w:tcW w:w="4693" w:type="dxa"/>
          </w:tcPr>
          <w:p w14:paraId="629A4D0E" w14:textId="77777777" w:rsidR="00135010" w:rsidRPr="00A24D5B" w:rsidRDefault="00135010" w:rsidP="00135010">
            <w:pPr>
              <w:jc w:val="right"/>
              <w:rPr>
                <w:i/>
              </w:rPr>
            </w:pPr>
            <w:r w:rsidRPr="00A24D5B">
              <w:rPr>
                <w:i/>
              </w:rPr>
              <w:t>Дата операционного дня исполнения поручения:</w:t>
            </w:r>
          </w:p>
        </w:tc>
        <w:tc>
          <w:tcPr>
            <w:tcW w:w="2769" w:type="dxa"/>
          </w:tcPr>
          <w:p w14:paraId="548AF391" w14:textId="77777777" w:rsidR="00135010" w:rsidRPr="00A24D5B" w:rsidRDefault="00135010" w:rsidP="00135010">
            <w:r w:rsidRPr="00A24D5B">
              <w:t xml:space="preserve">&lt;Дата&gt;  </w:t>
            </w:r>
          </w:p>
        </w:tc>
      </w:tr>
    </w:tbl>
    <w:p w14:paraId="5DF6F3CD" w14:textId="77777777" w:rsidR="00135010" w:rsidRPr="00A24D5B" w:rsidRDefault="00135010" w:rsidP="00135010">
      <w:pPr>
        <w:rPr>
          <w:sz w:val="16"/>
          <w:szCs w:val="16"/>
        </w:rPr>
      </w:pPr>
    </w:p>
    <w:p w14:paraId="65F3F3FC" w14:textId="77777777" w:rsidR="00135010" w:rsidRPr="00A24D5B" w:rsidRDefault="00135010" w:rsidP="00135010">
      <w:pPr>
        <w:spacing w:after="120"/>
        <w:rPr>
          <w:b/>
          <w:szCs w:val="24"/>
        </w:rPr>
      </w:pPr>
      <w:r w:rsidRPr="00A24D5B">
        <w:rPr>
          <w:b/>
          <w:noProof/>
          <w:sz w:val="16"/>
          <w:szCs w:val="16"/>
        </w:rPr>
        <mc:AlternateContent>
          <mc:Choice Requires="wps">
            <w:drawing>
              <wp:anchor distT="0" distB="0" distL="114300" distR="114300" simplePos="0" relativeHeight="251663360" behindDoc="0" locked="0" layoutInCell="1" allowOverlap="1" wp14:anchorId="6FD17CEE" wp14:editId="52B298D7">
                <wp:simplePos x="0" y="0"/>
                <wp:positionH relativeFrom="column">
                  <wp:posOffset>-85725</wp:posOffset>
                </wp:positionH>
                <wp:positionV relativeFrom="paragraph">
                  <wp:posOffset>22860</wp:posOffset>
                </wp:positionV>
                <wp:extent cx="6149340" cy="814705"/>
                <wp:effectExtent l="5715" t="10160" r="7620" b="1333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8147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0A7174" id="Прямоугольник 66" o:spid="_x0000_s1026" style="position:absolute;margin-left:-6.75pt;margin-top:1.8pt;width:484.2pt;height:6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VLJgMAAGE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" filled="f" strokecolor="#8c8c8c" strokeweight=".5pt">
                <v:stroke dashstyle="1 1"/>
              </v:rect>
            </w:pict>
          </mc:Fallback>
        </mc:AlternateContent>
      </w:r>
      <w:r w:rsidRPr="00A24D5B">
        <w:rPr>
          <w:b/>
          <w:i/>
          <w:noProof/>
          <w:szCs w:val="24"/>
        </w:rPr>
        <mc:AlternateContent>
          <mc:Choice Requires="wps">
            <w:drawing>
              <wp:anchor distT="0" distB="0" distL="114300" distR="114300" simplePos="0" relativeHeight="251662336" behindDoc="0" locked="0" layoutInCell="0" allowOverlap="1" wp14:anchorId="289E5CFA" wp14:editId="5E61B9BC">
                <wp:simplePos x="0" y="0"/>
                <wp:positionH relativeFrom="column">
                  <wp:posOffset>13970</wp:posOffset>
                </wp:positionH>
                <wp:positionV relativeFrom="paragraph">
                  <wp:posOffset>35560</wp:posOffset>
                </wp:positionV>
                <wp:extent cx="635" cy="92075"/>
                <wp:effectExtent l="10160" t="13335" r="8255" b="889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4C0585" id="Прямоугольник 65" o:spid="_x0000_s1026" style="position:absolute;margin-left:1.1pt;margin-top:2.8pt;width:.0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" o:allowincell="f" filled="f" strokecolor="#8c8c8c" strokeweight=".5pt">
                <v:stroke dashstyle="1 1"/>
              </v:rect>
            </w:pict>
          </mc:Fallback>
        </mc:AlternateContent>
      </w:r>
      <w:r w:rsidRPr="00A24D5B">
        <w:rPr>
          <w:b/>
          <w:i/>
          <w:szCs w:val="24"/>
        </w:rPr>
        <w:t>Основание</w:t>
      </w:r>
      <w:r w:rsidRPr="00A24D5B">
        <w:rPr>
          <w:b/>
          <w:szCs w:val="24"/>
        </w:rPr>
        <w:t>:</w:t>
      </w: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1609"/>
        <w:gridCol w:w="1082"/>
      </w:tblGrid>
      <w:tr w:rsidR="00135010" w:rsidRPr="00A24D5B" w14:paraId="02836860" w14:textId="77777777" w:rsidTr="00135010">
        <w:trPr>
          <w:gridAfter w:val="1"/>
          <w:wAfter w:w="1082" w:type="dxa"/>
        </w:trPr>
        <w:tc>
          <w:tcPr>
            <w:tcW w:w="2234" w:type="dxa"/>
          </w:tcPr>
          <w:p w14:paraId="5AE3F5B1" w14:textId="77777777" w:rsidR="00135010" w:rsidRPr="00A24D5B" w:rsidRDefault="00135010" w:rsidP="00135010">
            <w:pPr>
              <w:rPr>
                <w:i/>
                <w:sz w:val="18"/>
                <w:szCs w:val="24"/>
              </w:rPr>
            </w:pPr>
            <w:r w:rsidRPr="00A24D5B">
              <w:rPr>
                <w:b/>
                <w:sz w:val="18"/>
                <w:szCs w:val="24"/>
              </w:rPr>
              <w:t xml:space="preserve">ПОРУЧЕНИЕ № </w:t>
            </w:r>
          </w:p>
        </w:tc>
        <w:tc>
          <w:tcPr>
            <w:tcW w:w="1704" w:type="dxa"/>
            <w:tcBorders>
              <w:bottom w:val="single" w:sz="4" w:space="0" w:color="auto"/>
            </w:tcBorders>
          </w:tcPr>
          <w:p w14:paraId="76557DC2" w14:textId="77777777" w:rsidR="00135010" w:rsidRPr="00A24D5B" w:rsidRDefault="00135010" w:rsidP="00135010">
            <w:pPr>
              <w:rPr>
                <w:i/>
                <w:sz w:val="18"/>
                <w:szCs w:val="24"/>
              </w:rPr>
            </w:pPr>
          </w:p>
        </w:tc>
        <w:tc>
          <w:tcPr>
            <w:tcW w:w="4585" w:type="dxa"/>
            <w:gridSpan w:val="2"/>
          </w:tcPr>
          <w:p w14:paraId="48C68259" w14:textId="77777777" w:rsidR="00135010" w:rsidRPr="00A24D5B" w:rsidRDefault="00135010" w:rsidP="00135010">
            <w:pPr>
              <w:rPr>
                <w:i/>
                <w:sz w:val="18"/>
                <w:szCs w:val="24"/>
              </w:rPr>
            </w:pPr>
            <w:r w:rsidRPr="00A24D5B">
              <w:rPr>
                <w:sz w:val="18"/>
                <w:szCs w:val="24"/>
              </w:rPr>
              <w:t>от «___» _____________ 20__г.</w:t>
            </w:r>
          </w:p>
        </w:tc>
      </w:tr>
      <w:tr w:rsidR="00135010" w:rsidRPr="00A24D5B" w14:paraId="109F780D" w14:textId="77777777" w:rsidTr="00135010">
        <w:tc>
          <w:tcPr>
            <w:tcW w:w="9605" w:type="dxa"/>
            <w:gridSpan w:val="5"/>
          </w:tcPr>
          <w:p w14:paraId="0647EEC4" w14:textId="77777777" w:rsidR="00135010" w:rsidRPr="00A24D5B" w:rsidRDefault="00135010" w:rsidP="00135010">
            <w:pPr>
              <w:rPr>
                <w:i/>
                <w:sz w:val="18"/>
                <w:szCs w:val="24"/>
              </w:rPr>
            </w:pPr>
          </w:p>
        </w:tc>
      </w:tr>
      <w:tr w:rsidR="00135010" w:rsidRPr="00A24D5B" w14:paraId="4E9E2B44" w14:textId="77777777" w:rsidTr="00135010">
        <w:tc>
          <w:tcPr>
            <w:tcW w:w="2234" w:type="dxa"/>
          </w:tcPr>
          <w:p w14:paraId="50CD4096" w14:textId="77777777" w:rsidR="00135010" w:rsidRPr="00A24D5B" w:rsidRDefault="00135010" w:rsidP="00135010">
            <w:pPr>
              <w:rPr>
                <w:i/>
                <w:sz w:val="18"/>
                <w:szCs w:val="24"/>
              </w:rPr>
            </w:pPr>
            <w:r w:rsidRPr="00A24D5B">
              <w:rPr>
                <w:i/>
                <w:sz w:val="18"/>
                <w:szCs w:val="24"/>
              </w:rPr>
              <w:t>Рег. № поручения:</w:t>
            </w:r>
          </w:p>
        </w:tc>
        <w:tc>
          <w:tcPr>
            <w:tcW w:w="1704" w:type="dxa"/>
            <w:tcBorders>
              <w:bottom w:val="single" w:sz="4" w:space="0" w:color="auto"/>
            </w:tcBorders>
          </w:tcPr>
          <w:p w14:paraId="6D339C15" w14:textId="77777777" w:rsidR="00135010" w:rsidRPr="00A24D5B" w:rsidRDefault="00135010" w:rsidP="00135010">
            <w:pPr>
              <w:rPr>
                <w:i/>
                <w:sz w:val="18"/>
                <w:szCs w:val="24"/>
              </w:rPr>
            </w:pPr>
          </w:p>
        </w:tc>
        <w:tc>
          <w:tcPr>
            <w:tcW w:w="2976" w:type="dxa"/>
          </w:tcPr>
          <w:p w14:paraId="6FF7D533" w14:textId="77777777" w:rsidR="00135010" w:rsidRPr="00A24D5B" w:rsidRDefault="00135010" w:rsidP="00135010">
            <w:pPr>
              <w:rPr>
                <w:i/>
                <w:sz w:val="18"/>
                <w:szCs w:val="24"/>
              </w:rPr>
            </w:pPr>
            <w:r w:rsidRPr="00A24D5B">
              <w:rPr>
                <w:i/>
                <w:sz w:val="18"/>
                <w:szCs w:val="24"/>
              </w:rPr>
              <w:t>Дата регистрации поручения:</w:t>
            </w:r>
          </w:p>
        </w:tc>
        <w:tc>
          <w:tcPr>
            <w:tcW w:w="2691" w:type="dxa"/>
            <w:gridSpan w:val="2"/>
          </w:tcPr>
          <w:p w14:paraId="11BB043C" w14:textId="77777777" w:rsidR="00135010" w:rsidRPr="00A24D5B" w:rsidRDefault="00135010" w:rsidP="00135010">
            <w:pPr>
              <w:rPr>
                <w:i/>
                <w:sz w:val="18"/>
                <w:szCs w:val="24"/>
              </w:rPr>
            </w:pPr>
            <w:r w:rsidRPr="00A24D5B">
              <w:rPr>
                <w:sz w:val="18"/>
                <w:szCs w:val="24"/>
              </w:rPr>
              <w:t xml:space="preserve">&lt;Дата&gt;       &lt;время&gt;    </w:t>
            </w:r>
          </w:p>
        </w:tc>
      </w:tr>
      <w:tr w:rsidR="00135010" w:rsidRPr="00A24D5B" w14:paraId="5E73345D" w14:textId="77777777" w:rsidTr="00135010">
        <w:tc>
          <w:tcPr>
            <w:tcW w:w="3938" w:type="dxa"/>
            <w:gridSpan w:val="2"/>
          </w:tcPr>
          <w:p w14:paraId="24EEB5C2" w14:textId="77777777" w:rsidR="00135010" w:rsidRPr="00A24D5B" w:rsidRDefault="00135010" w:rsidP="00135010">
            <w:pPr>
              <w:spacing w:before="80"/>
              <w:rPr>
                <w:sz w:val="18"/>
                <w:szCs w:val="24"/>
              </w:rPr>
            </w:pPr>
          </w:p>
        </w:tc>
        <w:tc>
          <w:tcPr>
            <w:tcW w:w="2976" w:type="dxa"/>
          </w:tcPr>
          <w:p w14:paraId="74BF9616" w14:textId="77777777" w:rsidR="00135010" w:rsidRPr="00A24D5B" w:rsidRDefault="00135010" w:rsidP="00135010">
            <w:pPr>
              <w:spacing w:before="80"/>
              <w:rPr>
                <w:sz w:val="18"/>
                <w:szCs w:val="24"/>
              </w:rPr>
            </w:pPr>
            <w:r w:rsidRPr="00A24D5B">
              <w:rPr>
                <w:i/>
                <w:sz w:val="18"/>
                <w:szCs w:val="24"/>
              </w:rPr>
              <w:t>Дата принятия на исполнение:</w:t>
            </w:r>
          </w:p>
        </w:tc>
        <w:tc>
          <w:tcPr>
            <w:tcW w:w="2691" w:type="dxa"/>
            <w:gridSpan w:val="2"/>
          </w:tcPr>
          <w:p w14:paraId="74EDB630" w14:textId="77777777" w:rsidR="00135010" w:rsidRPr="00A24D5B" w:rsidRDefault="00135010" w:rsidP="00135010">
            <w:pPr>
              <w:spacing w:before="80"/>
              <w:rPr>
                <w:sz w:val="18"/>
                <w:szCs w:val="24"/>
              </w:rPr>
            </w:pPr>
            <w:r w:rsidRPr="00A24D5B">
              <w:rPr>
                <w:sz w:val="18"/>
                <w:szCs w:val="24"/>
              </w:rPr>
              <w:t>&lt;Дата&gt;       &lt;время&gt;</w:t>
            </w:r>
          </w:p>
        </w:tc>
      </w:tr>
    </w:tbl>
    <w:p w14:paraId="04ACC767" w14:textId="77777777" w:rsidR="00135010" w:rsidRPr="00A24D5B" w:rsidRDefault="00135010" w:rsidP="00135010">
      <w:pPr>
        <w:rPr>
          <w:sz w:val="8"/>
          <w:szCs w:val="8"/>
        </w:rPr>
      </w:pPr>
    </w:p>
    <w:tbl>
      <w:tblPr>
        <w:tblW w:w="9605" w:type="dxa"/>
        <w:tblLayout w:type="fixed"/>
        <w:tblLook w:val="0000" w:firstRow="0" w:lastRow="0" w:firstColumn="0" w:lastColumn="0" w:noHBand="0" w:noVBand="0"/>
      </w:tblPr>
      <w:tblGrid>
        <w:gridCol w:w="1668"/>
        <w:gridCol w:w="3402"/>
        <w:gridCol w:w="837"/>
        <w:gridCol w:w="1147"/>
        <w:gridCol w:w="2551"/>
      </w:tblGrid>
      <w:tr w:rsidR="00135010" w:rsidRPr="00A24D5B" w14:paraId="09108236" w14:textId="77777777" w:rsidTr="00135010">
        <w:tc>
          <w:tcPr>
            <w:tcW w:w="1668" w:type="dxa"/>
          </w:tcPr>
          <w:p w14:paraId="736A784E" w14:textId="77777777" w:rsidR="00135010" w:rsidRPr="00A24D5B" w:rsidRDefault="00135010" w:rsidP="00135010">
            <w:pPr>
              <w:rPr>
                <w:i/>
              </w:rPr>
            </w:pPr>
            <w:proofErr w:type="spellStart"/>
            <w:r w:rsidRPr="00A24D5B">
              <w:rPr>
                <w:i/>
              </w:rPr>
              <w:t>Операционист</w:t>
            </w:r>
            <w:proofErr w:type="spellEnd"/>
            <w:r w:rsidRPr="00A24D5B">
              <w:rPr>
                <w:i/>
              </w:rPr>
              <w:t>:</w:t>
            </w:r>
          </w:p>
        </w:tc>
        <w:tc>
          <w:tcPr>
            <w:tcW w:w="3402" w:type="dxa"/>
            <w:tcBorders>
              <w:bottom w:val="single" w:sz="6" w:space="0" w:color="auto"/>
            </w:tcBorders>
          </w:tcPr>
          <w:p w14:paraId="569649E3" w14:textId="77777777" w:rsidR="00135010" w:rsidRPr="00A24D5B" w:rsidRDefault="00135010" w:rsidP="00135010">
            <w:pPr>
              <w:jc w:val="right"/>
              <w:rPr>
                <w:i/>
              </w:rPr>
            </w:pPr>
          </w:p>
        </w:tc>
        <w:tc>
          <w:tcPr>
            <w:tcW w:w="837" w:type="dxa"/>
          </w:tcPr>
          <w:p w14:paraId="5E9D658D" w14:textId="77777777" w:rsidR="00135010" w:rsidRPr="00A24D5B" w:rsidRDefault="00135010" w:rsidP="00135010">
            <w:pPr>
              <w:jc w:val="right"/>
              <w:rPr>
                <w:i/>
                <w:sz w:val="22"/>
                <w:szCs w:val="22"/>
              </w:rPr>
            </w:pPr>
            <w:r w:rsidRPr="00A24D5B">
              <w:rPr>
                <w:sz w:val="22"/>
                <w:szCs w:val="22"/>
              </w:rPr>
              <w:t>МП</w:t>
            </w:r>
          </w:p>
        </w:tc>
        <w:tc>
          <w:tcPr>
            <w:tcW w:w="1147" w:type="dxa"/>
          </w:tcPr>
          <w:p w14:paraId="574DB520" w14:textId="77777777" w:rsidR="00135010" w:rsidRPr="00A24D5B" w:rsidRDefault="00135010" w:rsidP="00135010">
            <w:pPr>
              <w:rPr>
                <w:i/>
              </w:rPr>
            </w:pPr>
            <w:r w:rsidRPr="00A24D5B">
              <w:rPr>
                <w:i/>
              </w:rPr>
              <w:t>Подпись:</w:t>
            </w:r>
          </w:p>
        </w:tc>
        <w:tc>
          <w:tcPr>
            <w:tcW w:w="2551" w:type="dxa"/>
            <w:tcBorders>
              <w:bottom w:val="single" w:sz="6" w:space="0" w:color="auto"/>
            </w:tcBorders>
          </w:tcPr>
          <w:p w14:paraId="5B2A83D6" w14:textId="77777777" w:rsidR="00135010" w:rsidRPr="00A24D5B" w:rsidRDefault="00135010" w:rsidP="00135010">
            <w:pPr>
              <w:rPr>
                <w:i/>
              </w:rPr>
            </w:pPr>
          </w:p>
        </w:tc>
      </w:tr>
    </w:tbl>
    <w:p w14:paraId="59600072" w14:textId="77777777" w:rsidR="00135010" w:rsidRPr="00A24D5B" w:rsidRDefault="00135010" w:rsidP="00135010">
      <w:pPr>
        <w:rPr>
          <w:sz w:val="8"/>
          <w:szCs w:val="8"/>
        </w:rPr>
      </w:pPr>
    </w:p>
    <w:tbl>
      <w:tblPr>
        <w:tblW w:w="9605" w:type="dxa"/>
        <w:tblLayout w:type="fixed"/>
        <w:tblCellMar>
          <w:left w:w="107" w:type="dxa"/>
          <w:right w:w="107" w:type="dxa"/>
        </w:tblCellMar>
        <w:tblLook w:val="0000" w:firstRow="0" w:lastRow="0" w:firstColumn="0" w:lastColumn="0" w:noHBand="0" w:noVBand="0"/>
      </w:tblPr>
      <w:tblGrid>
        <w:gridCol w:w="3938"/>
        <w:gridCol w:w="2976"/>
        <w:gridCol w:w="2691"/>
      </w:tblGrid>
      <w:tr w:rsidR="00135010" w:rsidRPr="00A24D5B" w14:paraId="0DD0F691" w14:textId="77777777" w:rsidTr="00135010">
        <w:tc>
          <w:tcPr>
            <w:tcW w:w="3938" w:type="dxa"/>
          </w:tcPr>
          <w:p w14:paraId="52FE0368" w14:textId="77777777" w:rsidR="00135010" w:rsidRPr="00A24D5B" w:rsidRDefault="00135010" w:rsidP="00135010">
            <w:pPr>
              <w:rPr>
                <w:sz w:val="18"/>
                <w:szCs w:val="24"/>
              </w:rPr>
            </w:pPr>
          </w:p>
        </w:tc>
        <w:tc>
          <w:tcPr>
            <w:tcW w:w="2976" w:type="dxa"/>
          </w:tcPr>
          <w:p w14:paraId="75D59F7E" w14:textId="77777777" w:rsidR="00135010" w:rsidRPr="00A24D5B" w:rsidRDefault="00135010" w:rsidP="00135010">
            <w:pPr>
              <w:spacing w:before="80"/>
              <w:rPr>
                <w:sz w:val="18"/>
                <w:szCs w:val="24"/>
              </w:rPr>
            </w:pPr>
            <w:r w:rsidRPr="00A24D5B">
              <w:rPr>
                <w:i/>
                <w:sz w:val="18"/>
                <w:szCs w:val="24"/>
              </w:rPr>
              <w:t>Дата принятия на исполнение:</w:t>
            </w:r>
          </w:p>
        </w:tc>
        <w:tc>
          <w:tcPr>
            <w:tcW w:w="2691" w:type="dxa"/>
          </w:tcPr>
          <w:p w14:paraId="1F54A880" w14:textId="77777777" w:rsidR="00135010" w:rsidRPr="00A24D5B" w:rsidRDefault="00135010" w:rsidP="00135010">
            <w:pPr>
              <w:spacing w:before="80"/>
              <w:rPr>
                <w:sz w:val="18"/>
                <w:szCs w:val="24"/>
              </w:rPr>
            </w:pPr>
            <w:r w:rsidRPr="00A24D5B">
              <w:rPr>
                <w:sz w:val="18"/>
                <w:szCs w:val="24"/>
              </w:rPr>
              <w:t>&lt;Дата&gt;       &lt;время&gt;</w:t>
            </w:r>
          </w:p>
        </w:tc>
      </w:tr>
    </w:tbl>
    <w:p w14:paraId="248FD7C4" w14:textId="77777777" w:rsidR="00135010" w:rsidRPr="00A24D5B" w:rsidRDefault="00135010" w:rsidP="00135010">
      <w:pPr>
        <w:spacing w:before="120" w:after="120"/>
        <w:jc w:val="both"/>
        <w:rPr>
          <w:sz w:val="24"/>
          <w:szCs w:val="24"/>
        </w:rPr>
        <w:sectPr w:rsidR="00135010" w:rsidRPr="00A24D5B" w:rsidSect="00135010">
          <w:pgSz w:w="16838" w:h="11906" w:orient="landscape"/>
          <w:pgMar w:top="1418" w:right="1134" w:bottom="1133" w:left="1134" w:header="709" w:footer="709" w:gutter="0"/>
          <w:cols w:space="708"/>
          <w:docGrid w:linePitch="360"/>
        </w:sectPr>
      </w:pPr>
    </w:p>
    <w:p w14:paraId="0D2FBF8D" w14:textId="77777777" w:rsidR="00205351" w:rsidRPr="00A24D5B" w:rsidRDefault="00205351" w:rsidP="00135010">
      <w:pPr>
        <w:pStyle w:val="a9"/>
        <w:numPr>
          <w:ilvl w:val="0"/>
          <w:numId w:val="1"/>
        </w:numPr>
        <w:spacing w:before="120" w:after="120"/>
        <w:ind w:left="357" w:hanging="357"/>
        <w:contextualSpacing w:val="0"/>
        <w:jc w:val="both"/>
        <w:rPr>
          <w:sz w:val="24"/>
          <w:szCs w:val="24"/>
        </w:rPr>
      </w:pPr>
      <w:r w:rsidRPr="00A24D5B">
        <w:rPr>
          <w:sz w:val="24"/>
          <w:szCs w:val="24"/>
        </w:rPr>
        <w:lastRenderedPageBreak/>
        <w:t xml:space="preserve">Исключить из образца отчета по форме </w:t>
      </w:r>
      <w:r w:rsidRPr="00A24D5B">
        <w:rPr>
          <w:sz w:val="24"/>
          <w:szCs w:val="24"/>
          <w:lang w:val="en-US"/>
        </w:rPr>
        <w:t>GS</w:t>
      </w:r>
      <w:r w:rsidRPr="00A24D5B">
        <w:rPr>
          <w:sz w:val="24"/>
          <w:szCs w:val="24"/>
        </w:rPr>
        <w:t>070 в разделе 2 приложения № 2 к Условиям блок «Список владельцев ценных бумаг аннулирован».</w:t>
      </w:r>
    </w:p>
    <w:p w14:paraId="18A011BC" w14:textId="77777777" w:rsidR="00671535" w:rsidRPr="00A24D5B" w:rsidRDefault="000E6180" w:rsidP="00135010">
      <w:pPr>
        <w:pStyle w:val="a9"/>
        <w:numPr>
          <w:ilvl w:val="0"/>
          <w:numId w:val="1"/>
        </w:numPr>
        <w:spacing w:before="120" w:after="120"/>
        <w:ind w:left="357" w:hanging="357"/>
        <w:contextualSpacing w:val="0"/>
        <w:jc w:val="both"/>
        <w:rPr>
          <w:sz w:val="24"/>
          <w:szCs w:val="24"/>
        </w:rPr>
      </w:pPr>
      <w:r w:rsidRPr="00A24D5B">
        <w:rPr>
          <w:sz w:val="24"/>
          <w:szCs w:val="24"/>
        </w:rPr>
        <w:t xml:space="preserve">Дополнить раздел 2 приложения № 2 к Условиям после образца отчета по форме </w:t>
      </w:r>
      <w:r w:rsidRPr="00A24D5B">
        <w:rPr>
          <w:sz w:val="24"/>
          <w:szCs w:val="24"/>
          <w:lang w:val="en-US"/>
        </w:rPr>
        <w:t>GS</w:t>
      </w:r>
      <w:r w:rsidRPr="00A24D5B">
        <w:rPr>
          <w:sz w:val="24"/>
          <w:szCs w:val="24"/>
        </w:rPr>
        <w:t xml:space="preserve">062 образцами отчетов по форме </w:t>
      </w:r>
      <w:r w:rsidRPr="00A24D5B">
        <w:rPr>
          <w:color w:val="000000"/>
          <w:sz w:val="24"/>
          <w:szCs w:val="24"/>
          <w:lang w:val="en-US" w:eastAsia="en-US"/>
        </w:rPr>
        <w:t>GS</w:t>
      </w:r>
      <w:r w:rsidRPr="00A24D5B">
        <w:rPr>
          <w:color w:val="000000"/>
          <w:sz w:val="24"/>
          <w:szCs w:val="24"/>
          <w:lang w:eastAsia="en-US"/>
        </w:rPr>
        <w:t>62</w:t>
      </w:r>
      <w:r w:rsidRPr="00A24D5B">
        <w:rPr>
          <w:color w:val="000000"/>
          <w:sz w:val="24"/>
          <w:szCs w:val="24"/>
          <w:lang w:val="en-US" w:eastAsia="en-US"/>
        </w:rPr>
        <w:t>N</w:t>
      </w:r>
      <w:r w:rsidRPr="00A24D5B">
        <w:rPr>
          <w:color w:val="000000"/>
          <w:sz w:val="24"/>
          <w:szCs w:val="24"/>
          <w:lang w:eastAsia="en-US"/>
        </w:rPr>
        <w:t xml:space="preserve"> и </w:t>
      </w:r>
      <w:r w:rsidR="00F15F0E" w:rsidRPr="00A24D5B">
        <w:rPr>
          <w:color w:val="000000"/>
          <w:sz w:val="24"/>
          <w:szCs w:val="24"/>
          <w:lang w:eastAsia="en-US"/>
        </w:rPr>
        <w:t xml:space="preserve">форме </w:t>
      </w:r>
      <w:r w:rsidRPr="00A24D5B">
        <w:rPr>
          <w:color w:val="000000"/>
          <w:sz w:val="24"/>
          <w:szCs w:val="24"/>
          <w:lang w:val="en-US" w:eastAsia="en-US"/>
        </w:rPr>
        <w:t>GS</w:t>
      </w:r>
      <w:r w:rsidRPr="00A24D5B">
        <w:rPr>
          <w:color w:val="000000"/>
          <w:sz w:val="24"/>
          <w:szCs w:val="24"/>
          <w:lang w:eastAsia="en-US"/>
        </w:rPr>
        <w:t>01</w:t>
      </w:r>
      <w:r w:rsidRPr="00A24D5B">
        <w:rPr>
          <w:color w:val="000000"/>
          <w:sz w:val="24"/>
          <w:szCs w:val="24"/>
          <w:lang w:val="en-US" w:eastAsia="en-US"/>
        </w:rPr>
        <w:t>N</w:t>
      </w:r>
    </w:p>
    <w:p w14:paraId="4FD51BC2" w14:textId="77777777" w:rsidR="000E6180" w:rsidRPr="00A24D5B" w:rsidRDefault="000E6180" w:rsidP="000E6180">
      <w:pPr>
        <w:keepNext/>
        <w:keepLines/>
        <w:spacing w:before="240" w:line="259" w:lineRule="auto"/>
        <w:jc w:val="right"/>
        <w:outlineLvl w:val="0"/>
        <w:rPr>
          <w:b/>
          <w:color w:val="000000"/>
          <w:sz w:val="18"/>
          <w:szCs w:val="18"/>
          <w:lang w:val="en-US" w:eastAsia="en-US"/>
        </w:rPr>
      </w:pPr>
      <w:r w:rsidRPr="00A24D5B">
        <w:rPr>
          <w:b/>
          <w:color w:val="000000"/>
          <w:sz w:val="18"/>
          <w:szCs w:val="18"/>
          <w:lang w:eastAsia="en-US"/>
        </w:rPr>
        <w:t xml:space="preserve">«Форма </w:t>
      </w:r>
      <w:r w:rsidRPr="00A24D5B">
        <w:rPr>
          <w:b/>
          <w:color w:val="000000"/>
          <w:sz w:val="18"/>
          <w:szCs w:val="18"/>
          <w:lang w:val="en-US" w:eastAsia="en-US"/>
        </w:rPr>
        <w:t>GS62N</w:t>
      </w:r>
    </w:p>
    <w:p w14:paraId="3D96BFBD" w14:textId="77777777" w:rsidR="000E6180" w:rsidRPr="00A24D5B" w:rsidRDefault="000E6180" w:rsidP="000E6180">
      <w:pPr>
        <w:spacing w:after="160" w:line="259" w:lineRule="auto"/>
        <w:rPr>
          <w:rFonts w:eastAsia="Calibri"/>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0E6180" w:rsidRPr="00A24D5B" w14:paraId="3A21D405" w14:textId="77777777" w:rsidTr="000E6180">
        <w:tc>
          <w:tcPr>
            <w:tcW w:w="9345" w:type="dxa"/>
            <w:gridSpan w:val="4"/>
            <w:shd w:val="clear" w:color="auto" w:fill="auto"/>
          </w:tcPr>
          <w:p w14:paraId="5B467C77" w14:textId="77777777" w:rsidR="000E6180" w:rsidRPr="00A24D5B" w:rsidRDefault="000E6180" w:rsidP="000E6180">
            <w:pPr>
              <w:rPr>
                <w:rFonts w:eastAsia="Calibri"/>
                <w:sz w:val="22"/>
                <w:szCs w:val="22"/>
                <w:lang w:eastAsia="en-US"/>
              </w:rPr>
            </w:pPr>
            <w:r w:rsidRPr="00A24D5B">
              <w:rPr>
                <w:rFonts w:eastAsia="Calibri"/>
                <w:bCs/>
                <w:sz w:val="18"/>
                <w:szCs w:val="18"/>
                <w:lang w:eastAsia="en-US"/>
              </w:rPr>
              <w:t>Отправитель сообщения</w:t>
            </w:r>
          </w:p>
        </w:tc>
      </w:tr>
      <w:tr w:rsidR="000E6180" w:rsidRPr="00A24D5B" w14:paraId="59386483" w14:textId="77777777" w:rsidTr="000E6180">
        <w:tc>
          <w:tcPr>
            <w:tcW w:w="2336" w:type="dxa"/>
            <w:shd w:val="clear" w:color="auto" w:fill="auto"/>
          </w:tcPr>
          <w:p w14:paraId="3ECFA825"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Регистрационные данные</w:t>
            </w:r>
          </w:p>
        </w:tc>
        <w:tc>
          <w:tcPr>
            <w:tcW w:w="2336" w:type="dxa"/>
            <w:shd w:val="clear" w:color="auto" w:fill="auto"/>
          </w:tcPr>
          <w:p w14:paraId="3F727599"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идентификатор</w:t>
            </w:r>
          </w:p>
        </w:tc>
        <w:tc>
          <w:tcPr>
            <w:tcW w:w="2336" w:type="dxa"/>
            <w:shd w:val="clear" w:color="auto" w:fill="auto"/>
          </w:tcPr>
          <w:p w14:paraId="2516467A"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тип идентификатора</w:t>
            </w:r>
          </w:p>
        </w:tc>
        <w:tc>
          <w:tcPr>
            <w:tcW w:w="2337" w:type="dxa"/>
            <w:shd w:val="clear" w:color="auto" w:fill="auto"/>
          </w:tcPr>
          <w:p w14:paraId="629A6C44"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описание</w:t>
            </w:r>
          </w:p>
        </w:tc>
      </w:tr>
      <w:tr w:rsidR="000E6180" w:rsidRPr="00A24D5B" w14:paraId="15D856C8" w14:textId="77777777" w:rsidTr="000E6180">
        <w:tc>
          <w:tcPr>
            <w:tcW w:w="2336" w:type="dxa"/>
            <w:shd w:val="clear" w:color="auto" w:fill="auto"/>
          </w:tcPr>
          <w:p w14:paraId="6374E070"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Наименование</w:t>
            </w:r>
          </w:p>
          <w:p w14:paraId="15D30347" w14:textId="77777777" w:rsidR="000E6180" w:rsidRPr="00A24D5B" w:rsidRDefault="000E6180" w:rsidP="000E6180">
            <w:pPr>
              <w:rPr>
                <w:rFonts w:eastAsia="Calibri"/>
                <w:i/>
                <w:iCs/>
                <w:sz w:val="17"/>
                <w:szCs w:val="17"/>
                <w:lang w:eastAsia="en-US"/>
              </w:rPr>
            </w:pPr>
          </w:p>
        </w:tc>
        <w:tc>
          <w:tcPr>
            <w:tcW w:w="7009" w:type="dxa"/>
            <w:gridSpan w:val="3"/>
            <w:shd w:val="clear" w:color="auto" w:fill="auto"/>
          </w:tcPr>
          <w:p w14:paraId="5B31856C" w14:textId="77777777" w:rsidR="000E6180" w:rsidRPr="00A24D5B" w:rsidRDefault="000E6180" w:rsidP="000E6180">
            <w:pPr>
              <w:contextualSpacing/>
              <w:rPr>
                <w:rFonts w:eastAsia="Calibri"/>
                <w:sz w:val="22"/>
                <w:szCs w:val="22"/>
                <w:lang w:val="en-US" w:eastAsia="en-US"/>
              </w:rPr>
            </w:pPr>
          </w:p>
        </w:tc>
      </w:tr>
      <w:tr w:rsidR="000E6180" w:rsidRPr="00A24D5B" w14:paraId="1323CCB7" w14:textId="77777777" w:rsidTr="000E6180">
        <w:tc>
          <w:tcPr>
            <w:tcW w:w="2336" w:type="dxa"/>
            <w:shd w:val="clear" w:color="auto" w:fill="auto"/>
          </w:tcPr>
          <w:p w14:paraId="2785E244"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Почтовый адрес (в формате ПАРТАД)</w:t>
            </w:r>
          </w:p>
        </w:tc>
        <w:tc>
          <w:tcPr>
            <w:tcW w:w="2336" w:type="dxa"/>
            <w:shd w:val="clear" w:color="auto" w:fill="auto"/>
          </w:tcPr>
          <w:p w14:paraId="5646199A"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страна</w:t>
            </w:r>
          </w:p>
        </w:tc>
        <w:tc>
          <w:tcPr>
            <w:tcW w:w="2336" w:type="dxa"/>
            <w:shd w:val="clear" w:color="auto" w:fill="auto"/>
          </w:tcPr>
          <w:p w14:paraId="5A510D0C" w14:textId="77777777" w:rsidR="000E6180" w:rsidRPr="00A24D5B" w:rsidRDefault="000E6180" w:rsidP="000E6180">
            <w:pPr>
              <w:rPr>
                <w:rFonts w:eastAsia="Calibri"/>
                <w:i/>
                <w:iCs/>
                <w:sz w:val="17"/>
                <w:szCs w:val="17"/>
                <w:lang w:val="en-US" w:eastAsia="en-US"/>
              </w:rPr>
            </w:pPr>
            <w:r w:rsidRPr="00A24D5B">
              <w:rPr>
                <w:rFonts w:eastAsia="Calibri"/>
                <w:i/>
                <w:iCs/>
                <w:sz w:val="17"/>
                <w:szCs w:val="17"/>
                <w:lang w:eastAsia="en-US"/>
              </w:rPr>
              <w:t>почтовый</w:t>
            </w:r>
            <w:r w:rsidRPr="00A24D5B">
              <w:rPr>
                <w:rFonts w:eastAsia="Calibri"/>
                <w:i/>
                <w:iCs/>
                <w:sz w:val="17"/>
                <w:szCs w:val="17"/>
                <w:lang w:val="en-US" w:eastAsia="en-US"/>
              </w:rPr>
              <w:t xml:space="preserve"> </w:t>
            </w:r>
            <w:r w:rsidRPr="00A24D5B">
              <w:rPr>
                <w:rFonts w:eastAsia="Calibri"/>
                <w:i/>
                <w:iCs/>
                <w:sz w:val="17"/>
                <w:szCs w:val="17"/>
                <w:lang w:eastAsia="en-US"/>
              </w:rPr>
              <w:t>индекс</w:t>
            </w:r>
          </w:p>
        </w:tc>
        <w:tc>
          <w:tcPr>
            <w:tcW w:w="2337" w:type="dxa"/>
            <w:shd w:val="clear" w:color="auto" w:fill="auto"/>
          </w:tcPr>
          <w:p w14:paraId="726E78F9"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адрес</w:t>
            </w:r>
          </w:p>
        </w:tc>
      </w:tr>
      <w:tr w:rsidR="000E6180" w:rsidRPr="00A24D5B" w14:paraId="53201371" w14:textId="77777777" w:rsidTr="000E6180">
        <w:tc>
          <w:tcPr>
            <w:tcW w:w="2336" w:type="dxa"/>
            <w:shd w:val="clear" w:color="auto" w:fill="auto"/>
          </w:tcPr>
          <w:p w14:paraId="5F713D74" w14:textId="77777777" w:rsidR="000E6180" w:rsidRPr="00A24D5B" w:rsidRDefault="000E6180" w:rsidP="000E6180">
            <w:pPr>
              <w:rPr>
                <w:rFonts w:eastAsia="Calibri"/>
                <w:i/>
                <w:iCs/>
                <w:sz w:val="17"/>
                <w:szCs w:val="17"/>
                <w:lang w:eastAsia="en-US"/>
              </w:rPr>
            </w:pPr>
          </w:p>
          <w:p w14:paraId="164F7518"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Почтовый адрес (не структурированный)</w:t>
            </w:r>
          </w:p>
        </w:tc>
        <w:tc>
          <w:tcPr>
            <w:tcW w:w="7009" w:type="dxa"/>
            <w:gridSpan w:val="3"/>
            <w:shd w:val="clear" w:color="auto" w:fill="auto"/>
          </w:tcPr>
          <w:p w14:paraId="014BC70E" w14:textId="77777777" w:rsidR="000E6180" w:rsidRPr="00A24D5B" w:rsidRDefault="000E6180" w:rsidP="000E6180">
            <w:pPr>
              <w:contextualSpacing/>
              <w:rPr>
                <w:rFonts w:eastAsia="Calibri"/>
                <w:i/>
                <w:iCs/>
                <w:color w:val="0070C0"/>
                <w:sz w:val="17"/>
                <w:szCs w:val="17"/>
                <w:lang w:val="en-US" w:eastAsia="en-US"/>
              </w:rPr>
            </w:pPr>
          </w:p>
        </w:tc>
      </w:tr>
      <w:tr w:rsidR="000E6180" w:rsidRPr="00A24D5B" w14:paraId="0038C27A" w14:textId="77777777" w:rsidTr="000E6180">
        <w:tc>
          <w:tcPr>
            <w:tcW w:w="2336" w:type="dxa"/>
            <w:vMerge w:val="restart"/>
            <w:shd w:val="clear" w:color="auto" w:fill="auto"/>
          </w:tcPr>
          <w:p w14:paraId="1096A81A"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Контактная информация</w:t>
            </w:r>
          </w:p>
        </w:tc>
        <w:tc>
          <w:tcPr>
            <w:tcW w:w="7009" w:type="dxa"/>
            <w:gridSpan w:val="3"/>
            <w:shd w:val="clear" w:color="auto" w:fill="auto"/>
          </w:tcPr>
          <w:p w14:paraId="7EBBA869" w14:textId="77777777" w:rsidR="000E6180" w:rsidRPr="00A24D5B" w:rsidRDefault="000E6180" w:rsidP="000E6180">
            <w:pPr>
              <w:rPr>
                <w:rFonts w:eastAsia="Calibri"/>
                <w:sz w:val="22"/>
                <w:szCs w:val="22"/>
                <w:lang w:val="en-US" w:eastAsia="en-US"/>
              </w:rPr>
            </w:pPr>
            <w:r w:rsidRPr="00A24D5B">
              <w:rPr>
                <w:rFonts w:eastAsia="Calibri"/>
                <w:i/>
                <w:iCs/>
                <w:sz w:val="17"/>
                <w:szCs w:val="17"/>
                <w:lang w:eastAsia="en-US"/>
              </w:rPr>
              <w:t>номера</w:t>
            </w:r>
            <w:r w:rsidRPr="00A24D5B">
              <w:rPr>
                <w:rFonts w:eastAsia="Calibri"/>
                <w:i/>
                <w:iCs/>
                <w:sz w:val="17"/>
                <w:szCs w:val="17"/>
                <w:lang w:val="en-US" w:eastAsia="en-US"/>
              </w:rPr>
              <w:t xml:space="preserve"> </w:t>
            </w:r>
            <w:r w:rsidRPr="00A24D5B">
              <w:rPr>
                <w:rFonts w:eastAsia="Calibri"/>
                <w:i/>
                <w:iCs/>
                <w:sz w:val="17"/>
                <w:szCs w:val="17"/>
                <w:lang w:eastAsia="en-US"/>
              </w:rPr>
              <w:t>телефонов</w:t>
            </w:r>
          </w:p>
        </w:tc>
      </w:tr>
      <w:tr w:rsidR="000E6180" w:rsidRPr="00A24D5B" w14:paraId="3C22A670" w14:textId="77777777" w:rsidTr="000E6180">
        <w:tc>
          <w:tcPr>
            <w:tcW w:w="2336" w:type="dxa"/>
            <w:vMerge/>
            <w:shd w:val="clear" w:color="auto" w:fill="auto"/>
          </w:tcPr>
          <w:p w14:paraId="1C897F64" w14:textId="77777777" w:rsidR="000E6180" w:rsidRPr="00A24D5B" w:rsidRDefault="000E6180" w:rsidP="000E6180">
            <w:pPr>
              <w:rPr>
                <w:rFonts w:eastAsia="Calibri"/>
                <w:sz w:val="22"/>
                <w:szCs w:val="22"/>
                <w:lang w:val="en-US" w:eastAsia="en-US"/>
              </w:rPr>
            </w:pPr>
          </w:p>
        </w:tc>
        <w:tc>
          <w:tcPr>
            <w:tcW w:w="7009" w:type="dxa"/>
            <w:gridSpan w:val="3"/>
            <w:shd w:val="clear" w:color="auto" w:fill="auto"/>
          </w:tcPr>
          <w:p w14:paraId="61E8D43A" w14:textId="77777777" w:rsidR="000E6180" w:rsidRPr="00A24D5B" w:rsidRDefault="000E6180" w:rsidP="000E6180">
            <w:pPr>
              <w:rPr>
                <w:rFonts w:eastAsia="Calibri"/>
                <w:sz w:val="22"/>
                <w:szCs w:val="22"/>
                <w:lang w:eastAsia="en-US"/>
              </w:rPr>
            </w:pPr>
            <w:r w:rsidRPr="00A24D5B">
              <w:rPr>
                <w:rFonts w:eastAsia="Calibri"/>
                <w:i/>
                <w:iCs/>
                <w:sz w:val="17"/>
                <w:szCs w:val="17"/>
                <w:lang w:eastAsia="en-US"/>
              </w:rPr>
              <w:t>адреса электронной почты</w:t>
            </w:r>
          </w:p>
        </w:tc>
      </w:tr>
    </w:tbl>
    <w:p w14:paraId="1857E9B6" w14:textId="77777777" w:rsidR="000E6180" w:rsidRPr="00A24D5B" w:rsidRDefault="000E6180" w:rsidP="000E6180">
      <w:pPr>
        <w:spacing w:after="160" w:line="259" w:lineRule="auto"/>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0E6180" w:rsidRPr="00A24D5B" w14:paraId="44256DD2" w14:textId="77777777" w:rsidTr="000E6180">
        <w:tc>
          <w:tcPr>
            <w:tcW w:w="9345" w:type="dxa"/>
            <w:gridSpan w:val="4"/>
            <w:shd w:val="clear" w:color="auto" w:fill="auto"/>
          </w:tcPr>
          <w:p w14:paraId="7FADA87B" w14:textId="77777777" w:rsidR="000E6180" w:rsidRPr="00A24D5B" w:rsidRDefault="000E6180" w:rsidP="000E6180">
            <w:pPr>
              <w:rPr>
                <w:rFonts w:eastAsia="Calibri"/>
                <w:sz w:val="22"/>
                <w:szCs w:val="22"/>
                <w:lang w:eastAsia="en-US"/>
              </w:rPr>
            </w:pPr>
            <w:r w:rsidRPr="00A24D5B">
              <w:rPr>
                <w:rFonts w:eastAsia="Calibri"/>
                <w:bCs/>
                <w:sz w:val="18"/>
                <w:szCs w:val="18"/>
                <w:lang w:eastAsia="en-US"/>
              </w:rPr>
              <w:t>получатель сообщения</w:t>
            </w:r>
          </w:p>
        </w:tc>
      </w:tr>
      <w:tr w:rsidR="000E6180" w:rsidRPr="00A24D5B" w14:paraId="1A1CB301" w14:textId="77777777" w:rsidTr="000E6180">
        <w:tc>
          <w:tcPr>
            <w:tcW w:w="2336" w:type="dxa"/>
            <w:shd w:val="clear" w:color="auto" w:fill="auto"/>
          </w:tcPr>
          <w:p w14:paraId="6AF2E3EF"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Регистрационные данные</w:t>
            </w:r>
          </w:p>
        </w:tc>
        <w:tc>
          <w:tcPr>
            <w:tcW w:w="2336" w:type="dxa"/>
            <w:shd w:val="clear" w:color="auto" w:fill="auto"/>
          </w:tcPr>
          <w:p w14:paraId="031F2F14"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идентификатор</w:t>
            </w:r>
          </w:p>
        </w:tc>
        <w:tc>
          <w:tcPr>
            <w:tcW w:w="2336" w:type="dxa"/>
            <w:shd w:val="clear" w:color="auto" w:fill="auto"/>
          </w:tcPr>
          <w:p w14:paraId="5E5DD16E" w14:textId="77777777" w:rsidR="000E6180" w:rsidRPr="00A24D5B" w:rsidRDefault="000E6180" w:rsidP="000E6180">
            <w:pPr>
              <w:rPr>
                <w:rFonts w:eastAsia="Calibri"/>
                <w:i/>
                <w:iCs/>
                <w:sz w:val="17"/>
                <w:szCs w:val="17"/>
                <w:lang w:val="en-US" w:eastAsia="en-US"/>
              </w:rPr>
            </w:pPr>
            <w:r w:rsidRPr="00A24D5B">
              <w:rPr>
                <w:rFonts w:eastAsia="Calibri"/>
                <w:i/>
                <w:iCs/>
                <w:sz w:val="17"/>
                <w:szCs w:val="17"/>
                <w:lang w:eastAsia="en-US"/>
              </w:rPr>
              <w:t>тип</w:t>
            </w:r>
            <w:r w:rsidRPr="00A24D5B">
              <w:rPr>
                <w:rFonts w:eastAsia="Calibri"/>
                <w:i/>
                <w:iCs/>
                <w:sz w:val="17"/>
                <w:szCs w:val="17"/>
                <w:lang w:val="en-US" w:eastAsia="en-US"/>
              </w:rPr>
              <w:t xml:space="preserve"> </w:t>
            </w:r>
            <w:r w:rsidRPr="00A24D5B">
              <w:rPr>
                <w:rFonts w:eastAsia="Calibri"/>
                <w:i/>
                <w:iCs/>
                <w:sz w:val="17"/>
                <w:szCs w:val="17"/>
                <w:lang w:eastAsia="en-US"/>
              </w:rPr>
              <w:t>идентификатора</w:t>
            </w:r>
          </w:p>
        </w:tc>
        <w:tc>
          <w:tcPr>
            <w:tcW w:w="2337" w:type="dxa"/>
            <w:shd w:val="clear" w:color="auto" w:fill="auto"/>
          </w:tcPr>
          <w:p w14:paraId="50384786"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описание</w:t>
            </w:r>
          </w:p>
        </w:tc>
      </w:tr>
      <w:tr w:rsidR="000E6180" w:rsidRPr="00A24D5B" w14:paraId="2AE3162E" w14:textId="77777777" w:rsidTr="000E6180">
        <w:tc>
          <w:tcPr>
            <w:tcW w:w="2336" w:type="dxa"/>
            <w:shd w:val="clear" w:color="auto" w:fill="auto"/>
          </w:tcPr>
          <w:p w14:paraId="5A0BE03D"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Наименование</w:t>
            </w:r>
          </w:p>
          <w:p w14:paraId="14A66AD1" w14:textId="77777777" w:rsidR="000E6180" w:rsidRPr="00A24D5B" w:rsidRDefault="000E6180" w:rsidP="000E6180">
            <w:pPr>
              <w:rPr>
                <w:rFonts w:eastAsia="Calibri"/>
                <w:i/>
                <w:iCs/>
                <w:sz w:val="17"/>
                <w:szCs w:val="17"/>
                <w:lang w:eastAsia="en-US"/>
              </w:rPr>
            </w:pPr>
          </w:p>
        </w:tc>
        <w:tc>
          <w:tcPr>
            <w:tcW w:w="7009" w:type="dxa"/>
            <w:gridSpan w:val="3"/>
            <w:shd w:val="clear" w:color="auto" w:fill="auto"/>
          </w:tcPr>
          <w:p w14:paraId="4F5C818E" w14:textId="77777777" w:rsidR="000E6180" w:rsidRPr="00A24D5B" w:rsidRDefault="000E6180" w:rsidP="000E6180">
            <w:pPr>
              <w:contextualSpacing/>
              <w:rPr>
                <w:rFonts w:eastAsia="Calibri"/>
                <w:sz w:val="22"/>
                <w:szCs w:val="22"/>
                <w:lang w:val="en-US" w:eastAsia="en-US"/>
              </w:rPr>
            </w:pPr>
          </w:p>
        </w:tc>
      </w:tr>
      <w:tr w:rsidR="000E6180" w:rsidRPr="00A24D5B" w14:paraId="06106543" w14:textId="77777777" w:rsidTr="000E6180">
        <w:tc>
          <w:tcPr>
            <w:tcW w:w="2336" w:type="dxa"/>
            <w:shd w:val="clear" w:color="auto" w:fill="auto"/>
          </w:tcPr>
          <w:p w14:paraId="64D6A445"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Почтовый адрес в формате ПАРТАД</w:t>
            </w:r>
          </w:p>
        </w:tc>
        <w:tc>
          <w:tcPr>
            <w:tcW w:w="2336" w:type="dxa"/>
            <w:shd w:val="clear" w:color="auto" w:fill="auto"/>
          </w:tcPr>
          <w:p w14:paraId="1968E8CC"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страна</w:t>
            </w:r>
          </w:p>
        </w:tc>
        <w:tc>
          <w:tcPr>
            <w:tcW w:w="2336" w:type="dxa"/>
            <w:shd w:val="clear" w:color="auto" w:fill="auto"/>
          </w:tcPr>
          <w:p w14:paraId="68B7AC01" w14:textId="77777777" w:rsidR="000E6180" w:rsidRPr="00A24D5B" w:rsidRDefault="000E6180" w:rsidP="000E6180">
            <w:pPr>
              <w:rPr>
                <w:rFonts w:eastAsia="Calibri"/>
                <w:i/>
                <w:iCs/>
                <w:sz w:val="17"/>
                <w:szCs w:val="17"/>
                <w:lang w:val="en-US" w:eastAsia="en-US"/>
              </w:rPr>
            </w:pPr>
            <w:r w:rsidRPr="00A24D5B">
              <w:rPr>
                <w:rFonts w:eastAsia="Calibri"/>
                <w:i/>
                <w:iCs/>
                <w:sz w:val="17"/>
                <w:szCs w:val="17"/>
                <w:lang w:eastAsia="en-US"/>
              </w:rPr>
              <w:t>почтовый</w:t>
            </w:r>
            <w:r w:rsidRPr="00A24D5B">
              <w:rPr>
                <w:rFonts w:eastAsia="Calibri"/>
                <w:i/>
                <w:iCs/>
                <w:sz w:val="17"/>
                <w:szCs w:val="17"/>
                <w:lang w:val="en-US" w:eastAsia="en-US"/>
              </w:rPr>
              <w:t xml:space="preserve"> </w:t>
            </w:r>
            <w:r w:rsidRPr="00A24D5B">
              <w:rPr>
                <w:rFonts w:eastAsia="Calibri"/>
                <w:i/>
                <w:iCs/>
                <w:sz w:val="17"/>
                <w:szCs w:val="17"/>
                <w:lang w:eastAsia="en-US"/>
              </w:rPr>
              <w:t>индекс</w:t>
            </w:r>
          </w:p>
        </w:tc>
        <w:tc>
          <w:tcPr>
            <w:tcW w:w="2337" w:type="dxa"/>
            <w:shd w:val="clear" w:color="auto" w:fill="auto"/>
          </w:tcPr>
          <w:p w14:paraId="694E90A8"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адрес</w:t>
            </w:r>
          </w:p>
        </w:tc>
      </w:tr>
      <w:tr w:rsidR="000E6180" w:rsidRPr="00A24D5B" w14:paraId="52A07A9A" w14:textId="77777777" w:rsidTr="000E6180">
        <w:tc>
          <w:tcPr>
            <w:tcW w:w="2336" w:type="dxa"/>
            <w:shd w:val="clear" w:color="auto" w:fill="auto"/>
          </w:tcPr>
          <w:p w14:paraId="3E0961DA" w14:textId="77777777" w:rsidR="000E6180" w:rsidRPr="00A24D5B" w:rsidRDefault="000E6180" w:rsidP="000E6180">
            <w:pPr>
              <w:rPr>
                <w:rFonts w:eastAsia="Calibri"/>
                <w:i/>
                <w:iCs/>
                <w:sz w:val="17"/>
                <w:szCs w:val="17"/>
                <w:lang w:eastAsia="en-US"/>
              </w:rPr>
            </w:pPr>
          </w:p>
          <w:p w14:paraId="08FBCFFA"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Почтовый адрес (не структурированный)</w:t>
            </w:r>
          </w:p>
        </w:tc>
        <w:tc>
          <w:tcPr>
            <w:tcW w:w="7009" w:type="dxa"/>
            <w:gridSpan w:val="3"/>
            <w:shd w:val="clear" w:color="auto" w:fill="auto"/>
          </w:tcPr>
          <w:p w14:paraId="3F664CE3" w14:textId="77777777" w:rsidR="000E6180" w:rsidRPr="00A24D5B" w:rsidRDefault="000E6180" w:rsidP="000E6180">
            <w:pPr>
              <w:contextualSpacing/>
              <w:rPr>
                <w:rFonts w:eastAsia="Calibri"/>
                <w:sz w:val="22"/>
                <w:szCs w:val="22"/>
                <w:lang w:val="en-US" w:eastAsia="en-US"/>
              </w:rPr>
            </w:pPr>
          </w:p>
        </w:tc>
      </w:tr>
      <w:tr w:rsidR="000E6180" w:rsidRPr="00A24D5B" w14:paraId="5657D002" w14:textId="77777777" w:rsidTr="000E6180">
        <w:tc>
          <w:tcPr>
            <w:tcW w:w="2336" w:type="dxa"/>
            <w:vMerge w:val="restart"/>
            <w:shd w:val="clear" w:color="auto" w:fill="auto"/>
          </w:tcPr>
          <w:p w14:paraId="718C537D"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Контактная информация</w:t>
            </w:r>
          </w:p>
        </w:tc>
        <w:tc>
          <w:tcPr>
            <w:tcW w:w="7009" w:type="dxa"/>
            <w:gridSpan w:val="3"/>
            <w:shd w:val="clear" w:color="auto" w:fill="auto"/>
          </w:tcPr>
          <w:p w14:paraId="2F6BD1AE" w14:textId="77777777" w:rsidR="000E6180" w:rsidRPr="00A24D5B" w:rsidRDefault="000E6180" w:rsidP="000E6180">
            <w:pPr>
              <w:rPr>
                <w:rFonts w:eastAsia="Calibri"/>
                <w:sz w:val="22"/>
                <w:szCs w:val="22"/>
                <w:lang w:val="en-US" w:eastAsia="en-US"/>
              </w:rPr>
            </w:pPr>
            <w:r w:rsidRPr="00A24D5B">
              <w:rPr>
                <w:rFonts w:eastAsia="Calibri"/>
                <w:i/>
                <w:iCs/>
                <w:sz w:val="17"/>
                <w:szCs w:val="17"/>
                <w:lang w:eastAsia="en-US"/>
              </w:rPr>
              <w:t>номера</w:t>
            </w:r>
            <w:r w:rsidRPr="00A24D5B">
              <w:rPr>
                <w:rFonts w:eastAsia="Calibri"/>
                <w:i/>
                <w:iCs/>
                <w:sz w:val="17"/>
                <w:szCs w:val="17"/>
                <w:lang w:val="en-US" w:eastAsia="en-US"/>
              </w:rPr>
              <w:t xml:space="preserve"> </w:t>
            </w:r>
            <w:r w:rsidRPr="00A24D5B">
              <w:rPr>
                <w:rFonts w:eastAsia="Calibri"/>
                <w:i/>
                <w:iCs/>
                <w:sz w:val="17"/>
                <w:szCs w:val="17"/>
                <w:lang w:eastAsia="en-US"/>
              </w:rPr>
              <w:t>телефонов</w:t>
            </w:r>
          </w:p>
        </w:tc>
      </w:tr>
      <w:tr w:rsidR="000E6180" w:rsidRPr="00A24D5B" w14:paraId="4303AAB0" w14:textId="77777777" w:rsidTr="000E6180">
        <w:tc>
          <w:tcPr>
            <w:tcW w:w="2336" w:type="dxa"/>
            <w:vMerge/>
            <w:shd w:val="clear" w:color="auto" w:fill="auto"/>
          </w:tcPr>
          <w:p w14:paraId="01D3C7BA" w14:textId="77777777" w:rsidR="000E6180" w:rsidRPr="00A24D5B" w:rsidRDefault="000E6180" w:rsidP="000E6180">
            <w:pPr>
              <w:rPr>
                <w:rFonts w:eastAsia="Calibri"/>
                <w:sz w:val="22"/>
                <w:szCs w:val="22"/>
                <w:lang w:val="en-US" w:eastAsia="en-US"/>
              </w:rPr>
            </w:pPr>
          </w:p>
        </w:tc>
        <w:tc>
          <w:tcPr>
            <w:tcW w:w="7009" w:type="dxa"/>
            <w:gridSpan w:val="3"/>
            <w:shd w:val="clear" w:color="auto" w:fill="auto"/>
          </w:tcPr>
          <w:p w14:paraId="34A1ECBC" w14:textId="77777777" w:rsidR="000E6180" w:rsidRPr="00A24D5B" w:rsidRDefault="000E6180" w:rsidP="000E6180">
            <w:pPr>
              <w:rPr>
                <w:rFonts w:eastAsia="Calibri"/>
                <w:sz w:val="22"/>
                <w:szCs w:val="22"/>
                <w:lang w:eastAsia="en-US"/>
              </w:rPr>
            </w:pPr>
            <w:r w:rsidRPr="00A24D5B">
              <w:rPr>
                <w:rFonts w:eastAsia="Calibri"/>
                <w:i/>
                <w:iCs/>
                <w:sz w:val="17"/>
                <w:szCs w:val="17"/>
                <w:lang w:eastAsia="en-US"/>
              </w:rPr>
              <w:t>адреса электронной почты</w:t>
            </w:r>
          </w:p>
        </w:tc>
      </w:tr>
    </w:tbl>
    <w:p w14:paraId="7EB7E9DD" w14:textId="77777777" w:rsidR="000E6180" w:rsidRPr="00A24D5B" w:rsidRDefault="000E6180" w:rsidP="000E6180">
      <w:pPr>
        <w:spacing w:after="160" w:line="259" w:lineRule="auto"/>
        <w:jc w:val="both"/>
        <w:rPr>
          <w:rFonts w:eastAsia="Calibri"/>
          <w:color w:val="000000"/>
          <w:sz w:val="23"/>
          <w:szCs w:val="23"/>
          <w:lang w:eastAsia="en-US"/>
        </w:rPr>
      </w:pPr>
    </w:p>
    <w:p w14:paraId="7093D1DF" w14:textId="77777777" w:rsidR="000E6180" w:rsidRPr="00A24D5B" w:rsidRDefault="000E6180" w:rsidP="000E6180">
      <w:pPr>
        <w:autoSpaceDE w:val="0"/>
        <w:autoSpaceDN w:val="0"/>
        <w:adjustRightInd w:val="0"/>
        <w:rPr>
          <w:rFonts w:eastAsia="Calibri"/>
          <w:b/>
          <w:bCs/>
          <w:sz w:val="18"/>
          <w:szCs w:val="18"/>
          <w:lang w:eastAsia="en-US"/>
        </w:rPr>
      </w:pPr>
      <w:r w:rsidRPr="00A24D5B">
        <w:rPr>
          <w:rFonts w:eastAsia="Calibri"/>
          <w:b/>
          <w:bCs/>
          <w:sz w:val="18"/>
          <w:szCs w:val="18"/>
          <w:lang w:eastAsia="en-US"/>
        </w:rPr>
        <w:t>Протокол проверки распоряжения № &lt;</w:t>
      </w:r>
      <w:r w:rsidRPr="00A24D5B">
        <w:rPr>
          <w:rFonts w:eastAsia="Calibri"/>
          <w:bCs/>
          <w:sz w:val="18"/>
          <w:szCs w:val="18"/>
          <w:lang w:eastAsia="en-US"/>
        </w:rPr>
        <w:t>исходящий номер 62 распоряжения</w:t>
      </w:r>
      <w:r w:rsidRPr="00A24D5B">
        <w:rPr>
          <w:rFonts w:eastAsia="Calibri"/>
          <w:b/>
          <w:bCs/>
          <w:sz w:val="18"/>
          <w:szCs w:val="18"/>
          <w:lang w:eastAsia="en-US"/>
        </w:rPr>
        <w:t xml:space="preserve">&gt; </w:t>
      </w:r>
      <w:proofErr w:type="gramStart"/>
      <w:r w:rsidRPr="00A24D5B">
        <w:rPr>
          <w:rFonts w:eastAsia="Calibri"/>
          <w:b/>
          <w:bCs/>
          <w:sz w:val="18"/>
          <w:szCs w:val="18"/>
          <w:lang w:eastAsia="en-US"/>
        </w:rPr>
        <w:t>от</w:t>
      </w:r>
      <w:proofErr w:type="gramEnd"/>
      <w:r w:rsidRPr="00A24D5B">
        <w:rPr>
          <w:rFonts w:eastAsia="Calibri"/>
          <w:b/>
          <w:bCs/>
          <w:sz w:val="18"/>
          <w:szCs w:val="18"/>
          <w:lang w:eastAsia="en-US"/>
        </w:rPr>
        <w:t xml:space="preserve"> &lt;</w:t>
      </w:r>
      <w:proofErr w:type="gramStart"/>
      <w:r w:rsidRPr="00A24D5B">
        <w:rPr>
          <w:rFonts w:eastAsia="Calibri"/>
          <w:bCs/>
          <w:sz w:val="18"/>
          <w:szCs w:val="18"/>
          <w:lang w:eastAsia="en-US"/>
        </w:rPr>
        <w:t>дата</w:t>
      </w:r>
      <w:proofErr w:type="gramEnd"/>
      <w:r w:rsidRPr="00A24D5B">
        <w:rPr>
          <w:rFonts w:eastAsia="Calibri"/>
          <w:bCs/>
          <w:sz w:val="18"/>
          <w:szCs w:val="18"/>
          <w:lang w:eastAsia="en-US"/>
        </w:rPr>
        <w:t xml:space="preserve"> 62 распоряжения</w:t>
      </w:r>
      <w:r w:rsidRPr="00A24D5B">
        <w:rPr>
          <w:rFonts w:eastAsia="Calibri"/>
          <w:b/>
          <w:bCs/>
          <w:sz w:val="18"/>
          <w:szCs w:val="18"/>
          <w:lang w:eastAsia="en-US"/>
        </w:rPr>
        <w:t>&gt;</w:t>
      </w:r>
    </w:p>
    <w:p w14:paraId="71E74B53" w14:textId="77777777" w:rsidR="000E6180" w:rsidRPr="00A24D5B" w:rsidRDefault="000E6180" w:rsidP="000E6180">
      <w:pPr>
        <w:autoSpaceDE w:val="0"/>
        <w:autoSpaceDN w:val="0"/>
        <w:adjustRightInd w:val="0"/>
        <w:jc w:val="center"/>
        <w:rPr>
          <w:rFonts w:eastAsia="Calibri"/>
          <w:color w:val="000000"/>
          <w:sz w:val="23"/>
          <w:szCs w:val="23"/>
          <w:lang w:eastAsia="en-US"/>
        </w:rPr>
      </w:pPr>
    </w:p>
    <w:tbl>
      <w:tblPr>
        <w:tblW w:w="9333" w:type="dxa"/>
        <w:tblLook w:val="04A0" w:firstRow="1" w:lastRow="0" w:firstColumn="1" w:lastColumn="0" w:noHBand="0" w:noVBand="1"/>
      </w:tblPr>
      <w:tblGrid>
        <w:gridCol w:w="9333"/>
      </w:tblGrid>
      <w:tr w:rsidR="000E6180" w:rsidRPr="00A24D5B" w14:paraId="2D366F37" w14:textId="77777777" w:rsidTr="000E6180">
        <w:trPr>
          <w:trHeight w:val="672"/>
        </w:trPr>
        <w:tc>
          <w:tcPr>
            <w:tcW w:w="9333" w:type="dxa"/>
            <w:shd w:val="clear" w:color="auto" w:fill="auto"/>
          </w:tcPr>
          <w:tbl>
            <w:tblPr>
              <w:tblW w:w="9039" w:type="dxa"/>
              <w:tblInd w:w="38" w:type="dxa"/>
              <w:tblLook w:val="04A0" w:firstRow="1" w:lastRow="0" w:firstColumn="1" w:lastColumn="0" w:noHBand="0" w:noVBand="1"/>
            </w:tblPr>
            <w:tblGrid>
              <w:gridCol w:w="2243"/>
              <w:gridCol w:w="2234"/>
              <w:gridCol w:w="2245"/>
              <w:gridCol w:w="2317"/>
            </w:tblGrid>
            <w:tr w:rsidR="000E6180" w:rsidRPr="00A24D5B" w14:paraId="7ED0AEDD" w14:textId="77777777" w:rsidTr="000E6180">
              <w:trPr>
                <w:trHeight w:val="463"/>
              </w:trPr>
              <w:tc>
                <w:tcPr>
                  <w:tcW w:w="2243" w:type="dxa"/>
                  <w:shd w:val="clear" w:color="auto" w:fill="auto"/>
                </w:tcPr>
                <w:p w14:paraId="51419DF8" w14:textId="77777777" w:rsidR="000E6180" w:rsidRPr="00A24D5B" w:rsidRDefault="000E6180" w:rsidP="000E6180">
                  <w:pPr>
                    <w:autoSpaceDE w:val="0"/>
                    <w:autoSpaceDN w:val="0"/>
                    <w:adjustRightInd w:val="0"/>
                    <w:rPr>
                      <w:rFonts w:eastAsia="Calibri"/>
                      <w:i/>
                      <w:iCs/>
                      <w:sz w:val="17"/>
                      <w:szCs w:val="17"/>
                      <w:lang w:val="en-US" w:eastAsia="en-US"/>
                    </w:rPr>
                  </w:pPr>
                  <w:r w:rsidRPr="00A24D5B">
                    <w:rPr>
                      <w:rFonts w:eastAsia="Calibri"/>
                      <w:i/>
                      <w:iCs/>
                      <w:sz w:val="17"/>
                      <w:szCs w:val="17"/>
                      <w:lang w:eastAsia="en-US"/>
                    </w:rPr>
                    <w:t>Исходящий</w:t>
                  </w:r>
                  <w:r w:rsidRPr="00A24D5B">
                    <w:rPr>
                      <w:rFonts w:eastAsia="Calibri"/>
                      <w:i/>
                      <w:iCs/>
                      <w:sz w:val="17"/>
                      <w:szCs w:val="17"/>
                      <w:lang w:val="en-US" w:eastAsia="en-US"/>
                    </w:rPr>
                    <w:t xml:space="preserve"> </w:t>
                  </w:r>
                  <w:r w:rsidRPr="00A24D5B">
                    <w:rPr>
                      <w:rFonts w:eastAsia="Calibri"/>
                      <w:i/>
                      <w:iCs/>
                      <w:sz w:val="17"/>
                      <w:szCs w:val="17"/>
                      <w:lang w:eastAsia="en-US"/>
                    </w:rPr>
                    <w:t>номер</w:t>
                  </w:r>
                  <w:r w:rsidRPr="00A24D5B">
                    <w:rPr>
                      <w:rFonts w:eastAsia="Calibri"/>
                      <w:i/>
                      <w:iCs/>
                      <w:sz w:val="17"/>
                      <w:szCs w:val="17"/>
                      <w:lang w:val="en-US" w:eastAsia="en-US"/>
                    </w:rPr>
                    <w:t xml:space="preserve"> </w:t>
                  </w:r>
                  <w:r w:rsidRPr="00A24D5B">
                    <w:rPr>
                      <w:rFonts w:eastAsia="Calibri"/>
                      <w:i/>
                      <w:iCs/>
                      <w:sz w:val="17"/>
                      <w:szCs w:val="17"/>
                      <w:lang w:eastAsia="en-US"/>
                    </w:rPr>
                    <w:t>документа</w:t>
                  </w:r>
                </w:p>
                <w:p w14:paraId="5D5625CF" w14:textId="77777777" w:rsidR="000E6180" w:rsidRPr="00A24D5B" w:rsidRDefault="000E6180" w:rsidP="000E6180">
                  <w:pPr>
                    <w:contextualSpacing/>
                    <w:rPr>
                      <w:rFonts w:eastAsia="Calibri"/>
                      <w:sz w:val="22"/>
                      <w:szCs w:val="22"/>
                      <w:lang w:val="en-US" w:eastAsia="en-US"/>
                    </w:rPr>
                  </w:pPr>
                </w:p>
              </w:tc>
              <w:tc>
                <w:tcPr>
                  <w:tcW w:w="2234" w:type="dxa"/>
                  <w:shd w:val="clear" w:color="auto" w:fill="auto"/>
                </w:tcPr>
                <w:p w14:paraId="4CF5538F" w14:textId="77777777" w:rsidR="000E6180" w:rsidRPr="00A24D5B" w:rsidRDefault="000E6180" w:rsidP="000E6180">
                  <w:pPr>
                    <w:autoSpaceDE w:val="0"/>
                    <w:autoSpaceDN w:val="0"/>
                    <w:adjustRightInd w:val="0"/>
                    <w:rPr>
                      <w:rFonts w:eastAsia="Calibri"/>
                      <w:sz w:val="22"/>
                      <w:szCs w:val="22"/>
                      <w:lang w:val="en-US" w:eastAsia="en-US"/>
                    </w:rPr>
                  </w:pPr>
                  <w:r w:rsidRPr="00A24D5B">
                    <w:rPr>
                      <w:rFonts w:eastAsia="Calibri"/>
                      <w:i/>
                      <w:iCs/>
                      <w:sz w:val="17"/>
                      <w:szCs w:val="17"/>
                      <w:lang w:eastAsia="en-US"/>
                    </w:rPr>
                    <w:t>Дата</w:t>
                  </w:r>
                  <w:r w:rsidRPr="00A24D5B">
                    <w:rPr>
                      <w:rFonts w:eastAsia="Calibri"/>
                      <w:i/>
                      <w:iCs/>
                      <w:sz w:val="17"/>
                      <w:szCs w:val="17"/>
                      <w:lang w:val="en-US" w:eastAsia="en-US"/>
                    </w:rPr>
                    <w:t xml:space="preserve"> </w:t>
                  </w:r>
                  <w:r w:rsidRPr="00A24D5B">
                    <w:rPr>
                      <w:rFonts w:eastAsia="Calibri"/>
                      <w:i/>
                      <w:iCs/>
                      <w:sz w:val="17"/>
                      <w:szCs w:val="17"/>
                      <w:lang w:eastAsia="en-US"/>
                    </w:rPr>
                    <w:t>создания</w:t>
                  </w:r>
                  <w:r w:rsidRPr="00A24D5B">
                    <w:rPr>
                      <w:rFonts w:eastAsia="Calibri"/>
                      <w:i/>
                      <w:iCs/>
                      <w:sz w:val="17"/>
                      <w:szCs w:val="17"/>
                      <w:lang w:val="en-US" w:eastAsia="en-US"/>
                    </w:rPr>
                    <w:t xml:space="preserve"> </w:t>
                  </w:r>
                  <w:r w:rsidRPr="00A24D5B">
                    <w:rPr>
                      <w:rFonts w:eastAsia="Calibri"/>
                      <w:i/>
                      <w:iCs/>
                      <w:sz w:val="17"/>
                      <w:szCs w:val="17"/>
                      <w:lang w:eastAsia="en-US"/>
                    </w:rPr>
                    <w:t>документа</w:t>
                  </w:r>
                  <w:r w:rsidRPr="00A24D5B">
                    <w:rPr>
                      <w:rFonts w:eastAsia="Calibri"/>
                      <w:i/>
                      <w:iCs/>
                      <w:sz w:val="17"/>
                      <w:szCs w:val="17"/>
                      <w:lang w:val="en-US" w:eastAsia="en-US"/>
                    </w:rPr>
                    <w:t xml:space="preserve"> </w:t>
                  </w:r>
                </w:p>
                <w:p w14:paraId="7A937B39" w14:textId="77777777" w:rsidR="000E6180" w:rsidRPr="00A24D5B" w:rsidRDefault="000E6180" w:rsidP="000E6180">
                  <w:pPr>
                    <w:contextualSpacing/>
                    <w:rPr>
                      <w:rFonts w:eastAsia="Calibri"/>
                      <w:sz w:val="22"/>
                      <w:szCs w:val="22"/>
                      <w:lang w:val="en-US" w:eastAsia="en-US"/>
                    </w:rPr>
                  </w:pPr>
                </w:p>
              </w:tc>
              <w:tc>
                <w:tcPr>
                  <w:tcW w:w="2245" w:type="dxa"/>
                  <w:shd w:val="clear" w:color="auto" w:fill="auto"/>
                </w:tcPr>
                <w:p w14:paraId="06EB3797" w14:textId="77777777" w:rsidR="000E6180" w:rsidRPr="00A24D5B" w:rsidRDefault="000E6180" w:rsidP="000E6180">
                  <w:pPr>
                    <w:autoSpaceDE w:val="0"/>
                    <w:autoSpaceDN w:val="0"/>
                    <w:adjustRightInd w:val="0"/>
                    <w:rPr>
                      <w:rFonts w:eastAsia="Calibri"/>
                      <w:i/>
                      <w:iCs/>
                      <w:sz w:val="17"/>
                      <w:szCs w:val="17"/>
                      <w:lang w:val="en-US" w:eastAsia="en-US"/>
                    </w:rPr>
                  </w:pPr>
                  <w:r w:rsidRPr="00A24D5B">
                    <w:rPr>
                      <w:rFonts w:eastAsia="Calibri"/>
                      <w:i/>
                      <w:iCs/>
                      <w:sz w:val="17"/>
                      <w:szCs w:val="17"/>
                      <w:lang w:eastAsia="en-US"/>
                    </w:rPr>
                    <w:t>Версия</w:t>
                  </w:r>
                  <w:r w:rsidRPr="00A24D5B">
                    <w:rPr>
                      <w:rFonts w:eastAsia="Calibri"/>
                      <w:i/>
                      <w:iCs/>
                      <w:sz w:val="17"/>
                      <w:szCs w:val="17"/>
                      <w:lang w:val="en-US" w:eastAsia="en-US"/>
                    </w:rPr>
                    <w:t xml:space="preserve"> </w:t>
                  </w:r>
                  <w:r w:rsidRPr="00A24D5B">
                    <w:rPr>
                      <w:rFonts w:eastAsia="Calibri"/>
                      <w:i/>
                      <w:iCs/>
                      <w:sz w:val="17"/>
                      <w:szCs w:val="17"/>
                      <w:lang w:eastAsia="en-US"/>
                    </w:rPr>
                    <w:t>стандарта</w:t>
                  </w:r>
                  <w:r w:rsidRPr="00A24D5B">
                    <w:rPr>
                      <w:rFonts w:eastAsia="Calibri"/>
                      <w:i/>
                      <w:iCs/>
                      <w:sz w:val="17"/>
                      <w:szCs w:val="17"/>
                      <w:lang w:val="en-US" w:eastAsia="en-US"/>
                    </w:rPr>
                    <w:t xml:space="preserve"> XML-</w:t>
                  </w:r>
                  <w:r w:rsidRPr="00A24D5B">
                    <w:rPr>
                      <w:rFonts w:eastAsia="Calibri"/>
                      <w:i/>
                      <w:iCs/>
                      <w:sz w:val="17"/>
                      <w:szCs w:val="17"/>
                      <w:lang w:eastAsia="en-US"/>
                    </w:rPr>
                    <w:t>документа</w:t>
                  </w:r>
                </w:p>
                <w:p w14:paraId="08C05554" w14:textId="77777777" w:rsidR="000E6180" w:rsidRPr="00A24D5B" w:rsidRDefault="000E6180" w:rsidP="000E6180">
                  <w:pPr>
                    <w:contextualSpacing/>
                    <w:rPr>
                      <w:rFonts w:eastAsia="Calibri"/>
                      <w:i/>
                      <w:iCs/>
                      <w:sz w:val="17"/>
                      <w:szCs w:val="17"/>
                      <w:lang w:val="en-US" w:eastAsia="en-US"/>
                    </w:rPr>
                  </w:pPr>
                </w:p>
              </w:tc>
              <w:tc>
                <w:tcPr>
                  <w:tcW w:w="2317" w:type="dxa"/>
                  <w:shd w:val="clear" w:color="auto" w:fill="auto"/>
                </w:tcPr>
                <w:p w14:paraId="55963734" w14:textId="77777777" w:rsidR="000E6180" w:rsidRPr="00A24D5B" w:rsidRDefault="000E6180" w:rsidP="000E6180">
                  <w:pPr>
                    <w:autoSpaceDE w:val="0"/>
                    <w:autoSpaceDN w:val="0"/>
                    <w:adjustRightInd w:val="0"/>
                    <w:rPr>
                      <w:rFonts w:eastAsia="Calibri"/>
                      <w:i/>
                      <w:iCs/>
                      <w:sz w:val="17"/>
                      <w:szCs w:val="17"/>
                      <w:lang w:val="en-US" w:eastAsia="en-US"/>
                    </w:rPr>
                  </w:pPr>
                  <w:r w:rsidRPr="00A24D5B">
                    <w:rPr>
                      <w:rFonts w:eastAsia="Calibri"/>
                      <w:i/>
                      <w:iCs/>
                      <w:sz w:val="17"/>
                      <w:szCs w:val="17"/>
                      <w:lang w:eastAsia="en-US"/>
                    </w:rPr>
                    <w:t>Код</w:t>
                  </w:r>
                  <w:r w:rsidRPr="00A24D5B">
                    <w:rPr>
                      <w:rFonts w:eastAsia="Calibri"/>
                      <w:i/>
                      <w:iCs/>
                      <w:sz w:val="17"/>
                      <w:szCs w:val="17"/>
                      <w:lang w:val="en-US" w:eastAsia="en-US"/>
                    </w:rPr>
                    <w:t xml:space="preserve"> </w:t>
                  </w:r>
                  <w:r w:rsidRPr="00A24D5B">
                    <w:rPr>
                      <w:rFonts w:eastAsia="Calibri"/>
                      <w:i/>
                      <w:iCs/>
                      <w:sz w:val="17"/>
                      <w:szCs w:val="17"/>
                      <w:lang w:eastAsia="en-US"/>
                    </w:rPr>
                    <w:t>формы</w:t>
                  </w:r>
                  <w:r w:rsidRPr="00A24D5B">
                    <w:rPr>
                      <w:rFonts w:eastAsia="Calibri"/>
                      <w:i/>
                      <w:iCs/>
                      <w:sz w:val="17"/>
                      <w:szCs w:val="17"/>
                      <w:lang w:val="en-US" w:eastAsia="en-US"/>
                    </w:rPr>
                    <w:t xml:space="preserve"> </w:t>
                  </w:r>
                  <w:r w:rsidRPr="00A24D5B">
                    <w:rPr>
                      <w:rFonts w:eastAsia="Calibri"/>
                      <w:i/>
                      <w:iCs/>
                      <w:sz w:val="17"/>
                      <w:szCs w:val="17"/>
                      <w:lang w:eastAsia="en-US"/>
                    </w:rPr>
                    <w:t>сообщения</w:t>
                  </w:r>
                </w:p>
              </w:tc>
            </w:tr>
            <w:tr w:rsidR="000E6180" w:rsidRPr="00A24D5B" w14:paraId="2697F43B" w14:textId="77777777" w:rsidTr="000E6180">
              <w:trPr>
                <w:trHeight w:val="463"/>
              </w:trPr>
              <w:tc>
                <w:tcPr>
                  <w:tcW w:w="2243" w:type="dxa"/>
                  <w:shd w:val="clear" w:color="auto" w:fill="auto"/>
                </w:tcPr>
                <w:p w14:paraId="26D1407C" w14:textId="77777777" w:rsidR="000E6180" w:rsidRPr="00A24D5B" w:rsidRDefault="000E6180" w:rsidP="000E6180">
                  <w:pPr>
                    <w:autoSpaceDE w:val="0"/>
                    <w:autoSpaceDN w:val="0"/>
                    <w:adjustRightInd w:val="0"/>
                    <w:rPr>
                      <w:rFonts w:eastAsia="Calibri"/>
                      <w:i/>
                      <w:iCs/>
                      <w:sz w:val="17"/>
                      <w:szCs w:val="17"/>
                      <w:lang w:val="en-US" w:eastAsia="en-US"/>
                    </w:rPr>
                  </w:pPr>
                </w:p>
              </w:tc>
              <w:tc>
                <w:tcPr>
                  <w:tcW w:w="2234" w:type="dxa"/>
                  <w:shd w:val="clear" w:color="auto" w:fill="auto"/>
                </w:tcPr>
                <w:p w14:paraId="44A3939D" w14:textId="77777777" w:rsidR="000E6180" w:rsidRPr="00A24D5B" w:rsidRDefault="000E6180" w:rsidP="000E6180">
                  <w:pPr>
                    <w:autoSpaceDE w:val="0"/>
                    <w:autoSpaceDN w:val="0"/>
                    <w:adjustRightInd w:val="0"/>
                    <w:rPr>
                      <w:rFonts w:eastAsia="Calibri"/>
                      <w:i/>
                      <w:iCs/>
                      <w:sz w:val="17"/>
                      <w:szCs w:val="17"/>
                      <w:lang w:val="en-US" w:eastAsia="en-US"/>
                    </w:rPr>
                  </w:pPr>
                </w:p>
              </w:tc>
              <w:tc>
                <w:tcPr>
                  <w:tcW w:w="2245" w:type="dxa"/>
                  <w:shd w:val="clear" w:color="auto" w:fill="auto"/>
                </w:tcPr>
                <w:p w14:paraId="5262BB36" w14:textId="77777777" w:rsidR="000E6180" w:rsidRPr="00A24D5B" w:rsidRDefault="000E6180" w:rsidP="000E6180">
                  <w:pPr>
                    <w:autoSpaceDE w:val="0"/>
                    <w:autoSpaceDN w:val="0"/>
                    <w:adjustRightInd w:val="0"/>
                    <w:rPr>
                      <w:rFonts w:eastAsia="Calibri"/>
                      <w:i/>
                      <w:iCs/>
                      <w:sz w:val="17"/>
                      <w:szCs w:val="17"/>
                      <w:lang w:val="en-US" w:eastAsia="en-US"/>
                    </w:rPr>
                  </w:pPr>
                </w:p>
              </w:tc>
              <w:tc>
                <w:tcPr>
                  <w:tcW w:w="2317" w:type="dxa"/>
                  <w:shd w:val="clear" w:color="auto" w:fill="auto"/>
                </w:tcPr>
                <w:p w14:paraId="30B4E3E7" w14:textId="77777777" w:rsidR="000E6180" w:rsidRPr="00A24D5B" w:rsidRDefault="000E6180" w:rsidP="000E6180">
                  <w:pPr>
                    <w:autoSpaceDE w:val="0"/>
                    <w:autoSpaceDN w:val="0"/>
                    <w:adjustRightInd w:val="0"/>
                    <w:rPr>
                      <w:rFonts w:eastAsia="Calibri"/>
                      <w:i/>
                      <w:iCs/>
                      <w:sz w:val="17"/>
                      <w:szCs w:val="17"/>
                      <w:lang w:val="en-US" w:eastAsia="en-US"/>
                    </w:rPr>
                  </w:pPr>
                </w:p>
              </w:tc>
            </w:tr>
          </w:tbl>
          <w:p w14:paraId="2E8130B6" w14:textId="77777777" w:rsidR="000E6180" w:rsidRPr="00A24D5B" w:rsidRDefault="000E6180" w:rsidP="000E6180">
            <w:pPr>
              <w:autoSpaceDE w:val="0"/>
              <w:autoSpaceDN w:val="0"/>
              <w:adjustRightInd w:val="0"/>
              <w:rPr>
                <w:rFonts w:eastAsia="Calibri"/>
                <w:sz w:val="22"/>
                <w:szCs w:val="22"/>
                <w:lang w:val="en-US" w:eastAsia="en-US"/>
              </w:rPr>
            </w:pPr>
          </w:p>
        </w:tc>
      </w:tr>
    </w:tbl>
    <w:p w14:paraId="1C555432" w14:textId="77777777" w:rsidR="000E6180" w:rsidRPr="00A24D5B" w:rsidRDefault="000E6180" w:rsidP="000E6180">
      <w:pPr>
        <w:spacing w:after="160"/>
        <w:contextualSpacing/>
        <w:rPr>
          <w:rFonts w:eastAsia="Calibri"/>
          <w:b/>
          <w:bCs/>
          <w:sz w:val="18"/>
          <w:szCs w:val="18"/>
          <w:lang w:eastAsia="en-US"/>
        </w:rPr>
      </w:pPr>
      <w:r w:rsidRPr="00A24D5B">
        <w:rPr>
          <w:rFonts w:eastAsia="Calibri"/>
          <w:b/>
          <w:bCs/>
          <w:sz w:val="18"/>
          <w:szCs w:val="18"/>
          <w:lang w:eastAsia="en-US"/>
        </w:rPr>
        <w:t>Данные входящего списка / информации о лицах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0E6180" w:rsidRPr="00A24D5B" w14:paraId="418CF0B5" w14:textId="77777777" w:rsidTr="000E6180">
        <w:tc>
          <w:tcPr>
            <w:tcW w:w="3115" w:type="dxa"/>
            <w:shd w:val="clear" w:color="auto" w:fill="auto"/>
          </w:tcPr>
          <w:p w14:paraId="108BB305" w14:textId="77777777" w:rsidR="000E6180" w:rsidRPr="00A24D5B" w:rsidRDefault="000E6180" w:rsidP="000E6180">
            <w:pPr>
              <w:autoSpaceDE w:val="0"/>
              <w:autoSpaceDN w:val="0"/>
              <w:adjustRightInd w:val="0"/>
              <w:rPr>
                <w:rFonts w:eastAsia="Calibri"/>
                <w:i/>
                <w:iCs/>
                <w:sz w:val="17"/>
                <w:szCs w:val="17"/>
                <w:lang w:eastAsia="en-US"/>
              </w:rPr>
            </w:pPr>
            <w:r w:rsidRPr="00A24D5B">
              <w:rPr>
                <w:rFonts w:eastAsia="Calibri"/>
                <w:i/>
                <w:iCs/>
                <w:sz w:val="17"/>
                <w:szCs w:val="17"/>
                <w:lang w:eastAsia="en-US"/>
              </w:rPr>
              <w:t>Номер документа</w:t>
            </w:r>
          </w:p>
        </w:tc>
        <w:tc>
          <w:tcPr>
            <w:tcW w:w="3115" w:type="dxa"/>
            <w:shd w:val="clear" w:color="auto" w:fill="auto"/>
          </w:tcPr>
          <w:p w14:paraId="5A5F8AC6" w14:textId="77777777" w:rsidR="000E6180" w:rsidRPr="00A24D5B" w:rsidRDefault="000E6180" w:rsidP="000E6180">
            <w:pPr>
              <w:autoSpaceDE w:val="0"/>
              <w:autoSpaceDN w:val="0"/>
              <w:adjustRightInd w:val="0"/>
              <w:rPr>
                <w:rFonts w:eastAsia="Calibri"/>
                <w:i/>
                <w:iCs/>
                <w:sz w:val="17"/>
                <w:szCs w:val="17"/>
                <w:lang w:eastAsia="en-US"/>
              </w:rPr>
            </w:pPr>
            <w:r w:rsidRPr="00A24D5B">
              <w:rPr>
                <w:rFonts w:eastAsia="Calibri"/>
                <w:i/>
                <w:iCs/>
                <w:sz w:val="17"/>
                <w:szCs w:val="17"/>
                <w:lang w:eastAsia="en-US"/>
              </w:rPr>
              <w:t>Дата</w:t>
            </w:r>
          </w:p>
        </w:tc>
        <w:tc>
          <w:tcPr>
            <w:tcW w:w="3115" w:type="dxa"/>
            <w:shd w:val="clear" w:color="auto" w:fill="auto"/>
          </w:tcPr>
          <w:p w14:paraId="1E5BC478" w14:textId="77777777" w:rsidR="000E6180" w:rsidRPr="00A24D5B" w:rsidRDefault="000E6180" w:rsidP="000E6180">
            <w:pPr>
              <w:autoSpaceDE w:val="0"/>
              <w:autoSpaceDN w:val="0"/>
              <w:adjustRightInd w:val="0"/>
              <w:rPr>
                <w:rFonts w:eastAsia="Calibri"/>
                <w:i/>
                <w:iCs/>
                <w:sz w:val="17"/>
                <w:szCs w:val="17"/>
                <w:lang w:eastAsia="en-US"/>
              </w:rPr>
            </w:pPr>
            <w:r w:rsidRPr="00A24D5B">
              <w:rPr>
                <w:rFonts w:eastAsia="Calibri"/>
                <w:i/>
                <w:iCs/>
                <w:sz w:val="17"/>
                <w:szCs w:val="17"/>
                <w:lang w:eastAsia="en-US"/>
              </w:rPr>
              <w:t>Лицо, присвоившее номер</w:t>
            </w:r>
          </w:p>
        </w:tc>
      </w:tr>
      <w:tr w:rsidR="000E6180" w:rsidRPr="00A24D5B" w14:paraId="254F0BB4" w14:textId="77777777" w:rsidTr="000E6180">
        <w:tc>
          <w:tcPr>
            <w:tcW w:w="3115" w:type="dxa"/>
            <w:shd w:val="clear" w:color="auto" w:fill="auto"/>
          </w:tcPr>
          <w:p w14:paraId="56FB23AC" w14:textId="77777777" w:rsidR="000E6180" w:rsidRPr="00A24D5B" w:rsidRDefault="000E6180" w:rsidP="000E6180">
            <w:pPr>
              <w:contextualSpacing/>
              <w:rPr>
                <w:rFonts w:eastAsia="Calibri"/>
                <w:i/>
                <w:iCs/>
                <w:color w:val="0070C0"/>
                <w:sz w:val="17"/>
                <w:szCs w:val="17"/>
                <w:lang w:val="en-US" w:eastAsia="en-US"/>
              </w:rPr>
            </w:pPr>
          </w:p>
        </w:tc>
        <w:tc>
          <w:tcPr>
            <w:tcW w:w="3115" w:type="dxa"/>
            <w:shd w:val="clear" w:color="auto" w:fill="auto"/>
          </w:tcPr>
          <w:p w14:paraId="7B94681B" w14:textId="77777777" w:rsidR="000E6180" w:rsidRPr="00A24D5B" w:rsidRDefault="000E6180" w:rsidP="000E6180">
            <w:pPr>
              <w:contextualSpacing/>
              <w:rPr>
                <w:rFonts w:eastAsia="Calibri"/>
                <w:i/>
                <w:iCs/>
                <w:color w:val="0070C0"/>
                <w:sz w:val="17"/>
                <w:szCs w:val="17"/>
                <w:lang w:val="en-US" w:eastAsia="en-US"/>
              </w:rPr>
            </w:pPr>
          </w:p>
        </w:tc>
        <w:tc>
          <w:tcPr>
            <w:tcW w:w="3115" w:type="dxa"/>
            <w:shd w:val="clear" w:color="auto" w:fill="auto"/>
          </w:tcPr>
          <w:p w14:paraId="076ABFDC" w14:textId="77777777" w:rsidR="000E6180" w:rsidRPr="00A24D5B" w:rsidRDefault="000E6180" w:rsidP="000E6180">
            <w:pPr>
              <w:contextualSpacing/>
              <w:rPr>
                <w:rFonts w:eastAsia="Calibri"/>
                <w:i/>
                <w:iCs/>
                <w:color w:val="0070C0"/>
                <w:sz w:val="17"/>
                <w:szCs w:val="17"/>
                <w:lang w:val="en-US" w:eastAsia="en-US"/>
              </w:rPr>
            </w:pPr>
          </w:p>
        </w:tc>
      </w:tr>
    </w:tbl>
    <w:p w14:paraId="6480B561" w14:textId="77777777" w:rsidR="000E6180" w:rsidRPr="00A24D5B" w:rsidRDefault="000E6180" w:rsidP="000E6180">
      <w:pPr>
        <w:spacing w:after="160"/>
        <w:contextualSpacing/>
        <w:rPr>
          <w:rFonts w:eastAsia="Calibri"/>
          <w:b/>
          <w:bCs/>
          <w:sz w:val="18"/>
          <w:szCs w:val="18"/>
          <w:lang w:val="en-US" w:eastAsia="en-US"/>
        </w:rPr>
      </w:pPr>
    </w:p>
    <w:p w14:paraId="38BB44E6" w14:textId="77777777" w:rsidR="000E6180" w:rsidRPr="00A24D5B" w:rsidRDefault="000E6180" w:rsidP="000E6180">
      <w:pPr>
        <w:spacing w:after="160"/>
        <w:contextualSpacing/>
        <w:rPr>
          <w:rFonts w:eastAsia="Calibri"/>
          <w:b/>
          <w:bCs/>
          <w:sz w:val="18"/>
          <w:szCs w:val="18"/>
          <w:lang w:eastAsia="en-US"/>
        </w:rPr>
      </w:pPr>
      <w:r w:rsidRPr="00A24D5B">
        <w:rPr>
          <w:rFonts w:eastAsia="Calibri"/>
          <w:b/>
          <w:bCs/>
          <w:sz w:val="18"/>
          <w:szCs w:val="18"/>
          <w:lang w:eastAsia="en-US"/>
        </w:rPr>
        <w:t>Информация об</w:t>
      </w:r>
      <w:r w:rsidRPr="00A24D5B">
        <w:rPr>
          <w:rFonts w:eastAsia="Calibri"/>
          <w:b/>
          <w:bCs/>
          <w:caps/>
          <w:sz w:val="18"/>
          <w:szCs w:val="18"/>
          <w:lang w:eastAsia="en-US"/>
        </w:rPr>
        <w:t xml:space="preserve"> ЭМИТЕНТЕ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796"/>
        <w:gridCol w:w="1153"/>
        <w:gridCol w:w="123"/>
        <w:gridCol w:w="376"/>
        <w:gridCol w:w="64"/>
        <w:gridCol w:w="551"/>
        <w:gridCol w:w="434"/>
        <w:gridCol w:w="370"/>
        <w:gridCol w:w="47"/>
        <w:gridCol w:w="332"/>
        <w:gridCol w:w="661"/>
        <w:gridCol w:w="139"/>
        <w:gridCol w:w="569"/>
        <w:gridCol w:w="188"/>
        <w:gridCol w:w="96"/>
        <w:gridCol w:w="274"/>
        <w:gridCol w:w="435"/>
        <w:gridCol w:w="141"/>
        <w:gridCol w:w="851"/>
        <w:gridCol w:w="567"/>
        <w:gridCol w:w="709"/>
      </w:tblGrid>
      <w:tr w:rsidR="000E6180" w:rsidRPr="00A24D5B" w14:paraId="7711C8CD" w14:textId="77777777" w:rsidTr="000E6180">
        <w:trPr>
          <w:gridAfter w:val="2"/>
          <w:wAfter w:w="1276" w:type="dxa"/>
        </w:trPr>
        <w:tc>
          <w:tcPr>
            <w:tcW w:w="1864" w:type="dxa"/>
            <w:shd w:val="clear" w:color="auto" w:fill="auto"/>
          </w:tcPr>
          <w:p w14:paraId="034EEC4C"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Полное наименование</w:t>
            </w:r>
          </w:p>
        </w:tc>
        <w:tc>
          <w:tcPr>
            <w:tcW w:w="7600" w:type="dxa"/>
            <w:gridSpan w:val="19"/>
            <w:shd w:val="clear" w:color="auto" w:fill="auto"/>
          </w:tcPr>
          <w:p w14:paraId="05CBD0B1" w14:textId="77777777" w:rsidR="000E6180" w:rsidRPr="00A24D5B" w:rsidRDefault="000E6180" w:rsidP="000E6180">
            <w:pPr>
              <w:contextualSpacing/>
              <w:rPr>
                <w:rFonts w:eastAsia="Calibri"/>
                <w:sz w:val="22"/>
                <w:szCs w:val="22"/>
                <w:lang w:val="en-US" w:eastAsia="en-US"/>
              </w:rPr>
            </w:pPr>
          </w:p>
        </w:tc>
      </w:tr>
      <w:tr w:rsidR="000E6180" w:rsidRPr="00A24D5B" w14:paraId="5D3C2041" w14:textId="77777777" w:rsidTr="000E6180">
        <w:trPr>
          <w:gridAfter w:val="2"/>
          <w:wAfter w:w="1276" w:type="dxa"/>
        </w:trPr>
        <w:tc>
          <w:tcPr>
            <w:tcW w:w="1864" w:type="dxa"/>
            <w:shd w:val="clear" w:color="auto" w:fill="auto"/>
          </w:tcPr>
          <w:p w14:paraId="005161A5"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Идентификационные документы</w:t>
            </w:r>
          </w:p>
        </w:tc>
        <w:tc>
          <w:tcPr>
            <w:tcW w:w="1949" w:type="dxa"/>
            <w:gridSpan w:val="2"/>
            <w:shd w:val="clear" w:color="auto" w:fill="auto"/>
          </w:tcPr>
          <w:p w14:paraId="4D1BA0FA" w14:textId="77777777" w:rsidR="000E6180" w:rsidRPr="00A24D5B" w:rsidRDefault="000E6180" w:rsidP="000E6180">
            <w:pPr>
              <w:rPr>
                <w:rFonts w:eastAsia="Calibri"/>
                <w:i/>
                <w:iCs/>
                <w:sz w:val="17"/>
                <w:szCs w:val="17"/>
                <w:lang w:val="en-US" w:eastAsia="en-US"/>
              </w:rPr>
            </w:pPr>
          </w:p>
          <w:p w14:paraId="37FB6CD7"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код типа документа</w:t>
            </w:r>
          </w:p>
        </w:tc>
        <w:tc>
          <w:tcPr>
            <w:tcW w:w="1548" w:type="dxa"/>
            <w:gridSpan w:val="5"/>
            <w:shd w:val="clear" w:color="auto" w:fill="auto"/>
          </w:tcPr>
          <w:p w14:paraId="438B4A0C" w14:textId="77777777" w:rsidR="000E6180" w:rsidRPr="00A24D5B" w:rsidRDefault="000E6180" w:rsidP="000E6180">
            <w:pPr>
              <w:rPr>
                <w:rFonts w:eastAsia="Calibri"/>
                <w:i/>
                <w:iCs/>
                <w:sz w:val="17"/>
                <w:szCs w:val="17"/>
                <w:lang w:val="en-US" w:eastAsia="en-US"/>
              </w:rPr>
            </w:pPr>
          </w:p>
          <w:p w14:paraId="51A4954F"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описание</w:t>
            </w:r>
          </w:p>
        </w:tc>
        <w:tc>
          <w:tcPr>
            <w:tcW w:w="1549" w:type="dxa"/>
            <w:gridSpan w:val="5"/>
            <w:shd w:val="clear" w:color="auto" w:fill="auto"/>
          </w:tcPr>
          <w:p w14:paraId="3200E791" w14:textId="77777777" w:rsidR="000E6180" w:rsidRPr="00A24D5B" w:rsidRDefault="000E6180" w:rsidP="000E6180">
            <w:pPr>
              <w:rPr>
                <w:rFonts w:eastAsia="Calibri"/>
                <w:i/>
                <w:iCs/>
                <w:sz w:val="17"/>
                <w:szCs w:val="17"/>
                <w:lang w:val="en-US" w:eastAsia="en-US"/>
              </w:rPr>
            </w:pPr>
          </w:p>
          <w:p w14:paraId="67C086C8"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номер / серия и номер</w:t>
            </w:r>
          </w:p>
        </w:tc>
        <w:tc>
          <w:tcPr>
            <w:tcW w:w="1127" w:type="dxa"/>
            <w:gridSpan w:val="4"/>
            <w:shd w:val="clear" w:color="auto" w:fill="auto"/>
          </w:tcPr>
          <w:p w14:paraId="5FFF9014" w14:textId="77777777" w:rsidR="000E6180" w:rsidRPr="00A24D5B" w:rsidRDefault="000E6180" w:rsidP="000E6180">
            <w:pPr>
              <w:rPr>
                <w:rFonts w:eastAsia="Calibri"/>
                <w:i/>
                <w:iCs/>
                <w:sz w:val="17"/>
                <w:szCs w:val="17"/>
                <w:lang w:val="en-US" w:eastAsia="en-US"/>
              </w:rPr>
            </w:pPr>
          </w:p>
          <w:p w14:paraId="6A473EE8"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дата документа</w:t>
            </w:r>
          </w:p>
        </w:tc>
        <w:tc>
          <w:tcPr>
            <w:tcW w:w="1427" w:type="dxa"/>
            <w:gridSpan w:val="3"/>
            <w:shd w:val="clear" w:color="auto" w:fill="auto"/>
          </w:tcPr>
          <w:p w14:paraId="4A453CD9"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орган, осуществивший регистрацию</w:t>
            </w:r>
          </w:p>
        </w:tc>
      </w:tr>
      <w:tr w:rsidR="000E6180" w:rsidRPr="00A24D5B" w14:paraId="1B04E4C7" w14:textId="77777777" w:rsidTr="000E6180">
        <w:trPr>
          <w:gridAfter w:val="2"/>
          <w:wAfter w:w="1276" w:type="dxa"/>
        </w:trPr>
        <w:tc>
          <w:tcPr>
            <w:tcW w:w="1864" w:type="dxa"/>
            <w:shd w:val="clear" w:color="auto" w:fill="auto"/>
          </w:tcPr>
          <w:p w14:paraId="66AE4C21" w14:textId="77777777" w:rsidR="000E6180" w:rsidRPr="00A24D5B" w:rsidRDefault="000E6180" w:rsidP="000E6180">
            <w:pPr>
              <w:rPr>
                <w:rFonts w:eastAsia="Calibri"/>
                <w:sz w:val="22"/>
                <w:szCs w:val="22"/>
                <w:lang w:eastAsia="en-US"/>
              </w:rPr>
            </w:pPr>
            <w:r w:rsidRPr="00A24D5B">
              <w:rPr>
                <w:rFonts w:eastAsia="Calibri"/>
                <w:i/>
                <w:iCs/>
                <w:sz w:val="17"/>
                <w:szCs w:val="17"/>
                <w:lang w:eastAsia="en-US"/>
              </w:rPr>
              <w:t>Признак юридического лица</w:t>
            </w:r>
          </w:p>
        </w:tc>
        <w:tc>
          <w:tcPr>
            <w:tcW w:w="7600" w:type="dxa"/>
            <w:gridSpan w:val="19"/>
            <w:shd w:val="clear" w:color="auto" w:fill="auto"/>
          </w:tcPr>
          <w:p w14:paraId="47AB8B1E" w14:textId="77777777" w:rsidR="000E6180" w:rsidRPr="00A24D5B" w:rsidRDefault="000E6180" w:rsidP="000E6180">
            <w:pPr>
              <w:contextualSpacing/>
              <w:rPr>
                <w:rFonts w:eastAsia="Calibri"/>
                <w:i/>
                <w:iCs/>
                <w:color w:val="0070C0"/>
                <w:sz w:val="17"/>
                <w:szCs w:val="17"/>
                <w:lang w:val="en-US" w:eastAsia="en-US"/>
              </w:rPr>
            </w:pPr>
          </w:p>
        </w:tc>
      </w:tr>
      <w:tr w:rsidR="000E6180" w:rsidRPr="00A24D5B" w14:paraId="10769D93" w14:textId="77777777" w:rsidTr="000E6180">
        <w:trPr>
          <w:gridAfter w:val="2"/>
          <w:wAfter w:w="1276" w:type="dxa"/>
        </w:trPr>
        <w:tc>
          <w:tcPr>
            <w:tcW w:w="1864" w:type="dxa"/>
            <w:shd w:val="clear" w:color="auto" w:fill="auto"/>
          </w:tcPr>
          <w:p w14:paraId="25C968D5"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Страна, резидентом которой является организация</w:t>
            </w:r>
          </w:p>
        </w:tc>
        <w:tc>
          <w:tcPr>
            <w:tcW w:w="7600" w:type="dxa"/>
            <w:gridSpan w:val="19"/>
            <w:shd w:val="clear" w:color="auto" w:fill="auto"/>
          </w:tcPr>
          <w:p w14:paraId="3AC7723F" w14:textId="77777777" w:rsidR="000E6180" w:rsidRPr="00A24D5B" w:rsidRDefault="000E6180" w:rsidP="000E6180">
            <w:pPr>
              <w:contextualSpacing/>
              <w:rPr>
                <w:rFonts w:eastAsia="Calibri"/>
                <w:i/>
                <w:iCs/>
                <w:color w:val="0070C0"/>
                <w:sz w:val="17"/>
                <w:szCs w:val="17"/>
                <w:lang w:eastAsia="en-US"/>
              </w:rPr>
            </w:pPr>
          </w:p>
        </w:tc>
      </w:tr>
      <w:tr w:rsidR="000E6180" w:rsidRPr="00A24D5B" w14:paraId="17E14495" w14:textId="77777777" w:rsidTr="000E6180">
        <w:trPr>
          <w:gridAfter w:val="2"/>
          <w:wAfter w:w="1276" w:type="dxa"/>
        </w:trPr>
        <w:tc>
          <w:tcPr>
            <w:tcW w:w="1864" w:type="dxa"/>
            <w:shd w:val="clear" w:color="auto" w:fill="auto"/>
          </w:tcPr>
          <w:p w14:paraId="3187DD34"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Дата регистрации</w:t>
            </w:r>
          </w:p>
        </w:tc>
        <w:tc>
          <w:tcPr>
            <w:tcW w:w="7600" w:type="dxa"/>
            <w:gridSpan w:val="19"/>
            <w:shd w:val="clear" w:color="auto" w:fill="auto"/>
          </w:tcPr>
          <w:p w14:paraId="443DF4B3" w14:textId="77777777" w:rsidR="000E6180" w:rsidRPr="00A24D5B" w:rsidRDefault="000E6180" w:rsidP="000E6180">
            <w:pPr>
              <w:contextualSpacing/>
              <w:rPr>
                <w:rFonts w:eastAsia="Calibri"/>
                <w:i/>
                <w:iCs/>
                <w:color w:val="0070C0"/>
                <w:sz w:val="17"/>
                <w:szCs w:val="17"/>
                <w:lang w:val="en-US" w:eastAsia="en-US"/>
              </w:rPr>
            </w:pPr>
          </w:p>
        </w:tc>
      </w:tr>
      <w:tr w:rsidR="000E6180" w:rsidRPr="00A24D5B" w14:paraId="46D7DEAF" w14:textId="77777777" w:rsidTr="000E6180">
        <w:trPr>
          <w:gridAfter w:val="2"/>
          <w:wAfter w:w="1276" w:type="dxa"/>
        </w:trPr>
        <w:tc>
          <w:tcPr>
            <w:tcW w:w="1864" w:type="dxa"/>
            <w:shd w:val="clear" w:color="auto" w:fill="auto"/>
          </w:tcPr>
          <w:p w14:paraId="3810BB88"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Краткое наименование лица</w:t>
            </w:r>
          </w:p>
        </w:tc>
        <w:tc>
          <w:tcPr>
            <w:tcW w:w="7600" w:type="dxa"/>
            <w:gridSpan w:val="19"/>
            <w:shd w:val="clear" w:color="auto" w:fill="auto"/>
          </w:tcPr>
          <w:p w14:paraId="74F71B1B" w14:textId="77777777" w:rsidR="000E6180" w:rsidRPr="00A24D5B" w:rsidRDefault="000E6180" w:rsidP="000E6180">
            <w:pPr>
              <w:contextualSpacing/>
              <w:rPr>
                <w:rFonts w:eastAsia="Calibri"/>
                <w:i/>
                <w:iCs/>
                <w:color w:val="0070C0"/>
                <w:sz w:val="17"/>
                <w:szCs w:val="17"/>
                <w:lang w:val="en-US" w:eastAsia="en-US"/>
              </w:rPr>
            </w:pPr>
          </w:p>
        </w:tc>
      </w:tr>
      <w:tr w:rsidR="000E6180" w:rsidRPr="00A24D5B" w14:paraId="476EC525" w14:textId="77777777" w:rsidTr="000E6180">
        <w:trPr>
          <w:gridAfter w:val="2"/>
          <w:wAfter w:w="1276" w:type="dxa"/>
        </w:trPr>
        <w:tc>
          <w:tcPr>
            <w:tcW w:w="1864" w:type="dxa"/>
            <w:shd w:val="clear" w:color="auto" w:fill="auto"/>
          </w:tcPr>
          <w:p w14:paraId="6286AD6C"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Адрес местонахождения (в формате ПАРТАД)</w:t>
            </w:r>
          </w:p>
        </w:tc>
        <w:tc>
          <w:tcPr>
            <w:tcW w:w="4246" w:type="dxa"/>
            <w:gridSpan w:val="10"/>
            <w:shd w:val="clear" w:color="auto" w:fill="auto"/>
          </w:tcPr>
          <w:p w14:paraId="63B7FDDF" w14:textId="77777777" w:rsidR="000E6180" w:rsidRPr="00A24D5B" w:rsidRDefault="000E6180" w:rsidP="000E6180">
            <w:pPr>
              <w:rPr>
                <w:rFonts w:eastAsia="Calibri"/>
                <w:i/>
                <w:iCs/>
                <w:sz w:val="17"/>
                <w:szCs w:val="17"/>
                <w:lang w:eastAsia="en-US"/>
              </w:rPr>
            </w:pPr>
          </w:p>
          <w:p w14:paraId="24933499"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страна</w:t>
            </w:r>
          </w:p>
        </w:tc>
        <w:tc>
          <w:tcPr>
            <w:tcW w:w="1557" w:type="dxa"/>
            <w:gridSpan w:val="4"/>
            <w:shd w:val="clear" w:color="auto" w:fill="auto"/>
          </w:tcPr>
          <w:p w14:paraId="3E558A3A" w14:textId="77777777" w:rsidR="000E6180" w:rsidRPr="00A24D5B" w:rsidRDefault="000E6180" w:rsidP="000E6180">
            <w:pPr>
              <w:rPr>
                <w:rFonts w:eastAsia="Calibri"/>
                <w:i/>
                <w:iCs/>
                <w:sz w:val="17"/>
                <w:szCs w:val="17"/>
                <w:lang w:val="en-US" w:eastAsia="en-US"/>
              </w:rPr>
            </w:pPr>
          </w:p>
          <w:p w14:paraId="72A4B932"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почтовый индекс</w:t>
            </w:r>
          </w:p>
        </w:tc>
        <w:tc>
          <w:tcPr>
            <w:tcW w:w="1797" w:type="dxa"/>
            <w:gridSpan w:val="5"/>
            <w:shd w:val="clear" w:color="auto" w:fill="auto"/>
          </w:tcPr>
          <w:p w14:paraId="3461A31C" w14:textId="77777777" w:rsidR="000E6180" w:rsidRPr="00A24D5B" w:rsidRDefault="000E6180" w:rsidP="000E6180">
            <w:pPr>
              <w:rPr>
                <w:rFonts w:eastAsia="Calibri"/>
                <w:i/>
                <w:iCs/>
                <w:sz w:val="17"/>
                <w:szCs w:val="17"/>
                <w:lang w:val="en-US" w:eastAsia="en-US"/>
              </w:rPr>
            </w:pPr>
          </w:p>
          <w:p w14:paraId="20BB2B09"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адрес</w:t>
            </w:r>
          </w:p>
        </w:tc>
      </w:tr>
      <w:tr w:rsidR="000E6180" w:rsidRPr="00A24D5B" w14:paraId="11FF0312" w14:textId="77777777" w:rsidTr="000E6180">
        <w:trPr>
          <w:gridAfter w:val="2"/>
          <w:wAfter w:w="1276" w:type="dxa"/>
        </w:trPr>
        <w:tc>
          <w:tcPr>
            <w:tcW w:w="1864" w:type="dxa"/>
            <w:shd w:val="clear" w:color="auto" w:fill="auto"/>
          </w:tcPr>
          <w:p w14:paraId="7F8E0437"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Адрес местонахождения (не структурированный)</w:t>
            </w:r>
          </w:p>
        </w:tc>
        <w:tc>
          <w:tcPr>
            <w:tcW w:w="7600" w:type="dxa"/>
            <w:gridSpan w:val="19"/>
            <w:shd w:val="clear" w:color="auto" w:fill="auto"/>
          </w:tcPr>
          <w:p w14:paraId="0644A1C7" w14:textId="77777777" w:rsidR="000E6180" w:rsidRPr="00A24D5B" w:rsidRDefault="000E6180" w:rsidP="000E6180">
            <w:pPr>
              <w:contextualSpacing/>
              <w:rPr>
                <w:rFonts w:eastAsia="Calibri"/>
                <w:sz w:val="22"/>
                <w:szCs w:val="22"/>
                <w:lang w:val="en-US" w:eastAsia="en-US"/>
              </w:rPr>
            </w:pPr>
          </w:p>
        </w:tc>
      </w:tr>
      <w:tr w:rsidR="000E6180" w:rsidRPr="00A24D5B" w14:paraId="3DA21734" w14:textId="77777777" w:rsidTr="000E6180">
        <w:tc>
          <w:tcPr>
            <w:tcW w:w="1864" w:type="dxa"/>
            <w:shd w:val="clear" w:color="auto" w:fill="auto"/>
          </w:tcPr>
          <w:p w14:paraId="7F2590B8" w14:textId="77777777" w:rsidR="000E6180" w:rsidRPr="00A24D5B" w:rsidRDefault="000E6180" w:rsidP="000E6180">
            <w:pPr>
              <w:rPr>
                <w:rFonts w:eastAsia="Calibri"/>
                <w:i/>
                <w:iCs/>
                <w:sz w:val="17"/>
                <w:szCs w:val="17"/>
                <w:lang w:val="en-US" w:eastAsia="en-US"/>
              </w:rPr>
            </w:pPr>
            <w:r w:rsidRPr="00A24D5B">
              <w:rPr>
                <w:rFonts w:eastAsia="Calibri"/>
                <w:i/>
                <w:iCs/>
                <w:sz w:val="17"/>
                <w:szCs w:val="17"/>
                <w:lang w:eastAsia="en-US"/>
              </w:rPr>
              <w:t>Адрес</w:t>
            </w:r>
            <w:r w:rsidRPr="00A24D5B">
              <w:rPr>
                <w:rFonts w:eastAsia="Calibri"/>
                <w:i/>
                <w:iCs/>
                <w:sz w:val="17"/>
                <w:szCs w:val="17"/>
                <w:lang w:val="en-US" w:eastAsia="en-US"/>
              </w:rPr>
              <w:t xml:space="preserve"> </w:t>
            </w:r>
            <w:r w:rsidRPr="00A24D5B">
              <w:rPr>
                <w:rFonts w:eastAsia="Calibri"/>
                <w:i/>
                <w:iCs/>
                <w:sz w:val="17"/>
                <w:szCs w:val="17"/>
                <w:lang w:eastAsia="en-US"/>
              </w:rPr>
              <w:t>местонахождения</w:t>
            </w:r>
            <w:r w:rsidRPr="00A24D5B">
              <w:rPr>
                <w:rFonts w:eastAsia="Calibri"/>
                <w:i/>
                <w:iCs/>
                <w:sz w:val="17"/>
                <w:szCs w:val="17"/>
                <w:lang w:val="en-US" w:eastAsia="en-US"/>
              </w:rPr>
              <w:t xml:space="preserve"> (</w:t>
            </w:r>
            <w:r w:rsidRPr="00A24D5B">
              <w:rPr>
                <w:rFonts w:eastAsia="Calibri"/>
                <w:i/>
                <w:iCs/>
                <w:sz w:val="17"/>
                <w:szCs w:val="17"/>
                <w:lang w:eastAsia="en-US"/>
              </w:rPr>
              <w:t>структурированный</w:t>
            </w:r>
            <w:r w:rsidRPr="00A24D5B">
              <w:rPr>
                <w:rFonts w:eastAsia="Calibri"/>
                <w:i/>
                <w:iCs/>
                <w:sz w:val="17"/>
                <w:szCs w:val="17"/>
                <w:lang w:val="en-US" w:eastAsia="en-US"/>
              </w:rPr>
              <w:t>)</w:t>
            </w:r>
          </w:p>
        </w:tc>
        <w:tc>
          <w:tcPr>
            <w:tcW w:w="796" w:type="dxa"/>
            <w:shd w:val="clear" w:color="auto" w:fill="auto"/>
          </w:tcPr>
          <w:p w14:paraId="5F2DD21C" w14:textId="77777777" w:rsidR="000E6180" w:rsidRPr="00A24D5B" w:rsidRDefault="000E6180" w:rsidP="000E6180">
            <w:pPr>
              <w:rPr>
                <w:rFonts w:eastAsia="Calibri"/>
                <w:i/>
                <w:iCs/>
                <w:sz w:val="16"/>
                <w:szCs w:val="16"/>
                <w:lang w:val="en-US" w:eastAsia="en-US"/>
              </w:rPr>
            </w:pPr>
          </w:p>
          <w:p w14:paraId="7BE27255"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тип адреса</w:t>
            </w:r>
          </w:p>
        </w:tc>
        <w:tc>
          <w:tcPr>
            <w:tcW w:w="1276" w:type="dxa"/>
            <w:gridSpan w:val="2"/>
            <w:shd w:val="clear" w:color="auto" w:fill="auto"/>
          </w:tcPr>
          <w:p w14:paraId="394911E1" w14:textId="77777777" w:rsidR="000E6180" w:rsidRPr="00A24D5B" w:rsidRDefault="000E6180" w:rsidP="000E6180">
            <w:pPr>
              <w:rPr>
                <w:rFonts w:eastAsia="Calibri"/>
                <w:i/>
                <w:iCs/>
                <w:sz w:val="16"/>
                <w:szCs w:val="16"/>
                <w:lang w:eastAsia="en-US"/>
              </w:rPr>
            </w:pPr>
          </w:p>
          <w:p w14:paraId="433FA6E6"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департамент или строение</w:t>
            </w:r>
          </w:p>
        </w:tc>
        <w:tc>
          <w:tcPr>
            <w:tcW w:w="991" w:type="dxa"/>
            <w:gridSpan w:val="3"/>
            <w:shd w:val="clear" w:color="auto" w:fill="auto"/>
          </w:tcPr>
          <w:p w14:paraId="7BF2AE4D" w14:textId="77777777" w:rsidR="000E6180" w:rsidRPr="00A24D5B" w:rsidRDefault="000E6180" w:rsidP="000E6180">
            <w:pPr>
              <w:contextualSpacing/>
              <w:rPr>
                <w:rFonts w:eastAsia="Calibri"/>
                <w:i/>
                <w:iCs/>
                <w:sz w:val="16"/>
                <w:szCs w:val="16"/>
                <w:lang w:eastAsia="en-US"/>
              </w:rPr>
            </w:pPr>
          </w:p>
          <w:p w14:paraId="2815BDA1"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 xml:space="preserve">подразделение или часть </w:t>
            </w:r>
            <w:r w:rsidRPr="00A24D5B">
              <w:rPr>
                <w:rFonts w:eastAsia="Calibri"/>
                <w:i/>
                <w:iCs/>
                <w:sz w:val="16"/>
                <w:szCs w:val="16"/>
                <w:lang w:eastAsia="en-US"/>
              </w:rPr>
              <w:lastRenderedPageBreak/>
              <w:t>строения</w:t>
            </w:r>
          </w:p>
        </w:tc>
        <w:tc>
          <w:tcPr>
            <w:tcW w:w="851" w:type="dxa"/>
            <w:gridSpan w:val="3"/>
            <w:shd w:val="clear" w:color="auto" w:fill="auto"/>
          </w:tcPr>
          <w:p w14:paraId="6518947D" w14:textId="77777777" w:rsidR="000E6180" w:rsidRPr="00A24D5B" w:rsidRDefault="000E6180" w:rsidP="000E6180">
            <w:pPr>
              <w:rPr>
                <w:rFonts w:eastAsia="Calibri"/>
                <w:i/>
                <w:iCs/>
                <w:sz w:val="16"/>
                <w:szCs w:val="16"/>
                <w:lang w:eastAsia="en-US"/>
              </w:rPr>
            </w:pPr>
          </w:p>
          <w:p w14:paraId="7B0578CA"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название улицы</w:t>
            </w:r>
          </w:p>
        </w:tc>
        <w:tc>
          <w:tcPr>
            <w:tcW w:w="993" w:type="dxa"/>
            <w:gridSpan w:val="2"/>
            <w:shd w:val="clear" w:color="auto" w:fill="auto"/>
          </w:tcPr>
          <w:p w14:paraId="1BF7E77A" w14:textId="77777777" w:rsidR="000E6180" w:rsidRPr="00A24D5B" w:rsidRDefault="000E6180" w:rsidP="000E6180">
            <w:pPr>
              <w:rPr>
                <w:rFonts w:eastAsia="Calibri"/>
                <w:i/>
                <w:iCs/>
                <w:sz w:val="16"/>
                <w:szCs w:val="16"/>
                <w:lang w:eastAsia="en-US"/>
              </w:rPr>
            </w:pPr>
          </w:p>
          <w:p w14:paraId="1078042C"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номер строения</w:t>
            </w:r>
          </w:p>
        </w:tc>
        <w:tc>
          <w:tcPr>
            <w:tcW w:w="992" w:type="dxa"/>
            <w:gridSpan w:val="4"/>
            <w:shd w:val="clear" w:color="auto" w:fill="auto"/>
          </w:tcPr>
          <w:p w14:paraId="6744BF15" w14:textId="77777777" w:rsidR="000E6180" w:rsidRPr="00A24D5B" w:rsidRDefault="000E6180" w:rsidP="000E6180">
            <w:pPr>
              <w:rPr>
                <w:rFonts w:eastAsia="Calibri"/>
                <w:i/>
                <w:iCs/>
                <w:sz w:val="16"/>
                <w:szCs w:val="16"/>
                <w:lang w:eastAsia="en-US"/>
              </w:rPr>
            </w:pPr>
          </w:p>
          <w:p w14:paraId="5363842F"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почтовый индекс</w:t>
            </w:r>
          </w:p>
        </w:tc>
        <w:tc>
          <w:tcPr>
            <w:tcW w:w="850" w:type="dxa"/>
            <w:gridSpan w:val="3"/>
            <w:shd w:val="clear" w:color="auto" w:fill="auto"/>
          </w:tcPr>
          <w:p w14:paraId="2BD2ED12" w14:textId="77777777" w:rsidR="000E6180" w:rsidRPr="00A24D5B" w:rsidRDefault="000E6180" w:rsidP="000E6180">
            <w:pPr>
              <w:rPr>
                <w:rFonts w:eastAsia="Calibri"/>
                <w:i/>
                <w:iCs/>
                <w:sz w:val="16"/>
                <w:szCs w:val="16"/>
                <w:lang w:eastAsia="en-US"/>
              </w:rPr>
            </w:pPr>
          </w:p>
          <w:p w14:paraId="55DD97E4"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название города</w:t>
            </w:r>
          </w:p>
        </w:tc>
        <w:tc>
          <w:tcPr>
            <w:tcW w:w="851" w:type="dxa"/>
            <w:shd w:val="clear" w:color="auto" w:fill="auto"/>
          </w:tcPr>
          <w:p w14:paraId="3118E331" w14:textId="77777777" w:rsidR="000E6180" w:rsidRPr="00A24D5B" w:rsidRDefault="000E6180" w:rsidP="000E6180">
            <w:pPr>
              <w:rPr>
                <w:rFonts w:eastAsia="Calibri"/>
                <w:i/>
                <w:iCs/>
                <w:sz w:val="16"/>
                <w:szCs w:val="16"/>
                <w:lang w:eastAsia="en-US"/>
              </w:rPr>
            </w:pPr>
          </w:p>
          <w:p w14:paraId="22D08EB7"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область, край, республи</w:t>
            </w:r>
            <w:r w:rsidRPr="00A24D5B">
              <w:rPr>
                <w:rFonts w:eastAsia="Calibri"/>
                <w:i/>
                <w:iCs/>
                <w:sz w:val="16"/>
                <w:szCs w:val="16"/>
                <w:lang w:eastAsia="en-US"/>
              </w:rPr>
              <w:lastRenderedPageBreak/>
              <w:t>ка</w:t>
            </w:r>
          </w:p>
        </w:tc>
        <w:tc>
          <w:tcPr>
            <w:tcW w:w="567" w:type="dxa"/>
            <w:shd w:val="clear" w:color="auto" w:fill="auto"/>
          </w:tcPr>
          <w:p w14:paraId="35FFD9FF" w14:textId="77777777" w:rsidR="000E6180" w:rsidRPr="00A24D5B" w:rsidRDefault="000E6180" w:rsidP="000E6180">
            <w:pPr>
              <w:rPr>
                <w:rFonts w:eastAsia="Calibri"/>
                <w:i/>
                <w:iCs/>
                <w:sz w:val="16"/>
                <w:szCs w:val="16"/>
                <w:lang w:eastAsia="en-US"/>
              </w:rPr>
            </w:pPr>
          </w:p>
          <w:p w14:paraId="335AEB79"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код страны</w:t>
            </w:r>
          </w:p>
        </w:tc>
        <w:tc>
          <w:tcPr>
            <w:tcW w:w="709" w:type="dxa"/>
            <w:shd w:val="clear" w:color="auto" w:fill="auto"/>
          </w:tcPr>
          <w:p w14:paraId="420840A5" w14:textId="77777777" w:rsidR="000E6180" w:rsidRPr="00A24D5B" w:rsidRDefault="000E6180" w:rsidP="000E6180">
            <w:pPr>
              <w:rPr>
                <w:rFonts w:eastAsia="Calibri"/>
                <w:i/>
                <w:iCs/>
                <w:sz w:val="16"/>
                <w:szCs w:val="16"/>
                <w:lang w:eastAsia="en-US"/>
              </w:rPr>
            </w:pPr>
          </w:p>
          <w:p w14:paraId="51A4E2EA"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доп. информация</w:t>
            </w:r>
          </w:p>
        </w:tc>
      </w:tr>
      <w:tr w:rsidR="000E6180" w:rsidRPr="00A24D5B" w14:paraId="72AD7158" w14:textId="77777777" w:rsidTr="000E6180">
        <w:trPr>
          <w:gridAfter w:val="2"/>
          <w:wAfter w:w="1276" w:type="dxa"/>
          <w:trHeight w:val="585"/>
        </w:trPr>
        <w:tc>
          <w:tcPr>
            <w:tcW w:w="1864" w:type="dxa"/>
            <w:vMerge w:val="restart"/>
            <w:shd w:val="clear" w:color="auto" w:fill="auto"/>
          </w:tcPr>
          <w:p w14:paraId="0E610AD3"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lastRenderedPageBreak/>
              <w:t>Наименование лица и адрес для направления корреспонденции</w:t>
            </w:r>
          </w:p>
        </w:tc>
        <w:tc>
          <w:tcPr>
            <w:tcW w:w="2512" w:type="dxa"/>
            <w:gridSpan w:val="5"/>
            <w:shd w:val="clear" w:color="auto" w:fill="auto"/>
          </w:tcPr>
          <w:p w14:paraId="3BE8E777" w14:textId="77777777" w:rsidR="000E6180" w:rsidRPr="00A24D5B" w:rsidRDefault="000E6180" w:rsidP="000E6180">
            <w:pPr>
              <w:rPr>
                <w:rFonts w:eastAsia="Calibri"/>
                <w:i/>
                <w:iCs/>
                <w:sz w:val="17"/>
                <w:szCs w:val="17"/>
                <w:lang w:eastAsia="en-US"/>
              </w:rPr>
            </w:pPr>
          </w:p>
          <w:p w14:paraId="71049D83" w14:textId="77777777" w:rsidR="000E6180" w:rsidRPr="00A24D5B" w:rsidRDefault="000E6180" w:rsidP="000E6180">
            <w:pPr>
              <w:rPr>
                <w:rFonts w:eastAsia="Calibri"/>
                <w:sz w:val="22"/>
                <w:szCs w:val="22"/>
                <w:lang w:eastAsia="en-US"/>
              </w:rPr>
            </w:pPr>
            <w:r w:rsidRPr="00A24D5B">
              <w:rPr>
                <w:rFonts w:eastAsia="Calibri"/>
                <w:i/>
                <w:iCs/>
                <w:sz w:val="17"/>
                <w:szCs w:val="17"/>
                <w:lang w:eastAsia="en-US"/>
              </w:rPr>
              <w:t>наименование</w:t>
            </w:r>
          </w:p>
        </w:tc>
        <w:tc>
          <w:tcPr>
            <w:tcW w:w="2395" w:type="dxa"/>
            <w:gridSpan w:val="6"/>
            <w:shd w:val="clear" w:color="auto" w:fill="auto"/>
          </w:tcPr>
          <w:p w14:paraId="591BB043" w14:textId="77777777" w:rsidR="000E6180" w:rsidRPr="00A24D5B" w:rsidRDefault="000E6180" w:rsidP="000E6180">
            <w:pPr>
              <w:rPr>
                <w:rFonts w:eastAsia="Calibri"/>
                <w:i/>
                <w:iCs/>
                <w:sz w:val="17"/>
                <w:szCs w:val="17"/>
                <w:lang w:val="en-US" w:eastAsia="en-US"/>
              </w:rPr>
            </w:pPr>
          </w:p>
          <w:p w14:paraId="1645D5FB"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страна</w:t>
            </w:r>
          </w:p>
        </w:tc>
        <w:tc>
          <w:tcPr>
            <w:tcW w:w="1842" w:type="dxa"/>
            <w:gridSpan w:val="7"/>
            <w:shd w:val="clear" w:color="auto" w:fill="auto"/>
          </w:tcPr>
          <w:p w14:paraId="102EB748" w14:textId="77777777" w:rsidR="000E6180" w:rsidRPr="00A24D5B" w:rsidRDefault="000E6180" w:rsidP="000E6180">
            <w:pPr>
              <w:rPr>
                <w:rFonts w:eastAsia="Calibri"/>
                <w:i/>
                <w:iCs/>
                <w:sz w:val="17"/>
                <w:szCs w:val="17"/>
                <w:lang w:val="en-US" w:eastAsia="en-US"/>
              </w:rPr>
            </w:pPr>
          </w:p>
          <w:p w14:paraId="6B3A085D"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почтовый индекс</w:t>
            </w:r>
          </w:p>
        </w:tc>
        <w:tc>
          <w:tcPr>
            <w:tcW w:w="851" w:type="dxa"/>
            <w:shd w:val="clear" w:color="auto" w:fill="auto"/>
          </w:tcPr>
          <w:p w14:paraId="2C5FD55E" w14:textId="77777777" w:rsidR="000E6180" w:rsidRPr="00A24D5B" w:rsidRDefault="000E6180" w:rsidP="000E6180">
            <w:pPr>
              <w:rPr>
                <w:rFonts w:eastAsia="Calibri"/>
                <w:i/>
                <w:iCs/>
                <w:sz w:val="17"/>
                <w:szCs w:val="17"/>
                <w:lang w:val="en-US" w:eastAsia="en-US"/>
              </w:rPr>
            </w:pPr>
          </w:p>
          <w:p w14:paraId="73893B1B"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адрес</w:t>
            </w:r>
          </w:p>
        </w:tc>
      </w:tr>
      <w:tr w:rsidR="000E6180" w:rsidRPr="00A24D5B" w14:paraId="563F4428" w14:textId="77777777" w:rsidTr="000E6180">
        <w:trPr>
          <w:gridAfter w:val="2"/>
          <w:wAfter w:w="1276" w:type="dxa"/>
          <w:trHeight w:val="585"/>
        </w:trPr>
        <w:tc>
          <w:tcPr>
            <w:tcW w:w="1864" w:type="dxa"/>
            <w:vMerge/>
            <w:shd w:val="clear" w:color="auto" w:fill="auto"/>
          </w:tcPr>
          <w:p w14:paraId="02E22499" w14:textId="77777777" w:rsidR="000E6180" w:rsidRPr="00A24D5B" w:rsidRDefault="000E6180" w:rsidP="000E6180">
            <w:pPr>
              <w:rPr>
                <w:rFonts w:eastAsia="Calibri"/>
                <w:i/>
                <w:iCs/>
                <w:sz w:val="17"/>
                <w:szCs w:val="17"/>
                <w:lang w:eastAsia="en-US"/>
              </w:rPr>
            </w:pPr>
          </w:p>
        </w:tc>
        <w:tc>
          <w:tcPr>
            <w:tcW w:w="7600" w:type="dxa"/>
            <w:gridSpan w:val="19"/>
            <w:shd w:val="clear" w:color="auto" w:fill="auto"/>
          </w:tcPr>
          <w:p w14:paraId="38A2BD27" w14:textId="77777777" w:rsidR="000E6180" w:rsidRPr="00A24D5B" w:rsidRDefault="000E6180" w:rsidP="000E6180">
            <w:pPr>
              <w:rPr>
                <w:rFonts w:eastAsia="Calibri"/>
                <w:sz w:val="22"/>
                <w:szCs w:val="22"/>
                <w:lang w:eastAsia="en-US"/>
              </w:rPr>
            </w:pPr>
            <w:r w:rsidRPr="00A24D5B">
              <w:rPr>
                <w:rFonts w:eastAsia="Calibri"/>
                <w:i/>
                <w:iCs/>
                <w:sz w:val="17"/>
                <w:szCs w:val="17"/>
                <w:lang w:eastAsia="en-US"/>
              </w:rPr>
              <w:t>адрес (не структурированный)</w:t>
            </w:r>
          </w:p>
        </w:tc>
      </w:tr>
      <w:tr w:rsidR="000E6180" w:rsidRPr="00A24D5B" w14:paraId="27CF000A" w14:textId="77777777" w:rsidTr="000E6180">
        <w:trPr>
          <w:gridAfter w:val="2"/>
          <w:wAfter w:w="1276" w:type="dxa"/>
          <w:trHeight w:val="195"/>
        </w:trPr>
        <w:tc>
          <w:tcPr>
            <w:tcW w:w="1864" w:type="dxa"/>
            <w:vMerge w:val="restart"/>
            <w:shd w:val="clear" w:color="auto" w:fill="auto"/>
          </w:tcPr>
          <w:p w14:paraId="54268BD8"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Контактная информация</w:t>
            </w:r>
          </w:p>
        </w:tc>
        <w:tc>
          <w:tcPr>
            <w:tcW w:w="7600" w:type="dxa"/>
            <w:gridSpan w:val="19"/>
            <w:shd w:val="clear" w:color="auto" w:fill="auto"/>
          </w:tcPr>
          <w:p w14:paraId="65CFCB16" w14:textId="77777777" w:rsidR="000E6180" w:rsidRPr="00A24D5B" w:rsidRDefault="000E6180" w:rsidP="000E6180">
            <w:pPr>
              <w:rPr>
                <w:rFonts w:eastAsia="Calibri"/>
                <w:i/>
                <w:iCs/>
                <w:sz w:val="17"/>
                <w:szCs w:val="17"/>
                <w:lang w:val="en-US" w:eastAsia="en-US"/>
              </w:rPr>
            </w:pPr>
          </w:p>
          <w:p w14:paraId="6FAF013A" w14:textId="77777777" w:rsidR="000E6180" w:rsidRPr="00A24D5B" w:rsidRDefault="000E6180" w:rsidP="000E6180">
            <w:pPr>
              <w:rPr>
                <w:rFonts w:eastAsia="Calibri"/>
                <w:sz w:val="22"/>
                <w:szCs w:val="22"/>
                <w:lang w:eastAsia="en-US"/>
              </w:rPr>
            </w:pPr>
            <w:r w:rsidRPr="00A24D5B">
              <w:rPr>
                <w:rFonts w:eastAsia="Calibri"/>
                <w:i/>
                <w:iCs/>
                <w:sz w:val="17"/>
                <w:szCs w:val="17"/>
                <w:lang w:eastAsia="en-US"/>
              </w:rPr>
              <w:t>номера телефонов</w:t>
            </w:r>
          </w:p>
        </w:tc>
      </w:tr>
      <w:tr w:rsidR="000E6180" w:rsidRPr="00A24D5B" w14:paraId="02C997F2" w14:textId="77777777" w:rsidTr="000E6180">
        <w:trPr>
          <w:gridAfter w:val="2"/>
          <w:wAfter w:w="1276" w:type="dxa"/>
          <w:trHeight w:val="195"/>
        </w:trPr>
        <w:tc>
          <w:tcPr>
            <w:tcW w:w="1864" w:type="dxa"/>
            <w:vMerge/>
            <w:shd w:val="clear" w:color="auto" w:fill="auto"/>
          </w:tcPr>
          <w:p w14:paraId="4B413DBF" w14:textId="77777777" w:rsidR="000E6180" w:rsidRPr="00A24D5B" w:rsidRDefault="000E6180" w:rsidP="000E6180">
            <w:pPr>
              <w:rPr>
                <w:rFonts w:eastAsia="Calibri"/>
                <w:i/>
                <w:iCs/>
                <w:sz w:val="17"/>
                <w:szCs w:val="17"/>
                <w:lang w:eastAsia="en-US"/>
              </w:rPr>
            </w:pPr>
          </w:p>
        </w:tc>
        <w:tc>
          <w:tcPr>
            <w:tcW w:w="7600" w:type="dxa"/>
            <w:gridSpan w:val="19"/>
            <w:shd w:val="clear" w:color="auto" w:fill="auto"/>
          </w:tcPr>
          <w:p w14:paraId="20EAB87B" w14:textId="77777777" w:rsidR="000E6180" w:rsidRPr="00A24D5B" w:rsidRDefault="000E6180" w:rsidP="000E6180">
            <w:pPr>
              <w:rPr>
                <w:rFonts w:eastAsia="Calibri"/>
                <w:i/>
                <w:iCs/>
                <w:sz w:val="17"/>
                <w:szCs w:val="17"/>
                <w:lang w:val="en-US" w:eastAsia="en-US"/>
              </w:rPr>
            </w:pPr>
          </w:p>
          <w:p w14:paraId="67B41655" w14:textId="77777777" w:rsidR="000E6180" w:rsidRPr="00A24D5B" w:rsidRDefault="000E6180" w:rsidP="000E6180">
            <w:pPr>
              <w:rPr>
                <w:rFonts w:eastAsia="Calibri"/>
                <w:sz w:val="22"/>
                <w:szCs w:val="22"/>
                <w:lang w:eastAsia="en-US"/>
              </w:rPr>
            </w:pPr>
            <w:r w:rsidRPr="00A24D5B">
              <w:rPr>
                <w:rFonts w:eastAsia="Calibri"/>
                <w:i/>
                <w:iCs/>
                <w:sz w:val="17"/>
                <w:szCs w:val="17"/>
                <w:lang w:eastAsia="en-US"/>
              </w:rPr>
              <w:t>адреса электронной почты</w:t>
            </w:r>
          </w:p>
        </w:tc>
      </w:tr>
      <w:tr w:rsidR="000E6180" w:rsidRPr="00A24D5B" w14:paraId="21C672E9" w14:textId="77777777" w:rsidTr="000E6180">
        <w:trPr>
          <w:gridAfter w:val="2"/>
          <w:wAfter w:w="1276" w:type="dxa"/>
        </w:trPr>
        <w:tc>
          <w:tcPr>
            <w:tcW w:w="1864" w:type="dxa"/>
            <w:vMerge w:val="restart"/>
            <w:shd w:val="clear" w:color="auto" w:fill="auto"/>
          </w:tcPr>
          <w:p w14:paraId="0AD6C2F5"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Банковские реквизиты</w:t>
            </w:r>
          </w:p>
        </w:tc>
        <w:tc>
          <w:tcPr>
            <w:tcW w:w="7600" w:type="dxa"/>
            <w:gridSpan w:val="19"/>
            <w:shd w:val="clear" w:color="auto" w:fill="auto"/>
          </w:tcPr>
          <w:p w14:paraId="6C01F2A4"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наименование  юридического лица</w:t>
            </w:r>
          </w:p>
        </w:tc>
      </w:tr>
      <w:tr w:rsidR="000E6180" w:rsidRPr="00A24D5B" w14:paraId="21B96528" w14:textId="77777777" w:rsidTr="000E6180">
        <w:trPr>
          <w:gridAfter w:val="2"/>
          <w:wAfter w:w="1276" w:type="dxa"/>
        </w:trPr>
        <w:tc>
          <w:tcPr>
            <w:tcW w:w="1864" w:type="dxa"/>
            <w:vMerge/>
            <w:shd w:val="clear" w:color="auto" w:fill="auto"/>
          </w:tcPr>
          <w:p w14:paraId="55330A38" w14:textId="77777777" w:rsidR="000E6180" w:rsidRPr="00A24D5B" w:rsidRDefault="000E6180" w:rsidP="000E6180">
            <w:pPr>
              <w:rPr>
                <w:rFonts w:eastAsia="Calibri"/>
                <w:i/>
                <w:iCs/>
                <w:sz w:val="17"/>
                <w:szCs w:val="17"/>
                <w:lang w:eastAsia="en-US"/>
              </w:rPr>
            </w:pPr>
          </w:p>
        </w:tc>
        <w:tc>
          <w:tcPr>
            <w:tcW w:w="7600" w:type="dxa"/>
            <w:gridSpan w:val="19"/>
            <w:shd w:val="clear" w:color="auto" w:fill="auto"/>
          </w:tcPr>
          <w:p w14:paraId="221BDB51"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ИНН</w:t>
            </w:r>
          </w:p>
        </w:tc>
      </w:tr>
      <w:tr w:rsidR="000E6180" w:rsidRPr="00A24D5B" w14:paraId="5F13B187" w14:textId="77777777" w:rsidTr="000E6180">
        <w:trPr>
          <w:gridAfter w:val="2"/>
          <w:wAfter w:w="1276" w:type="dxa"/>
        </w:trPr>
        <w:tc>
          <w:tcPr>
            <w:tcW w:w="1864" w:type="dxa"/>
            <w:vMerge/>
            <w:shd w:val="clear" w:color="auto" w:fill="auto"/>
          </w:tcPr>
          <w:p w14:paraId="606A61E2" w14:textId="77777777" w:rsidR="000E6180" w:rsidRPr="00A24D5B" w:rsidRDefault="000E6180" w:rsidP="000E6180">
            <w:pPr>
              <w:rPr>
                <w:rFonts w:eastAsia="Calibri"/>
                <w:i/>
                <w:iCs/>
                <w:sz w:val="17"/>
                <w:szCs w:val="17"/>
                <w:lang w:eastAsia="en-US"/>
              </w:rPr>
            </w:pPr>
          </w:p>
        </w:tc>
        <w:tc>
          <w:tcPr>
            <w:tcW w:w="2448" w:type="dxa"/>
            <w:gridSpan w:val="4"/>
            <w:shd w:val="clear" w:color="auto" w:fill="auto"/>
          </w:tcPr>
          <w:p w14:paraId="6C39F756"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счет №</w:t>
            </w:r>
          </w:p>
        </w:tc>
        <w:tc>
          <w:tcPr>
            <w:tcW w:w="1419" w:type="dxa"/>
            <w:gridSpan w:val="4"/>
            <w:shd w:val="clear" w:color="auto" w:fill="auto"/>
          </w:tcPr>
          <w:p w14:paraId="06D28F17"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наименование банка</w:t>
            </w:r>
          </w:p>
        </w:tc>
        <w:tc>
          <w:tcPr>
            <w:tcW w:w="1748" w:type="dxa"/>
            <w:gridSpan w:val="5"/>
            <w:shd w:val="clear" w:color="auto" w:fill="auto"/>
          </w:tcPr>
          <w:p w14:paraId="56C807BF"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город банка</w:t>
            </w:r>
          </w:p>
        </w:tc>
        <w:tc>
          <w:tcPr>
            <w:tcW w:w="993" w:type="dxa"/>
            <w:gridSpan w:val="4"/>
            <w:shd w:val="clear" w:color="auto" w:fill="auto"/>
          </w:tcPr>
          <w:p w14:paraId="52DE1289"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БИК банка</w:t>
            </w:r>
          </w:p>
        </w:tc>
        <w:tc>
          <w:tcPr>
            <w:tcW w:w="992" w:type="dxa"/>
            <w:gridSpan w:val="2"/>
            <w:shd w:val="clear" w:color="auto" w:fill="auto"/>
          </w:tcPr>
          <w:p w14:paraId="2C79FE0B"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номер корреспондентского счета</w:t>
            </w:r>
          </w:p>
        </w:tc>
      </w:tr>
      <w:tr w:rsidR="000E6180" w:rsidRPr="00A24D5B" w14:paraId="3DB861D5" w14:textId="77777777" w:rsidTr="000E6180">
        <w:trPr>
          <w:gridAfter w:val="2"/>
          <w:wAfter w:w="1276" w:type="dxa"/>
        </w:trPr>
        <w:tc>
          <w:tcPr>
            <w:tcW w:w="1864" w:type="dxa"/>
            <w:vMerge/>
            <w:shd w:val="clear" w:color="auto" w:fill="auto"/>
          </w:tcPr>
          <w:p w14:paraId="118E7777" w14:textId="77777777" w:rsidR="000E6180" w:rsidRPr="00A24D5B" w:rsidRDefault="000E6180" w:rsidP="000E6180">
            <w:pPr>
              <w:rPr>
                <w:rFonts w:eastAsia="Calibri"/>
                <w:i/>
                <w:iCs/>
                <w:sz w:val="17"/>
                <w:szCs w:val="17"/>
                <w:lang w:eastAsia="en-US"/>
              </w:rPr>
            </w:pPr>
          </w:p>
        </w:tc>
        <w:tc>
          <w:tcPr>
            <w:tcW w:w="7600" w:type="dxa"/>
            <w:gridSpan w:val="19"/>
            <w:shd w:val="clear" w:color="auto" w:fill="auto"/>
          </w:tcPr>
          <w:p w14:paraId="2189C788"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дополнительные реквизиты платежа</w:t>
            </w:r>
          </w:p>
        </w:tc>
      </w:tr>
    </w:tbl>
    <w:p w14:paraId="658DEF69" w14:textId="77777777" w:rsidR="000E6180" w:rsidRPr="00A24D5B" w:rsidRDefault="000E6180" w:rsidP="000E6180">
      <w:pPr>
        <w:spacing w:after="160" w:line="259" w:lineRule="auto"/>
        <w:rPr>
          <w:rFonts w:eastAsia="Calibri"/>
          <w:sz w:val="22"/>
          <w:szCs w:val="22"/>
          <w:lang w:eastAsia="en-US"/>
        </w:rPr>
      </w:pPr>
    </w:p>
    <w:p w14:paraId="1126707B" w14:textId="77777777" w:rsidR="000E6180" w:rsidRPr="00A24D5B" w:rsidRDefault="000E6180" w:rsidP="000E6180">
      <w:pPr>
        <w:spacing w:after="160"/>
        <w:contextualSpacing/>
        <w:rPr>
          <w:rFonts w:eastAsia="Calibri"/>
          <w:b/>
          <w:bCs/>
          <w:sz w:val="18"/>
          <w:szCs w:val="18"/>
          <w:lang w:eastAsia="en-US"/>
        </w:rPr>
      </w:pPr>
      <w:r w:rsidRPr="00A24D5B">
        <w:rPr>
          <w:rFonts w:eastAsia="Calibri"/>
          <w:b/>
          <w:bCs/>
          <w:sz w:val="18"/>
          <w:szCs w:val="18"/>
          <w:lang w:eastAsia="en-US"/>
        </w:rPr>
        <w:t>Перечень не принятых по распоряжению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5619"/>
      </w:tblGrid>
      <w:tr w:rsidR="000E6180" w:rsidRPr="00A24D5B" w14:paraId="4F757CCC" w14:textId="77777777" w:rsidTr="000E6180">
        <w:tc>
          <w:tcPr>
            <w:tcW w:w="3726" w:type="dxa"/>
            <w:shd w:val="clear" w:color="auto" w:fill="auto"/>
          </w:tcPr>
          <w:p w14:paraId="0AB5D04A"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Код клиента в списке</w:t>
            </w:r>
          </w:p>
        </w:tc>
        <w:tc>
          <w:tcPr>
            <w:tcW w:w="5619" w:type="dxa"/>
            <w:shd w:val="clear" w:color="auto" w:fill="auto"/>
          </w:tcPr>
          <w:p w14:paraId="7C0463CC"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Результат обработки</w:t>
            </w:r>
          </w:p>
        </w:tc>
      </w:tr>
      <w:tr w:rsidR="000E6180" w:rsidRPr="00A24D5B" w14:paraId="7CE7184C" w14:textId="77777777" w:rsidTr="000E6180">
        <w:tc>
          <w:tcPr>
            <w:tcW w:w="3726" w:type="dxa"/>
            <w:shd w:val="clear" w:color="auto" w:fill="auto"/>
          </w:tcPr>
          <w:p w14:paraId="69418954" w14:textId="77777777" w:rsidR="000E6180" w:rsidRPr="00A24D5B" w:rsidRDefault="000E6180" w:rsidP="000E6180">
            <w:pPr>
              <w:contextualSpacing/>
              <w:rPr>
                <w:rFonts w:eastAsia="Calibri"/>
                <w:i/>
                <w:iCs/>
                <w:color w:val="0070C0"/>
                <w:sz w:val="17"/>
                <w:szCs w:val="17"/>
                <w:lang w:val="en-US" w:eastAsia="en-US"/>
              </w:rPr>
            </w:pPr>
          </w:p>
        </w:tc>
        <w:tc>
          <w:tcPr>
            <w:tcW w:w="5619" w:type="dxa"/>
            <w:shd w:val="clear" w:color="auto" w:fill="auto"/>
          </w:tcPr>
          <w:p w14:paraId="123E58F3" w14:textId="77777777" w:rsidR="000E6180" w:rsidRPr="00A24D5B" w:rsidRDefault="000E6180" w:rsidP="000E6180">
            <w:pPr>
              <w:contextualSpacing/>
              <w:rPr>
                <w:rFonts w:eastAsia="Calibri"/>
                <w:i/>
                <w:iCs/>
                <w:color w:val="0070C0"/>
                <w:sz w:val="17"/>
                <w:szCs w:val="17"/>
                <w:lang w:val="en-US" w:eastAsia="en-US"/>
              </w:rPr>
            </w:pPr>
          </w:p>
        </w:tc>
      </w:tr>
    </w:tbl>
    <w:p w14:paraId="489C1A63" w14:textId="77777777" w:rsidR="000E6180" w:rsidRPr="00A24D5B" w:rsidRDefault="000E6180" w:rsidP="000E6180">
      <w:pPr>
        <w:spacing w:after="160" w:line="259" w:lineRule="auto"/>
        <w:jc w:val="both"/>
        <w:rPr>
          <w:rFonts w:eastAsia="Calibri"/>
          <w:color w:val="000000"/>
          <w:sz w:val="23"/>
          <w:szCs w:val="23"/>
          <w:lang w:val="en-US" w:eastAsia="en-US"/>
        </w:rPr>
      </w:pPr>
    </w:p>
    <w:p w14:paraId="27AD2EB1" w14:textId="77777777" w:rsidR="000E6180" w:rsidRPr="00A24D5B" w:rsidRDefault="000E6180" w:rsidP="000E6180">
      <w:pPr>
        <w:spacing w:after="160"/>
        <w:contextualSpacing/>
        <w:rPr>
          <w:rFonts w:eastAsia="Calibri"/>
          <w:color w:val="000000"/>
          <w:sz w:val="23"/>
          <w:szCs w:val="23"/>
          <w:lang w:val="en-US" w:eastAsia="en-US"/>
        </w:rPr>
      </w:pPr>
      <w:r w:rsidRPr="00A24D5B">
        <w:rPr>
          <w:rFonts w:eastAsia="Calibri"/>
          <w:b/>
          <w:bCs/>
          <w:sz w:val="18"/>
          <w:szCs w:val="18"/>
          <w:lang w:eastAsia="en-US"/>
        </w:rPr>
        <w:t>Перечень</w:t>
      </w:r>
      <w:r w:rsidRPr="00A24D5B">
        <w:rPr>
          <w:rFonts w:eastAsia="Calibri"/>
          <w:b/>
          <w:bCs/>
          <w:sz w:val="18"/>
          <w:szCs w:val="18"/>
          <w:lang w:val="en-US" w:eastAsia="en-US"/>
        </w:rPr>
        <w:t xml:space="preserve"> </w:t>
      </w:r>
      <w:r w:rsidRPr="00A24D5B">
        <w:rPr>
          <w:rFonts w:eastAsia="Calibri"/>
          <w:b/>
          <w:bCs/>
          <w:sz w:val="18"/>
          <w:szCs w:val="18"/>
          <w:lang w:eastAsia="en-US"/>
        </w:rPr>
        <w:t>принятых</w:t>
      </w:r>
      <w:r w:rsidRPr="00A24D5B">
        <w:rPr>
          <w:rFonts w:eastAsia="Calibri"/>
          <w:b/>
          <w:bCs/>
          <w:sz w:val="18"/>
          <w:szCs w:val="18"/>
          <w:lang w:val="en-US" w:eastAsia="en-US"/>
        </w:rPr>
        <w:t xml:space="preserve"> </w:t>
      </w:r>
      <w:r w:rsidRPr="00A24D5B">
        <w:rPr>
          <w:rFonts w:eastAsia="Calibri"/>
          <w:b/>
          <w:bCs/>
          <w:sz w:val="18"/>
          <w:szCs w:val="18"/>
          <w:lang w:eastAsia="en-US"/>
        </w:rPr>
        <w:t>по</w:t>
      </w:r>
      <w:r w:rsidRPr="00A24D5B">
        <w:rPr>
          <w:rFonts w:eastAsia="Calibri"/>
          <w:b/>
          <w:bCs/>
          <w:sz w:val="18"/>
          <w:szCs w:val="18"/>
          <w:lang w:val="en-US" w:eastAsia="en-US"/>
        </w:rPr>
        <w:t xml:space="preserve"> </w:t>
      </w:r>
      <w:r w:rsidRPr="00A24D5B">
        <w:rPr>
          <w:rFonts w:eastAsia="Calibri"/>
          <w:b/>
          <w:bCs/>
          <w:sz w:val="18"/>
          <w:szCs w:val="18"/>
          <w:lang w:eastAsia="en-US"/>
        </w:rPr>
        <w:t>распоряжению</w:t>
      </w:r>
      <w:r w:rsidRPr="00A24D5B">
        <w:rPr>
          <w:rFonts w:eastAsia="Calibri"/>
          <w:b/>
          <w:bCs/>
          <w:sz w:val="18"/>
          <w:szCs w:val="18"/>
          <w:lang w:val="en-US" w:eastAsia="en-US"/>
        </w:rPr>
        <w:t xml:space="preserve"> </w:t>
      </w:r>
      <w:r w:rsidRPr="00A24D5B">
        <w:rPr>
          <w:rFonts w:eastAsia="Calibri"/>
          <w:b/>
          <w:bCs/>
          <w:sz w:val="18"/>
          <w:szCs w:val="18"/>
          <w:lang w:eastAsia="en-US"/>
        </w:rPr>
        <w:t>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664"/>
      </w:tblGrid>
      <w:tr w:rsidR="000E6180" w:rsidRPr="00A24D5B" w14:paraId="1B07B781" w14:textId="77777777" w:rsidTr="000E6180">
        <w:tc>
          <w:tcPr>
            <w:tcW w:w="3681" w:type="dxa"/>
            <w:shd w:val="clear" w:color="auto" w:fill="auto"/>
          </w:tcPr>
          <w:p w14:paraId="39E51744"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Код клиента в списке</w:t>
            </w:r>
          </w:p>
        </w:tc>
        <w:tc>
          <w:tcPr>
            <w:tcW w:w="5664" w:type="dxa"/>
            <w:shd w:val="clear" w:color="auto" w:fill="auto"/>
          </w:tcPr>
          <w:p w14:paraId="24BA52D0"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Результат обработки</w:t>
            </w:r>
          </w:p>
        </w:tc>
      </w:tr>
      <w:tr w:rsidR="000E6180" w:rsidRPr="00A24D5B" w14:paraId="2129CFEE" w14:textId="77777777" w:rsidTr="000E6180">
        <w:tc>
          <w:tcPr>
            <w:tcW w:w="3681" w:type="dxa"/>
            <w:shd w:val="clear" w:color="auto" w:fill="auto"/>
          </w:tcPr>
          <w:p w14:paraId="12177D59" w14:textId="77777777" w:rsidR="000E6180" w:rsidRPr="00A24D5B" w:rsidRDefault="000E6180" w:rsidP="000E6180">
            <w:pPr>
              <w:jc w:val="both"/>
              <w:rPr>
                <w:rFonts w:eastAsia="Calibri"/>
                <w:color w:val="000000"/>
                <w:sz w:val="23"/>
                <w:szCs w:val="23"/>
                <w:lang w:val="en-US" w:eastAsia="en-US"/>
              </w:rPr>
            </w:pPr>
          </w:p>
        </w:tc>
        <w:tc>
          <w:tcPr>
            <w:tcW w:w="5664" w:type="dxa"/>
            <w:shd w:val="clear" w:color="auto" w:fill="auto"/>
          </w:tcPr>
          <w:p w14:paraId="2A307CA0" w14:textId="77777777" w:rsidR="000E6180" w:rsidRPr="00A24D5B" w:rsidRDefault="000E6180" w:rsidP="000E6180">
            <w:pPr>
              <w:jc w:val="both"/>
              <w:rPr>
                <w:rFonts w:eastAsia="Calibri"/>
                <w:color w:val="000000"/>
                <w:sz w:val="23"/>
                <w:szCs w:val="23"/>
                <w:lang w:val="en-US" w:eastAsia="en-US"/>
              </w:rPr>
            </w:pPr>
          </w:p>
        </w:tc>
      </w:tr>
    </w:tbl>
    <w:p w14:paraId="5C1AB414" w14:textId="77777777" w:rsidR="000E6180" w:rsidRPr="00A24D5B" w:rsidRDefault="000E6180" w:rsidP="000E6180">
      <w:pPr>
        <w:spacing w:after="160" w:line="259" w:lineRule="auto"/>
        <w:jc w:val="both"/>
        <w:rPr>
          <w:rFonts w:eastAsia="Calibri"/>
          <w:sz w:val="22"/>
          <w:szCs w:val="22"/>
          <w:lang w:val="en-US" w:eastAsia="en-US"/>
        </w:rPr>
      </w:pPr>
    </w:p>
    <w:p w14:paraId="077B3C36" w14:textId="77777777" w:rsidR="000E6180" w:rsidRPr="00A24D5B" w:rsidRDefault="000E6180" w:rsidP="000E6180">
      <w:pPr>
        <w:spacing w:after="160"/>
        <w:contextualSpacing/>
        <w:rPr>
          <w:rFonts w:eastAsia="Calibri"/>
          <w:b/>
          <w:bCs/>
          <w:sz w:val="18"/>
          <w:szCs w:val="18"/>
          <w:lang w:eastAsia="en-US"/>
        </w:rPr>
      </w:pPr>
      <w:r w:rsidRPr="00A24D5B">
        <w:rPr>
          <w:rFonts w:eastAsia="Calibri"/>
          <w:b/>
          <w:bCs/>
          <w:sz w:val="18"/>
          <w:szCs w:val="18"/>
          <w:lang w:eastAsia="en-US"/>
        </w:rPr>
        <w:t>Идентификация многостраничного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0E6180" w:rsidRPr="00A24D5B" w14:paraId="3ADCF650" w14:textId="77777777" w:rsidTr="000E6180">
        <w:tc>
          <w:tcPr>
            <w:tcW w:w="3115" w:type="dxa"/>
            <w:shd w:val="clear" w:color="auto" w:fill="auto"/>
          </w:tcPr>
          <w:p w14:paraId="1DC18809"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Идентификатор документа</w:t>
            </w:r>
          </w:p>
        </w:tc>
        <w:tc>
          <w:tcPr>
            <w:tcW w:w="3115" w:type="dxa"/>
            <w:shd w:val="clear" w:color="auto" w:fill="auto"/>
          </w:tcPr>
          <w:p w14:paraId="248C7F63"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Количество сообщений, в которых передается документ</w:t>
            </w:r>
          </w:p>
        </w:tc>
        <w:tc>
          <w:tcPr>
            <w:tcW w:w="3115" w:type="dxa"/>
            <w:shd w:val="clear" w:color="auto" w:fill="auto"/>
          </w:tcPr>
          <w:p w14:paraId="3CFFC2B2"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Порядковый номер текущего сообщения</w:t>
            </w:r>
          </w:p>
        </w:tc>
      </w:tr>
      <w:tr w:rsidR="000E6180" w:rsidRPr="00A24D5B" w14:paraId="7D2334D4" w14:textId="77777777" w:rsidTr="000E6180">
        <w:tc>
          <w:tcPr>
            <w:tcW w:w="3115" w:type="dxa"/>
            <w:shd w:val="clear" w:color="auto" w:fill="auto"/>
          </w:tcPr>
          <w:p w14:paraId="49E23820" w14:textId="77777777" w:rsidR="000E6180" w:rsidRPr="00A24D5B" w:rsidRDefault="000E6180" w:rsidP="000E6180">
            <w:pPr>
              <w:jc w:val="both"/>
              <w:rPr>
                <w:rFonts w:eastAsia="Calibri"/>
                <w:i/>
                <w:iCs/>
                <w:color w:val="0070C0"/>
                <w:sz w:val="17"/>
                <w:szCs w:val="17"/>
                <w:lang w:val="en-US" w:eastAsia="en-US"/>
              </w:rPr>
            </w:pPr>
          </w:p>
        </w:tc>
        <w:tc>
          <w:tcPr>
            <w:tcW w:w="3115" w:type="dxa"/>
            <w:shd w:val="clear" w:color="auto" w:fill="auto"/>
          </w:tcPr>
          <w:p w14:paraId="068FEE08" w14:textId="77777777" w:rsidR="000E6180" w:rsidRPr="00A24D5B" w:rsidRDefault="000E6180" w:rsidP="000E6180">
            <w:pPr>
              <w:jc w:val="both"/>
              <w:rPr>
                <w:rFonts w:eastAsia="Calibri"/>
                <w:i/>
                <w:iCs/>
                <w:color w:val="0070C0"/>
                <w:sz w:val="17"/>
                <w:szCs w:val="17"/>
                <w:lang w:val="en-US" w:eastAsia="en-US"/>
              </w:rPr>
            </w:pPr>
          </w:p>
        </w:tc>
        <w:tc>
          <w:tcPr>
            <w:tcW w:w="3115" w:type="dxa"/>
            <w:shd w:val="clear" w:color="auto" w:fill="auto"/>
          </w:tcPr>
          <w:p w14:paraId="5AAB6A8B" w14:textId="77777777" w:rsidR="000E6180" w:rsidRPr="00A24D5B" w:rsidRDefault="000E6180" w:rsidP="000E6180">
            <w:pPr>
              <w:jc w:val="both"/>
              <w:rPr>
                <w:rFonts w:eastAsia="Calibri"/>
                <w:i/>
                <w:iCs/>
                <w:color w:val="0070C0"/>
                <w:sz w:val="17"/>
                <w:szCs w:val="17"/>
                <w:lang w:val="en-US" w:eastAsia="en-US"/>
              </w:rPr>
            </w:pPr>
          </w:p>
        </w:tc>
      </w:tr>
    </w:tbl>
    <w:p w14:paraId="4AAE9D27" w14:textId="77777777" w:rsidR="000E6180" w:rsidRPr="00A24D5B" w:rsidRDefault="000E6180" w:rsidP="000E6180">
      <w:pPr>
        <w:spacing w:after="160"/>
        <w:contextualSpacing/>
        <w:rPr>
          <w:rFonts w:eastAsia="Calibri"/>
          <w:b/>
          <w:bCs/>
          <w:sz w:val="18"/>
          <w:szCs w:val="18"/>
          <w:lang w:val="en-US" w:eastAsia="en-US"/>
        </w:rPr>
      </w:pPr>
    </w:p>
    <w:p w14:paraId="27CFCFFD" w14:textId="77777777" w:rsidR="000E6180" w:rsidRPr="00A24D5B" w:rsidRDefault="000E6180" w:rsidP="000E6180">
      <w:pPr>
        <w:spacing w:after="160"/>
        <w:contextualSpacing/>
        <w:rPr>
          <w:rFonts w:eastAsia="Calibri"/>
          <w:b/>
          <w:bCs/>
          <w:sz w:val="18"/>
          <w:szCs w:val="18"/>
          <w:lang w:val="en-US" w:eastAsia="en-US"/>
        </w:rPr>
      </w:pPr>
    </w:p>
    <w:p w14:paraId="6A6AE92F" w14:textId="77777777" w:rsidR="000E6180" w:rsidRPr="00A24D5B" w:rsidRDefault="000E6180" w:rsidP="000E6180">
      <w:pPr>
        <w:spacing w:after="160"/>
        <w:contextualSpacing/>
        <w:rPr>
          <w:rFonts w:eastAsia="Calibri"/>
          <w:b/>
          <w:bCs/>
          <w:sz w:val="18"/>
          <w:szCs w:val="18"/>
          <w:lang w:eastAsia="en-US"/>
        </w:rPr>
      </w:pPr>
      <w:r w:rsidRPr="00A24D5B">
        <w:rPr>
          <w:rFonts w:eastAsia="Calibri"/>
          <w:b/>
          <w:bCs/>
          <w:sz w:val="18"/>
          <w:szCs w:val="18"/>
          <w:lang w:eastAsia="en-US"/>
        </w:rPr>
        <w:t>Дополнительная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E6180" w:rsidRPr="00A24D5B" w14:paraId="3D732B6A" w14:textId="77777777" w:rsidTr="000E6180">
        <w:tc>
          <w:tcPr>
            <w:tcW w:w="9345" w:type="dxa"/>
            <w:shd w:val="clear" w:color="auto" w:fill="auto"/>
          </w:tcPr>
          <w:p w14:paraId="2280ACD5" w14:textId="77777777" w:rsidR="000E6180" w:rsidRPr="00A24D5B" w:rsidRDefault="000E6180" w:rsidP="000E6180">
            <w:pPr>
              <w:jc w:val="both"/>
              <w:rPr>
                <w:rFonts w:ascii="Calibri" w:eastAsia="Calibri" w:hAnsi="Calibri"/>
                <w:i/>
                <w:iCs/>
                <w:color w:val="0070C0"/>
                <w:sz w:val="17"/>
                <w:szCs w:val="17"/>
                <w:lang w:val="en-US" w:eastAsia="en-US"/>
              </w:rPr>
            </w:pPr>
          </w:p>
        </w:tc>
      </w:tr>
    </w:tbl>
    <w:p w14:paraId="065558A7" w14:textId="77777777" w:rsidR="000E6180" w:rsidRPr="00A24D5B" w:rsidRDefault="000E6180" w:rsidP="000E6180">
      <w:pPr>
        <w:spacing w:after="160"/>
        <w:contextualSpacing/>
        <w:rPr>
          <w:rFonts w:eastAsia="Calibri"/>
          <w:b/>
          <w:bCs/>
          <w:sz w:val="18"/>
          <w:szCs w:val="18"/>
          <w:lang w:val="en-US" w:eastAsia="en-US"/>
        </w:rPr>
      </w:pPr>
    </w:p>
    <w:tbl>
      <w:tblPr>
        <w:tblW w:w="0" w:type="auto"/>
        <w:tblInd w:w="108" w:type="dxa"/>
        <w:tblLayout w:type="fixed"/>
        <w:tblLook w:val="0000" w:firstRow="0" w:lastRow="0" w:firstColumn="0" w:lastColumn="0" w:noHBand="0" w:noVBand="0"/>
      </w:tblPr>
      <w:tblGrid>
        <w:gridCol w:w="1668"/>
        <w:gridCol w:w="3969"/>
        <w:gridCol w:w="708"/>
        <w:gridCol w:w="993"/>
        <w:gridCol w:w="2551"/>
      </w:tblGrid>
      <w:tr w:rsidR="000E6180" w:rsidRPr="00A24D5B" w14:paraId="36B33E61" w14:textId="77777777" w:rsidTr="000E6180">
        <w:tc>
          <w:tcPr>
            <w:tcW w:w="1668" w:type="dxa"/>
          </w:tcPr>
          <w:p w14:paraId="1336BBAA" w14:textId="77777777" w:rsidR="000E6180" w:rsidRPr="00A24D5B" w:rsidRDefault="000E6180" w:rsidP="000E6180">
            <w:pPr>
              <w:rPr>
                <w:i/>
                <w:sz w:val="18"/>
              </w:rPr>
            </w:pPr>
            <w:proofErr w:type="spellStart"/>
            <w:r w:rsidRPr="00A24D5B">
              <w:rPr>
                <w:i/>
                <w:sz w:val="18"/>
              </w:rPr>
              <w:t>Операционист</w:t>
            </w:r>
            <w:proofErr w:type="spellEnd"/>
            <w:r w:rsidRPr="00A24D5B">
              <w:rPr>
                <w:i/>
                <w:sz w:val="18"/>
              </w:rPr>
              <w:t>:</w:t>
            </w:r>
          </w:p>
        </w:tc>
        <w:tc>
          <w:tcPr>
            <w:tcW w:w="3969" w:type="dxa"/>
            <w:tcBorders>
              <w:bottom w:val="single" w:sz="6" w:space="0" w:color="auto"/>
            </w:tcBorders>
          </w:tcPr>
          <w:p w14:paraId="35CA16B1" w14:textId="77777777" w:rsidR="000E6180" w:rsidRPr="00A24D5B" w:rsidRDefault="000E6180" w:rsidP="000E6180">
            <w:pPr>
              <w:jc w:val="right"/>
              <w:rPr>
                <w:i/>
                <w:sz w:val="18"/>
              </w:rPr>
            </w:pPr>
          </w:p>
        </w:tc>
        <w:tc>
          <w:tcPr>
            <w:tcW w:w="708" w:type="dxa"/>
          </w:tcPr>
          <w:p w14:paraId="24D5450A" w14:textId="77777777" w:rsidR="000E6180" w:rsidRPr="00A24D5B" w:rsidRDefault="000E6180" w:rsidP="000E6180">
            <w:pPr>
              <w:jc w:val="right"/>
              <w:rPr>
                <w:i/>
                <w:sz w:val="18"/>
              </w:rPr>
            </w:pPr>
            <w:r w:rsidRPr="00A24D5B">
              <w:t>МП</w:t>
            </w:r>
          </w:p>
        </w:tc>
        <w:tc>
          <w:tcPr>
            <w:tcW w:w="993" w:type="dxa"/>
          </w:tcPr>
          <w:p w14:paraId="24C66813" w14:textId="77777777" w:rsidR="000E6180" w:rsidRPr="00A24D5B" w:rsidRDefault="000E6180" w:rsidP="000E6180">
            <w:pPr>
              <w:rPr>
                <w:i/>
                <w:sz w:val="18"/>
              </w:rPr>
            </w:pPr>
            <w:r w:rsidRPr="00A24D5B">
              <w:rPr>
                <w:i/>
                <w:sz w:val="18"/>
              </w:rPr>
              <w:t>Подпись:</w:t>
            </w:r>
          </w:p>
        </w:tc>
        <w:tc>
          <w:tcPr>
            <w:tcW w:w="2551" w:type="dxa"/>
            <w:tcBorders>
              <w:bottom w:val="single" w:sz="6" w:space="0" w:color="auto"/>
            </w:tcBorders>
          </w:tcPr>
          <w:p w14:paraId="6A9379C4" w14:textId="77777777" w:rsidR="000E6180" w:rsidRPr="00A24D5B" w:rsidRDefault="000E6180" w:rsidP="000E6180">
            <w:pPr>
              <w:rPr>
                <w:i/>
                <w:sz w:val="18"/>
              </w:rPr>
            </w:pPr>
          </w:p>
        </w:tc>
      </w:tr>
    </w:tbl>
    <w:p w14:paraId="156CD17A" w14:textId="77777777" w:rsidR="000E6180" w:rsidRPr="00A24D5B" w:rsidRDefault="000E6180" w:rsidP="000E6180">
      <w:pPr>
        <w:pStyle w:val="1"/>
        <w:jc w:val="right"/>
        <w:rPr>
          <w:color w:val="000000"/>
          <w:sz w:val="18"/>
          <w:szCs w:val="18"/>
          <w:lang w:eastAsia="en-US"/>
        </w:rPr>
      </w:pPr>
    </w:p>
    <w:p w14:paraId="0AACFEAE" w14:textId="77777777" w:rsidR="000E6180" w:rsidRPr="00A24D5B" w:rsidRDefault="000E6180" w:rsidP="000E6180">
      <w:pPr>
        <w:pStyle w:val="1"/>
        <w:jc w:val="right"/>
        <w:rPr>
          <w:color w:val="000000"/>
          <w:sz w:val="18"/>
          <w:szCs w:val="18"/>
          <w:lang w:val="en-US" w:eastAsia="en-US"/>
        </w:rPr>
      </w:pPr>
      <w:r w:rsidRPr="00A24D5B">
        <w:rPr>
          <w:color w:val="000000"/>
          <w:sz w:val="18"/>
          <w:szCs w:val="18"/>
          <w:lang w:eastAsia="en-US"/>
        </w:rPr>
        <w:t xml:space="preserve">Форма </w:t>
      </w:r>
      <w:r w:rsidRPr="00A24D5B">
        <w:rPr>
          <w:color w:val="000000"/>
          <w:sz w:val="18"/>
          <w:szCs w:val="18"/>
          <w:lang w:val="en-US" w:eastAsia="en-US"/>
        </w:rPr>
        <w:t>GS01N</w:t>
      </w:r>
    </w:p>
    <w:p w14:paraId="29B30605" w14:textId="77777777" w:rsidR="000E6180" w:rsidRPr="00A24D5B" w:rsidRDefault="000E6180" w:rsidP="000E6180">
      <w:pPr>
        <w:spacing w:after="160" w:line="259" w:lineRule="auto"/>
        <w:rPr>
          <w:rFonts w:ascii="Calibri" w:eastAsia="Calibri" w:hAnsi="Calibri"/>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0E6180" w:rsidRPr="00A24D5B" w14:paraId="549CA2CB" w14:textId="77777777" w:rsidTr="000E6180">
        <w:tc>
          <w:tcPr>
            <w:tcW w:w="9345" w:type="dxa"/>
            <w:gridSpan w:val="4"/>
            <w:shd w:val="clear" w:color="auto" w:fill="auto"/>
          </w:tcPr>
          <w:p w14:paraId="53FAB91E" w14:textId="77777777" w:rsidR="000E6180" w:rsidRPr="00A24D5B" w:rsidRDefault="000E6180" w:rsidP="000E6180">
            <w:pPr>
              <w:rPr>
                <w:rFonts w:eastAsia="Calibri"/>
                <w:sz w:val="22"/>
                <w:szCs w:val="22"/>
                <w:lang w:eastAsia="en-US"/>
              </w:rPr>
            </w:pPr>
            <w:r w:rsidRPr="00A24D5B">
              <w:rPr>
                <w:rFonts w:eastAsia="Calibri"/>
                <w:bCs/>
                <w:sz w:val="18"/>
                <w:szCs w:val="18"/>
                <w:lang w:eastAsia="en-US"/>
              </w:rPr>
              <w:t>Отправитель сообщения</w:t>
            </w:r>
          </w:p>
        </w:tc>
      </w:tr>
      <w:tr w:rsidR="000E6180" w:rsidRPr="00A24D5B" w14:paraId="761769AF" w14:textId="77777777" w:rsidTr="000E6180">
        <w:tc>
          <w:tcPr>
            <w:tcW w:w="2336" w:type="dxa"/>
            <w:shd w:val="clear" w:color="auto" w:fill="auto"/>
          </w:tcPr>
          <w:p w14:paraId="181E18FF"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Регистрационные данные</w:t>
            </w:r>
          </w:p>
        </w:tc>
        <w:tc>
          <w:tcPr>
            <w:tcW w:w="2336" w:type="dxa"/>
            <w:shd w:val="clear" w:color="auto" w:fill="auto"/>
          </w:tcPr>
          <w:p w14:paraId="55B19A8B"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идентификатор</w:t>
            </w:r>
          </w:p>
        </w:tc>
        <w:tc>
          <w:tcPr>
            <w:tcW w:w="2336" w:type="dxa"/>
            <w:shd w:val="clear" w:color="auto" w:fill="auto"/>
          </w:tcPr>
          <w:p w14:paraId="1982B146"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тип идентификатора</w:t>
            </w:r>
          </w:p>
        </w:tc>
        <w:tc>
          <w:tcPr>
            <w:tcW w:w="2337" w:type="dxa"/>
            <w:shd w:val="clear" w:color="auto" w:fill="auto"/>
          </w:tcPr>
          <w:p w14:paraId="45D777B0"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описание</w:t>
            </w:r>
          </w:p>
        </w:tc>
      </w:tr>
      <w:tr w:rsidR="000E6180" w:rsidRPr="00A24D5B" w14:paraId="2569E735" w14:textId="77777777" w:rsidTr="000E6180">
        <w:tc>
          <w:tcPr>
            <w:tcW w:w="2336" w:type="dxa"/>
            <w:shd w:val="clear" w:color="auto" w:fill="auto"/>
          </w:tcPr>
          <w:p w14:paraId="7B3E5B1A"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Наименование</w:t>
            </w:r>
          </w:p>
          <w:p w14:paraId="2239F074" w14:textId="77777777" w:rsidR="000E6180" w:rsidRPr="00A24D5B" w:rsidRDefault="000E6180" w:rsidP="000E6180">
            <w:pPr>
              <w:rPr>
                <w:rFonts w:eastAsia="Calibri"/>
                <w:i/>
                <w:iCs/>
                <w:sz w:val="17"/>
                <w:szCs w:val="17"/>
                <w:lang w:eastAsia="en-US"/>
              </w:rPr>
            </w:pPr>
          </w:p>
        </w:tc>
        <w:tc>
          <w:tcPr>
            <w:tcW w:w="7009" w:type="dxa"/>
            <w:gridSpan w:val="3"/>
            <w:shd w:val="clear" w:color="auto" w:fill="auto"/>
          </w:tcPr>
          <w:p w14:paraId="23CA5D4C" w14:textId="77777777" w:rsidR="000E6180" w:rsidRPr="00A24D5B" w:rsidRDefault="000E6180" w:rsidP="000E6180">
            <w:pPr>
              <w:contextualSpacing/>
              <w:rPr>
                <w:rFonts w:eastAsia="Calibri"/>
                <w:sz w:val="22"/>
                <w:szCs w:val="22"/>
                <w:lang w:val="en-US" w:eastAsia="en-US"/>
              </w:rPr>
            </w:pPr>
          </w:p>
        </w:tc>
      </w:tr>
      <w:tr w:rsidR="000E6180" w:rsidRPr="00A24D5B" w14:paraId="03DA455C" w14:textId="77777777" w:rsidTr="000E6180">
        <w:tc>
          <w:tcPr>
            <w:tcW w:w="2336" w:type="dxa"/>
            <w:shd w:val="clear" w:color="auto" w:fill="auto"/>
          </w:tcPr>
          <w:p w14:paraId="6AD79160"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Почтовый адрес (в формате ПАРТАД)</w:t>
            </w:r>
          </w:p>
        </w:tc>
        <w:tc>
          <w:tcPr>
            <w:tcW w:w="2336" w:type="dxa"/>
            <w:shd w:val="clear" w:color="auto" w:fill="auto"/>
          </w:tcPr>
          <w:p w14:paraId="6AF107C2"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страна</w:t>
            </w:r>
          </w:p>
        </w:tc>
        <w:tc>
          <w:tcPr>
            <w:tcW w:w="2336" w:type="dxa"/>
            <w:shd w:val="clear" w:color="auto" w:fill="auto"/>
          </w:tcPr>
          <w:p w14:paraId="3BC38F4B" w14:textId="77777777" w:rsidR="000E6180" w:rsidRPr="00A24D5B" w:rsidRDefault="000E6180" w:rsidP="000E6180">
            <w:pPr>
              <w:rPr>
                <w:rFonts w:eastAsia="Calibri"/>
                <w:i/>
                <w:iCs/>
                <w:sz w:val="17"/>
                <w:szCs w:val="17"/>
                <w:lang w:val="en-US" w:eastAsia="en-US"/>
              </w:rPr>
            </w:pPr>
            <w:r w:rsidRPr="00A24D5B">
              <w:rPr>
                <w:rFonts w:eastAsia="Calibri"/>
                <w:i/>
                <w:iCs/>
                <w:sz w:val="17"/>
                <w:szCs w:val="17"/>
                <w:lang w:eastAsia="en-US"/>
              </w:rPr>
              <w:t>почтовый</w:t>
            </w:r>
            <w:r w:rsidRPr="00A24D5B">
              <w:rPr>
                <w:rFonts w:eastAsia="Calibri"/>
                <w:i/>
                <w:iCs/>
                <w:sz w:val="17"/>
                <w:szCs w:val="17"/>
                <w:lang w:val="en-US" w:eastAsia="en-US"/>
              </w:rPr>
              <w:t xml:space="preserve"> </w:t>
            </w:r>
            <w:r w:rsidRPr="00A24D5B">
              <w:rPr>
                <w:rFonts w:eastAsia="Calibri"/>
                <w:i/>
                <w:iCs/>
                <w:sz w:val="17"/>
                <w:szCs w:val="17"/>
                <w:lang w:eastAsia="en-US"/>
              </w:rPr>
              <w:t>индекс</w:t>
            </w:r>
          </w:p>
        </w:tc>
        <w:tc>
          <w:tcPr>
            <w:tcW w:w="2337" w:type="dxa"/>
            <w:shd w:val="clear" w:color="auto" w:fill="auto"/>
          </w:tcPr>
          <w:p w14:paraId="585D06CA"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адрес</w:t>
            </w:r>
          </w:p>
        </w:tc>
      </w:tr>
      <w:tr w:rsidR="000E6180" w:rsidRPr="00A24D5B" w14:paraId="7E46F37C" w14:textId="77777777" w:rsidTr="000E6180">
        <w:tc>
          <w:tcPr>
            <w:tcW w:w="2336" w:type="dxa"/>
            <w:shd w:val="clear" w:color="auto" w:fill="auto"/>
          </w:tcPr>
          <w:p w14:paraId="67A382F5" w14:textId="77777777" w:rsidR="000E6180" w:rsidRPr="00A24D5B" w:rsidRDefault="000E6180" w:rsidP="000E6180">
            <w:pPr>
              <w:rPr>
                <w:rFonts w:eastAsia="Calibri"/>
                <w:i/>
                <w:iCs/>
                <w:sz w:val="17"/>
                <w:szCs w:val="17"/>
                <w:lang w:eastAsia="en-US"/>
              </w:rPr>
            </w:pPr>
          </w:p>
          <w:p w14:paraId="06E3D51D"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Почтовый адрес (не структурированный)</w:t>
            </w:r>
          </w:p>
        </w:tc>
        <w:tc>
          <w:tcPr>
            <w:tcW w:w="7009" w:type="dxa"/>
            <w:gridSpan w:val="3"/>
            <w:shd w:val="clear" w:color="auto" w:fill="auto"/>
          </w:tcPr>
          <w:p w14:paraId="6D73606C" w14:textId="77777777" w:rsidR="000E6180" w:rsidRPr="00A24D5B" w:rsidRDefault="000E6180" w:rsidP="000E6180">
            <w:pPr>
              <w:contextualSpacing/>
              <w:rPr>
                <w:rFonts w:eastAsia="Calibri"/>
                <w:i/>
                <w:iCs/>
                <w:color w:val="0070C0"/>
                <w:sz w:val="17"/>
                <w:szCs w:val="17"/>
                <w:lang w:val="en-US" w:eastAsia="en-US"/>
              </w:rPr>
            </w:pPr>
          </w:p>
        </w:tc>
      </w:tr>
      <w:tr w:rsidR="000E6180" w:rsidRPr="00A24D5B" w14:paraId="594EE0CF" w14:textId="77777777" w:rsidTr="000E6180">
        <w:tc>
          <w:tcPr>
            <w:tcW w:w="2336" w:type="dxa"/>
            <w:vMerge w:val="restart"/>
            <w:shd w:val="clear" w:color="auto" w:fill="auto"/>
          </w:tcPr>
          <w:p w14:paraId="02F7DDC0"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Контактная информация</w:t>
            </w:r>
          </w:p>
        </w:tc>
        <w:tc>
          <w:tcPr>
            <w:tcW w:w="7009" w:type="dxa"/>
            <w:gridSpan w:val="3"/>
            <w:shd w:val="clear" w:color="auto" w:fill="auto"/>
          </w:tcPr>
          <w:p w14:paraId="7A02D268" w14:textId="77777777" w:rsidR="000E6180" w:rsidRPr="00A24D5B" w:rsidRDefault="000E6180" w:rsidP="000E6180">
            <w:pPr>
              <w:rPr>
                <w:rFonts w:eastAsia="Calibri"/>
                <w:sz w:val="22"/>
                <w:szCs w:val="22"/>
                <w:lang w:val="en-US" w:eastAsia="en-US"/>
              </w:rPr>
            </w:pPr>
            <w:r w:rsidRPr="00A24D5B">
              <w:rPr>
                <w:rFonts w:eastAsia="Calibri"/>
                <w:i/>
                <w:iCs/>
                <w:sz w:val="17"/>
                <w:szCs w:val="17"/>
                <w:lang w:eastAsia="en-US"/>
              </w:rPr>
              <w:t>номера</w:t>
            </w:r>
            <w:r w:rsidRPr="00A24D5B">
              <w:rPr>
                <w:rFonts w:eastAsia="Calibri"/>
                <w:i/>
                <w:iCs/>
                <w:sz w:val="17"/>
                <w:szCs w:val="17"/>
                <w:lang w:val="en-US" w:eastAsia="en-US"/>
              </w:rPr>
              <w:t xml:space="preserve"> </w:t>
            </w:r>
            <w:r w:rsidRPr="00A24D5B">
              <w:rPr>
                <w:rFonts w:eastAsia="Calibri"/>
                <w:i/>
                <w:iCs/>
                <w:sz w:val="17"/>
                <w:szCs w:val="17"/>
                <w:lang w:eastAsia="en-US"/>
              </w:rPr>
              <w:t>телефонов</w:t>
            </w:r>
          </w:p>
        </w:tc>
      </w:tr>
      <w:tr w:rsidR="000E6180" w:rsidRPr="00A24D5B" w14:paraId="71675413" w14:textId="77777777" w:rsidTr="000E6180">
        <w:tc>
          <w:tcPr>
            <w:tcW w:w="2336" w:type="dxa"/>
            <w:vMerge/>
            <w:shd w:val="clear" w:color="auto" w:fill="auto"/>
          </w:tcPr>
          <w:p w14:paraId="42134DE0" w14:textId="77777777" w:rsidR="000E6180" w:rsidRPr="00A24D5B" w:rsidRDefault="000E6180" w:rsidP="000E6180">
            <w:pPr>
              <w:rPr>
                <w:rFonts w:eastAsia="Calibri"/>
                <w:sz w:val="22"/>
                <w:szCs w:val="22"/>
                <w:lang w:val="en-US" w:eastAsia="en-US"/>
              </w:rPr>
            </w:pPr>
          </w:p>
        </w:tc>
        <w:tc>
          <w:tcPr>
            <w:tcW w:w="7009" w:type="dxa"/>
            <w:gridSpan w:val="3"/>
            <w:shd w:val="clear" w:color="auto" w:fill="auto"/>
          </w:tcPr>
          <w:p w14:paraId="799F5AB2" w14:textId="77777777" w:rsidR="000E6180" w:rsidRPr="00A24D5B" w:rsidRDefault="000E6180" w:rsidP="000E6180">
            <w:pPr>
              <w:rPr>
                <w:rFonts w:eastAsia="Calibri"/>
                <w:sz w:val="22"/>
                <w:szCs w:val="22"/>
                <w:lang w:eastAsia="en-US"/>
              </w:rPr>
            </w:pPr>
            <w:r w:rsidRPr="00A24D5B">
              <w:rPr>
                <w:rFonts w:eastAsia="Calibri"/>
                <w:i/>
                <w:iCs/>
                <w:sz w:val="17"/>
                <w:szCs w:val="17"/>
                <w:lang w:eastAsia="en-US"/>
              </w:rPr>
              <w:t>адреса электронной почты</w:t>
            </w:r>
          </w:p>
        </w:tc>
      </w:tr>
    </w:tbl>
    <w:p w14:paraId="24114F05" w14:textId="77777777" w:rsidR="000E6180" w:rsidRPr="00A24D5B" w:rsidRDefault="000E6180" w:rsidP="000E6180">
      <w:pPr>
        <w:spacing w:after="160" w:line="259" w:lineRule="auto"/>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0E6180" w:rsidRPr="00A24D5B" w14:paraId="7BA5B27F" w14:textId="77777777" w:rsidTr="000E6180">
        <w:tc>
          <w:tcPr>
            <w:tcW w:w="9345" w:type="dxa"/>
            <w:gridSpan w:val="4"/>
            <w:shd w:val="clear" w:color="auto" w:fill="auto"/>
          </w:tcPr>
          <w:p w14:paraId="47113EDE" w14:textId="77777777" w:rsidR="000E6180" w:rsidRPr="00A24D5B" w:rsidRDefault="000E6180" w:rsidP="000E6180">
            <w:pPr>
              <w:rPr>
                <w:rFonts w:eastAsia="Calibri"/>
                <w:sz w:val="22"/>
                <w:szCs w:val="22"/>
                <w:lang w:eastAsia="en-US"/>
              </w:rPr>
            </w:pPr>
            <w:r w:rsidRPr="00A24D5B">
              <w:rPr>
                <w:rFonts w:eastAsia="Calibri"/>
                <w:bCs/>
                <w:sz w:val="18"/>
                <w:szCs w:val="18"/>
                <w:lang w:eastAsia="en-US"/>
              </w:rPr>
              <w:t>получатель сообщения</w:t>
            </w:r>
          </w:p>
        </w:tc>
      </w:tr>
      <w:tr w:rsidR="000E6180" w:rsidRPr="00A24D5B" w14:paraId="6A76386F" w14:textId="77777777" w:rsidTr="000E6180">
        <w:tc>
          <w:tcPr>
            <w:tcW w:w="2336" w:type="dxa"/>
            <w:shd w:val="clear" w:color="auto" w:fill="auto"/>
          </w:tcPr>
          <w:p w14:paraId="1EBDA8E7"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Регистрационные данные</w:t>
            </w:r>
          </w:p>
        </w:tc>
        <w:tc>
          <w:tcPr>
            <w:tcW w:w="2336" w:type="dxa"/>
            <w:shd w:val="clear" w:color="auto" w:fill="auto"/>
          </w:tcPr>
          <w:p w14:paraId="6D0555A5"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идентификатор</w:t>
            </w:r>
          </w:p>
        </w:tc>
        <w:tc>
          <w:tcPr>
            <w:tcW w:w="2336" w:type="dxa"/>
            <w:shd w:val="clear" w:color="auto" w:fill="auto"/>
          </w:tcPr>
          <w:p w14:paraId="00B38FD5" w14:textId="77777777" w:rsidR="000E6180" w:rsidRPr="00A24D5B" w:rsidRDefault="000E6180" w:rsidP="000E6180">
            <w:pPr>
              <w:rPr>
                <w:rFonts w:eastAsia="Calibri"/>
                <w:i/>
                <w:iCs/>
                <w:sz w:val="17"/>
                <w:szCs w:val="17"/>
                <w:lang w:val="en-US" w:eastAsia="en-US"/>
              </w:rPr>
            </w:pPr>
            <w:r w:rsidRPr="00A24D5B">
              <w:rPr>
                <w:rFonts w:eastAsia="Calibri"/>
                <w:i/>
                <w:iCs/>
                <w:sz w:val="17"/>
                <w:szCs w:val="17"/>
                <w:lang w:eastAsia="en-US"/>
              </w:rPr>
              <w:t>тип</w:t>
            </w:r>
            <w:r w:rsidRPr="00A24D5B">
              <w:rPr>
                <w:rFonts w:eastAsia="Calibri"/>
                <w:i/>
                <w:iCs/>
                <w:sz w:val="17"/>
                <w:szCs w:val="17"/>
                <w:lang w:val="en-US" w:eastAsia="en-US"/>
              </w:rPr>
              <w:t xml:space="preserve"> </w:t>
            </w:r>
            <w:r w:rsidRPr="00A24D5B">
              <w:rPr>
                <w:rFonts w:eastAsia="Calibri"/>
                <w:i/>
                <w:iCs/>
                <w:sz w:val="17"/>
                <w:szCs w:val="17"/>
                <w:lang w:eastAsia="en-US"/>
              </w:rPr>
              <w:t>идентификатора</w:t>
            </w:r>
          </w:p>
        </w:tc>
        <w:tc>
          <w:tcPr>
            <w:tcW w:w="2337" w:type="dxa"/>
            <w:shd w:val="clear" w:color="auto" w:fill="auto"/>
          </w:tcPr>
          <w:p w14:paraId="03A19FA5"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описание</w:t>
            </w:r>
          </w:p>
        </w:tc>
      </w:tr>
      <w:tr w:rsidR="000E6180" w:rsidRPr="00A24D5B" w14:paraId="1CEA3AD1" w14:textId="77777777" w:rsidTr="000E6180">
        <w:tc>
          <w:tcPr>
            <w:tcW w:w="2336" w:type="dxa"/>
            <w:shd w:val="clear" w:color="auto" w:fill="auto"/>
          </w:tcPr>
          <w:p w14:paraId="545FE833"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Наименование</w:t>
            </w:r>
          </w:p>
          <w:p w14:paraId="7E5BE05D" w14:textId="77777777" w:rsidR="000E6180" w:rsidRPr="00A24D5B" w:rsidRDefault="000E6180" w:rsidP="000E6180">
            <w:pPr>
              <w:rPr>
                <w:rFonts w:eastAsia="Calibri"/>
                <w:i/>
                <w:iCs/>
                <w:sz w:val="17"/>
                <w:szCs w:val="17"/>
                <w:lang w:eastAsia="en-US"/>
              </w:rPr>
            </w:pPr>
          </w:p>
        </w:tc>
        <w:tc>
          <w:tcPr>
            <w:tcW w:w="7009" w:type="dxa"/>
            <w:gridSpan w:val="3"/>
            <w:shd w:val="clear" w:color="auto" w:fill="auto"/>
          </w:tcPr>
          <w:p w14:paraId="25BB48F2" w14:textId="77777777" w:rsidR="000E6180" w:rsidRPr="00A24D5B" w:rsidRDefault="000E6180" w:rsidP="000E6180">
            <w:pPr>
              <w:contextualSpacing/>
              <w:rPr>
                <w:rFonts w:eastAsia="Calibri"/>
                <w:sz w:val="22"/>
                <w:szCs w:val="22"/>
                <w:lang w:val="en-US" w:eastAsia="en-US"/>
              </w:rPr>
            </w:pPr>
          </w:p>
        </w:tc>
      </w:tr>
      <w:tr w:rsidR="000E6180" w:rsidRPr="00A24D5B" w14:paraId="4D59DC15" w14:textId="77777777" w:rsidTr="000E6180">
        <w:tc>
          <w:tcPr>
            <w:tcW w:w="2336" w:type="dxa"/>
            <w:shd w:val="clear" w:color="auto" w:fill="auto"/>
          </w:tcPr>
          <w:p w14:paraId="60DF21AA"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Почтовый адрес в формате ПАРТАД</w:t>
            </w:r>
          </w:p>
        </w:tc>
        <w:tc>
          <w:tcPr>
            <w:tcW w:w="2336" w:type="dxa"/>
            <w:shd w:val="clear" w:color="auto" w:fill="auto"/>
          </w:tcPr>
          <w:p w14:paraId="6B1B6A5F"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страна</w:t>
            </w:r>
          </w:p>
        </w:tc>
        <w:tc>
          <w:tcPr>
            <w:tcW w:w="2336" w:type="dxa"/>
            <w:shd w:val="clear" w:color="auto" w:fill="auto"/>
          </w:tcPr>
          <w:p w14:paraId="15CCA2C5" w14:textId="77777777" w:rsidR="000E6180" w:rsidRPr="00A24D5B" w:rsidRDefault="000E6180" w:rsidP="000E6180">
            <w:pPr>
              <w:rPr>
                <w:rFonts w:eastAsia="Calibri"/>
                <w:i/>
                <w:iCs/>
                <w:sz w:val="17"/>
                <w:szCs w:val="17"/>
                <w:lang w:val="en-US" w:eastAsia="en-US"/>
              </w:rPr>
            </w:pPr>
            <w:r w:rsidRPr="00A24D5B">
              <w:rPr>
                <w:rFonts w:eastAsia="Calibri"/>
                <w:i/>
                <w:iCs/>
                <w:sz w:val="17"/>
                <w:szCs w:val="17"/>
                <w:lang w:eastAsia="en-US"/>
              </w:rPr>
              <w:t>почтовый</w:t>
            </w:r>
            <w:r w:rsidRPr="00A24D5B">
              <w:rPr>
                <w:rFonts w:eastAsia="Calibri"/>
                <w:i/>
                <w:iCs/>
                <w:sz w:val="17"/>
                <w:szCs w:val="17"/>
                <w:lang w:val="en-US" w:eastAsia="en-US"/>
              </w:rPr>
              <w:t xml:space="preserve"> </w:t>
            </w:r>
            <w:r w:rsidRPr="00A24D5B">
              <w:rPr>
                <w:rFonts w:eastAsia="Calibri"/>
                <w:i/>
                <w:iCs/>
                <w:sz w:val="17"/>
                <w:szCs w:val="17"/>
                <w:lang w:eastAsia="en-US"/>
              </w:rPr>
              <w:t>индекс</w:t>
            </w:r>
          </w:p>
        </w:tc>
        <w:tc>
          <w:tcPr>
            <w:tcW w:w="2337" w:type="dxa"/>
            <w:shd w:val="clear" w:color="auto" w:fill="auto"/>
          </w:tcPr>
          <w:p w14:paraId="668D148A"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адрес</w:t>
            </w:r>
          </w:p>
        </w:tc>
      </w:tr>
      <w:tr w:rsidR="000E6180" w:rsidRPr="00A24D5B" w14:paraId="4C69E451" w14:textId="77777777" w:rsidTr="000E6180">
        <w:tc>
          <w:tcPr>
            <w:tcW w:w="2336" w:type="dxa"/>
            <w:shd w:val="clear" w:color="auto" w:fill="auto"/>
          </w:tcPr>
          <w:p w14:paraId="0B5CE554" w14:textId="77777777" w:rsidR="000E6180" w:rsidRPr="00A24D5B" w:rsidRDefault="000E6180" w:rsidP="000E6180">
            <w:pPr>
              <w:rPr>
                <w:rFonts w:eastAsia="Calibri"/>
                <w:i/>
                <w:iCs/>
                <w:sz w:val="17"/>
                <w:szCs w:val="17"/>
                <w:lang w:eastAsia="en-US"/>
              </w:rPr>
            </w:pPr>
          </w:p>
          <w:p w14:paraId="05D676E0"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Почтовый адрес (не структурированный)</w:t>
            </w:r>
          </w:p>
        </w:tc>
        <w:tc>
          <w:tcPr>
            <w:tcW w:w="7009" w:type="dxa"/>
            <w:gridSpan w:val="3"/>
            <w:shd w:val="clear" w:color="auto" w:fill="auto"/>
          </w:tcPr>
          <w:p w14:paraId="0F9B1B10" w14:textId="77777777" w:rsidR="000E6180" w:rsidRPr="00A24D5B" w:rsidRDefault="000E6180" w:rsidP="000E6180">
            <w:pPr>
              <w:contextualSpacing/>
              <w:rPr>
                <w:rFonts w:eastAsia="Calibri"/>
                <w:sz w:val="22"/>
                <w:szCs w:val="22"/>
                <w:lang w:val="en-US" w:eastAsia="en-US"/>
              </w:rPr>
            </w:pPr>
          </w:p>
        </w:tc>
      </w:tr>
      <w:tr w:rsidR="000E6180" w:rsidRPr="00A24D5B" w14:paraId="4FE9FA4C" w14:textId="77777777" w:rsidTr="000E6180">
        <w:tc>
          <w:tcPr>
            <w:tcW w:w="2336" w:type="dxa"/>
            <w:vMerge w:val="restart"/>
            <w:shd w:val="clear" w:color="auto" w:fill="auto"/>
          </w:tcPr>
          <w:p w14:paraId="1568D769"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Контактная информация</w:t>
            </w:r>
          </w:p>
        </w:tc>
        <w:tc>
          <w:tcPr>
            <w:tcW w:w="7009" w:type="dxa"/>
            <w:gridSpan w:val="3"/>
            <w:shd w:val="clear" w:color="auto" w:fill="auto"/>
          </w:tcPr>
          <w:p w14:paraId="721CA4C4" w14:textId="77777777" w:rsidR="000E6180" w:rsidRPr="00A24D5B" w:rsidRDefault="000E6180" w:rsidP="000E6180">
            <w:pPr>
              <w:rPr>
                <w:rFonts w:eastAsia="Calibri"/>
                <w:sz w:val="22"/>
                <w:szCs w:val="22"/>
                <w:lang w:val="en-US" w:eastAsia="en-US"/>
              </w:rPr>
            </w:pPr>
            <w:r w:rsidRPr="00A24D5B">
              <w:rPr>
                <w:rFonts w:eastAsia="Calibri"/>
                <w:i/>
                <w:iCs/>
                <w:sz w:val="17"/>
                <w:szCs w:val="17"/>
                <w:lang w:eastAsia="en-US"/>
              </w:rPr>
              <w:t>номера</w:t>
            </w:r>
            <w:r w:rsidRPr="00A24D5B">
              <w:rPr>
                <w:rFonts w:eastAsia="Calibri"/>
                <w:i/>
                <w:iCs/>
                <w:sz w:val="17"/>
                <w:szCs w:val="17"/>
                <w:lang w:val="en-US" w:eastAsia="en-US"/>
              </w:rPr>
              <w:t xml:space="preserve"> </w:t>
            </w:r>
            <w:r w:rsidRPr="00A24D5B">
              <w:rPr>
                <w:rFonts w:eastAsia="Calibri"/>
                <w:i/>
                <w:iCs/>
                <w:sz w:val="17"/>
                <w:szCs w:val="17"/>
                <w:lang w:eastAsia="en-US"/>
              </w:rPr>
              <w:t>телефонов</w:t>
            </w:r>
          </w:p>
        </w:tc>
      </w:tr>
      <w:tr w:rsidR="000E6180" w:rsidRPr="00A24D5B" w14:paraId="4853792D" w14:textId="77777777" w:rsidTr="000E6180">
        <w:tc>
          <w:tcPr>
            <w:tcW w:w="2336" w:type="dxa"/>
            <w:vMerge/>
            <w:shd w:val="clear" w:color="auto" w:fill="auto"/>
          </w:tcPr>
          <w:p w14:paraId="5E3422A1" w14:textId="77777777" w:rsidR="000E6180" w:rsidRPr="00A24D5B" w:rsidRDefault="000E6180" w:rsidP="000E6180">
            <w:pPr>
              <w:rPr>
                <w:rFonts w:eastAsia="Calibri"/>
                <w:sz w:val="22"/>
                <w:szCs w:val="22"/>
                <w:lang w:val="en-US" w:eastAsia="en-US"/>
              </w:rPr>
            </w:pPr>
          </w:p>
        </w:tc>
        <w:tc>
          <w:tcPr>
            <w:tcW w:w="7009" w:type="dxa"/>
            <w:gridSpan w:val="3"/>
            <w:shd w:val="clear" w:color="auto" w:fill="auto"/>
          </w:tcPr>
          <w:p w14:paraId="11215F58" w14:textId="77777777" w:rsidR="000E6180" w:rsidRPr="00A24D5B" w:rsidRDefault="000E6180" w:rsidP="000E6180">
            <w:pPr>
              <w:rPr>
                <w:rFonts w:eastAsia="Calibri"/>
                <w:sz w:val="22"/>
                <w:szCs w:val="22"/>
                <w:lang w:eastAsia="en-US"/>
              </w:rPr>
            </w:pPr>
            <w:r w:rsidRPr="00A24D5B">
              <w:rPr>
                <w:rFonts w:eastAsia="Calibri"/>
                <w:i/>
                <w:iCs/>
                <w:sz w:val="17"/>
                <w:szCs w:val="17"/>
                <w:lang w:eastAsia="en-US"/>
              </w:rPr>
              <w:t>адреса электронной почты</w:t>
            </w:r>
          </w:p>
        </w:tc>
      </w:tr>
    </w:tbl>
    <w:p w14:paraId="455C94C1" w14:textId="77777777" w:rsidR="000E6180" w:rsidRPr="00A24D5B" w:rsidRDefault="000E6180" w:rsidP="000E6180">
      <w:pPr>
        <w:spacing w:after="160" w:line="259" w:lineRule="auto"/>
        <w:jc w:val="both"/>
        <w:rPr>
          <w:rFonts w:eastAsia="Calibri"/>
          <w:color w:val="000000"/>
          <w:sz w:val="23"/>
          <w:szCs w:val="23"/>
          <w:lang w:eastAsia="en-US"/>
        </w:rPr>
      </w:pPr>
    </w:p>
    <w:p w14:paraId="0BC38F0D" w14:textId="77777777" w:rsidR="000E6180" w:rsidRPr="00A24D5B" w:rsidRDefault="000E6180" w:rsidP="000E6180">
      <w:pPr>
        <w:autoSpaceDE w:val="0"/>
        <w:autoSpaceDN w:val="0"/>
        <w:adjustRightInd w:val="0"/>
        <w:jc w:val="center"/>
        <w:rPr>
          <w:rFonts w:eastAsia="Calibri"/>
          <w:b/>
          <w:bCs/>
          <w:sz w:val="18"/>
          <w:szCs w:val="18"/>
          <w:lang w:eastAsia="en-US"/>
        </w:rPr>
      </w:pPr>
      <w:r w:rsidRPr="00A24D5B">
        <w:rPr>
          <w:rFonts w:eastAsia="Calibri"/>
          <w:b/>
          <w:bCs/>
          <w:sz w:val="18"/>
          <w:szCs w:val="18"/>
          <w:lang w:eastAsia="en-US"/>
        </w:rPr>
        <w:t>Результат проверки распоряжения № &lt;</w:t>
      </w:r>
      <w:r w:rsidRPr="00A24D5B">
        <w:rPr>
          <w:rFonts w:eastAsia="Calibri"/>
          <w:bCs/>
          <w:sz w:val="18"/>
          <w:szCs w:val="18"/>
          <w:lang w:eastAsia="en-US"/>
        </w:rPr>
        <w:t>исходящий номер распоряжения</w:t>
      </w:r>
      <w:r w:rsidRPr="00A24D5B">
        <w:rPr>
          <w:rFonts w:eastAsia="Calibri"/>
          <w:b/>
          <w:bCs/>
          <w:sz w:val="18"/>
          <w:szCs w:val="18"/>
          <w:lang w:eastAsia="en-US"/>
        </w:rPr>
        <w:t xml:space="preserve">&gt; </w:t>
      </w:r>
      <w:proofErr w:type="gramStart"/>
      <w:r w:rsidRPr="00A24D5B">
        <w:rPr>
          <w:rFonts w:eastAsia="Calibri"/>
          <w:b/>
          <w:bCs/>
          <w:sz w:val="18"/>
          <w:szCs w:val="18"/>
          <w:lang w:eastAsia="en-US"/>
        </w:rPr>
        <w:t>от</w:t>
      </w:r>
      <w:proofErr w:type="gramEnd"/>
      <w:r w:rsidRPr="00A24D5B">
        <w:rPr>
          <w:rFonts w:eastAsia="Calibri"/>
          <w:b/>
          <w:bCs/>
          <w:sz w:val="18"/>
          <w:szCs w:val="18"/>
          <w:lang w:eastAsia="en-US"/>
        </w:rPr>
        <w:t xml:space="preserve"> &lt;</w:t>
      </w:r>
      <w:proofErr w:type="gramStart"/>
      <w:r w:rsidRPr="00A24D5B">
        <w:rPr>
          <w:rFonts w:eastAsia="Calibri"/>
          <w:bCs/>
          <w:sz w:val="18"/>
          <w:szCs w:val="18"/>
          <w:lang w:eastAsia="en-US"/>
        </w:rPr>
        <w:t>дата</w:t>
      </w:r>
      <w:proofErr w:type="gramEnd"/>
      <w:r w:rsidRPr="00A24D5B">
        <w:rPr>
          <w:rFonts w:eastAsia="Calibri"/>
          <w:bCs/>
          <w:sz w:val="18"/>
          <w:szCs w:val="18"/>
          <w:lang w:eastAsia="en-US"/>
        </w:rPr>
        <w:t xml:space="preserve"> распоряжения</w:t>
      </w:r>
      <w:r w:rsidRPr="00A24D5B">
        <w:rPr>
          <w:rFonts w:eastAsia="Calibri"/>
          <w:b/>
          <w:bCs/>
          <w:sz w:val="18"/>
          <w:szCs w:val="18"/>
          <w:lang w:eastAsia="en-US"/>
        </w:rPr>
        <w:t>&gt;</w:t>
      </w:r>
    </w:p>
    <w:p w14:paraId="68539E84" w14:textId="77777777" w:rsidR="000E6180" w:rsidRPr="00A24D5B" w:rsidRDefault="000E6180" w:rsidP="000E6180">
      <w:pPr>
        <w:autoSpaceDE w:val="0"/>
        <w:autoSpaceDN w:val="0"/>
        <w:adjustRightInd w:val="0"/>
        <w:jc w:val="center"/>
        <w:rPr>
          <w:rFonts w:eastAsia="Calibri"/>
          <w:color w:val="000000"/>
          <w:sz w:val="23"/>
          <w:szCs w:val="23"/>
          <w:lang w:eastAsia="en-US"/>
        </w:rPr>
      </w:pPr>
    </w:p>
    <w:tbl>
      <w:tblPr>
        <w:tblW w:w="9333" w:type="dxa"/>
        <w:tblLook w:val="04A0" w:firstRow="1" w:lastRow="0" w:firstColumn="1" w:lastColumn="0" w:noHBand="0" w:noVBand="1"/>
      </w:tblPr>
      <w:tblGrid>
        <w:gridCol w:w="9333"/>
      </w:tblGrid>
      <w:tr w:rsidR="000E6180" w:rsidRPr="00A24D5B" w14:paraId="08825D44" w14:textId="77777777" w:rsidTr="000E6180">
        <w:trPr>
          <w:trHeight w:val="672"/>
        </w:trPr>
        <w:tc>
          <w:tcPr>
            <w:tcW w:w="9333" w:type="dxa"/>
            <w:shd w:val="clear" w:color="auto" w:fill="auto"/>
          </w:tcPr>
          <w:tbl>
            <w:tblPr>
              <w:tblW w:w="9039" w:type="dxa"/>
              <w:tblInd w:w="38" w:type="dxa"/>
              <w:tblLook w:val="04A0" w:firstRow="1" w:lastRow="0" w:firstColumn="1" w:lastColumn="0" w:noHBand="0" w:noVBand="1"/>
            </w:tblPr>
            <w:tblGrid>
              <w:gridCol w:w="2243"/>
              <w:gridCol w:w="2234"/>
              <w:gridCol w:w="2245"/>
              <w:gridCol w:w="2317"/>
            </w:tblGrid>
            <w:tr w:rsidR="000E6180" w:rsidRPr="00A24D5B" w14:paraId="455FE125" w14:textId="77777777" w:rsidTr="000E6180">
              <w:trPr>
                <w:trHeight w:val="463"/>
              </w:trPr>
              <w:tc>
                <w:tcPr>
                  <w:tcW w:w="2243" w:type="dxa"/>
                  <w:shd w:val="clear" w:color="auto" w:fill="auto"/>
                </w:tcPr>
                <w:p w14:paraId="6AF52204" w14:textId="77777777" w:rsidR="000E6180" w:rsidRPr="00A24D5B" w:rsidRDefault="000E6180" w:rsidP="000E6180">
                  <w:pPr>
                    <w:autoSpaceDE w:val="0"/>
                    <w:autoSpaceDN w:val="0"/>
                    <w:adjustRightInd w:val="0"/>
                    <w:rPr>
                      <w:rFonts w:eastAsia="Calibri"/>
                      <w:i/>
                      <w:iCs/>
                      <w:sz w:val="17"/>
                      <w:szCs w:val="17"/>
                      <w:lang w:val="en-US" w:eastAsia="en-US"/>
                    </w:rPr>
                  </w:pPr>
                  <w:r w:rsidRPr="00A24D5B">
                    <w:rPr>
                      <w:rFonts w:eastAsia="Calibri"/>
                      <w:i/>
                      <w:iCs/>
                      <w:sz w:val="17"/>
                      <w:szCs w:val="17"/>
                      <w:lang w:eastAsia="en-US"/>
                    </w:rPr>
                    <w:t>Исходящий</w:t>
                  </w:r>
                  <w:r w:rsidRPr="00A24D5B">
                    <w:rPr>
                      <w:rFonts w:eastAsia="Calibri"/>
                      <w:i/>
                      <w:iCs/>
                      <w:sz w:val="17"/>
                      <w:szCs w:val="17"/>
                      <w:lang w:val="en-US" w:eastAsia="en-US"/>
                    </w:rPr>
                    <w:t xml:space="preserve"> </w:t>
                  </w:r>
                  <w:r w:rsidRPr="00A24D5B">
                    <w:rPr>
                      <w:rFonts w:eastAsia="Calibri"/>
                      <w:i/>
                      <w:iCs/>
                      <w:sz w:val="17"/>
                      <w:szCs w:val="17"/>
                      <w:lang w:eastAsia="en-US"/>
                    </w:rPr>
                    <w:t>номер</w:t>
                  </w:r>
                  <w:r w:rsidRPr="00A24D5B">
                    <w:rPr>
                      <w:rFonts w:eastAsia="Calibri"/>
                      <w:i/>
                      <w:iCs/>
                      <w:sz w:val="17"/>
                      <w:szCs w:val="17"/>
                      <w:lang w:val="en-US" w:eastAsia="en-US"/>
                    </w:rPr>
                    <w:t xml:space="preserve"> </w:t>
                  </w:r>
                  <w:r w:rsidRPr="00A24D5B">
                    <w:rPr>
                      <w:rFonts w:eastAsia="Calibri"/>
                      <w:i/>
                      <w:iCs/>
                      <w:sz w:val="17"/>
                      <w:szCs w:val="17"/>
                      <w:lang w:eastAsia="en-US"/>
                    </w:rPr>
                    <w:t>документа</w:t>
                  </w:r>
                </w:p>
                <w:p w14:paraId="5926DB27" w14:textId="77777777" w:rsidR="000E6180" w:rsidRPr="00A24D5B" w:rsidRDefault="000E6180" w:rsidP="000E6180">
                  <w:pPr>
                    <w:contextualSpacing/>
                    <w:rPr>
                      <w:rFonts w:eastAsia="Calibri"/>
                      <w:sz w:val="22"/>
                      <w:szCs w:val="22"/>
                      <w:lang w:val="en-US" w:eastAsia="en-US"/>
                    </w:rPr>
                  </w:pPr>
                </w:p>
              </w:tc>
              <w:tc>
                <w:tcPr>
                  <w:tcW w:w="2234" w:type="dxa"/>
                  <w:shd w:val="clear" w:color="auto" w:fill="auto"/>
                </w:tcPr>
                <w:p w14:paraId="42B24FFE" w14:textId="77777777" w:rsidR="000E6180" w:rsidRPr="00A24D5B" w:rsidRDefault="000E6180" w:rsidP="000E6180">
                  <w:pPr>
                    <w:autoSpaceDE w:val="0"/>
                    <w:autoSpaceDN w:val="0"/>
                    <w:adjustRightInd w:val="0"/>
                    <w:rPr>
                      <w:rFonts w:eastAsia="Calibri"/>
                      <w:sz w:val="22"/>
                      <w:szCs w:val="22"/>
                      <w:lang w:val="en-US" w:eastAsia="en-US"/>
                    </w:rPr>
                  </w:pPr>
                  <w:r w:rsidRPr="00A24D5B">
                    <w:rPr>
                      <w:rFonts w:eastAsia="Calibri"/>
                      <w:i/>
                      <w:iCs/>
                      <w:sz w:val="17"/>
                      <w:szCs w:val="17"/>
                      <w:lang w:eastAsia="en-US"/>
                    </w:rPr>
                    <w:t>Дата</w:t>
                  </w:r>
                  <w:r w:rsidRPr="00A24D5B">
                    <w:rPr>
                      <w:rFonts w:eastAsia="Calibri"/>
                      <w:i/>
                      <w:iCs/>
                      <w:sz w:val="17"/>
                      <w:szCs w:val="17"/>
                      <w:lang w:val="en-US" w:eastAsia="en-US"/>
                    </w:rPr>
                    <w:t xml:space="preserve"> </w:t>
                  </w:r>
                  <w:r w:rsidRPr="00A24D5B">
                    <w:rPr>
                      <w:rFonts w:eastAsia="Calibri"/>
                      <w:i/>
                      <w:iCs/>
                      <w:sz w:val="17"/>
                      <w:szCs w:val="17"/>
                      <w:lang w:eastAsia="en-US"/>
                    </w:rPr>
                    <w:t>создания</w:t>
                  </w:r>
                  <w:r w:rsidRPr="00A24D5B">
                    <w:rPr>
                      <w:rFonts w:eastAsia="Calibri"/>
                      <w:i/>
                      <w:iCs/>
                      <w:sz w:val="17"/>
                      <w:szCs w:val="17"/>
                      <w:lang w:val="en-US" w:eastAsia="en-US"/>
                    </w:rPr>
                    <w:t xml:space="preserve"> </w:t>
                  </w:r>
                  <w:r w:rsidRPr="00A24D5B">
                    <w:rPr>
                      <w:rFonts w:eastAsia="Calibri"/>
                      <w:i/>
                      <w:iCs/>
                      <w:sz w:val="17"/>
                      <w:szCs w:val="17"/>
                      <w:lang w:eastAsia="en-US"/>
                    </w:rPr>
                    <w:t>документа</w:t>
                  </w:r>
                  <w:r w:rsidRPr="00A24D5B">
                    <w:rPr>
                      <w:rFonts w:eastAsia="Calibri"/>
                      <w:i/>
                      <w:iCs/>
                      <w:sz w:val="17"/>
                      <w:szCs w:val="17"/>
                      <w:lang w:val="en-US" w:eastAsia="en-US"/>
                    </w:rPr>
                    <w:t xml:space="preserve"> </w:t>
                  </w:r>
                </w:p>
                <w:p w14:paraId="4DB3A188" w14:textId="77777777" w:rsidR="000E6180" w:rsidRPr="00A24D5B" w:rsidRDefault="000E6180" w:rsidP="000E6180">
                  <w:pPr>
                    <w:contextualSpacing/>
                    <w:rPr>
                      <w:rFonts w:eastAsia="Calibri"/>
                      <w:sz w:val="22"/>
                      <w:szCs w:val="22"/>
                      <w:lang w:val="en-US" w:eastAsia="en-US"/>
                    </w:rPr>
                  </w:pPr>
                </w:p>
              </w:tc>
              <w:tc>
                <w:tcPr>
                  <w:tcW w:w="2245" w:type="dxa"/>
                  <w:shd w:val="clear" w:color="auto" w:fill="auto"/>
                </w:tcPr>
                <w:p w14:paraId="7F48CB93" w14:textId="77777777" w:rsidR="000E6180" w:rsidRPr="00A24D5B" w:rsidRDefault="000E6180" w:rsidP="000E6180">
                  <w:pPr>
                    <w:autoSpaceDE w:val="0"/>
                    <w:autoSpaceDN w:val="0"/>
                    <w:adjustRightInd w:val="0"/>
                    <w:rPr>
                      <w:rFonts w:eastAsia="Calibri"/>
                      <w:i/>
                      <w:iCs/>
                      <w:sz w:val="17"/>
                      <w:szCs w:val="17"/>
                      <w:lang w:val="en-US" w:eastAsia="en-US"/>
                    </w:rPr>
                  </w:pPr>
                  <w:r w:rsidRPr="00A24D5B">
                    <w:rPr>
                      <w:rFonts w:eastAsia="Calibri"/>
                      <w:i/>
                      <w:iCs/>
                      <w:sz w:val="17"/>
                      <w:szCs w:val="17"/>
                      <w:lang w:eastAsia="en-US"/>
                    </w:rPr>
                    <w:t>Версия</w:t>
                  </w:r>
                  <w:r w:rsidRPr="00A24D5B">
                    <w:rPr>
                      <w:rFonts w:eastAsia="Calibri"/>
                      <w:i/>
                      <w:iCs/>
                      <w:sz w:val="17"/>
                      <w:szCs w:val="17"/>
                      <w:lang w:val="en-US" w:eastAsia="en-US"/>
                    </w:rPr>
                    <w:t xml:space="preserve"> </w:t>
                  </w:r>
                  <w:r w:rsidRPr="00A24D5B">
                    <w:rPr>
                      <w:rFonts w:eastAsia="Calibri"/>
                      <w:i/>
                      <w:iCs/>
                      <w:sz w:val="17"/>
                      <w:szCs w:val="17"/>
                      <w:lang w:eastAsia="en-US"/>
                    </w:rPr>
                    <w:t>стандарта</w:t>
                  </w:r>
                  <w:r w:rsidRPr="00A24D5B">
                    <w:rPr>
                      <w:rFonts w:eastAsia="Calibri"/>
                      <w:i/>
                      <w:iCs/>
                      <w:sz w:val="17"/>
                      <w:szCs w:val="17"/>
                      <w:lang w:val="en-US" w:eastAsia="en-US"/>
                    </w:rPr>
                    <w:t xml:space="preserve"> XML-</w:t>
                  </w:r>
                  <w:r w:rsidRPr="00A24D5B">
                    <w:rPr>
                      <w:rFonts w:eastAsia="Calibri"/>
                      <w:i/>
                      <w:iCs/>
                      <w:sz w:val="17"/>
                      <w:szCs w:val="17"/>
                      <w:lang w:eastAsia="en-US"/>
                    </w:rPr>
                    <w:t>документа</w:t>
                  </w:r>
                </w:p>
                <w:p w14:paraId="26B6B932" w14:textId="77777777" w:rsidR="000E6180" w:rsidRPr="00A24D5B" w:rsidRDefault="000E6180" w:rsidP="000E6180">
                  <w:pPr>
                    <w:contextualSpacing/>
                    <w:rPr>
                      <w:rFonts w:eastAsia="Calibri"/>
                      <w:i/>
                      <w:iCs/>
                      <w:sz w:val="17"/>
                      <w:szCs w:val="17"/>
                      <w:lang w:val="en-US" w:eastAsia="en-US"/>
                    </w:rPr>
                  </w:pPr>
                </w:p>
              </w:tc>
              <w:tc>
                <w:tcPr>
                  <w:tcW w:w="2317" w:type="dxa"/>
                  <w:shd w:val="clear" w:color="auto" w:fill="auto"/>
                </w:tcPr>
                <w:p w14:paraId="4AEB7121" w14:textId="77777777" w:rsidR="000E6180" w:rsidRPr="00A24D5B" w:rsidRDefault="000E6180" w:rsidP="000E6180">
                  <w:pPr>
                    <w:autoSpaceDE w:val="0"/>
                    <w:autoSpaceDN w:val="0"/>
                    <w:adjustRightInd w:val="0"/>
                    <w:rPr>
                      <w:rFonts w:eastAsia="Calibri"/>
                      <w:i/>
                      <w:iCs/>
                      <w:sz w:val="17"/>
                      <w:szCs w:val="17"/>
                      <w:lang w:val="en-US" w:eastAsia="en-US"/>
                    </w:rPr>
                  </w:pPr>
                  <w:r w:rsidRPr="00A24D5B">
                    <w:rPr>
                      <w:rFonts w:eastAsia="Calibri"/>
                      <w:i/>
                      <w:iCs/>
                      <w:sz w:val="17"/>
                      <w:szCs w:val="17"/>
                      <w:lang w:eastAsia="en-US"/>
                    </w:rPr>
                    <w:t>Код</w:t>
                  </w:r>
                  <w:r w:rsidRPr="00A24D5B">
                    <w:rPr>
                      <w:rFonts w:eastAsia="Calibri"/>
                      <w:i/>
                      <w:iCs/>
                      <w:sz w:val="17"/>
                      <w:szCs w:val="17"/>
                      <w:lang w:val="en-US" w:eastAsia="en-US"/>
                    </w:rPr>
                    <w:t xml:space="preserve"> </w:t>
                  </w:r>
                  <w:r w:rsidRPr="00A24D5B">
                    <w:rPr>
                      <w:rFonts w:eastAsia="Calibri"/>
                      <w:i/>
                      <w:iCs/>
                      <w:sz w:val="17"/>
                      <w:szCs w:val="17"/>
                      <w:lang w:eastAsia="en-US"/>
                    </w:rPr>
                    <w:t>формы</w:t>
                  </w:r>
                  <w:r w:rsidRPr="00A24D5B">
                    <w:rPr>
                      <w:rFonts w:eastAsia="Calibri"/>
                      <w:i/>
                      <w:iCs/>
                      <w:sz w:val="17"/>
                      <w:szCs w:val="17"/>
                      <w:lang w:val="en-US" w:eastAsia="en-US"/>
                    </w:rPr>
                    <w:t xml:space="preserve"> </w:t>
                  </w:r>
                  <w:r w:rsidRPr="00A24D5B">
                    <w:rPr>
                      <w:rFonts w:eastAsia="Calibri"/>
                      <w:i/>
                      <w:iCs/>
                      <w:sz w:val="17"/>
                      <w:szCs w:val="17"/>
                      <w:lang w:eastAsia="en-US"/>
                    </w:rPr>
                    <w:t>сообщения</w:t>
                  </w:r>
                </w:p>
              </w:tc>
            </w:tr>
            <w:tr w:rsidR="000E6180" w:rsidRPr="00A24D5B" w14:paraId="12C263E3" w14:textId="77777777" w:rsidTr="000E6180">
              <w:trPr>
                <w:trHeight w:val="463"/>
              </w:trPr>
              <w:tc>
                <w:tcPr>
                  <w:tcW w:w="2243" w:type="dxa"/>
                  <w:shd w:val="clear" w:color="auto" w:fill="auto"/>
                </w:tcPr>
                <w:p w14:paraId="0A4D2056" w14:textId="77777777" w:rsidR="000E6180" w:rsidRPr="00A24D5B" w:rsidRDefault="000E6180" w:rsidP="000E6180">
                  <w:pPr>
                    <w:autoSpaceDE w:val="0"/>
                    <w:autoSpaceDN w:val="0"/>
                    <w:adjustRightInd w:val="0"/>
                    <w:rPr>
                      <w:rFonts w:eastAsia="Calibri"/>
                      <w:i/>
                      <w:iCs/>
                      <w:sz w:val="17"/>
                      <w:szCs w:val="17"/>
                      <w:lang w:val="en-US" w:eastAsia="en-US"/>
                    </w:rPr>
                  </w:pPr>
                </w:p>
              </w:tc>
              <w:tc>
                <w:tcPr>
                  <w:tcW w:w="2234" w:type="dxa"/>
                  <w:shd w:val="clear" w:color="auto" w:fill="auto"/>
                </w:tcPr>
                <w:p w14:paraId="4BDE3931" w14:textId="77777777" w:rsidR="000E6180" w:rsidRPr="00A24D5B" w:rsidRDefault="000E6180" w:rsidP="000E6180">
                  <w:pPr>
                    <w:autoSpaceDE w:val="0"/>
                    <w:autoSpaceDN w:val="0"/>
                    <w:adjustRightInd w:val="0"/>
                    <w:rPr>
                      <w:rFonts w:eastAsia="Calibri"/>
                      <w:i/>
                      <w:iCs/>
                      <w:sz w:val="17"/>
                      <w:szCs w:val="17"/>
                      <w:lang w:val="en-US" w:eastAsia="en-US"/>
                    </w:rPr>
                  </w:pPr>
                </w:p>
              </w:tc>
              <w:tc>
                <w:tcPr>
                  <w:tcW w:w="2245" w:type="dxa"/>
                  <w:shd w:val="clear" w:color="auto" w:fill="auto"/>
                </w:tcPr>
                <w:p w14:paraId="2744DE40" w14:textId="77777777" w:rsidR="000E6180" w:rsidRPr="00A24D5B" w:rsidRDefault="000E6180" w:rsidP="000E6180">
                  <w:pPr>
                    <w:autoSpaceDE w:val="0"/>
                    <w:autoSpaceDN w:val="0"/>
                    <w:adjustRightInd w:val="0"/>
                    <w:rPr>
                      <w:rFonts w:eastAsia="Calibri"/>
                      <w:i/>
                      <w:iCs/>
                      <w:sz w:val="17"/>
                      <w:szCs w:val="17"/>
                      <w:lang w:val="en-US" w:eastAsia="en-US"/>
                    </w:rPr>
                  </w:pPr>
                </w:p>
              </w:tc>
              <w:tc>
                <w:tcPr>
                  <w:tcW w:w="2317" w:type="dxa"/>
                  <w:shd w:val="clear" w:color="auto" w:fill="auto"/>
                </w:tcPr>
                <w:p w14:paraId="180F01BD" w14:textId="77777777" w:rsidR="000E6180" w:rsidRPr="00A24D5B" w:rsidRDefault="000E6180" w:rsidP="000E6180">
                  <w:pPr>
                    <w:autoSpaceDE w:val="0"/>
                    <w:autoSpaceDN w:val="0"/>
                    <w:adjustRightInd w:val="0"/>
                    <w:rPr>
                      <w:rFonts w:eastAsia="Calibri"/>
                      <w:i/>
                      <w:iCs/>
                      <w:sz w:val="17"/>
                      <w:szCs w:val="17"/>
                      <w:lang w:val="en-US" w:eastAsia="en-US"/>
                    </w:rPr>
                  </w:pPr>
                </w:p>
              </w:tc>
            </w:tr>
          </w:tbl>
          <w:p w14:paraId="467EC618" w14:textId="77777777" w:rsidR="000E6180" w:rsidRPr="00A24D5B" w:rsidRDefault="000E6180" w:rsidP="000E6180">
            <w:pPr>
              <w:autoSpaceDE w:val="0"/>
              <w:autoSpaceDN w:val="0"/>
              <w:adjustRightInd w:val="0"/>
              <w:rPr>
                <w:rFonts w:eastAsia="Calibri"/>
                <w:sz w:val="22"/>
                <w:szCs w:val="22"/>
                <w:lang w:val="en-US" w:eastAsia="en-US"/>
              </w:rPr>
            </w:pPr>
          </w:p>
        </w:tc>
      </w:tr>
    </w:tbl>
    <w:p w14:paraId="0C40A551" w14:textId="77777777" w:rsidR="000E6180" w:rsidRPr="00A24D5B" w:rsidRDefault="000E6180" w:rsidP="000E6180">
      <w:pPr>
        <w:spacing w:after="160"/>
        <w:contextualSpacing/>
        <w:rPr>
          <w:rFonts w:eastAsia="Calibri"/>
          <w:b/>
          <w:bCs/>
          <w:sz w:val="18"/>
          <w:szCs w:val="18"/>
          <w:lang w:eastAsia="en-US"/>
        </w:rPr>
      </w:pPr>
      <w:r w:rsidRPr="00A24D5B">
        <w:rPr>
          <w:rFonts w:eastAsia="Calibri"/>
          <w:b/>
          <w:bCs/>
          <w:sz w:val="18"/>
          <w:szCs w:val="18"/>
          <w:lang w:eastAsia="en-US"/>
        </w:rPr>
        <w:t>Данные входящего списка / информации о лицах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0E6180" w:rsidRPr="00A24D5B" w14:paraId="7B96DD81" w14:textId="77777777" w:rsidTr="000E6180">
        <w:tc>
          <w:tcPr>
            <w:tcW w:w="3115" w:type="dxa"/>
            <w:shd w:val="clear" w:color="auto" w:fill="auto"/>
          </w:tcPr>
          <w:p w14:paraId="2712BCF7" w14:textId="77777777" w:rsidR="000E6180" w:rsidRPr="00A24D5B" w:rsidRDefault="000E6180" w:rsidP="000E6180">
            <w:pPr>
              <w:autoSpaceDE w:val="0"/>
              <w:autoSpaceDN w:val="0"/>
              <w:adjustRightInd w:val="0"/>
              <w:rPr>
                <w:rFonts w:eastAsia="Calibri"/>
                <w:i/>
                <w:iCs/>
                <w:sz w:val="17"/>
                <w:szCs w:val="17"/>
                <w:lang w:eastAsia="en-US"/>
              </w:rPr>
            </w:pPr>
            <w:r w:rsidRPr="00A24D5B">
              <w:rPr>
                <w:rFonts w:eastAsia="Calibri"/>
                <w:i/>
                <w:iCs/>
                <w:sz w:val="17"/>
                <w:szCs w:val="17"/>
                <w:lang w:eastAsia="en-US"/>
              </w:rPr>
              <w:t>Номер документа</w:t>
            </w:r>
          </w:p>
        </w:tc>
        <w:tc>
          <w:tcPr>
            <w:tcW w:w="3115" w:type="dxa"/>
            <w:shd w:val="clear" w:color="auto" w:fill="auto"/>
          </w:tcPr>
          <w:p w14:paraId="14E80D79" w14:textId="77777777" w:rsidR="000E6180" w:rsidRPr="00A24D5B" w:rsidRDefault="000E6180" w:rsidP="000E6180">
            <w:pPr>
              <w:autoSpaceDE w:val="0"/>
              <w:autoSpaceDN w:val="0"/>
              <w:adjustRightInd w:val="0"/>
              <w:rPr>
                <w:rFonts w:eastAsia="Calibri"/>
                <w:i/>
                <w:iCs/>
                <w:sz w:val="17"/>
                <w:szCs w:val="17"/>
                <w:lang w:eastAsia="en-US"/>
              </w:rPr>
            </w:pPr>
            <w:r w:rsidRPr="00A24D5B">
              <w:rPr>
                <w:rFonts w:eastAsia="Calibri"/>
                <w:i/>
                <w:iCs/>
                <w:sz w:val="17"/>
                <w:szCs w:val="17"/>
                <w:lang w:eastAsia="en-US"/>
              </w:rPr>
              <w:t>Дата</w:t>
            </w:r>
          </w:p>
        </w:tc>
        <w:tc>
          <w:tcPr>
            <w:tcW w:w="3115" w:type="dxa"/>
            <w:shd w:val="clear" w:color="auto" w:fill="auto"/>
          </w:tcPr>
          <w:p w14:paraId="2559A836" w14:textId="77777777" w:rsidR="000E6180" w:rsidRPr="00A24D5B" w:rsidRDefault="000E6180" w:rsidP="000E6180">
            <w:pPr>
              <w:autoSpaceDE w:val="0"/>
              <w:autoSpaceDN w:val="0"/>
              <w:adjustRightInd w:val="0"/>
              <w:rPr>
                <w:rFonts w:eastAsia="Calibri"/>
                <w:i/>
                <w:iCs/>
                <w:sz w:val="17"/>
                <w:szCs w:val="17"/>
                <w:lang w:eastAsia="en-US"/>
              </w:rPr>
            </w:pPr>
            <w:r w:rsidRPr="00A24D5B">
              <w:rPr>
                <w:rFonts w:eastAsia="Calibri"/>
                <w:i/>
                <w:iCs/>
                <w:sz w:val="17"/>
                <w:szCs w:val="17"/>
                <w:lang w:eastAsia="en-US"/>
              </w:rPr>
              <w:t>Лицо, присвоившее номер</w:t>
            </w:r>
          </w:p>
        </w:tc>
      </w:tr>
      <w:tr w:rsidR="000E6180" w:rsidRPr="00A24D5B" w14:paraId="6C00A778" w14:textId="77777777" w:rsidTr="000E6180">
        <w:tc>
          <w:tcPr>
            <w:tcW w:w="3115" w:type="dxa"/>
            <w:shd w:val="clear" w:color="auto" w:fill="auto"/>
          </w:tcPr>
          <w:p w14:paraId="65BC9F6A" w14:textId="77777777" w:rsidR="000E6180" w:rsidRPr="00A24D5B" w:rsidRDefault="000E6180" w:rsidP="000E6180">
            <w:pPr>
              <w:contextualSpacing/>
              <w:rPr>
                <w:rFonts w:eastAsia="Calibri"/>
                <w:i/>
                <w:iCs/>
                <w:color w:val="0070C0"/>
                <w:sz w:val="17"/>
                <w:szCs w:val="17"/>
                <w:lang w:val="en-US" w:eastAsia="en-US"/>
              </w:rPr>
            </w:pPr>
          </w:p>
        </w:tc>
        <w:tc>
          <w:tcPr>
            <w:tcW w:w="3115" w:type="dxa"/>
            <w:shd w:val="clear" w:color="auto" w:fill="auto"/>
          </w:tcPr>
          <w:p w14:paraId="103C8199" w14:textId="77777777" w:rsidR="000E6180" w:rsidRPr="00A24D5B" w:rsidRDefault="000E6180" w:rsidP="000E6180">
            <w:pPr>
              <w:contextualSpacing/>
              <w:rPr>
                <w:rFonts w:eastAsia="Calibri"/>
                <w:i/>
                <w:iCs/>
                <w:color w:val="0070C0"/>
                <w:sz w:val="17"/>
                <w:szCs w:val="17"/>
                <w:lang w:val="en-US" w:eastAsia="en-US"/>
              </w:rPr>
            </w:pPr>
          </w:p>
        </w:tc>
        <w:tc>
          <w:tcPr>
            <w:tcW w:w="3115" w:type="dxa"/>
            <w:shd w:val="clear" w:color="auto" w:fill="auto"/>
          </w:tcPr>
          <w:p w14:paraId="7C44871F" w14:textId="77777777" w:rsidR="000E6180" w:rsidRPr="00A24D5B" w:rsidRDefault="000E6180" w:rsidP="000E6180">
            <w:pPr>
              <w:contextualSpacing/>
              <w:rPr>
                <w:rFonts w:eastAsia="Calibri"/>
                <w:i/>
                <w:iCs/>
                <w:color w:val="0070C0"/>
                <w:sz w:val="17"/>
                <w:szCs w:val="17"/>
                <w:lang w:val="en-US" w:eastAsia="en-US"/>
              </w:rPr>
            </w:pPr>
          </w:p>
        </w:tc>
      </w:tr>
    </w:tbl>
    <w:p w14:paraId="7025A67E" w14:textId="77777777" w:rsidR="000E6180" w:rsidRPr="00A24D5B" w:rsidRDefault="000E6180" w:rsidP="000E6180">
      <w:pPr>
        <w:spacing w:after="160"/>
        <w:contextualSpacing/>
        <w:rPr>
          <w:rFonts w:eastAsia="Calibri"/>
          <w:b/>
          <w:bCs/>
          <w:sz w:val="18"/>
          <w:szCs w:val="18"/>
          <w:lang w:val="en-US" w:eastAsia="en-US"/>
        </w:rPr>
      </w:pPr>
    </w:p>
    <w:p w14:paraId="6F71325F" w14:textId="77777777" w:rsidR="000E6180" w:rsidRPr="00A24D5B" w:rsidRDefault="000E6180" w:rsidP="000E6180">
      <w:pPr>
        <w:spacing w:after="160"/>
        <w:contextualSpacing/>
        <w:rPr>
          <w:rFonts w:eastAsia="Calibri"/>
          <w:b/>
          <w:bCs/>
          <w:sz w:val="18"/>
          <w:szCs w:val="18"/>
          <w:lang w:eastAsia="en-US"/>
        </w:rPr>
      </w:pPr>
      <w:r w:rsidRPr="00A24D5B">
        <w:rPr>
          <w:rFonts w:eastAsia="Calibri"/>
          <w:b/>
          <w:bCs/>
          <w:sz w:val="18"/>
          <w:szCs w:val="18"/>
          <w:lang w:eastAsia="en-US"/>
        </w:rPr>
        <w:t>Информация об</w:t>
      </w:r>
      <w:r w:rsidRPr="00A24D5B">
        <w:rPr>
          <w:rFonts w:eastAsia="Calibri"/>
          <w:b/>
          <w:bCs/>
          <w:caps/>
          <w:sz w:val="18"/>
          <w:szCs w:val="18"/>
          <w:lang w:eastAsia="en-US"/>
        </w:rPr>
        <w:t xml:space="preserve"> ЭМИТЕНТЕ</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720"/>
        <w:gridCol w:w="573"/>
        <w:gridCol w:w="365"/>
        <w:gridCol w:w="764"/>
        <w:gridCol w:w="86"/>
        <w:gridCol w:w="284"/>
        <w:gridCol w:w="85"/>
        <w:gridCol w:w="765"/>
        <w:gridCol w:w="207"/>
        <w:gridCol w:w="381"/>
        <w:gridCol w:w="263"/>
        <w:gridCol w:w="709"/>
        <w:gridCol w:w="141"/>
        <w:gridCol w:w="426"/>
        <w:gridCol w:w="119"/>
        <w:gridCol w:w="306"/>
        <w:gridCol w:w="425"/>
        <w:gridCol w:w="425"/>
        <w:gridCol w:w="142"/>
        <w:gridCol w:w="672"/>
        <w:gridCol w:w="37"/>
        <w:gridCol w:w="992"/>
      </w:tblGrid>
      <w:tr w:rsidR="000E6180" w:rsidRPr="00A24D5B" w14:paraId="0BBFCBBD" w14:textId="77777777" w:rsidTr="000E6180">
        <w:trPr>
          <w:gridAfter w:val="2"/>
          <w:wAfter w:w="1029" w:type="dxa"/>
        </w:trPr>
        <w:tc>
          <w:tcPr>
            <w:tcW w:w="2136" w:type="dxa"/>
            <w:shd w:val="clear" w:color="auto" w:fill="auto"/>
          </w:tcPr>
          <w:p w14:paraId="64A6576D"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Полное наименование</w:t>
            </w:r>
          </w:p>
        </w:tc>
        <w:tc>
          <w:tcPr>
            <w:tcW w:w="7858" w:type="dxa"/>
            <w:gridSpan w:val="20"/>
            <w:shd w:val="clear" w:color="auto" w:fill="auto"/>
          </w:tcPr>
          <w:p w14:paraId="5C74E69C" w14:textId="77777777" w:rsidR="000E6180" w:rsidRPr="00A24D5B" w:rsidRDefault="000E6180" w:rsidP="000E6180">
            <w:pPr>
              <w:contextualSpacing/>
              <w:rPr>
                <w:rFonts w:eastAsia="Calibri"/>
                <w:sz w:val="22"/>
                <w:szCs w:val="22"/>
                <w:lang w:val="en-US" w:eastAsia="en-US"/>
              </w:rPr>
            </w:pPr>
          </w:p>
        </w:tc>
      </w:tr>
      <w:tr w:rsidR="000E6180" w:rsidRPr="00A24D5B" w14:paraId="380EAE67" w14:textId="77777777" w:rsidTr="000E6180">
        <w:trPr>
          <w:gridAfter w:val="2"/>
          <w:wAfter w:w="1029" w:type="dxa"/>
        </w:trPr>
        <w:tc>
          <w:tcPr>
            <w:tcW w:w="2136" w:type="dxa"/>
            <w:shd w:val="clear" w:color="auto" w:fill="auto"/>
          </w:tcPr>
          <w:p w14:paraId="57F7B5B3"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Идентификационные документы</w:t>
            </w:r>
          </w:p>
        </w:tc>
        <w:tc>
          <w:tcPr>
            <w:tcW w:w="1293" w:type="dxa"/>
            <w:gridSpan w:val="2"/>
            <w:shd w:val="clear" w:color="auto" w:fill="auto"/>
          </w:tcPr>
          <w:p w14:paraId="55027C07" w14:textId="77777777" w:rsidR="000E6180" w:rsidRPr="00A24D5B" w:rsidRDefault="000E6180" w:rsidP="000E6180">
            <w:pPr>
              <w:rPr>
                <w:rFonts w:eastAsia="Calibri"/>
                <w:i/>
                <w:iCs/>
                <w:sz w:val="17"/>
                <w:szCs w:val="17"/>
                <w:lang w:val="en-US" w:eastAsia="en-US"/>
              </w:rPr>
            </w:pPr>
          </w:p>
          <w:p w14:paraId="5B5CF6E0"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код типа документа</w:t>
            </w:r>
          </w:p>
        </w:tc>
        <w:tc>
          <w:tcPr>
            <w:tcW w:w="1215" w:type="dxa"/>
            <w:gridSpan w:val="3"/>
            <w:shd w:val="clear" w:color="auto" w:fill="auto"/>
          </w:tcPr>
          <w:p w14:paraId="1877E384" w14:textId="77777777" w:rsidR="000E6180" w:rsidRPr="00A24D5B" w:rsidRDefault="000E6180" w:rsidP="000E6180">
            <w:pPr>
              <w:contextualSpacing/>
              <w:rPr>
                <w:rFonts w:eastAsia="Calibri"/>
                <w:i/>
                <w:iCs/>
                <w:color w:val="0070C0"/>
                <w:sz w:val="17"/>
                <w:szCs w:val="17"/>
                <w:lang w:val="en-US" w:eastAsia="en-US"/>
              </w:rPr>
            </w:pPr>
          </w:p>
          <w:p w14:paraId="4A600742" w14:textId="77777777" w:rsidR="000E6180" w:rsidRPr="00A24D5B" w:rsidRDefault="000E6180" w:rsidP="000E6180">
            <w:pPr>
              <w:rPr>
                <w:rFonts w:eastAsia="Calibri"/>
                <w:i/>
                <w:iCs/>
                <w:sz w:val="17"/>
                <w:szCs w:val="17"/>
                <w:lang w:val="en-US" w:eastAsia="en-US"/>
              </w:rPr>
            </w:pPr>
          </w:p>
          <w:p w14:paraId="610353AE"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описание</w:t>
            </w:r>
          </w:p>
        </w:tc>
        <w:tc>
          <w:tcPr>
            <w:tcW w:w="1722" w:type="dxa"/>
            <w:gridSpan w:val="5"/>
            <w:shd w:val="clear" w:color="auto" w:fill="auto"/>
          </w:tcPr>
          <w:p w14:paraId="57AE18D8" w14:textId="77777777" w:rsidR="000E6180" w:rsidRPr="00A24D5B" w:rsidRDefault="000E6180" w:rsidP="000E6180">
            <w:pPr>
              <w:rPr>
                <w:rFonts w:eastAsia="Calibri"/>
                <w:i/>
                <w:iCs/>
                <w:sz w:val="17"/>
                <w:szCs w:val="17"/>
                <w:lang w:val="en-US" w:eastAsia="en-US"/>
              </w:rPr>
            </w:pPr>
          </w:p>
          <w:p w14:paraId="4CFC001E"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номер / серия и номер</w:t>
            </w:r>
          </w:p>
        </w:tc>
        <w:tc>
          <w:tcPr>
            <w:tcW w:w="1539" w:type="dxa"/>
            <w:gridSpan w:val="4"/>
            <w:shd w:val="clear" w:color="auto" w:fill="auto"/>
          </w:tcPr>
          <w:p w14:paraId="7A9D5D14" w14:textId="77777777" w:rsidR="000E6180" w:rsidRPr="00A24D5B" w:rsidRDefault="000E6180" w:rsidP="000E6180">
            <w:pPr>
              <w:rPr>
                <w:rFonts w:eastAsia="Calibri"/>
                <w:i/>
                <w:iCs/>
                <w:sz w:val="17"/>
                <w:szCs w:val="17"/>
                <w:lang w:val="en-US" w:eastAsia="en-US"/>
              </w:rPr>
            </w:pPr>
          </w:p>
          <w:p w14:paraId="0208D4D6" w14:textId="77777777" w:rsidR="000E6180" w:rsidRPr="00A24D5B" w:rsidRDefault="000E6180" w:rsidP="000E6180">
            <w:pPr>
              <w:rPr>
                <w:rFonts w:eastAsia="Calibri"/>
                <w:i/>
                <w:iCs/>
                <w:sz w:val="17"/>
                <w:szCs w:val="17"/>
                <w:lang w:val="en-US" w:eastAsia="en-US"/>
              </w:rPr>
            </w:pPr>
          </w:p>
          <w:p w14:paraId="27D9BFEE"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дата документа</w:t>
            </w:r>
          </w:p>
        </w:tc>
        <w:tc>
          <w:tcPr>
            <w:tcW w:w="2089" w:type="dxa"/>
            <w:gridSpan w:val="6"/>
            <w:shd w:val="clear" w:color="auto" w:fill="auto"/>
          </w:tcPr>
          <w:p w14:paraId="67A4CB0D"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орган, осуществивший регистрацию</w:t>
            </w:r>
          </w:p>
        </w:tc>
      </w:tr>
      <w:tr w:rsidR="000E6180" w:rsidRPr="00A24D5B" w14:paraId="10CC23B4" w14:textId="77777777" w:rsidTr="000E6180">
        <w:trPr>
          <w:gridAfter w:val="2"/>
          <w:wAfter w:w="1029" w:type="dxa"/>
        </w:trPr>
        <w:tc>
          <w:tcPr>
            <w:tcW w:w="2136" w:type="dxa"/>
            <w:shd w:val="clear" w:color="auto" w:fill="auto"/>
          </w:tcPr>
          <w:p w14:paraId="264588DA" w14:textId="77777777" w:rsidR="000E6180" w:rsidRPr="00A24D5B" w:rsidRDefault="000E6180" w:rsidP="000E6180">
            <w:pPr>
              <w:rPr>
                <w:rFonts w:eastAsia="Calibri"/>
                <w:sz w:val="22"/>
                <w:szCs w:val="22"/>
                <w:lang w:eastAsia="en-US"/>
              </w:rPr>
            </w:pPr>
            <w:r w:rsidRPr="00A24D5B">
              <w:rPr>
                <w:rFonts w:eastAsia="Calibri"/>
                <w:i/>
                <w:iCs/>
                <w:sz w:val="17"/>
                <w:szCs w:val="17"/>
                <w:lang w:eastAsia="en-US"/>
              </w:rPr>
              <w:t>Признак юридического лица</w:t>
            </w:r>
          </w:p>
        </w:tc>
        <w:tc>
          <w:tcPr>
            <w:tcW w:w="7858" w:type="dxa"/>
            <w:gridSpan w:val="20"/>
            <w:shd w:val="clear" w:color="auto" w:fill="auto"/>
          </w:tcPr>
          <w:p w14:paraId="549FC818" w14:textId="77777777" w:rsidR="000E6180" w:rsidRPr="00A24D5B" w:rsidRDefault="000E6180" w:rsidP="000E6180">
            <w:pPr>
              <w:contextualSpacing/>
              <w:rPr>
                <w:rFonts w:eastAsia="Calibri"/>
                <w:i/>
                <w:iCs/>
                <w:color w:val="0070C0"/>
                <w:sz w:val="17"/>
                <w:szCs w:val="17"/>
                <w:lang w:val="en-US" w:eastAsia="en-US"/>
              </w:rPr>
            </w:pPr>
          </w:p>
        </w:tc>
      </w:tr>
      <w:tr w:rsidR="000E6180" w:rsidRPr="00A24D5B" w14:paraId="4924B122" w14:textId="77777777" w:rsidTr="000E6180">
        <w:trPr>
          <w:gridAfter w:val="2"/>
          <w:wAfter w:w="1029" w:type="dxa"/>
        </w:trPr>
        <w:tc>
          <w:tcPr>
            <w:tcW w:w="2136" w:type="dxa"/>
            <w:shd w:val="clear" w:color="auto" w:fill="auto"/>
          </w:tcPr>
          <w:p w14:paraId="028261D9"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Страна, резидентом которой является организация</w:t>
            </w:r>
          </w:p>
        </w:tc>
        <w:tc>
          <w:tcPr>
            <w:tcW w:w="7858" w:type="dxa"/>
            <w:gridSpan w:val="20"/>
            <w:shd w:val="clear" w:color="auto" w:fill="auto"/>
          </w:tcPr>
          <w:p w14:paraId="5EF070CF" w14:textId="77777777" w:rsidR="000E6180" w:rsidRPr="00A24D5B" w:rsidRDefault="000E6180" w:rsidP="000E6180">
            <w:pPr>
              <w:contextualSpacing/>
              <w:rPr>
                <w:rFonts w:eastAsia="Calibri"/>
                <w:i/>
                <w:iCs/>
                <w:color w:val="0070C0"/>
                <w:sz w:val="17"/>
                <w:szCs w:val="17"/>
                <w:lang w:eastAsia="en-US"/>
              </w:rPr>
            </w:pPr>
          </w:p>
        </w:tc>
      </w:tr>
      <w:tr w:rsidR="000E6180" w:rsidRPr="00A24D5B" w14:paraId="4BF55F7D" w14:textId="77777777" w:rsidTr="000E6180">
        <w:trPr>
          <w:gridAfter w:val="2"/>
          <w:wAfter w:w="1029" w:type="dxa"/>
        </w:trPr>
        <w:tc>
          <w:tcPr>
            <w:tcW w:w="2136" w:type="dxa"/>
            <w:shd w:val="clear" w:color="auto" w:fill="auto"/>
          </w:tcPr>
          <w:p w14:paraId="1FAC4077"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Дата регистрации</w:t>
            </w:r>
          </w:p>
        </w:tc>
        <w:tc>
          <w:tcPr>
            <w:tcW w:w="7858" w:type="dxa"/>
            <w:gridSpan w:val="20"/>
            <w:shd w:val="clear" w:color="auto" w:fill="auto"/>
          </w:tcPr>
          <w:p w14:paraId="2E31EA47" w14:textId="77777777" w:rsidR="000E6180" w:rsidRPr="00A24D5B" w:rsidRDefault="000E6180" w:rsidP="000E6180">
            <w:pPr>
              <w:contextualSpacing/>
              <w:rPr>
                <w:rFonts w:eastAsia="Calibri"/>
                <w:i/>
                <w:iCs/>
                <w:color w:val="0070C0"/>
                <w:sz w:val="17"/>
                <w:szCs w:val="17"/>
                <w:lang w:val="en-US" w:eastAsia="en-US"/>
              </w:rPr>
            </w:pPr>
          </w:p>
        </w:tc>
      </w:tr>
      <w:tr w:rsidR="000E6180" w:rsidRPr="00A24D5B" w14:paraId="6152E2C7" w14:textId="77777777" w:rsidTr="000E6180">
        <w:trPr>
          <w:gridAfter w:val="2"/>
          <w:wAfter w:w="1029" w:type="dxa"/>
        </w:trPr>
        <w:tc>
          <w:tcPr>
            <w:tcW w:w="2136" w:type="dxa"/>
            <w:shd w:val="clear" w:color="auto" w:fill="auto"/>
          </w:tcPr>
          <w:p w14:paraId="1F5D1302"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Краткое наименование лица</w:t>
            </w:r>
          </w:p>
        </w:tc>
        <w:tc>
          <w:tcPr>
            <w:tcW w:w="7858" w:type="dxa"/>
            <w:gridSpan w:val="20"/>
            <w:shd w:val="clear" w:color="auto" w:fill="auto"/>
          </w:tcPr>
          <w:p w14:paraId="50AEE9F9" w14:textId="77777777" w:rsidR="000E6180" w:rsidRPr="00A24D5B" w:rsidRDefault="000E6180" w:rsidP="000E6180">
            <w:pPr>
              <w:contextualSpacing/>
              <w:rPr>
                <w:rFonts w:eastAsia="Calibri"/>
                <w:i/>
                <w:iCs/>
                <w:color w:val="0070C0"/>
                <w:sz w:val="17"/>
                <w:szCs w:val="17"/>
                <w:lang w:val="en-US" w:eastAsia="en-US"/>
              </w:rPr>
            </w:pPr>
          </w:p>
        </w:tc>
      </w:tr>
      <w:tr w:rsidR="000E6180" w:rsidRPr="00A24D5B" w14:paraId="05CCB220" w14:textId="77777777" w:rsidTr="000E6180">
        <w:trPr>
          <w:gridAfter w:val="2"/>
          <w:wAfter w:w="1029" w:type="dxa"/>
        </w:trPr>
        <w:tc>
          <w:tcPr>
            <w:tcW w:w="2136" w:type="dxa"/>
            <w:shd w:val="clear" w:color="auto" w:fill="auto"/>
          </w:tcPr>
          <w:p w14:paraId="43D2C6A8"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Адрес местонахождения (в формате ПАРТАД)</w:t>
            </w:r>
          </w:p>
        </w:tc>
        <w:tc>
          <w:tcPr>
            <w:tcW w:w="4230" w:type="dxa"/>
            <w:gridSpan w:val="10"/>
            <w:shd w:val="clear" w:color="auto" w:fill="auto"/>
          </w:tcPr>
          <w:p w14:paraId="081BF71F" w14:textId="77777777" w:rsidR="000E6180" w:rsidRPr="00A24D5B" w:rsidRDefault="000E6180" w:rsidP="000E6180">
            <w:pPr>
              <w:rPr>
                <w:rFonts w:eastAsia="Calibri"/>
                <w:i/>
                <w:iCs/>
                <w:sz w:val="17"/>
                <w:szCs w:val="17"/>
                <w:lang w:eastAsia="en-US"/>
              </w:rPr>
            </w:pPr>
          </w:p>
          <w:p w14:paraId="33E41CCE"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страна</w:t>
            </w:r>
          </w:p>
        </w:tc>
        <w:tc>
          <w:tcPr>
            <w:tcW w:w="1658" w:type="dxa"/>
            <w:gridSpan w:val="5"/>
            <w:shd w:val="clear" w:color="auto" w:fill="auto"/>
          </w:tcPr>
          <w:p w14:paraId="5131DBAF" w14:textId="77777777" w:rsidR="000E6180" w:rsidRPr="00A24D5B" w:rsidRDefault="000E6180" w:rsidP="000E6180">
            <w:pPr>
              <w:rPr>
                <w:rFonts w:eastAsia="Calibri"/>
                <w:i/>
                <w:iCs/>
                <w:sz w:val="17"/>
                <w:szCs w:val="17"/>
                <w:lang w:val="en-US" w:eastAsia="en-US"/>
              </w:rPr>
            </w:pPr>
          </w:p>
          <w:p w14:paraId="00C5A20B"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почтовый индекс</w:t>
            </w:r>
          </w:p>
        </w:tc>
        <w:tc>
          <w:tcPr>
            <w:tcW w:w="1970" w:type="dxa"/>
            <w:gridSpan w:val="5"/>
            <w:shd w:val="clear" w:color="auto" w:fill="auto"/>
          </w:tcPr>
          <w:p w14:paraId="38E62ED4" w14:textId="77777777" w:rsidR="000E6180" w:rsidRPr="00A24D5B" w:rsidRDefault="000E6180" w:rsidP="000E6180">
            <w:pPr>
              <w:rPr>
                <w:rFonts w:eastAsia="Calibri"/>
                <w:i/>
                <w:iCs/>
                <w:sz w:val="17"/>
                <w:szCs w:val="17"/>
                <w:lang w:val="en-US" w:eastAsia="en-US"/>
              </w:rPr>
            </w:pPr>
          </w:p>
          <w:p w14:paraId="719F42A5"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адрес</w:t>
            </w:r>
          </w:p>
        </w:tc>
      </w:tr>
      <w:tr w:rsidR="000E6180" w:rsidRPr="00A24D5B" w14:paraId="3D5C32D9" w14:textId="77777777" w:rsidTr="000E6180">
        <w:trPr>
          <w:gridAfter w:val="2"/>
          <w:wAfter w:w="1029" w:type="dxa"/>
        </w:trPr>
        <w:tc>
          <w:tcPr>
            <w:tcW w:w="2136" w:type="dxa"/>
            <w:shd w:val="clear" w:color="auto" w:fill="auto"/>
          </w:tcPr>
          <w:p w14:paraId="18DA249C"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Адрес местонахождения (не структурированный)</w:t>
            </w:r>
          </w:p>
        </w:tc>
        <w:tc>
          <w:tcPr>
            <w:tcW w:w="7858" w:type="dxa"/>
            <w:gridSpan w:val="20"/>
            <w:shd w:val="clear" w:color="auto" w:fill="auto"/>
          </w:tcPr>
          <w:p w14:paraId="03BB23E1" w14:textId="77777777" w:rsidR="000E6180" w:rsidRPr="00A24D5B" w:rsidRDefault="000E6180" w:rsidP="000E6180">
            <w:pPr>
              <w:contextualSpacing/>
              <w:rPr>
                <w:rFonts w:eastAsia="Calibri"/>
                <w:sz w:val="22"/>
                <w:szCs w:val="22"/>
                <w:lang w:val="en-US" w:eastAsia="en-US"/>
              </w:rPr>
            </w:pPr>
          </w:p>
        </w:tc>
      </w:tr>
      <w:tr w:rsidR="000E6180" w:rsidRPr="00A24D5B" w14:paraId="4557D6B7" w14:textId="77777777" w:rsidTr="000E6180">
        <w:tc>
          <w:tcPr>
            <w:tcW w:w="2136" w:type="dxa"/>
            <w:shd w:val="clear" w:color="auto" w:fill="auto"/>
          </w:tcPr>
          <w:p w14:paraId="15178CF2" w14:textId="77777777" w:rsidR="000E6180" w:rsidRPr="00A24D5B" w:rsidRDefault="000E6180" w:rsidP="000E6180">
            <w:pPr>
              <w:rPr>
                <w:rFonts w:eastAsia="Calibri"/>
                <w:i/>
                <w:iCs/>
                <w:sz w:val="17"/>
                <w:szCs w:val="17"/>
                <w:lang w:val="en-US" w:eastAsia="en-US"/>
              </w:rPr>
            </w:pPr>
            <w:r w:rsidRPr="00A24D5B">
              <w:rPr>
                <w:rFonts w:eastAsia="Calibri"/>
                <w:i/>
                <w:iCs/>
                <w:sz w:val="17"/>
                <w:szCs w:val="17"/>
                <w:lang w:eastAsia="en-US"/>
              </w:rPr>
              <w:t>Адрес</w:t>
            </w:r>
            <w:r w:rsidRPr="00A24D5B">
              <w:rPr>
                <w:rFonts w:eastAsia="Calibri"/>
                <w:i/>
                <w:iCs/>
                <w:sz w:val="17"/>
                <w:szCs w:val="17"/>
                <w:lang w:val="en-US" w:eastAsia="en-US"/>
              </w:rPr>
              <w:t xml:space="preserve"> </w:t>
            </w:r>
            <w:r w:rsidRPr="00A24D5B">
              <w:rPr>
                <w:rFonts w:eastAsia="Calibri"/>
                <w:i/>
                <w:iCs/>
                <w:sz w:val="17"/>
                <w:szCs w:val="17"/>
                <w:lang w:eastAsia="en-US"/>
              </w:rPr>
              <w:t>местонахождения</w:t>
            </w:r>
            <w:r w:rsidRPr="00A24D5B">
              <w:rPr>
                <w:rFonts w:eastAsia="Calibri"/>
                <w:i/>
                <w:iCs/>
                <w:sz w:val="17"/>
                <w:szCs w:val="17"/>
                <w:lang w:val="en-US" w:eastAsia="en-US"/>
              </w:rPr>
              <w:t xml:space="preserve"> (</w:t>
            </w:r>
            <w:r w:rsidRPr="00A24D5B">
              <w:rPr>
                <w:rFonts w:eastAsia="Calibri"/>
                <w:i/>
                <w:iCs/>
                <w:sz w:val="17"/>
                <w:szCs w:val="17"/>
                <w:lang w:eastAsia="en-US"/>
              </w:rPr>
              <w:t>структурированный</w:t>
            </w:r>
            <w:r w:rsidRPr="00A24D5B">
              <w:rPr>
                <w:rFonts w:eastAsia="Calibri"/>
                <w:i/>
                <w:iCs/>
                <w:sz w:val="17"/>
                <w:szCs w:val="17"/>
                <w:lang w:val="en-US" w:eastAsia="en-US"/>
              </w:rPr>
              <w:t>)</w:t>
            </w:r>
          </w:p>
        </w:tc>
        <w:tc>
          <w:tcPr>
            <w:tcW w:w="720" w:type="dxa"/>
            <w:shd w:val="clear" w:color="auto" w:fill="auto"/>
          </w:tcPr>
          <w:p w14:paraId="4386D8C9" w14:textId="77777777" w:rsidR="000E6180" w:rsidRPr="00A24D5B" w:rsidRDefault="000E6180" w:rsidP="000E6180">
            <w:pPr>
              <w:rPr>
                <w:rFonts w:eastAsia="Calibri"/>
                <w:i/>
                <w:iCs/>
                <w:sz w:val="16"/>
                <w:szCs w:val="16"/>
                <w:lang w:val="en-US" w:eastAsia="en-US"/>
              </w:rPr>
            </w:pPr>
          </w:p>
          <w:p w14:paraId="27376BB1" w14:textId="77777777" w:rsidR="000E6180" w:rsidRPr="00A24D5B" w:rsidRDefault="000E6180" w:rsidP="000E6180">
            <w:pPr>
              <w:rPr>
                <w:rFonts w:eastAsia="Calibri"/>
                <w:i/>
                <w:iCs/>
                <w:sz w:val="16"/>
                <w:szCs w:val="16"/>
                <w:lang w:val="en-US" w:eastAsia="en-US"/>
              </w:rPr>
            </w:pPr>
          </w:p>
          <w:p w14:paraId="142B2285"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тип адреса</w:t>
            </w:r>
          </w:p>
        </w:tc>
        <w:tc>
          <w:tcPr>
            <w:tcW w:w="938" w:type="dxa"/>
            <w:gridSpan w:val="2"/>
            <w:shd w:val="clear" w:color="auto" w:fill="auto"/>
          </w:tcPr>
          <w:p w14:paraId="55D80B27" w14:textId="77777777" w:rsidR="000E6180" w:rsidRPr="00A24D5B" w:rsidRDefault="000E6180" w:rsidP="000E6180">
            <w:pPr>
              <w:rPr>
                <w:rFonts w:eastAsia="Calibri"/>
                <w:i/>
                <w:iCs/>
                <w:sz w:val="16"/>
                <w:szCs w:val="16"/>
                <w:lang w:eastAsia="en-US"/>
              </w:rPr>
            </w:pPr>
          </w:p>
          <w:p w14:paraId="5C30B1E8" w14:textId="77777777" w:rsidR="000E6180" w:rsidRPr="00A24D5B" w:rsidRDefault="000E6180" w:rsidP="000E6180">
            <w:pPr>
              <w:rPr>
                <w:rFonts w:eastAsia="Calibri"/>
                <w:i/>
                <w:iCs/>
                <w:sz w:val="16"/>
                <w:szCs w:val="16"/>
                <w:lang w:eastAsia="en-US"/>
              </w:rPr>
            </w:pPr>
          </w:p>
          <w:p w14:paraId="5325E9D8"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департамент или строение</w:t>
            </w:r>
          </w:p>
        </w:tc>
        <w:tc>
          <w:tcPr>
            <w:tcW w:w="1134" w:type="dxa"/>
            <w:gridSpan w:val="3"/>
            <w:shd w:val="clear" w:color="auto" w:fill="auto"/>
          </w:tcPr>
          <w:p w14:paraId="7088F821" w14:textId="77777777" w:rsidR="000E6180" w:rsidRPr="00A24D5B" w:rsidRDefault="000E6180" w:rsidP="000E6180">
            <w:pPr>
              <w:rPr>
                <w:rFonts w:eastAsia="Calibri"/>
                <w:i/>
                <w:iCs/>
                <w:sz w:val="16"/>
                <w:szCs w:val="16"/>
                <w:lang w:eastAsia="en-US"/>
              </w:rPr>
            </w:pPr>
          </w:p>
          <w:p w14:paraId="51A40312" w14:textId="77777777" w:rsidR="000E6180" w:rsidRPr="00A24D5B" w:rsidRDefault="000E6180" w:rsidP="000E6180">
            <w:pPr>
              <w:contextualSpacing/>
              <w:rPr>
                <w:rFonts w:eastAsia="Calibri"/>
                <w:i/>
                <w:iCs/>
                <w:sz w:val="16"/>
                <w:szCs w:val="16"/>
                <w:lang w:eastAsia="en-US"/>
              </w:rPr>
            </w:pPr>
          </w:p>
          <w:p w14:paraId="1C16B7C3"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подразделение или часть строения</w:t>
            </w:r>
          </w:p>
        </w:tc>
        <w:tc>
          <w:tcPr>
            <w:tcW w:w="850" w:type="dxa"/>
            <w:gridSpan w:val="2"/>
            <w:shd w:val="clear" w:color="auto" w:fill="auto"/>
          </w:tcPr>
          <w:p w14:paraId="2E946EBC" w14:textId="77777777" w:rsidR="000E6180" w:rsidRPr="00A24D5B" w:rsidRDefault="000E6180" w:rsidP="000E6180">
            <w:pPr>
              <w:rPr>
                <w:rFonts w:eastAsia="Calibri"/>
                <w:i/>
                <w:iCs/>
                <w:sz w:val="16"/>
                <w:szCs w:val="16"/>
                <w:lang w:eastAsia="en-US"/>
              </w:rPr>
            </w:pPr>
          </w:p>
          <w:p w14:paraId="0F68F34C" w14:textId="77777777" w:rsidR="000E6180" w:rsidRPr="00A24D5B" w:rsidRDefault="000E6180" w:rsidP="000E6180">
            <w:pPr>
              <w:rPr>
                <w:rFonts w:eastAsia="Calibri"/>
                <w:i/>
                <w:iCs/>
                <w:sz w:val="16"/>
                <w:szCs w:val="16"/>
                <w:lang w:eastAsia="en-US"/>
              </w:rPr>
            </w:pPr>
          </w:p>
          <w:p w14:paraId="484A6BA6"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название улицы</w:t>
            </w:r>
          </w:p>
        </w:tc>
        <w:tc>
          <w:tcPr>
            <w:tcW w:w="851" w:type="dxa"/>
            <w:gridSpan w:val="3"/>
            <w:shd w:val="clear" w:color="auto" w:fill="auto"/>
          </w:tcPr>
          <w:p w14:paraId="6A108C41" w14:textId="77777777" w:rsidR="000E6180" w:rsidRPr="00A24D5B" w:rsidRDefault="000E6180" w:rsidP="000E6180">
            <w:pPr>
              <w:rPr>
                <w:rFonts w:eastAsia="Calibri"/>
                <w:i/>
                <w:iCs/>
                <w:sz w:val="16"/>
                <w:szCs w:val="16"/>
                <w:lang w:eastAsia="en-US"/>
              </w:rPr>
            </w:pPr>
          </w:p>
          <w:p w14:paraId="17E1885C" w14:textId="77777777" w:rsidR="000E6180" w:rsidRPr="00A24D5B" w:rsidRDefault="000E6180" w:rsidP="000E6180">
            <w:pPr>
              <w:rPr>
                <w:rFonts w:eastAsia="Calibri"/>
                <w:i/>
                <w:iCs/>
                <w:sz w:val="16"/>
                <w:szCs w:val="16"/>
                <w:lang w:eastAsia="en-US"/>
              </w:rPr>
            </w:pPr>
          </w:p>
          <w:p w14:paraId="4238F6BB"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номер строения</w:t>
            </w:r>
          </w:p>
        </w:tc>
        <w:tc>
          <w:tcPr>
            <w:tcW w:w="850" w:type="dxa"/>
            <w:gridSpan w:val="2"/>
            <w:shd w:val="clear" w:color="auto" w:fill="auto"/>
          </w:tcPr>
          <w:p w14:paraId="1E5E3E73" w14:textId="77777777" w:rsidR="000E6180" w:rsidRPr="00A24D5B" w:rsidRDefault="000E6180" w:rsidP="000E6180">
            <w:pPr>
              <w:rPr>
                <w:rFonts w:eastAsia="Calibri"/>
                <w:i/>
                <w:iCs/>
                <w:sz w:val="16"/>
                <w:szCs w:val="16"/>
                <w:lang w:eastAsia="en-US"/>
              </w:rPr>
            </w:pPr>
          </w:p>
          <w:p w14:paraId="208E8571" w14:textId="77777777" w:rsidR="000E6180" w:rsidRPr="00A24D5B" w:rsidRDefault="000E6180" w:rsidP="000E6180">
            <w:pPr>
              <w:rPr>
                <w:rFonts w:eastAsia="Calibri"/>
                <w:i/>
                <w:iCs/>
                <w:sz w:val="16"/>
                <w:szCs w:val="16"/>
                <w:lang w:eastAsia="en-US"/>
              </w:rPr>
            </w:pPr>
          </w:p>
          <w:p w14:paraId="16A1F45B"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почтовый индекс</w:t>
            </w:r>
          </w:p>
        </w:tc>
        <w:tc>
          <w:tcPr>
            <w:tcW w:w="851" w:type="dxa"/>
            <w:gridSpan w:val="3"/>
            <w:shd w:val="clear" w:color="auto" w:fill="auto"/>
          </w:tcPr>
          <w:p w14:paraId="5E27F24A" w14:textId="77777777" w:rsidR="000E6180" w:rsidRPr="00A24D5B" w:rsidRDefault="000E6180" w:rsidP="000E6180">
            <w:pPr>
              <w:rPr>
                <w:rFonts w:eastAsia="Calibri"/>
                <w:i/>
                <w:iCs/>
                <w:sz w:val="16"/>
                <w:szCs w:val="16"/>
                <w:lang w:eastAsia="en-US"/>
              </w:rPr>
            </w:pPr>
          </w:p>
          <w:p w14:paraId="3D86F9AB" w14:textId="77777777" w:rsidR="000E6180" w:rsidRPr="00A24D5B" w:rsidRDefault="000E6180" w:rsidP="000E6180">
            <w:pPr>
              <w:rPr>
                <w:rFonts w:eastAsia="Calibri"/>
                <w:i/>
                <w:iCs/>
                <w:sz w:val="16"/>
                <w:szCs w:val="16"/>
                <w:lang w:eastAsia="en-US"/>
              </w:rPr>
            </w:pPr>
          </w:p>
          <w:p w14:paraId="7E24E777"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название города</w:t>
            </w:r>
          </w:p>
        </w:tc>
        <w:tc>
          <w:tcPr>
            <w:tcW w:w="992" w:type="dxa"/>
            <w:gridSpan w:val="3"/>
            <w:shd w:val="clear" w:color="auto" w:fill="auto"/>
          </w:tcPr>
          <w:p w14:paraId="68D0B1F8" w14:textId="77777777" w:rsidR="000E6180" w:rsidRPr="00A24D5B" w:rsidRDefault="000E6180" w:rsidP="000E6180">
            <w:pPr>
              <w:rPr>
                <w:rFonts w:eastAsia="Calibri"/>
                <w:i/>
                <w:iCs/>
                <w:sz w:val="16"/>
                <w:szCs w:val="16"/>
                <w:lang w:eastAsia="en-US"/>
              </w:rPr>
            </w:pPr>
          </w:p>
          <w:p w14:paraId="29486D1C" w14:textId="77777777" w:rsidR="000E6180" w:rsidRPr="00A24D5B" w:rsidRDefault="000E6180" w:rsidP="000E6180">
            <w:pPr>
              <w:rPr>
                <w:rFonts w:eastAsia="Calibri"/>
                <w:i/>
                <w:iCs/>
                <w:sz w:val="16"/>
                <w:szCs w:val="16"/>
                <w:lang w:eastAsia="en-US"/>
              </w:rPr>
            </w:pPr>
          </w:p>
          <w:p w14:paraId="5A8E81DE"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область, край, Республика</w:t>
            </w:r>
          </w:p>
        </w:tc>
        <w:tc>
          <w:tcPr>
            <w:tcW w:w="709" w:type="dxa"/>
            <w:gridSpan w:val="2"/>
            <w:shd w:val="clear" w:color="auto" w:fill="auto"/>
          </w:tcPr>
          <w:p w14:paraId="2819126B" w14:textId="77777777" w:rsidR="000E6180" w:rsidRPr="00A24D5B" w:rsidRDefault="000E6180" w:rsidP="000E6180">
            <w:pPr>
              <w:rPr>
                <w:rFonts w:eastAsia="Calibri"/>
                <w:i/>
                <w:iCs/>
                <w:sz w:val="16"/>
                <w:szCs w:val="16"/>
                <w:lang w:eastAsia="en-US"/>
              </w:rPr>
            </w:pPr>
          </w:p>
          <w:p w14:paraId="64E45482" w14:textId="77777777" w:rsidR="000E6180" w:rsidRPr="00A24D5B" w:rsidRDefault="000E6180" w:rsidP="000E6180">
            <w:pPr>
              <w:rPr>
                <w:rFonts w:eastAsia="Calibri"/>
                <w:i/>
                <w:iCs/>
                <w:sz w:val="16"/>
                <w:szCs w:val="16"/>
                <w:lang w:eastAsia="en-US"/>
              </w:rPr>
            </w:pPr>
          </w:p>
          <w:p w14:paraId="268ADD90"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код страны</w:t>
            </w:r>
          </w:p>
        </w:tc>
        <w:tc>
          <w:tcPr>
            <w:tcW w:w="992" w:type="dxa"/>
            <w:shd w:val="clear" w:color="auto" w:fill="auto"/>
          </w:tcPr>
          <w:p w14:paraId="3862AB17" w14:textId="77777777" w:rsidR="000E6180" w:rsidRPr="00A24D5B" w:rsidRDefault="000E6180" w:rsidP="000E6180">
            <w:pPr>
              <w:rPr>
                <w:rFonts w:eastAsia="Calibri"/>
                <w:i/>
                <w:iCs/>
                <w:sz w:val="16"/>
                <w:szCs w:val="16"/>
                <w:lang w:eastAsia="en-US"/>
              </w:rPr>
            </w:pPr>
          </w:p>
          <w:p w14:paraId="3C4A59A9" w14:textId="77777777" w:rsidR="000E6180" w:rsidRPr="00A24D5B" w:rsidRDefault="000E6180" w:rsidP="000E6180">
            <w:pPr>
              <w:rPr>
                <w:rFonts w:eastAsia="Calibri"/>
                <w:i/>
                <w:iCs/>
                <w:sz w:val="16"/>
                <w:szCs w:val="16"/>
                <w:lang w:eastAsia="en-US"/>
              </w:rPr>
            </w:pPr>
          </w:p>
          <w:p w14:paraId="0B5E8D1A" w14:textId="77777777" w:rsidR="000E6180" w:rsidRPr="00A24D5B" w:rsidRDefault="000E6180" w:rsidP="000E6180">
            <w:pPr>
              <w:rPr>
                <w:rFonts w:eastAsia="Calibri"/>
                <w:i/>
                <w:iCs/>
                <w:sz w:val="16"/>
                <w:szCs w:val="16"/>
                <w:lang w:eastAsia="en-US"/>
              </w:rPr>
            </w:pPr>
            <w:r w:rsidRPr="00A24D5B">
              <w:rPr>
                <w:rFonts w:eastAsia="Calibri"/>
                <w:i/>
                <w:iCs/>
                <w:sz w:val="16"/>
                <w:szCs w:val="16"/>
                <w:lang w:eastAsia="en-US"/>
              </w:rPr>
              <w:t>доп. информация</w:t>
            </w:r>
          </w:p>
        </w:tc>
      </w:tr>
      <w:tr w:rsidR="000E6180" w:rsidRPr="00A24D5B" w14:paraId="4EE1A907" w14:textId="77777777" w:rsidTr="000E6180">
        <w:trPr>
          <w:gridAfter w:val="1"/>
          <w:wAfter w:w="992" w:type="dxa"/>
          <w:trHeight w:val="585"/>
        </w:trPr>
        <w:tc>
          <w:tcPr>
            <w:tcW w:w="2136" w:type="dxa"/>
            <w:vMerge w:val="restart"/>
            <w:shd w:val="clear" w:color="auto" w:fill="auto"/>
          </w:tcPr>
          <w:p w14:paraId="55D51421"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Наименование лица и адрес для направления корреспонденции</w:t>
            </w:r>
          </w:p>
        </w:tc>
        <w:tc>
          <w:tcPr>
            <w:tcW w:w="2877" w:type="dxa"/>
            <w:gridSpan w:val="7"/>
            <w:shd w:val="clear" w:color="auto" w:fill="auto"/>
          </w:tcPr>
          <w:p w14:paraId="6A72142C" w14:textId="77777777" w:rsidR="000E6180" w:rsidRPr="00A24D5B" w:rsidRDefault="000E6180" w:rsidP="000E6180">
            <w:pPr>
              <w:rPr>
                <w:rFonts w:eastAsia="Calibri"/>
                <w:i/>
                <w:iCs/>
                <w:sz w:val="17"/>
                <w:szCs w:val="17"/>
                <w:lang w:eastAsia="en-US"/>
              </w:rPr>
            </w:pPr>
          </w:p>
          <w:p w14:paraId="357CC230" w14:textId="77777777" w:rsidR="000E6180" w:rsidRPr="00A24D5B" w:rsidRDefault="000E6180" w:rsidP="000E6180">
            <w:pPr>
              <w:rPr>
                <w:rFonts w:eastAsia="Calibri"/>
                <w:sz w:val="22"/>
                <w:szCs w:val="22"/>
                <w:lang w:eastAsia="en-US"/>
              </w:rPr>
            </w:pPr>
            <w:r w:rsidRPr="00A24D5B">
              <w:rPr>
                <w:rFonts w:eastAsia="Calibri"/>
                <w:i/>
                <w:iCs/>
                <w:sz w:val="17"/>
                <w:szCs w:val="17"/>
                <w:lang w:eastAsia="en-US"/>
              </w:rPr>
              <w:t>наименование</w:t>
            </w:r>
          </w:p>
        </w:tc>
        <w:tc>
          <w:tcPr>
            <w:tcW w:w="2466" w:type="dxa"/>
            <w:gridSpan w:val="6"/>
            <w:shd w:val="clear" w:color="auto" w:fill="auto"/>
          </w:tcPr>
          <w:p w14:paraId="0E327BFD" w14:textId="77777777" w:rsidR="000E6180" w:rsidRPr="00A24D5B" w:rsidRDefault="000E6180" w:rsidP="000E6180">
            <w:pPr>
              <w:rPr>
                <w:rFonts w:eastAsia="Calibri"/>
                <w:i/>
                <w:iCs/>
                <w:sz w:val="17"/>
                <w:szCs w:val="17"/>
                <w:lang w:val="en-US" w:eastAsia="en-US"/>
              </w:rPr>
            </w:pPr>
          </w:p>
          <w:p w14:paraId="41CB5680"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страна</w:t>
            </w:r>
          </w:p>
        </w:tc>
        <w:tc>
          <w:tcPr>
            <w:tcW w:w="1701" w:type="dxa"/>
            <w:gridSpan w:val="5"/>
            <w:shd w:val="clear" w:color="auto" w:fill="auto"/>
          </w:tcPr>
          <w:p w14:paraId="30C2522E" w14:textId="77777777" w:rsidR="000E6180" w:rsidRPr="00A24D5B" w:rsidRDefault="000E6180" w:rsidP="000E6180">
            <w:pPr>
              <w:rPr>
                <w:rFonts w:eastAsia="Calibri"/>
                <w:i/>
                <w:iCs/>
                <w:sz w:val="17"/>
                <w:szCs w:val="17"/>
                <w:lang w:val="en-US" w:eastAsia="en-US"/>
              </w:rPr>
            </w:pPr>
          </w:p>
          <w:p w14:paraId="29D774D8"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почтовый индекс</w:t>
            </w:r>
          </w:p>
        </w:tc>
        <w:tc>
          <w:tcPr>
            <w:tcW w:w="851" w:type="dxa"/>
            <w:gridSpan w:val="3"/>
            <w:shd w:val="clear" w:color="auto" w:fill="auto"/>
          </w:tcPr>
          <w:p w14:paraId="49AA5CE8" w14:textId="77777777" w:rsidR="000E6180" w:rsidRPr="00A24D5B" w:rsidRDefault="000E6180" w:rsidP="000E6180">
            <w:pPr>
              <w:rPr>
                <w:rFonts w:eastAsia="Calibri"/>
                <w:i/>
                <w:iCs/>
                <w:sz w:val="17"/>
                <w:szCs w:val="17"/>
                <w:lang w:val="en-US" w:eastAsia="en-US"/>
              </w:rPr>
            </w:pPr>
          </w:p>
          <w:p w14:paraId="27BB1357"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адрес</w:t>
            </w:r>
          </w:p>
        </w:tc>
      </w:tr>
      <w:tr w:rsidR="000E6180" w:rsidRPr="00A24D5B" w14:paraId="3BC18565" w14:textId="77777777" w:rsidTr="000E6180">
        <w:trPr>
          <w:gridAfter w:val="2"/>
          <w:wAfter w:w="1029" w:type="dxa"/>
          <w:trHeight w:val="585"/>
        </w:trPr>
        <w:tc>
          <w:tcPr>
            <w:tcW w:w="2136" w:type="dxa"/>
            <w:vMerge/>
            <w:shd w:val="clear" w:color="auto" w:fill="auto"/>
          </w:tcPr>
          <w:p w14:paraId="421E42C4" w14:textId="77777777" w:rsidR="000E6180" w:rsidRPr="00A24D5B" w:rsidRDefault="000E6180" w:rsidP="000E6180">
            <w:pPr>
              <w:rPr>
                <w:rFonts w:eastAsia="Calibri"/>
                <w:i/>
                <w:iCs/>
                <w:sz w:val="17"/>
                <w:szCs w:val="17"/>
                <w:lang w:eastAsia="en-US"/>
              </w:rPr>
            </w:pPr>
          </w:p>
        </w:tc>
        <w:tc>
          <w:tcPr>
            <w:tcW w:w="7858" w:type="dxa"/>
            <w:gridSpan w:val="20"/>
            <w:shd w:val="clear" w:color="auto" w:fill="auto"/>
          </w:tcPr>
          <w:p w14:paraId="1DF42F26" w14:textId="77777777" w:rsidR="000E6180" w:rsidRPr="00A24D5B" w:rsidRDefault="000E6180" w:rsidP="000E6180">
            <w:pPr>
              <w:rPr>
                <w:rFonts w:eastAsia="Calibri"/>
                <w:sz w:val="22"/>
                <w:szCs w:val="22"/>
                <w:lang w:eastAsia="en-US"/>
              </w:rPr>
            </w:pPr>
            <w:r w:rsidRPr="00A24D5B">
              <w:rPr>
                <w:rFonts w:eastAsia="Calibri"/>
                <w:i/>
                <w:iCs/>
                <w:sz w:val="17"/>
                <w:szCs w:val="17"/>
                <w:lang w:eastAsia="en-US"/>
              </w:rPr>
              <w:t>адрес (не структурированный)</w:t>
            </w:r>
          </w:p>
        </w:tc>
      </w:tr>
      <w:tr w:rsidR="000E6180" w:rsidRPr="00A24D5B" w14:paraId="359FB30E" w14:textId="77777777" w:rsidTr="000E6180">
        <w:trPr>
          <w:gridAfter w:val="2"/>
          <w:wAfter w:w="1029" w:type="dxa"/>
          <w:trHeight w:val="195"/>
        </w:trPr>
        <w:tc>
          <w:tcPr>
            <w:tcW w:w="2136" w:type="dxa"/>
            <w:vMerge w:val="restart"/>
            <w:shd w:val="clear" w:color="auto" w:fill="auto"/>
          </w:tcPr>
          <w:p w14:paraId="0A273D33"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Контактная информация</w:t>
            </w:r>
          </w:p>
        </w:tc>
        <w:tc>
          <w:tcPr>
            <w:tcW w:w="7858" w:type="dxa"/>
            <w:gridSpan w:val="20"/>
            <w:shd w:val="clear" w:color="auto" w:fill="auto"/>
          </w:tcPr>
          <w:p w14:paraId="1E638846" w14:textId="77777777" w:rsidR="000E6180" w:rsidRPr="00A24D5B" w:rsidRDefault="000E6180" w:rsidP="000E6180">
            <w:pPr>
              <w:rPr>
                <w:rFonts w:eastAsia="Calibri"/>
                <w:i/>
                <w:iCs/>
                <w:sz w:val="17"/>
                <w:szCs w:val="17"/>
                <w:lang w:val="en-US" w:eastAsia="en-US"/>
              </w:rPr>
            </w:pPr>
          </w:p>
          <w:p w14:paraId="6B6FA87D" w14:textId="77777777" w:rsidR="000E6180" w:rsidRPr="00A24D5B" w:rsidRDefault="000E6180" w:rsidP="000E6180">
            <w:pPr>
              <w:rPr>
                <w:rFonts w:eastAsia="Calibri"/>
                <w:sz w:val="22"/>
                <w:szCs w:val="22"/>
                <w:lang w:eastAsia="en-US"/>
              </w:rPr>
            </w:pPr>
            <w:r w:rsidRPr="00A24D5B">
              <w:rPr>
                <w:rFonts w:eastAsia="Calibri"/>
                <w:i/>
                <w:iCs/>
                <w:sz w:val="17"/>
                <w:szCs w:val="17"/>
                <w:lang w:eastAsia="en-US"/>
              </w:rPr>
              <w:t>номера телефонов</w:t>
            </w:r>
          </w:p>
        </w:tc>
      </w:tr>
      <w:tr w:rsidR="000E6180" w:rsidRPr="00A24D5B" w14:paraId="7755E0BA" w14:textId="77777777" w:rsidTr="000E6180">
        <w:trPr>
          <w:gridAfter w:val="2"/>
          <w:wAfter w:w="1029" w:type="dxa"/>
          <w:trHeight w:val="195"/>
        </w:trPr>
        <w:tc>
          <w:tcPr>
            <w:tcW w:w="2136" w:type="dxa"/>
            <w:vMerge/>
            <w:shd w:val="clear" w:color="auto" w:fill="auto"/>
          </w:tcPr>
          <w:p w14:paraId="4AA4EC70" w14:textId="77777777" w:rsidR="000E6180" w:rsidRPr="00A24D5B" w:rsidRDefault="000E6180" w:rsidP="000E6180">
            <w:pPr>
              <w:rPr>
                <w:rFonts w:eastAsia="Calibri"/>
                <w:i/>
                <w:iCs/>
                <w:sz w:val="17"/>
                <w:szCs w:val="17"/>
                <w:lang w:eastAsia="en-US"/>
              </w:rPr>
            </w:pPr>
          </w:p>
        </w:tc>
        <w:tc>
          <w:tcPr>
            <w:tcW w:w="7858" w:type="dxa"/>
            <w:gridSpan w:val="20"/>
            <w:shd w:val="clear" w:color="auto" w:fill="auto"/>
          </w:tcPr>
          <w:p w14:paraId="340F620D" w14:textId="77777777" w:rsidR="000E6180" w:rsidRPr="00A24D5B" w:rsidRDefault="000E6180" w:rsidP="000E6180">
            <w:pPr>
              <w:rPr>
                <w:rFonts w:eastAsia="Calibri"/>
                <w:i/>
                <w:iCs/>
                <w:sz w:val="17"/>
                <w:szCs w:val="17"/>
                <w:lang w:val="en-US" w:eastAsia="en-US"/>
              </w:rPr>
            </w:pPr>
          </w:p>
          <w:p w14:paraId="4D314CA3" w14:textId="77777777" w:rsidR="000E6180" w:rsidRPr="00A24D5B" w:rsidRDefault="000E6180" w:rsidP="000E6180">
            <w:pPr>
              <w:rPr>
                <w:rFonts w:eastAsia="Calibri"/>
                <w:sz w:val="22"/>
                <w:szCs w:val="22"/>
                <w:lang w:eastAsia="en-US"/>
              </w:rPr>
            </w:pPr>
            <w:r w:rsidRPr="00A24D5B">
              <w:rPr>
                <w:rFonts w:eastAsia="Calibri"/>
                <w:i/>
                <w:iCs/>
                <w:sz w:val="17"/>
                <w:szCs w:val="17"/>
                <w:lang w:eastAsia="en-US"/>
              </w:rPr>
              <w:t>адреса электронной почты</w:t>
            </w:r>
          </w:p>
        </w:tc>
      </w:tr>
      <w:tr w:rsidR="000E6180" w:rsidRPr="00A24D5B" w14:paraId="2A8CC476" w14:textId="77777777" w:rsidTr="000E6180">
        <w:trPr>
          <w:gridAfter w:val="2"/>
          <w:wAfter w:w="1029" w:type="dxa"/>
        </w:trPr>
        <w:tc>
          <w:tcPr>
            <w:tcW w:w="2136" w:type="dxa"/>
            <w:vMerge w:val="restart"/>
            <w:shd w:val="clear" w:color="auto" w:fill="auto"/>
          </w:tcPr>
          <w:p w14:paraId="349B45C5"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Банковские реквизиты</w:t>
            </w:r>
          </w:p>
        </w:tc>
        <w:tc>
          <w:tcPr>
            <w:tcW w:w="7858" w:type="dxa"/>
            <w:gridSpan w:val="20"/>
            <w:shd w:val="clear" w:color="auto" w:fill="auto"/>
          </w:tcPr>
          <w:p w14:paraId="43D05655"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наименование  юридического лица</w:t>
            </w:r>
          </w:p>
        </w:tc>
      </w:tr>
      <w:tr w:rsidR="000E6180" w:rsidRPr="00A24D5B" w14:paraId="59152731" w14:textId="77777777" w:rsidTr="000E6180">
        <w:trPr>
          <w:gridAfter w:val="2"/>
          <w:wAfter w:w="1029" w:type="dxa"/>
        </w:trPr>
        <w:tc>
          <w:tcPr>
            <w:tcW w:w="2136" w:type="dxa"/>
            <w:vMerge/>
            <w:shd w:val="clear" w:color="auto" w:fill="auto"/>
          </w:tcPr>
          <w:p w14:paraId="7559A494" w14:textId="77777777" w:rsidR="000E6180" w:rsidRPr="00A24D5B" w:rsidRDefault="000E6180" w:rsidP="000E6180">
            <w:pPr>
              <w:rPr>
                <w:rFonts w:eastAsia="Calibri"/>
                <w:i/>
                <w:iCs/>
                <w:sz w:val="17"/>
                <w:szCs w:val="17"/>
                <w:lang w:eastAsia="en-US"/>
              </w:rPr>
            </w:pPr>
          </w:p>
        </w:tc>
        <w:tc>
          <w:tcPr>
            <w:tcW w:w="7858" w:type="dxa"/>
            <w:gridSpan w:val="20"/>
            <w:shd w:val="clear" w:color="auto" w:fill="auto"/>
          </w:tcPr>
          <w:p w14:paraId="0B0BA712"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ИНН</w:t>
            </w:r>
          </w:p>
        </w:tc>
      </w:tr>
      <w:tr w:rsidR="000E6180" w:rsidRPr="00A24D5B" w14:paraId="190ACB7A" w14:textId="77777777" w:rsidTr="000E6180">
        <w:trPr>
          <w:gridAfter w:val="1"/>
          <w:wAfter w:w="992" w:type="dxa"/>
        </w:trPr>
        <w:tc>
          <w:tcPr>
            <w:tcW w:w="2136" w:type="dxa"/>
            <w:vMerge/>
            <w:shd w:val="clear" w:color="auto" w:fill="auto"/>
          </w:tcPr>
          <w:p w14:paraId="1B8D71D9" w14:textId="77777777" w:rsidR="000E6180" w:rsidRPr="00A24D5B" w:rsidRDefault="000E6180" w:rsidP="000E6180">
            <w:pPr>
              <w:rPr>
                <w:rFonts w:eastAsia="Calibri"/>
                <w:i/>
                <w:iCs/>
                <w:sz w:val="17"/>
                <w:szCs w:val="17"/>
                <w:lang w:eastAsia="en-US"/>
              </w:rPr>
            </w:pPr>
          </w:p>
        </w:tc>
        <w:tc>
          <w:tcPr>
            <w:tcW w:w="2422" w:type="dxa"/>
            <w:gridSpan w:val="4"/>
            <w:shd w:val="clear" w:color="auto" w:fill="auto"/>
          </w:tcPr>
          <w:p w14:paraId="1C554CA7"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счет №</w:t>
            </w:r>
          </w:p>
        </w:tc>
        <w:tc>
          <w:tcPr>
            <w:tcW w:w="1427" w:type="dxa"/>
            <w:gridSpan w:val="5"/>
            <w:shd w:val="clear" w:color="auto" w:fill="auto"/>
          </w:tcPr>
          <w:p w14:paraId="0F6A6CB3"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наименование банка</w:t>
            </w:r>
          </w:p>
        </w:tc>
        <w:tc>
          <w:tcPr>
            <w:tcW w:w="1353" w:type="dxa"/>
            <w:gridSpan w:val="3"/>
            <w:shd w:val="clear" w:color="auto" w:fill="auto"/>
          </w:tcPr>
          <w:p w14:paraId="00D8D431"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город банка</w:t>
            </w:r>
          </w:p>
        </w:tc>
        <w:tc>
          <w:tcPr>
            <w:tcW w:w="1417" w:type="dxa"/>
            <w:gridSpan w:val="5"/>
            <w:shd w:val="clear" w:color="auto" w:fill="auto"/>
          </w:tcPr>
          <w:p w14:paraId="19510204"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БИК банка</w:t>
            </w:r>
          </w:p>
        </w:tc>
        <w:tc>
          <w:tcPr>
            <w:tcW w:w="1276" w:type="dxa"/>
            <w:gridSpan w:val="4"/>
            <w:shd w:val="clear" w:color="auto" w:fill="auto"/>
          </w:tcPr>
          <w:p w14:paraId="53C71F5B"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номер корреспондентского счета</w:t>
            </w:r>
          </w:p>
        </w:tc>
      </w:tr>
      <w:tr w:rsidR="000E6180" w:rsidRPr="00A24D5B" w14:paraId="324BDD7A" w14:textId="77777777" w:rsidTr="000E6180">
        <w:trPr>
          <w:gridAfter w:val="2"/>
          <w:wAfter w:w="1029" w:type="dxa"/>
        </w:trPr>
        <w:tc>
          <w:tcPr>
            <w:tcW w:w="2136" w:type="dxa"/>
            <w:vMerge/>
            <w:shd w:val="clear" w:color="auto" w:fill="auto"/>
          </w:tcPr>
          <w:p w14:paraId="4E2CC835" w14:textId="77777777" w:rsidR="000E6180" w:rsidRPr="00A24D5B" w:rsidRDefault="000E6180" w:rsidP="000E6180">
            <w:pPr>
              <w:rPr>
                <w:rFonts w:eastAsia="Calibri"/>
                <w:i/>
                <w:iCs/>
                <w:sz w:val="17"/>
                <w:szCs w:val="17"/>
                <w:lang w:eastAsia="en-US"/>
              </w:rPr>
            </w:pPr>
          </w:p>
        </w:tc>
        <w:tc>
          <w:tcPr>
            <w:tcW w:w="7858" w:type="dxa"/>
            <w:gridSpan w:val="20"/>
            <w:shd w:val="clear" w:color="auto" w:fill="auto"/>
          </w:tcPr>
          <w:p w14:paraId="27097EA2"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дополнительные реквизиты платежа</w:t>
            </w:r>
          </w:p>
        </w:tc>
      </w:tr>
    </w:tbl>
    <w:p w14:paraId="237C55E2" w14:textId="77777777" w:rsidR="000E6180" w:rsidRPr="00A24D5B" w:rsidRDefault="000E6180" w:rsidP="000E6180">
      <w:pPr>
        <w:spacing w:after="160" w:line="259" w:lineRule="auto"/>
        <w:jc w:val="both"/>
        <w:rPr>
          <w:rFonts w:eastAsia="Calibri"/>
          <w:sz w:val="22"/>
          <w:szCs w:val="22"/>
          <w:lang w:val="en-US" w:eastAsia="en-US"/>
        </w:rPr>
      </w:pPr>
    </w:p>
    <w:p w14:paraId="73F77A4B" w14:textId="77777777" w:rsidR="000E6180" w:rsidRPr="00A24D5B" w:rsidRDefault="000E6180" w:rsidP="000E6180">
      <w:pPr>
        <w:spacing w:after="160"/>
        <w:contextualSpacing/>
        <w:rPr>
          <w:rFonts w:eastAsia="Calibri"/>
          <w:b/>
          <w:bCs/>
          <w:sz w:val="18"/>
          <w:szCs w:val="18"/>
          <w:lang w:eastAsia="en-US"/>
        </w:rPr>
      </w:pPr>
      <w:r w:rsidRPr="00A24D5B">
        <w:rPr>
          <w:rFonts w:eastAsia="Calibri"/>
          <w:b/>
          <w:bCs/>
          <w:sz w:val="18"/>
          <w:szCs w:val="18"/>
          <w:lang w:eastAsia="en-US"/>
        </w:rPr>
        <w:t>Общий статус по Списку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097"/>
      </w:tblGrid>
      <w:tr w:rsidR="000E6180" w:rsidRPr="00A24D5B" w14:paraId="1F393D53" w14:textId="77777777" w:rsidTr="000E6180">
        <w:tc>
          <w:tcPr>
            <w:tcW w:w="4248" w:type="dxa"/>
            <w:shd w:val="clear" w:color="auto" w:fill="auto"/>
          </w:tcPr>
          <w:p w14:paraId="781B7C1D"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Код статуса</w:t>
            </w:r>
          </w:p>
        </w:tc>
        <w:tc>
          <w:tcPr>
            <w:tcW w:w="5097" w:type="dxa"/>
            <w:shd w:val="clear" w:color="auto" w:fill="auto"/>
          </w:tcPr>
          <w:p w14:paraId="517561E4"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Дополнительная информация</w:t>
            </w:r>
          </w:p>
        </w:tc>
      </w:tr>
      <w:tr w:rsidR="000E6180" w:rsidRPr="00A24D5B" w14:paraId="123FF042" w14:textId="77777777" w:rsidTr="000E6180">
        <w:tc>
          <w:tcPr>
            <w:tcW w:w="4248" w:type="dxa"/>
            <w:shd w:val="clear" w:color="auto" w:fill="auto"/>
          </w:tcPr>
          <w:p w14:paraId="71F2564B" w14:textId="77777777" w:rsidR="000E6180" w:rsidRPr="00A24D5B" w:rsidRDefault="000E6180" w:rsidP="000E6180">
            <w:pPr>
              <w:contextualSpacing/>
              <w:rPr>
                <w:rFonts w:eastAsia="Calibri"/>
                <w:i/>
                <w:iCs/>
                <w:color w:val="0070C0"/>
                <w:sz w:val="17"/>
                <w:szCs w:val="17"/>
                <w:lang w:val="en-US" w:eastAsia="en-US"/>
              </w:rPr>
            </w:pPr>
          </w:p>
        </w:tc>
        <w:tc>
          <w:tcPr>
            <w:tcW w:w="5097" w:type="dxa"/>
            <w:shd w:val="clear" w:color="auto" w:fill="auto"/>
          </w:tcPr>
          <w:p w14:paraId="78E55D79" w14:textId="77777777" w:rsidR="000E6180" w:rsidRPr="00A24D5B" w:rsidRDefault="000E6180" w:rsidP="000E6180">
            <w:pPr>
              <w:contextualSpacing/>
              <w:rPr>
                <w:rFonts w:eastAsia="Calibri"/>
                <w:i/>
                <w:iCs/>
                <w:color w:val="0070C0"/>
                <w:sz w:val="17"/>
                <w:szCs w:val="17"/>
                <w:lang w:val="en-US" w:eastAsia="en-US"/>
              </w:rPr>
            </w:pPr>
          </w:p>
        </w:tc>
      </w:tr>
    </w:tbl>
    <w:p w14:paraId="39F0CCD9" w14:textId="77777777" w:rsidR="000E6180" w:rsidRPr="00A24D5B" w:rsidRDefault="000E6180" w:rsidP="000E6180">
      <w:pPr>
        <w:spacing w:after="160" w:line="259" w:lineRule="auto"/>
        <w:jc w:val="both"/>
        <w:rPr>
          <w:rFonts w:eastAsia="Calibri"/>
          <w:sz w:val="22"/>
          <w:szCs w:val="22"/>
          <w:lang w:val="en-US" w:eastAsia="en-US"/>
        </w:rPr>
      </w:pPr>
    </w:p>
    <w:p w14:paraId="65EF7580" w14:textId="77777777" w:rsidR="000E6180" w:rsidRPr="00A24D5B" w:rsidRDefault="000E6180" w:rsidP="000E6180">
      <w:pPr>
        <w:spacing w:after="160"/>
        <w:contextualSpacing/>
        <w:rPr>
          <w:rFonts w:eastAsia="Calibri"/>
          <w:b/>
          <w:bCs/>
          <w:sz w:val="18"/>
          <w:szCs w:val="18"/>
          <w:lang w:eastAsia="en-US"/>
        </w:rPr>
      </w:pPr>
      <w:r w:rsidRPr="00A24D5B">
        <w:rPr>
          <w:rFonts w:eastAsia="Calibri"/>
          <w:b/>
          <w:bCs/>
          <w:sz w:val="18"/>
          <w:szCs w:val="18"/>
          <w:lang w:eastAsia="en-US"/>
        </w:rPr>
        <w:t>Идентификация многостраничного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0E6180" w:rsidRPr="00A24D5B" w14:paraId="35589CA9" w14:textId="77777777" w:rsidTr="000E6180">
        <w:tc>
          <w:tcPr>
            <w:tcW w:w="3115" w:type="dxa"/>
            <w:shd w:val="clear" w:color="auto" w:fill="auto"/>
          </w:tcPr>
          <w:p w14:paraId="2E7B9315"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Идентификатор документа</w:t>
            </w:r>
          </w:p>
        </w:tc>
        <w:tc>
          <w:tcPr>
            <w:tcW w:w="3115" w:type="dxa"/>
            <w:shd w:val="clear" w:color="auto" w:fill="auto"/>
          </w:tcPr>
          <w:p w14:paraId="55C64F77"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Количество сообщений, в которых передается документ</w:t>
            </w:r>
          </w:p>
        </w:tc>
        <w:tc>
          <w:tcPr>
            <w:tcW w:w="3115" w:type="dxa"/>
            <w:shd w:val="clear" w:color="auto" w:fill="auto"/>
          </w:tcPr>
          <w:p w14:paraId="33E362F8" w14:textId="77777777" w:rsidR="000E6180" w:rsidRPr="00A24D5B" w:rsidRDefault="000E6180" w:rsidP="000E6180">
            <w:pPr>
              <w:rPr>
                <w:rFonts w:eastAsia="Calibri"/>
                <w:i/>
                <w:iCs/>
                <w:sz w:val="17"/>
                <w:szCs w:val="17"/>
                <w:lang w:eastAsia="en-US"/>
              </w:rPr>
            </w:pPr>
            <w:r w:rsidRPr="00A24D5B">
              <w:rPr>
                <w:rFonts w:eastAsia="Calibri"/>
                <w:i/>
                <w:iCs/>
                <w:sz w:val="17"/>
                <w:szCs w:val="17"/>
                <w:lang w:eastAsia="en-US"/>
              </w:rPr>
              <w:t>Порядковый номер текущего сообщения</w:t>
            </w:r>
          </w:p>
        </w:tc>
      </w:tr>
      <w:tr w:rsidR="000E6180" w:rsidRPr="00A24D5B" w14:paraId="01EA1A8D" w14:textId="77777777" w:rsidTr="000E6180">
        <w:tc>
          <w:tcPr>
            <w:tcW w:w="3115" w:type="dxa"/>
            <w:shd w:val="clear" w:color="auto" w:fill="auto"/>
          </w:tcPr>
          <w:p w14:paraId="237ECDB2" w14:textId="77777777" w:rsidR="000E6180" w:rsidRPr="00A24D5B" w:rsidRDefault="000E6180" w:rsidP="000E6180">
            <w:pPr>
              <w:jc w:val="both"/>
              <w:rPr>
                <w:rFonts w:eastAsia="Calibri"/>
                <w:i/>
                <w:iCs/>
                <w:color w:val="0070C0"/>
                <w:sz w:val="17"/>
                <w:szCs w:val="17"/>
                <w:lang w:val="en-US" w:eastAsia="en-US"/>
              </w:rPr>
            </w:pPr>
          </w:p>
        </w:tc>
        <w:tc>
          <w:tcPr>
            <w:tcW w:w="3115" w:type="dxa"/>
            <w:shd w:val="clear" w:color="auto" w:fill="auto"/>
          </w:tcPr>
          <w:p w14:paraId="52A5F862" w14:textId="77777777" w:rsidR="000E6180" w:rsidRPr="00A24D5B" w:rsidRDefault="000E6180" w:rsidP="000E6180">
            <w:pPr>
              <w:jc w:val="both"/>
              <w:rPr>
                <w:rFonts w:eastAsia="Calibri"/>
                <w:i/>
                <w:iCs/>
                <w:color w:val="0070C0"/>
                <w:sz w:val="17"/>
                <w:szCs w:val="17"/>
                <w:lang w:val="en-US" w:eastAsia="en-US"/>
              </w:rPr>
            </w:pPr>
          </w:p>
        </w:tc>
        <w:tc>
          <w:tcPr>
            <w:tcW w:w="3115" w:type="dxa"/>
            <w:shd w:val="clear" w:color="auto" w:fill="auto"/>
          </w:tcPr>
          <w:p w14:paraId="4436B5D2" w14:textId="77777777" w:rsidR="000E6180" w:rsidRPr="00A24D5B" w:rsidRDefault="000E6180" w:rsidP="000E6180">
            <w:pPr>
              <w:jc w:val="both"/>
              <w:rPr>
                <w:rFonts w:eastAsia="Calibri"/>
                <w:i/>
                <w:iCs/>
                <w:color w:val="0070C0"/>
                <w:sz w:val="17"/>
                <w:szCs w:val="17"/>
                <w:lang w:val="en-US" w:eastAsia="en-US"/>
              </w:rPr>
            </w:pPr>
          </w:p>
        </w:tc>
      </w:tr>
    </w:tbl>
    <w:p w14:paraId="0D093DDC" w14:textId="77777777" w:rsidR="000E6180" w:rsidRPr="00A24D5B" w:rsidRDefault="000E6180" w:rsidP="000E6180">
      <w:pPr>
        <w:spacing w:after="160"/>
        <w:contextualSpacing/>
        <w:rPr>
          <w:rFonts w:eastAsia="Calibri"/>
          <w:b/>
          <w:bCs/>
          <w:sz w:val="18"/>
          <w:szCs w:val="18"/>
          <w:lang w:val="en-US" w:eastAsia="en-US"/>
        </w:rPr>
      </w:pPr>
    </w:p>
    <w:p w14:paraId="3696E1F6" w14:textId="77777777" w:rsidR="000E6180" w:rsidRPr="00A24D5B" w:rsidRDefault="000E6180" w:rsidP="000E6180">
      <w:pPr>
        <w:spacing w:after="160"/>
        <w:contextualSpacing/>
        <w:rPr>
          <w:rFonts w:eastAsia="Calibri"/>
          <w:b/>
          <w:bCs/>
          <w:sz w:val="18"/>
          <w:szCs w:val="18"/>
          <w:lang w:val="en-US" w:eastAsia="en-US"/>
        </w:rPr>
      </w:pPr>
    </w:p>
    <w:p w14:paraId="55677E50" w14:textId="77777777" w:rsidR="000E6180" w:rsidRPr="00A24D5B" w:rsidRDefault="000E6180" w:rsidP="000E6180">
      <w:pPr>
        <w:spacing w:after="160"/>
        <w:contextualSpacing/>
        <w:rPr>
          <w:rFonts w:eastAsia="Calibri"/>
          <w:b/>
          <w:bCs/>
          <w:sz w:val="18"/>
          <w:szCs w:val="18"/>
          <w:lang w:eastAsia="en-US"/>
        </w:rPr>
      </w:pPr>
      <w:r w:rsidRPr="00A24D5B">
        <w:rPr>
          <w:rFonts w:eastAsia="Calibri"/>
          <w:b/>
          <w:bCs/>
          <w:sz w:val="18"/>
          <w:szCs w:val="18"/>
          <w:lang w:eastAsia="en-US"/>
        </w:rPr>
        <w:t>Дополнительная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E6180" w:rsidRPr="00A24D5B" w14:paraId="1ABCE18B" w14:textId="77777777" w:rsidTr="000E6180">
        <w:tc>
          <w:tcPr>
            <w:tcW w:w="9345" w:type="dxa"/>
            <w:shd w:val="clear" w:color="auto" w:fill="auto"/>
          </w:tcPr>
          <w:p w14:paraId="7E659974" w14:textId="77777777" w:rsidR="000E6180" w:rsidRPr="00A24D5B" w:rsidRDefault="000E6180" w:rsidP="000E6180">
            <w:pPr>
              <w:jc w:val="both"/>
              <w:rPr>
                <w:rFonts w:eastAsia="Calibri"/>
                <w:i/>
                <w:iCs/>
                <w:color w:val="0070C0"/>
                <w:sz w:val="17"/>
                <w:szCs w:val="17"/>
                <w:lang w:val="en-US" w:eastAsia="en-US"/>
              </w:rPr>
            </w:pPr>
          </w:p>
        </w:tc>
      </w:tr>
    </w:tbl>
    <w:p w14:paraId="5B254246" w14:textId="77777777" w:rsidR="000E6180" w:rsidRPr="00A24D5B" w:rsidRDefault="000E6180" w:rsidP="000E6180">
      <w:pPr>
        <w:jc w:val="right"/>
        <w:rPr>
          <w:rStyle w:val="ac"/>
          <w:sz w:val="18"/>
          <w:szCs w:val="18"/>
          <w:lang w:val="en-US"/>
        </w:rPr>
      </w:pPr>
    </w:p>
    <w:tbl>
      <w:tblPr>
        <w:tblW w:w="0" w:type="auto"/>
        <w:tblInd w:w="108" w:type="dxa"/>
        <w:tblLayout w:type="fixed"/>
        <w:tblLook w:val="0000" w:firstRow="0" w:lastRow="0" w:firstColumn="0" w:lastColumn="0" w:noHBand="0" w:noVBand="0"/>
      </w:tblPr>
      <w:tblGrid>
        <w:gridCol w:w="1668"/>
        <w:gridCol w:w="3969"/>
        <w:gridCol w:w="708"/>
        <w:gridCol w:w="993"/>
        <w:gridCol w:w="2551"/>
      </w:tblGrid>
      <w:tr w:rsidR="000E6180" w:rsidRPr="00A24D5B" w14:paraId="4CF30F00" w14:textId="77777777" w:rsidTr="000E6180">
        <w:tc>
          <w:tcPr>
            <w:tcW w:w="1668" w:type="dxa"/>
          </w:tcPr>
          <w:p w14:paraId="3F6C5AC9" w14:textId="77777777" w:rsidR="000E6180" w:rsidRPr="00A24D5B" w:rsidRDefault="000E6180" w:rsidP="000E6180">
            <w:pPr>
              <w:rPr>
                <w:i/>
                <w:sz w:val="18"/>
              </w:rPr>
            </w:pPr>
            <w:proofErr w:type="spellStart"/>
            <w:r w:rsidRPr="00A24D5B">
              <w:rPr>
                <w:i/>
                <w:sz w:val="18"/>
              </w:rPr>
              <w:t>Операционист</w:t>
            </w:r>
            <w:proofErr w:type="spellEnd"/>
            <w:r w:rsidRPr="00A24D5B">
              <w:rPr>
                <w:i/>
                <w:sz w:val="18"/>
              </w:rPr>
              <w:t>:</w:t>
            </w:r>
          </w:p>
        </w:tc>
        <w:tc>
          <w:tcPr>
            <w:tcW w:w="3969" w:type="dxa"/>
            <w:tcBorders>
              <w:bottom w:val="single" w:sz="6" w:space="0" w:color="auto"/>
            </w:tcBorders>
          </w:tcPr>
          <w:p w14:paraId="3AE3A551" w14:textId="77777777" w:rsidR="000E6180" w:rsidRPr="00A24D5B" w:rsidRDefault="000E6180" w:rsidP="000E6180">
            <w:pPr>
              <w:jc w:val="right"/>
              <w:rPr>
                <w:i/>
                <w:sz w:val="18"/>
              </w:rPr>
            </w:pPr>
          </w:p>
        </w:tc>
        <w:tc>
          <w:tcPr>
            <w:tcW w:w="708" w:type="dxa"/>
          </w:tcPr>
          <w:p w14:paraId="4A49D52A" w14:textId="77777777" w:rsidR="000E6180" w:rsidRPr="00A24D5B" w:rsidRDefault="000E6180" w:rsidP="000E6180">
            <w:pPr>
              <w:jc w:val="right"/>
              <w:rPr>
                <w:i/>
                <w:sz w:val="18"/>
              </w:rPr>
            </w:pPr>
            <w:r w:rsidRPr="00A24D5B">
              <w:t>МП</w:t>
            </w:r>
          </w:p>
        </w:tc>
        <w:tc>
          <w:tcPr>
            <w:tcW w:w="993" w:type="dxa"/>
          </w:tcPr>
          <w:p w14:paraId="0D8383B4" w14:textId="77777777" w:rsidR="000E6180" w:rsidRPr="00A24D5B" w:rsidRDefault="000E6180" w:rsidP="000E6180">
            <w:pPr>
              <w:rPr>
                <w:i/>
                <w:sz w:val="18"/>
              </w:rPr>
            </w:pPr>
            <w:r w:rsidRPr="00A24D5B">
              <w:rPr>
                <w:i/>
                <w:sz w:val="18"/>
              </w:rPr>
              <w:t>Подпись:</w:t>
            </w:r>
          </w:p>
        </w:tc>
        <w:tc>
          <w:tcPr>
            <w:tcW w:w="2551" w:type="dxa"/>
            <w:tcBorders>
              <w:bottom w:val="single" w:sz="6" w:space="0" w:color="auto"/>
            </w:tcBorders>
          </w:tcPr>
          <w:p w14:paraId="096042E5" w14:textId="77777777" w:rsidR="000E6180" w:rsidRPr="00A24D5B" w:rsidRDefault="000E6180" w:rsidP="000E6180">
            <w:pPr>
              <w:rPr>
                <w:i/>
                <w:sz w:val="18"/>
              </w:rPr>
            </w:pPr>
          </w:p>
        </w:tc>
      </w:tr>
    </w:tbl>
    <w:p w14:paraId="23935B9A" w14:textId="77777777" w:rsidR="000E6180" w:rsidRPr="00A24D5B" w:rsidRDefault="00DF3125" w:rsidP="000E6180">
      <w:pPr>
        <w:jc w:val="right"/>
        <w:rPr>
          <w:rStyle w:val="ac"/>
          <w:sz w:val="18"/>
          <w:szCs w:val="18"/>
        </w:rPr>
      </w:pPr>
      <w:r w:rsidRPr="00A24D5B">
        <w:rPr>
          <w:rStyle w:val="ac"/>
          <w:sz w:val="18"/>
          <w:szCs w:val="18"/>
        </w:rPr>
        <w:t>».</w:t>
      </w:r>
    </w:p>
    <w:p w14:paraId="672DEC4C" w14:textId="77777777" w:rsidR="001476F7" w:rsidRPr="00A24D5B" w:rsidRDefault="001476F7" w:rsidP="001476F7">
      <w:pPr>
        <w:spacing w:before="120"/>
        <w:ind w:left="360"/>
        <w:jc w:val="both"/>
        <w:rPr>
          <w:sz w:val="24"/>
          <w:szCs w:val="24"/>
        </w:rPr>
      </w:pPr>
    </w:p>
    <w:p w14:paraId="0F046BBF" w14:textId="77777777" w:rsidR="001476F7" w:rsidRPr="00A24D5B" w:rsidRDefault="00994622" w:rsidP="001476F7">
      <w:pPr>
        <w:pStyle w:val="a9"/>
        <w:numPr>
          <w:ilvl w:val="0"/>
          <w:numId w:val="1"/>
        </w:numPr>
        <w:spacing w:before="120"/>
        <w:ind w:left="641" w:hanging="357"/>
        <w:rPr>
          <w:sz w:val="24"/>
          <w:szCs w:val="24"/>
        </w:rPr>
      </w:pPr>
      <w:bookmarkStart w:id="6" w:name="_GoBack"/>
      <w:bookmarkEnd w:id="6"/>
      <w:r w:rsidRPr="00A24D5B">
        <w:rPr>
          <w:sz w:val="24"/>
          <w:szCs w:val="24"/>
        </w:rPr>
        <w:t>Дополнить</w:t>
      </w:r>
      <w:r w:rsidR="001476F7" w:rsidRPr="00A24D5B">
        <w:t xml:space="preserve"> </w:t>
      </w:r>
      <w:r w:rsidR="001476F7" w:rsidRPr="00A24D5B">
        <w:rPr>
          <w:sz w:val="24"/>
          <w:szCs w:val="24"/>
        </w:rPr>
        <w:t xml:space="preserve">раздел 2 приложения № 2 к Условиям после образца отчета по форме GS610 образцами отчетов по форме GS60N и </w:t>
      </w:r>
      <w:r w:rsidR="00DF3125" w:rsidRPr="00A24D5B">
        <w:rPr>
          <w:sz w:val="24"/>
          <w:szCs w:val="24"/>
        </w:rPr>
        <w:t xml:space="preserve">по форме </w:t>
      </w:r>
      <w:r w:rsidR="001476F7" w:rsidRPr="00A24D5B">
        <w:rPr>
          <w:sz w:val="24"/>
          <w:szCs w:val="24"/>
        </w:rPr>
        <w:t>GS61</w:t>
      </w:r>
      <w:r w:rsidR="001476F7" w:rsidRPr="00A24D5B">
        <w:rPr>
          <w:sz w:val="24"/>
          <w:szCs w:val="24"/>
          <w:lang w:val="en-US"/>
        </w:rPr>
        <w:t>R</w:t>
      </w:r>
      <w:r w:rsidR="00DF3125" w:rsidRPr="00A24D5B">
        <w:rPr>
          <w:sz w:val="24"/>
          <w:szCs w:val="24"/>
        </w:rPr>
        <w:t xml:space="preserve"> следующего содержания:</w:t>
      </w:r>
    </w:p>
    <w:p w14:paraId="37A646EB" w14:textId="77777777" w:rsidR="00DF3125" w:rsidRPr="00A24D5B" w:rsidRDefault="00DF3125" w:rsidP="001476F7">
      <w:pPr>
        <w:jc w:val="right"/>
        <w:rPr>
          <w:rStyle w:val="ac"/>
          <w:b/>
          <w:sz w:val="18"/>
          <w:szCs w:val="18"/>
        </w:rPr>
      </w:pPr>
    </w:p>
    <w:p w14:paraId="00FB789F" w14:textId="77777777" w:rsidR="001476F7" w:rsidRPr="00A24D5B" w:rsidRDefault="00DF3125" w:rsidP="001476F7">
      <w:pPr>
        <w:jc w:val="right"/>
        <w:rPr>
          <w:rFonts w:ascii="Calibri Light" w:hAnsi="Calibri Light"/>
          <w:color w:val="000000"/>
          <w:sz w:val="32"/>
          <w:szCs w:val="32"/>
          <w:lang w:val="en-US" w:eastAsia="en-US"/>
        </w:rPr>
      </w:pPr>
      <w:r w:rsidRPr="00A24D5B">
        <w:rPr>
          <w:rStyle w:val="ac"/>
          <w:b/>
          <w:sz w:val="18"/>
          <w:szCs w:val="18"/>
        </w:rPr>
        <w:t>«</w:t>
      </w:r>
      <w:r w:rsidR="001476F7" w:rsidRPr="00A24D5B">
        <w:rPr>
          <w:rStyle w:val="ac"/>
          <w:b/>
          <w:sz w:val="18"/>
          <w:szCs w:val="18"/>
        </w:rPr>
        <w:t>Форма GS60N</w:t>
      </w:r>
    </w:p>
    <w:p w14:paraId="4A4F17AB" w14:textId="77777777" w:rsidR="001476F7" w:rsidRPr="00A24D5B" w:rsidRDefault="001476F7" w:rsidP="001476F7">
      <w:pPr>
        <w:spacing w:after="160" w:line="259" w:lineRule="auto"/>
        <w:rPr>
          <w:rFonts w:ascii="Calibri" w:eastAsia="Calibri" w:hAnsi="Calibri"/>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1476F7" w:rsidRPr="00A24D5B" w14:paraId="15BF6147" w14:textId="77777777" w:rsidTr="001476F7">
        <w:tc>
          <w:tcPr>
            <w:tcW w:w="9345" w:type="dxa"/>
            <w:gridSpan w:val="4"/>
            <w:shd w:val="clear" w:color="auto" w:fill="auto"/>
          </w:tcPr>
          <w:p w14:paraId="574BE5E5" w14:textId="77777777" w:rsidR="001476F7" w:rsidRPr="00A24D5B" w:rsidRDefault="001476F7" w:rsidP="001476F7">
            <w:pPr>
              <w:rPr>
                <w:rFonts w:eastAsia="Calibri"/>
                <w:sz w:val="22"/>
                <w:szCs w:val="22"/>
                <w:lang w:eastAsia="en-US"/>
              </w:rPr>
            </w:pPr>
            <w:r w:rsidRPr="00A24D5B">
              <w:rPr>
                <w:rFonts w:eastAsia="Calibri"/>
                <w:bCs/>
                <w:sz w:val="18"/>
                <w:szCs w:val="18"/>
                <w:lang w:eastAsia="en-US"/>
              </w:rPr>
              <w:t>Отправитель сообщения</w:t>
            </w:r>
          </w:p>
        </w:tc>
      </w:tr>
      <w:tr w:rsidR="001476F7" w:rsidRPr="00A24D5B" w14:paraId="688053DC" w14:textId="77777777" w:rsidTr="001476F7">
        <w:tc>
          <w:tcPr>
            <w:tcW w:w="2336" w:type="dxa"/>
            <w:shd w:val="clear" w:color="auto" w:fill="auto"/>
          </w:tcPr>
          <w:p w14:paraId="6A03A786"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Регистрационные данные</w:t>
            </w:r>
          </w:p>
        </w:tc>
        <w:tc>
          <w:tcPr>
            <w:tcW w:w="2336" w:type="dxa"/>
            <w:shd w:val="clear" w:color="auto" w:fill="auto"/>
          </w:tcPr>
          <w:p w14:paraId="293EAB81"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идентификатор</w:t>
            </w:r>
          </w:p>
        </w:tc>
        <w:tc>
          <w:tcPr>
            <w:tcW w:w="2336" w:type="dxa"/>
            <w:shd w:val="clear" w:color="auto" w:fill="auto"/>
          </w:tcPr>
          <w:p w14:paraId="644635F3"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тип идентификатора</w:t>
            </w:r>
          </w:p>
        </w:tc>
        <w:tc>
          <w:tcPr>
            <w:tcW w:w="2337" w:type="dxa"/>
            <w:shd w:val="clear" w:color="auto" w:fill="auto"/>
          </w:tcPr>
          <w:p w14:paraId="74908D0E"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описание</w:t>
            </w:r>
          </w:p>
        </w:tc>
      </w:tr>
      <w:tr w:rsidR="001476F7" w:rsidRPr="00A24D5B" w14:paraId="7BA4EDDC" w14:textId="77777777" w:rsidTr="001476F7">
        <w:tc>
          <w:tcPr>
            <w:tcW w:w="2336" w:type="dxa"/>
            <w:shd w:val="clear" w:color="auto" w:fill="auto"/>
          </w:tcPr>
          <w:p w14:paraId="1E1E0FD7"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Наименование</w:t>
            </w:r>
          </w:p>
          <w:p w14:paraId="02527AAF" w14:textId="77777777" w:rsidR="001476F7" w:rsidRPr="00A24D5B" w:rsidRDefault="001476F7" w:rsidP="001476F7">
            <w:pPr>
              <w:rPr>
                <w:rFonts w:eastAsia="Calibri"/>
                <w:i/>
                <w:iCs/>
                <w:sz w:val="17"/>
                <w:szCs w:val="17"/>
                <w:lang w:eastAsia="en-US"/>
              </w:rPr>
            </w:pPr>
          </w:p>
        </w:tc>
        <w:tc>
          <w:tcPr>
            <w:tcW w:w="7009" w:type="dxa"/>
            <w:gridSpan w:val="3"/>
            <w:shd w:val="clear" w:color="auto" w:fill="auto"/>
          </w:tcPr>
          <w:p w14:paraId="31393B4E" w14:textId="77777777" w:rsidR="001476F7" w:rsidRPr="00A24D5B" w:rsidRDefault="001476F7" w:rsidP="001476F7">
            <w:pPr>
              <w:contextualSpacing/>
              <w:rPr>
                <w:rFonts w:eastAsia="Calibri"/>
                <w:sz w:val="22"/>
                <w:szCs w:val="22"/>
                <w:lang w:val="en-US" w:eastAsia="en-US"/>
              </w:rPr>
            </w:pPr>
          </w:p>
        </w:tc>
      </w:tr>
      <w:tr w:rsidR="001476F7" w:rsidRPr="00A24D5B" w14:paraId="0C8DCBA4" w14:textId="77777777" w:rsidTr="001476F7">
        <w:tc>
          <w:tcPr>
            <w:tcW w:w="2336" w:type="dxa"/>
            <w:shd w:val="clear" w:color="auto" w:fill="auto"/>
          </w:tcPr>
          <w:p w14:paraId="01460F8E"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Почтовый адрес (в формате ПАРТАД)</w:t>
            </w:r>
          </w:p>
        </w:tc>
        <w:tc>
          <w:tcPr>
            <w:tcW w:w="2336" w:type="dxa"/>
            <w:shd w:val="clear" w:color="auto" w:fill="auto"/>
          </w:tcPr>
          <w:p w14:paraId="77CF6D29"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страна</w:t>
            </w:r>
          </w:p>
        </w:tc>
        <w:tc>
          <w:tcPr>
            <w:tcW w:w="2336" w:type="dxa"/>
            <w:shd w:val="clear" w:color="auto" w:fill="auto"/>
          </w:tcPr>
          <w:p w14:paraId="6B9BAF09" w14:textId="77777777" w:rsidR="001476F7" w:rsidRPr="00A24D5B" w:rsidRDefault="001476F7" w:rsidP="001476F7">
            <w:pPr>
              <w:rPr>
                <w:rFonts w:eastAsia="Calibri"/>
                <w:i/>
                <w:iCs/>
                <w:sz w:val="17"/>
                <w:szCs w:val="17"/>
                <w:lang w:val="en-US" w:eastAsia="en-US"/>
              </w:rPr>
            </w:pPr>
            <w:r w:rsidRPr="00A24D5B">
              <w:rPr>
                <w:rFonts w:eastAsia="Calibri"/>
                <w:i/>
                <w:iCs/>
                <w:sz w:val="17"/>
                <w:szCs w:val="17"/>
                <w:lang w:eastAsia="en-US"/>
              </w:rPr>
              <w:t>почтовый</w:t>
            </w:r>
            <w:r w:rsidRPr="00A24D5B">
              <w:rPr>
                <w:rFonts w:eastAsia="Calibri"/>
                <w:i/>
                <w:iCs/>
                <w:sz w:val="17"/>
                <w:szCs w:val="17"/>
                <w:lang w:val="en-US" w:eastAsia="en-US"/>
              </w:rPr>
              <w:t xml:space="preserve"> </w:t>
            </w:r>
            <w:r w:rsidRPr="00A24D5B">
              <w:rPr>
                <w:rFonts w:eastAsia="Calibri"/>
                <w:i/>
                <w:iCs/>
                <w:sz w:val="17"/>
                <w:szCs w:val="17"/>
                <w:lang w:eastAsia="en-US"/>
              </w:rPr>
              <w:t>индекс</w:t>
            </w:r>
          </w:p>
        </w:tc>
        <w:tc>
          <w:tcPr>
            <w:tcW w:w="2337" w:type="dxa"/>
            <w:shd w:val="clear" w:color="auto" w:fill="auto"/>
          </w:tcPr>
          <w:p w14:paraId="4E96DC49"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адрес</w:t>
            </w:r>
          </w:p>
        </w:tc>
      </w:tr>
      <w:tr w:rsidR="001476F7" w:rsidRPr="00A24D5B" w14:paraId="5854209A" w14:textId="77777777" w:rsidTr="001476F7">
        <w:tc>
          <w:tcPr>
            <w:tcW w:w="2336" w:type="dxa"/>
            <w:shd w:val="clear" w:color="auto" w:fill="auto"/>
          </w:tcPr>
          <w:p w14:paraId="36CA145E" w14:textId="77777777" w:rsidR="001476F7" w:rsidRPr="00A24D5B" w:rsidRDefault="001476F7" w:rsidP="001476F7">
            <w:pPr>
              <w:rPr>
                <w:rFonts w:eastAsia="Calibri"/>
                <w:i/>
                <w:iCs/>
                <w:sz w:val="17"/>
                <w:szCs w:val="17"/>
                <w:lang w:eastAsia="en-US"/>
              </w:rPr>
            </w:pPr>
          </w:p>
          <w:p w14:paraId="017C2010"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Почтовый адрес (не структурированный)</w:t>
            </w:r>
          </w:p>
        </w:tc>
        <w:tc>
          <w:tcPr>
            <w:tcW w:w="7009" w:type="dxa"/>
            <w:gridSpan w:val="3"/>
            <w:shd w:val="clear" w:color="auto" w:fill="auto"/>
          </w:tcPr>
          <w:p w14:paraId="11E6A4FC" w14:textId="77777777" w:rsidR="001476F7" w:rsidRPr="00A24D5B" w:rsidRDefault="001476F7" w:rsidP="001476F7">
            <w:pPr>
              <w:contextualSpacing/>
              <w:rPr>
                <w:rFonts w:eastAsia="Calibri"/>
                <w:i/>
                <w:iCs/>
                <w:color w:val="0070C0"/>
                <w:sz w:val="17"/>
                <w:szCs w:val="17"/>
                <w:lang w:val="en-US" w:eastAsia="en-US"/>
              </w:rPr>
            </w:pPr>
          </w:p>
        </w:tc>
      </w:tr>
      <w:tr w:rsidR="001476F7" w:rsidRPr="00A24D5B" w14:paraId="6B716B65" w14:textId="77777777" w:rsidTr="001476F7">
        <w:tc>
          <w:tcPr>
            <w:tcW w:w="2336" w:type="dxa"/>
            <w:vMerge w:val="restart"/>
            <w:shd w:val="clear" w:color="auto" w:fill="auto"/>
          </w:tcPr>
          <w:p w14:paraId="2E739D1C"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Контактная информация</w:t>
            </w:r>
          </w:p>
        </w:tc>
        <w:tc>
          <w:tcPr>
            <w:tcW w:w="7009" w:type="dxa"/>
            <w:gridSpan w:val="3"/>
            <w:shd w:val="clear" w:color="auto" w:fill="auto"/>
          </w:tcPr>
          <w:p w14:paraId="245EFF35" w14:textId="77777777" w:rsidR="001476F7" w:rsidRPr="00A24D5B" w:rsidRDefault="001476F7" w:rsidP="001476F7">
            <w:pPr>
              <w:rPr>
                <w:rFonts w:eastAsia="Calibri"/>
                <w:sz w:val="22"/>
                <w:szCs w:val="22"/>
                <w:lang w:val="en-US" w:eastAsia="en-US"/>
              </w:rPr>
            </w:pPr>
            <w:r w:rsidRPr="00A24D5B">
              <w:rPr>
                <w:rFonts w:eastAsia="Calibri"/>
                <w:i/>
                <w:iCs/>
                <w:sz w:val="17"/>
                <w:szCs w:val="17"/>
                <w:lang w:eastAsia="en-US"/>
              </w:rPr>
              <w:t>номера</w:t>
            </w:r>
            <w:r w:rsidRPr="00A24D5B">
              <w:rPr>
                <w:rFonts w:eastAsia="Calibri"/>
                <w:i/>
                <w:iCs/>
                <w:sz w:val="17"/>
                <w:szCs w:val="17"/>
                <w:lang w:val="en-US" w:eastAsia="en-US"/>
              </w:rPr>
              <w:t xml:space="preserve"> </w:t>
            </w:r>
            <w:r w:rsidRPr="00A24D5B">
              <w:rPr>
                <w:rFonts w:eastAsia="Calibri"/>
                <w:i/>
                <w:iCs/>
                <w:sz w:val="17"/>
                <w:szCs w:val="17"/>
                <w:lang w:eastAsia="en-US"/>
              </w:rPr>
              <w:t>телефонов</w:t>
            </w:r>
          </w:p>
        </w:tc>
      </w:tr>
      <w:tr w:rsidR="001476F7" w:rsidRPr="00A24D5B" w14:paraId="74799A95" w14:textId="77777777" w:rsidTr="001476F7">
        <w:tc>
          <w:tcPr>
            <w:tcW w:w="2336" w:type="dxa"/>
            <w:vMerge/>
            <w:shd w:val="clear" w:color="auto" w:fill="auto"/>
          </w:tcPr>
          <w:p w14:paraId="7931E50B" w14:textId="77777777" w:rsidR="001476F7" w:rsidRPr="00A24D5B" w:rsidRDefault="001476F7" w:rsidP="001476F7">
            <w:pPr>
              <w:rPr>
                <w:rFonts w:eastAsia="Calibri"/>
                <w:sz w:val="22"/>
                <w:szCs w:val="22"/>
                <w:lang w:val="en-US" w:eastAsia="en-US"/>
              </w:rPr>
            </w:pPr>
          </w:p>
        </w:tc>
        <w:tc>
          <w:tcPr>
            <w:tcW w:w="7009" w:type="dxa"/>
            <w:gridSpan w:val="3"/>
            <w:shd w:val="clear" w:color="auto" w:fill="auto"/>
          </w:tcPr>
          <w:p w14:paraId="0A2CD1CF" w14:textId="77777777" w:rsidR="001476F7" w:rsidRPr="00A24D5B" w:rsidRDefault="001476F7" w:rsidP="001476F7">
            <w:pPr>
              <w:rPr>
                <w:rFonts w:eastAsia="Calibri"/>
                <w:sz w:val="22"/>
                <w:szCs w:val="22"/>
                <w:lang w:eastAsia="en-US"/>
              </w:rPr>
            </w:pPr>
            <w:r w:rsidRPr="00A24D5B">
              <w:rPr>
                <w:rFonts w:eastAsia="Calibri"/>
                <w:i/>
                <w:iCs/>
                <w:sz w:val="17"/>
                <w:szCs w:val="17"/>
                <w:lang w:eastAsia="en-US"/>
              </w:rPr>
              <w:t>адреса электронной почты</w:t>
            </w:r>
          </w:p>
        </w:tc>
      </w:tr>
    </w:tbl>
    <w:p w14:paraId="782C42A8" w14:textId="77777777" w:rsidR="001476F7" w:rsidRPr="00A24D5B" w:rsidRDefault="001476F7" w:rsidP="001476F7">
      <w:pPr>
        <w:spacing w:after="160" w:line="259"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1476F7" w:rsidRPr="00A24D5B" w14:paraId="677B01C9" w14:textId="77777777" w:rsidTr="001476F7">
        <w:tc>
          <w:tcPr>
            <w:tcW w:w="9345" w:type="dxa"/>
            <w:gridSpan w:val="4"/>
            <w:shd w:val="clear" w:color="auto" w:fill="auto"/>
          </w:tcPr>
          <w:p w14:paraId="55062309" w14:textId="77777777" w:rsidR="001476F7" w:rsidRPr="00A24D5B" w:rsidRDefault="001476F7" w:rsidP="001476F7">
            <w:pPr>
              <w:rPr>
                <w:rFonts w:eastAsia="Calibri"/>
                <w:sz w:val="22"/>
                <w:szCs w:val="22"/>
                <w:lang w:eastAsia="en-US"/>
              </w:rPr>
            </w:pPr>
            <w:r w:rsidRPr="00A24D5B">
              <w:rPr>
                <w:rFonts w:eastAsia="Calibri"/>
                <w:bCs/>
                <w:sz w:val="18"/>
                <w:szCs w:val="18"/>
                <w:lang w:eastAsia="en-US"/>
              </w:rPr>
              <w:t>получатель сообщения</w:t>
            </w:r>
          </w:p>
        </w:tc>
      </w:tr>
      <w:tr w:rsidR="001476F7" w:rsidRPr="00A24D5B" w14:paraId="759C4140" w14:textId="77777777" w:rsidTr="001476F7">
        <w:tc>
          <w:tcPr>
            <w:tcW w:w="2336" w:type="dxa"/>
            <w:shd w:val="clear" w:color="auto" w:fill="auto"/>
          </w:tcPr>
          <w:p w14:paraId="75005CF9"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Регистрационные данные</w:t>
            </w:r>
          </w:p>
        </w:tc>
        <w:tc>
          <w:tcPr>
            <w:tcW w:w="2336" w:type="dxa"/>
            <w:shd w:val="clear" w:color="auto" w:fill="auto"/>
          </w:tcPr>
          <w:p w14:paraId="29FBBE4F"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идентификатор</w:t>
            </w:r>
          </w:p>
        </w:tc>
        <w:tc>
          <w:tcPr>
            <w:tcW w:w="2336" w:type="dxa"/>
            <w:shd w:val="clear" w:color="auto" w:fill="auto"/>
          </w:tcPr>
          <w:p w14:paraId="39C0AE4C" w14:textId="77777777" w:rsidR="001476F7" w:rsidRPr="00A24D5B" w:rsidRDefault="001476F7" w:rsidP="001476F7">
            <w:pPr>
              <w:rPr>
                <w:rFonts w:eastAsia="Calibri"/>
                <w:i/>
                <w:iCs/>
                <w:sz w:val="17"/>
                <w:szCs w:val="17"/>
                <w:lang w:val="en-US" w:eastAsia="en-US"/>
              </w:rPr>
            </w:pPr>
            <w:r w:rsidRPr="00A24D5B">
              <w:rPr>
                <w:rFonts w:eastAsia="Calibri"/>
                <w:i/>
                <w:iCs/>
                <w:sz w:val="17"/>
                <w:szCs w:val="17"/>
                <w:lang w:eastAsia="en-US"/>
              </w:rPr>
              <w:t>тип</w:t>
            </w:r>
            <w:r w:rsidRPr="00A24D5B">
              <w:rPr>
                <w:rFonts w:eastAsia="Calibri"/>
                <w:i/>
                <w:iCs/>
                <w:sz w:val="17"/>
                <w:szCs w:val="17"/>
                <w:lang w:val="en-US" w:eastAsia="en-US"/>
              </w:rPr>
              <w:t xml:space="preserve"> </w:t>
            </w:r>
            <w:r w:rsidRPr="00A24D5B">
              <w:rPr>
                <w:rFonts w:eastAsia="Calibri"/>
                <w:i/>
                <w:iCs/>
                <w:sz w:val="17"/>
                <w:szCs w:val="17"/>
                <w:lang w:eastAsia="en-US"/>
              </w:rPr>
              <w:t>идентификатора</w:t>
            </w:r>
          </w:p>
        </w:tc>
        <w:tc>
          <w:tcPr>
            <w:tcW w:w="2337" w:type="dxa"/>
            <w:shd w:val="clear" w:color="auto" w:fill="auto"/>
          </w:tcPr>
          <w:p w14:paraId="2FEB6C08"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описание</w:t>
            </w:r>
          </w:p>
        </w:tc>
      </w:tr>
      <w:tr w:rsidR="001476F7" w:rsidRPr="00A24D5B" w14:paraId="2B493EAA" w14:textId="77777777" w:rsidTr="001476F7">
        <w:tc>
          <w:tcPr>
            <w:tcW w:w="2336" w:type="dxa"/>
            <w:shd w:val="clear" w:color="auto" w:fill="auto"/>
          </w:tcPr>
          <w:p w14:paraId="068025FF"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Наименование</w:t>
            </w:r>
          </w:p>
          <w:p w14:paraId="7D3E50EB" w14:textId="77777777" w:rsidR="001476F7" w:rsidRPr="00A24D5B" w:rsidRDefault="001476F7" w:rsidP="001476F7">
            <w:pPr>
              <w:rPr>
                <w:rFonts w:eastAsia="Calibri"/>
                <w:i/>
                <w:iCs/>
                <w:sz w:val="17"/>
                <w:szCs w:val="17"/>
                <w:lang w:eastAsia="en-US"/>
              </w:rPr>
            </w:pPr>
          </w:p>
        </w:tc>
        <w:tc>
          <w:tcPr>
            <w:tcW w:w="7009" w:type="dxa"/>
            <w:gridSpan w:val="3"/>
            <w:shd w:val="clear" w:color="auto" w:fill="auto"/>
          </w:tcPr>
          <w:p w14:paraId="5AB34ACB" w14:textId="77777777" w:rsidR="001476F7" w:rsidRPr="00A24D5B" w:rsidRDefault="001476F7" w:rsidP="001476F7">
            <w:pPr>
              <w:contextualSpacing/>
              <w:rPr>
                <w:rFonts w:eastAsia="Calibri"/>
                <w:sz w:val="22"/>
                <w:szCs w:val="22"/>
                <w:lang w:val="en-US" w:eastAsia="en-US"/>
              </w:rPr>
            </w:pPr>
          </w:p>
        </w:tc>
      </w:tr>
      <w:tr w:rsidR="001476F7" w:rsidRPr="00A24D5B" w14:paraId="42244221" w14:textId="77777777" w:rsidTr="001476F7">
        <w:tc>
          <w:tcPr>
            <w:tcW w:w="2336" w:type="dxa"/>
            <w:shd w:val="clear" w:color="auto" w:fill="auto"/>
          </w:tcPr>
          <w:p w14:paraId="33F5CF55"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Почтовый адрес в формате ПАРТАД</w:t>
            </w:r>
          </w:p>
        </w:tc>
        <w:tc>
          <w:tcPr>
            <w:tcW w:w="2336" w:type="dxa"/>
            <w:shd w:val="clear" w:color="auto" w:fill="auto"/>
          </w:tcPr>
          <w:p w14:paraId="781FC5F8"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страна</w:t>
            </w:r>
          </w:p>
        </w:tc>
        <w:tc>
          <w:tcPr>
            <w:tcW w:w="2336" w:type="dxa"/>
            <w:shd w:val="clear" w:color="auto" w:fill="auto"/>
          </w:tcPr>
          <w:p w14:paraId="75FAAFFB" w14:textId="77777777" w:rsidR="001476F7" w:rsidRPr="00A24D5B" w:rsidRDefault="001476F7" w:rsidP="001476F7">
            <w:pPr>
              <w:rPr>
                <w:rFonts w:eastAsia="Calibri"/>
                <w:i/>
                <w:iCs/>
                <w:sz w:val="17"/>
                <w:szCs w:val="17"/>
                <w:lang w:val="en-US" w:eastAsia="en-US"/>
              </w:rPr>
            </w:pPr>
            <w:r w:rsidRPr="00A24D5B">
              <w:rPr>
                <w:rFonts w:eastAsia="Calibri"/>
                <w:i/>
                <w:iCs/>
                <w:sz w:val="17"/>
                <w:szCs w:val="17"/>
                <w:lang w:eastAsia="en-US"/>
              </w:rPr>
              <w:t>почтовый</w:t>
            </w:r>
            <w:r w:rsidRPr="00A24D5B">
              <w:rPr>
                <w:rFonts w:eastAsia="Calibri"/>
                <w:i/>
                <w:iCs/>
                <w:sz w:val="17"/>
                <w:szCs w:val="17"/>
                <w:lang w:val="en-US" w:eastAsia="en-US"/>
              </w:rPr>
              <w:t xml:space="preserve"> </w:t>
            </w:r>
            <w:r w:rsidRPr="00A24D5B">
              <w:rPr>
                <w:rFonts w:eastAsia="Calibri"/>
                <w:i/>
                <w:iCs/>
                <w:sz w:val="17"/>
                <w:szCs w:val="17"/>
                <w:lang w:eastAsia="en-US"/>
              </w:rPr>
              <w:t>индекс</w:t>
            </w:r>
          </w:p>
        </w:tc>
        <w:tc>
          <w:tcPr>
            <w:tcW w:w="2337" w:type="dxa"/>
            <w:shd w:val="clear" w:color="auto" w:fill="auto"/>
          </w:tcPr>
          <w:p w14:paraId="2D3E17D0"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адрес</w:t>
            </w:r>
          </w:p>
        </w:tc>
      </w:tr>
      <w:tr w:rsidR="001476F7" w:rsidRPr="00A24D5B" w14:paraId="355C92B7" w14:textId="77777777" w:rsidTr="001476F7">
        <w:tc>
          <w:tcPr>
            <w:tcW w:w="2336" w:type="dxa"/>
            <w:shd w:val="clear" w:color="auto" w:fill="auto"/>
          </w:tcPr>
          <w:p w14:paraId="0409D557" w14:textId="77777777" w:rsidR="001476F7" w:rsidRPr="00A24D5B" w:rsidRDefault="001476F7" w:rsidP="001476F7">
            <w:pPr>
              <w:rPr>
                <w:rFonts w:eastAsia="Calibri"/>
                <w:i/>
                <w:iCs/>
                <w:sz w:val="17"/>
                <w:szCs w:val="17"/>
                <w:lang w:eastAsia="en-US"/>
              </w:rPr>
            </w:pPr>
          </w:p>
          <w:p w14:paraId="084A2CEC"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Почтовый адрес (не структурированный)</w:t>
            </w:r>
          </w:p>
        </w:tc>
        <w:tc>
          <w:tcPr>
            <w:tcW w:w="7009" w:type="dxa"/>
            <w:gridSpan w:val="3"/>
            <w:shd w:val="clear" w:color="auto" w:fill="auto"/>
          </w:tcPr>
          <w:p w14:paraId="20AA03B2" w14:textId="77777777" w:rsidR="001476F7" w:rsidRPr="00A24D5B" w:rsidRDefault="001476F7" w:rsidP="001476F7">
            <w:pPr>
              <w:contextualSpacing/>
              <w:rPr>
                <w:rFonts w:eastAsia="Calibri"/>
                <w:sz w:val="22"/>
                <w:szCs w:val="22"/>
                <w:lang w:val="en-US" w:eastAsia="en-US"/>
              </w:rPr>
            </w:pPr>
          </w:p>
        </w:tc>
      </w:tr>
      <w:tr w:rsidR="001476F7" w:rsidRPr="00A24D5B" w14:paraId="3E6EF9EC" w14:textId="77777777" w:rsidTr="001476F7">
        <w:tc>
          <w:tcPr>
            <w:tcW w:w="2336" w:type="dxa"/>
            <w:vMerge w:val="restart"/>
            <w:shd w:val="clear" w:color="auto" w:fill="auto"/>
          </w:tcPr>
          <w:p w14:paraId="3B754229"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Контактная информация</w:t>
            </w:r>
          </w:p>
        </w:tc>
        <w:tc>
          <w:tcPr>
            <w:tcW w:w="7009" w:type="dxa"/>
            <w:gridSpan w:val="3"/>
            <w:shd w:val="clear" w:color="auto" w:fill="auto"/>
          </w:tcPr>
          <w:p w14:paraId="1C77E3E8" w14:textId="77777777" w:rsidR="001476F7" w:rsidRPr="00A24D5B" w:rsidRDefault="001476F7" w:rsidP="001476F7">
            <w:pPr>
              <w:rPr>
                <w:rFonts w:eastAsia="Calibri"/>
                <w:sz w:val="22"/>
                <w:szCs w:val="22"/>
                <w:lang w:val="en-US" w:eastAsia="en-US"/>
              </w:rPr>
            </w:pPr>
            <w:r w:rsidRPr="00A24D5B">
              <w:rPr>
                <w:rFonts w:eastAsia="Calibri"/>
                <w:i/>
                <w:iCs/>
                <w:sz w:val="17"/>
                <w:szCs w:val="17"/>
                <w:lang w:eastAsia="en-US"/>
              </w:rPr>
              <w:t>номера</w:t>
            </w:r>
            <w:r w:rsidRPr="00A24D5B">
              <w:rPr>
                <w:rFonts w:eastAsia="Calibri"/>
                <w:i/>
                <w:iCs/>
                <w:sz w:val="17"/>
                <w:szCs w:val="17"/>
                <w:lang w:val="en-US" w:eastAsia="en-US"/>
              </w:rPr>
              <w:t xml:space="preserve"> </w:t>
            </w:r>
            <w:r w:rsidRPr="00A24D5B">
              <w:rPr>
                <w:rFonts w:eastAsia="Calibri"/>
                <w:i/>
                <w:iCs/>
                <w:sz w:val="17"/>
                <w:szCs w:val="17"/>
                <w:lang w:eastAsia="en-US"/>
              </w:rPr>
              <w:t>телефонов</w:t>
            </w:r>
          </w:p>
        </w:tc>
      </w:tr>
      <w:tr w:rsidR="001476F7" w:rsidRPr="00A24D5B" w14:paraId="0630239B" w14:textId="77777777" w:rsidTr="001476F7">
        <w:tc>
          <w:tcPr>
            <w:tcW w:w="2336" w:type="dxa"/>
            <w:vMerge/>
            <w:shd w:val="clear" w:color="auto" w:fill="auto"/>
          </w:tcPr>
          <w:p w14:paraId="4276A6E1" w14:textId="77777777" w:rsidR="001476F7" w:rsidRPr="00A24D5B" w:rsidRDefault="001476F7" w:rsidP="001476F7">
            <w:pPr>
              <w:rPr>
                <w:rFonts w:eastAsia="Calibri"/>
                <w:sz w:val="22"/>
                <w:szCs w:val="22"/>
                <w:lang w:val="en-US" w:eastAsia="en-US"/>
              </w:rPr>
            </w:pPr>
          </w:p>
        </w:tc>
        <w:tc>
          <w:tcPr>
            <w:tcW w:w="7009" w:type="dxa"/>
            <w:gridSpan w:val="3"/>
            <w:shd w:val="clear" w:color="auto" w:fill="auto"/>
          </w:tcPr>
          <w:p w14:paraId="5CECDEE7" w14:textId="77777777" w:rsidR="001476F7" w:rsidRPr="00A24D5B" w:rsidRDefault="001476F7" w:rsidP="001476F7">
            <w:pPr>
              <w:rPr>
                <w:rFonts w:eastAsia="Calibri"/>
                <w:sz w:val="22"/>
                <w:szCs w:val="22"/>
                <w:lang w:eastAsia="en-US"/>
              </w:rPr>
            </w:pPr>
            <w:r w:rsidRPr="00A24D5B">
              <w:rPr>
                <w:rFonts w:eastAsia="Calibri"/>
                <w:i/>
                <w:iCs/>
                <w:sz w:val="17"/>
                <w:szCs w:val="17"/>
                <w:lang w:eastAsia="en-US"/>
              </w:rPr>
              <w:t>адреса электронной почты</w:t>
            </w:r>
          </w:p>
        </w:tc>
      </w:tr>
    </w:tbl>
    <w:p w14:paraId="7FD2A30F" w14:textId="77777777" w:rsidR="001476F7" w:rsidRPr="00A24D5B" w:rsidRDefault="001476F7" w:rsidP="001476F7">
      <w:pPr>
        <w:spacing w:after="160" w:line="259" w:lineRule="auto"/>
        <w:jc w:val="both"/>
        <w:rPr>
          <w:rFonts w:ascii="Calibri" w:eastAsia="Calibri" w:hAnsi="Calibri" w:cs="Calibri"/>
          <w:color w:val="000000"/>
          <w:sz w:val="23"/>
          <w:szCs w:val="23"/>
          <w:lang w:eastAsia="en-US"/>
        </w:rPr>
      </w:pPr>
    </w:p>
    <w:p w14:paraId="4EC667AA" w14:textId="77777777" w:rsidR="001476F7" w:rsidRPr="00A24D5B" w:rsidRDefault="001476F7" w:rsidP="001476F7">
      <w:pPr>
        <w:autoSpaceDE w:val="0"/>
        <w:autoSpaceDN w:val="0"/>
        <w:adjustRightInd w:val="0"/>
        <w:rPr>
          <w:rFonts w:ascii="TimesNewRomanCyr,Bold" w:eastAsia="Calibri" w:hAnsi="TimesNewRomanCyr,Bold" w:cs="TimesNewRomanCyr,Bold"/>
          <w:b/>
          <w:bCs/>
          <w:sz w:val="18"/>
          <w:szCs w:val="18"/>
          <w:lang w:eastAsia="en-US"/>
        </w:rPr>
      </w:pPr>
      <w:r w:rsidRPr="00A24D5B">
        <w:rPr>
          <w:rFonts w:ascii="Calibri" w:eastAsia="Calibri" w:hAnsi="Calibri"/>
          <w:b/>
          <w:sz w:val="22"/>
          <w:szCs w:val="22"/>
          <w:lang w:eastAsia="en-US"/>
        </w:rPr>
        <w:t>Уведомление об отправке списка / изменений списка НРД</w:t>
      </w:r>
      <w:r w:rsidRPr="00A24D5B">
        <w:rPr>
          <w:rFonts w:ascii="Calibri" w:eastAsia="Calibri" w:hAnsi="Calibri"/>
          <w:sz w:val="22"/>
          <w:szCs w:val="22"/>
          <w:lang w:eastAsia="en-US"/>
        </w:rPr>
        <w:t xml:space="preserve"> </w:t>
      </w:r>
      <w:r w:rsidRPr="00A24D5B">
        <w:rPr>
          <w:rFonts w:ascii="TimesNewRomanCyr,Bold" w:eastAsia="Calibri" w:hAnsi="TimesNewRomanCyr,Bold" w:cs="TimesNewRomanCyr,Bold"/>
          <w:b/>
          <w:bCs/>
          <w:sz w:val="18"/>
          <w:szCs w:val="18"/>
          <w:lang w:eastAsia="en-US"/>
        </w:rPr>
        <w:t>&lt;</w:t>
      </w:r>
      <w:r w:rsidRPr="00A24D5B">
        <w:rPr>
          <w:rFonts w:ascii="TimesNewRomanCyr,Bold" w:eastAsia="Calibri" w:hAnsi="TimesNewRomanCyr,Bold" w:cs="TimesNewRomanCyr,Bold"/>
          <w:bCs/>
          <w:sz w:val="18"/>
          <w:szCs w:val="18"/>
          <w:lang w:eastAsia="en-US"/>
        </w:rPr>
        <w:t>исх. номер распоряжения</w:t>
      </w:r>
      <w:r w:rsidRPr="00A24D5B">
        <w:rPr>
          <w:rFonts w:ascii="TimesNewRomanCyr,Bold" w:eastAsia="Calibri" w:hAnsi="TimesNewRomanCyr,Bold" w:cs="TimesNewRomanCyr,Bold"/>
          <w:b/>
          <w:bCs/>
          <w:sz w:val="18"/>
          <w:szCs w:val="18"/>
          <w:lang w:eastAsia="en-US"/>
        </w:rPr>
        <w:t xml:space="preserve">&gt; </w:t>
      </w:r>
      <w:proofErr w:type="gramStart"/>
      <w:r w:rsidRPr="00A24D5B">
        <w:rPr>
          <w:rFonts w:ascii="TimesNewRomanCyr,Bold" w:eastAsia="Calibri" w:hAnsi="TimesNewRomanCyr,Bold" w:cs="TimesNewRomanCyr,Bold"/>
          <w:b/>
          <w:bCs/>
          <w:sz w:val="18"/>
          <w:szCs w:val="18"/>
          <w:lang w:eastAsia="en-US"/>
        </w:rPr>
        <w:t>от</w:t>
      </w:r>
      <w:proofErr w:type="gramEnd"/>
      <w:r w:rsidRPr="00A24D5B">
        <w:rPr>
          <w:rFonts w:ascii="TimesNewRomanCyr,Bold" w:eastAsia="Calibri" w:hAnsi="TimesNewRomanCyr,Bold" w:cs="TimesNewRomanCyr,Bold"/>
          <w:b/>
          <w:bCs/>
          <w:sz w:val="18"/>
          <w:szCs w:val="18"/>
          <w:lang w:eastAsia="en-US"/>
        </w:rPr>
        <w:t xml:space="preserve"> &lt;</w:t>
      </w:r>
      <w:proofErr w:type="gramStart"/>
      <w:r w:rsidRPr="00A24D5B">
        <w:rPr>
          <w:rFonts w:ascii="TimesNewRomanCyr,Bold" w:eastAsia="Calibri" w:hAnsi="TimesNewRomanCyr,Bold" w:cs="TimesNewRomanCyr,Bold"/>
          <w:bCs/>
          <w:sz w:val="18"/>
          <w:szCs w:val="18"/>
          <w:lang w:eastAsia="en-US"/>
        </w:rPr>
        <w:t>дата</w:t>
      </w:r>
      <w:proofErr w:type="gramEnd"/>
      <w:r w:rsidRPr="00A24D5B">
        <w:rPr>
          <w:rFonts w:ascii="TimesNewRomanCyr,Bold" w:eastAsia="Calibri" w:hAnsi="TimesNewRomanCyr,Bold" w:cs="TimesNewRomanCyr,Bold"/>
          <w:bCs/>
          <w:sz w:val="18"/>
          <w:szCs w:val="18"/>
          <w:lang w:eastAsia="en-US"/>
        </w:rPr>
        <w:t xml:space="preserve"> распоряжения</w:t>
      </w:r>
      <w:r w:rsidRPr="00A24D5B">
        <w:rPr>
          <w:rFonts w:ascii="TimesNewRomanCyr,Bold" w:eastAsia="Calibri" w:hAnsi="TimesNewRomanCyr,Bold" w:cs="TimesNewRomanCyr,Bold"/>
          <w:b/>
          <w:bCs/>
          <w:sz w:val="18"/>
          <w:szCs w:val="18"/>
          <w:lang w:eastAsia="en-US"/>
        </w:rPr>
        <w:t>&gt;</w:t>
      </w:r>
    </w:p>
    <w:p w14:paraId="2C83D048" w14:textId="77777777" w:rsidR="001476F7" w:rsidRPr="00A24D5B" w:rsidRDefault="001476F7" w:rsidP="001476F7">
      <w:pPr>
        <w:autoSpaceDE w:val="0"/>
        <w:autoSpaceDN w:val="0"/>
        <w:adjustRightInd w:val="0"/>
        <w:jc w:val="center"/>
        <w:rPr>
          <w:rFonts w:ascii="Calibri" w:eastAsia="Calibri" w:hAnsi="Calibri" w:cs="Calibri"/>
          <w:color w:val="000000"/>
          <w:sz w:val="23"/>
          <w:szCs w:val="23"/>
          <w:lang w:eastAsia="en-US"/>
        </w:rPr>
      </w:pPr>
    </w:p>
    <w:tbl>
      <w:tblPr>
        <w:tblW w:w="9333" w:type="dxa"/>
        <w:tblLook w:val="04A0" w:firstRow="1" w:lastRow="0" w:firstColumn="1" w:lastColumn="0" w:noHBand="0" w:noVBand="1"/>
      </w:tblPr>
      <w:tblGrid>
        <w:gridCol w:w="9333"/>
      </w:tblGrid>
      <w:tr w:rsidR="001476F7" w:rsidRPr="00A24D5B" w14:paraId="70B2F0C0" w14:textId="77777777" w:rsidTr="001476F7">
        <w:trPr>
          <w:trHeight w:val="672"/>
        </w:trPr>
        <w:tc>
          <w:tcPr>
            <w:tcW w:w="9333" w:type="dxa"/>
            <w:shd w:val="clear" w:color="auto" w:fill="auto"/>
          </w:tcPr>
          <w:tbl>
            <w:tblPr>
              <w:tblW w:w="9039" w:type="dxa"/>
              <w:tblInd w:w="38" w:type="dxa"/>
              <w:tblLook w:val="04A0" w:firstRow="1" w:lastRow="0" w:firstColumn="1" w:lastColumn="0" w:noHBand="0" w:noVBand="1"/>
            </w:tblPr>
            <w:tblGrid>
              <w:gridCol w:w="2243"/>
              <w:gridCol w:w="2234"/>
              <w:gridCol w:w="2245"/>
              <w:gridCol w:w="2317"/>
            </w:tblGrid>
            <w:tr w:rsidR="001476F7" w:rsidRPr="00A24D5B" w14:paraId="58DDA2F4" w14:textId="77777777" w:rsidTr="001476F7">
              <w:trPr>
                <w:trHeight w:val="463"/>
              </w:trPr>
              <w:tc>
                <w:tcPr>
                  <w:tcW w:w="2243" w:type="dxa"/>
                  <w:shd w:val="clear" w:color="auto" w:fill="auto"/>
                </w:tcPr>
                <w:p w14:paraId="57DA26BB" w14:textId="77777777" w:rsidR="001476F7" w:rsidRPr="00A24D5B" w:rsidRDefault="001476F7" w:rsidP="001476F7">
                  <w:pPr>
                    <w:autoSpaceDE w:val="0"/>
                    <w:autoSpaceDN w:val="0"/>
                    <w:adjustRightInd w:val="0"/>
                    <w:rPr>
                      <w:rFonts w:eastAsia="Calibri"/>
                      <w:i/>
                      <w:iCs/>
                      <w:sz w:val="17"/>
                      <w:szCs w:val="17"/>
                      <w:lang w:val="en-US" w:eastAsia="en-US"/>
                    </w:rPr>
                  </w:pPr>
                  <w:r w:rsidRPr="00A24D5B">
                    <w:rPr>
                      <w:rFonts w:eastAsia="Calibri"/>
                      <w:i/>
                      <w:iCs/>
                      <w:sz w:val="17"/>
                      <w:szCs w:val="17"/>
                      <w:lang w:eastAsia="en-US"/>
                    </w:rPr>
                    <w:t>Исходящий</w:t>
                  </w:r>
                  <w:r w:rsidRPr="00A24D5B">
                    <w:rPr>
                      <w:rFonts w:eastAsia="Calibri"/>
                      <w:i/>
                      <w:iCs/>
                      <w:sz w:val="17"/>
                      <w:szCs w:val="17"/>
                      <w:lang w:val="en-US" w:eastAsia="en-US"/>
                    </w:rPr>
                    <w:t xml:space="preserve"> </w:t>
                  </w:r>
                  <w:r w:rsidRPr="00A24D5B">
                    <w:rPr>
                      <w:rFonts w:eastAsia="Calibri"/>
                      <w:i/>
                      <w:iCs/>
                      <w:sz w:val="17"/>
                      <w:szCs w:val="17"/>
                      <w:lang w:eastAsia="en-US"/>
                    </w:rPr>
                    <w:t>номер</w:t>
                  </w:r>
                  <w:r w:rsidRPr="00A24D5B">
                    <w:rPr>
                      <w:rFonts w:eastAsia="Calibri"/>
                      <w:i/>
                      <w:iCs/>
                      <w:sz w:val="17"/>
                      <w:szCs w:val="17"/>
                      <w:lang w:val="en-US" w:eastAsia="en-US"/>
                    </w:rPr>
                    <w:t xml:space="preserve"> </w:t>
                  </w:r>
                  <w:r w:rsidRPr="00A24D5B">
                    <w:rPr>
                      <w:rFonts w:eastAsia="Calibri"/>
                      <w:i/>
                      <w:iCs/>
                      <w:sz w:val="17"/>
                      <w:szCs w:val="17"/>
                      <w:lang w:eastAsia="en-US"/>
                    </w:rPr>
                    <w:t>документа</w:t>
                  </w:r>
                </w:p>
                <w:p w14:paraId="670CC632" w14:textId="77777777" w:rsidR="001476F7" w:rsidRPr="00A24D5B" w:rsidRDefault="001476F7" w:rsidP="001476F7">
                  <w:pPr>
                    <w:contextualSpacing/>
                    <w:rPr>
                      <w:rFonts w:eastAsia="Calibri"/>
                      <w:sz w:val="22"/>
                      <w:szCs w:val="22"/>
                      <w:lang w:val="en-US" w:eastAsia="en-US"/>
                    </w:rPr>
                  </w:pPr>
                </w:p>
              </w:tc>
              <w:tc>
                <w:tcPr>
                  <w:tcW w:w="2234" w:type="dxa"/>
                  <w:shd w:val="clear" w:color="auto" w:fill="auto"/>
                </w:tcPr>
                <w:p w14:paraId="701C6C70" w14:textId="77777777" w:rsidR="001476F7" w:rsidRPr="00A24D5B" w:rsidRDefault="001476F7" w:rsidP="001476F7">
                  <w:pPr>
                    <w:autoSpaceDE w:val="0"/>
                    <w:autoSpaceDN w:val="0"/>
                    <w:adjustRightInd w:val="0"/>
                    <w:rPr>
                      <w:rFonts w:eastAsia="Calibri"/>
                      <w:sz w:val="22"/>
                      <w:szCs w:val="22"/>
                      <w:lang w:val="en-US" w:eastAsia="en-US"/>
                    </w:rPr>
                  </w:pPr>
                  <w:r w:rsidRPr="00A24D5B">
                    <w:rPr>
                      <w:rFonts w:eastAsia="Calibri"/>
                      <w:i/>
                      <w:iCs/>
                      <w:sz w:val="17"/>
                      <w:szCs w:val="17"/>
                      <w:lang w:eastAsia="en-US"/>
                    </w:rPr>
                    <w:t>Дата</w:t>
                  </w:r>
                  <w:r w:rsidRPr="00A24D5B">
                    <w:rPr>
                      <w:rFonts w:eastAsia="Calibri"/>
                      <w:i/>
                      <w:iCs/>
                      <w:sz w:val="17"/>
                      <w:szCs w:val="17"/>
                      <w:lang w:val="en-US" w:eastAsia="en-US"/>
                    </w:rPr>
                    <w:t xml:space="preserve"> </w:t>
                  </w:r>
                  <w:r w:rsidRPr="00A24D5B">
                    <w:rPr>
                      <w:rFonts w:eastAsia="Calibri"/>
                      <w:i/>
                      <w:iCs/>
                      <w:sz w:val="17"/>
                      <w:szCs w:val="17"/>
                      <w:lang w:eastAsia="en-US"/>
                    </w:rPr>
                    <w:t>создания</w:t>
                  </w:r>
                  <w:r w:rsidRPr="00A24D5B">
                    <w:rPr>
                      <w:rFonts w:eastAsia="Calibri"/>
                      <w:i/>
                      <w:iCs/>
                      <w:sz w:val="17"/>
                      <w:szCs w:val="17"/>
                      <w:lang w:val="en-US" w:eastAsia="en-US"/>
                    </w:rPr>
                    <w:t xml:space="preserve"> </w:t>
                  </w:r>
                  <w:r w:rsidRPr="00A24D5B">
                    <w:rPr>
                      <w:rFonts w:eastAsia="Calibri"/>
                      <w:i/>
                      <w:iCs/>
                      <w:sz w:val="17"/>
                      <w:szCs w:val="17"/>
                      <w:lang w:eastAsia="en-US"/>
                    </w:rPr>
                    <w:t>документа</w:t>
                  </w:r>
                  <w:r w:rsidRPr="00A24D5B">
                    <w:rPr>
                      <w:rFonts w:eastAsia="Calibri"/>
                      <w:i/>
                      <w:iCs/>
                      <w:sz w:val="17"/>
                      <w:szCs w:val="17"/>
                      <w:lang w:val="en-US" w:eastAsia="en-US"/>
                    </w:rPr>
                    <w:t xml:space="preserve"> </w:t>
                  </w:r>
                </w:p>
                <w:p w14:paraId="0D7903B2" w14:textId="77777777" w:rsidR="001476F7" w:rsidRPr="00A24D5B" w:rsidRDefault="001476F7" w:rsidP="001476F7">
                  <w:pPr>
                    <w:contextualSpacing/>
                    <w:rPr>
                      <w:rFonts w:eastAsia="Calibri"/>
                      <w:sz w:val="22"/>
                      <w:szCs w:val="22"/>
                      <w:lang w:val="en-US" w:eastAsia="en-US"/>
                    </w:rPr>
                  </w:pPr>
                </w:p>
              </w:tc>
              <w:tc>
                <w:tcPr>
                  <w:tcW w:w="2245" w:type="dxa"/>
                  <w:shd w:val="clear" w:color="auto" w:fill="auto"/>
                </w:tcPr>
                <w:p w14:paraId="768F72A4" w14:textId="77777777" w:rsidR="001476F7" w:rsidRPr="00A24D5B" w:rsidRDefault="001476F7" w:rsidP="001476F7">
                  <w:pPr>
                    <w:autoSpaceDE w:val="0"/>
                    <w:autoSpaceDN w:val="0"/>
                    <w:adjustRightInd w:val="0"/>
                    <w:rPr>
                      <w:rFonts w:eastAsia="Calibri"/>
                      <w:i/>
                      <w:iCs/>
                      <w:sz w:val="17"/>
                      <w:szCs w:val="17"/>
                      <w:lang w:val="en-US" w:eastAsia="en-US"/>
                    </w:rPr>
                  </w:pPr>
                  <w:r w:rsidRPr="00A24D5B">
                    <w:rPr>
                      <w:rFonts w:eastAsia="Calibri"/>
                      <w:i/>
                      <w:iCs/>
                      <w:sz w:val="17"/>
                      <w:szCs w:val="17"/>
                      <w:lang w:eastAsia="en-US"/>
                    </w:rPr>
                    <w:t>Версия</w:t>
                  </w:r>
                  <w:r w:rsidRPr="00A24D5B">
                    <w:rPr>
                      <w:rFonts w:eastAsia="Calibri"/>
                      <w:i/>
                      <w:iCs/>
                      <w:sz w:val="17"/>
                      <w:szCs w:val="17"/>
                      <w:lang w:val="en-US" w:eastAsia="en-US"/>
                    </w:rPr>
                    <w:t xml:space="preserve"> </w:t>
                  </w:r>
                  <w:r w:rsidRPr="00A24D5B">
                    <w:rPr>
                      <w:rFonts w:eastAsia="Calibri"/>
                      <w:i/>
                      <w:iCs/>
                      <w:sz w:val="17"/>
                      <w:szCs w:val="17"/>
                      <w:lang w:eastAsia="en-US"/>
                    </w:rPr>
                    <w:t>стандарта</w:t>
                  </w:r>
                  <w:r w:rsidRPr="00A24D5B">
                    <w:rPr>
                      <w:rFonts w:eastAsia="Calibri"/>
                      <w:i/>
                      <w:iCs/>
                      <w:sz w:val="17"/>
                      <w:szCs w:val="17"/>
                      <w:lang w:val="en-US" w:eastAsia="en-US"/>
                    </w:rPr>
                    <w:t xml:space="preserve"> XML-</w:t>
                  </w:r>
                  <w:r w:rsidRPr="00A24D5B">
                    <w:rPr>
                      <w:rFonts w:eastAsia="Calibri"/>
                      <w:i/>
                      <w:iCs/>
                      <w:sz w:val="17"/>
                      <w:szCs w:val="17"/>
                      <w:lang w:eastAsia="en-US"/>
                    </w:rPr>
                    <w:t>документа</w:t>
                  </w:r>
                </w:p>
                <w:p w14:paraId="782DF982" w14:textId="77777777" w:rsidR="001476F7" w:rsidRPr="00A24D5B" w:rsidRDefault="001476F7" w:rsidP="001476F7">
                  <w:pPr>
                    <w:contextualSpacing/>
                    <w:rPr>
                      <w:rFonts w:eastAsia="Calibri"/>
                      <w:i/>
                      <w:iCs/>
                      <w:sz w:val="17"/>
                      <w:szCs w:val="17"/>
                      <w:lang w:val="en-US" w:eastAsia="en-US"/>
                    </w:rPr>
                  </w:pPr>
                </w:p>
              </w:tc>
              <w:tc>
                <w:tcPr>
                  <w:tcW w:w="2317" w:type="dxa"/>
                  <w:shd w:val="clear" w:color="auto" w:fill="auto"/>
                </w:tcPr>
                <w:p w14:paraId="16C9DADA" w14:textId="77777777" w:rsidR="001476F7" w:rsidRPr="00A24D5B" w:rsidRDefault="001476F7" w:rsidP="001476F7">
                  <w:pPr>
                    <w:autoSpaceDE w:val="0"/>
                    <w:autoSpaceDN w:val="0"/>
                    <w:adjustRightInd w:val="0"/>
                    <w:rPr>
                      <w:rFonts w:eastAsia="Calibri"/>
                      <w:i/>
                      <w:iCs/>
                      <w:sz w:val="17"/>
                      <w:szCs w:val="17"/>
                      <w:lang w:val="en-US" w:eastAsia="en-US"/>
                    </w:rPr>
                  </w:pPr>
                  <w:r w:rsidRPr="00A24D5B">
                    <w:rPr>
                      <w:rFonts w:eastAsia="Calibri"/>
                      <w:i/>
                      <w:iCs/>
                      <w:sz w:val="17"/>
                      <w:szCs w:val="17"/>
                      <w:lang w:eastAsia="en-US"/>
                    </w:rPr>
                    <w:t>Код</w:t>
                  </w:r>
                  <w:r w:rsidRPr="00A24D5B">
                    <w:rPr>
                      <w:rFonts w:eastAsia="Calibri"/>
                      <w:i/>
                      <w:iCs/>
                      <w:sz w:val="17"/>
                      <w:szCs w:val="17"/>
                      <w:lang w:val="en-US" w:eastAsia="en-US"/>
                    </w:rPr>
                    <w:t xml:space="preserve"> </w:t>
                  </w:r>
                  <w:r w:rsidRPr="00A24D5B">
                    <w:rPr>
                      <w:rFonts w:eastAsia="Calibri"/>
                      <w:i/>
                      <w:iCs/>
                      <w:sz w:val="17"/>
                      <w:szCs w:val="17"/>
                      <w:lang w:eastAsia="en-US"/>
                    </w:rPr>
                    <w:t>формы</w:t>
                  </w:r>
                  <w:r w:rsidRPr="00A24D5B">
                    <w:rPr>
                      <w:rFonts w:eastAsia="Calibri"/>
                      <w:i/>
                      <w:iCs/>
                      <w:sz w:val="17"/>
                      <w:szCs w:val="17"/>
                      <w:lang w:val="en-US" w:eastAsia="en-US"/>
                    </w:rPr>
                    <w:t xml:space="preserve"> </w:t>
                  </w:r>
                  <w:r w:rsidRPr="00A24D5B">
                    <w:rPr>
                      <w:rFonts w:eastAsia="Calibri"/>
                      <w:i/>
                      <w:iCs/>
                      <w:sz w:val="17"/>
                      <w:szCs w:val="17"/>
                      <w:lang w:eastAsia="en-US"/>
                    </w:rPr>
                    <w:t>сообщения</w:t>
                  </w:r>
                </w:p>
              </w:tc>
            </w:tr>
            <w:tr w:rsidR="001476F7" w:rsidRPr="00A24D5B" w14:paraId="5B18F969" w14:textId="77777777" w:rsidTr="001476F7">
              <w:trPr>
                <w:trHeight w:val="463"/>
              </w:trPr>
              <w:tc>
                <w:tcPr>
                  <w:tcW w:w="2243" w:type="dxa"/>
                  <w:shd w:val="clear" w:color="auto" w:fill="auto"/>
                </w:tcPr>
                <w:p w14:paraId="49C1489A" w14:textId="77777777" w:rsidR="001476F7" w:rsidRPr="00A24D5B" w:rsidRDefault="001476F7" w:rsidP="001476F7">
                  <w:pPr>
                    <w:autoSpaceDE w:val="0"/>
                    <w:autoSpaceDN w:val="0"/>
                    <w:adjustRightInd w:val="0"/>
                    <w:rPr>
                      <w:rFonts w:ascii="Calibri" w:eastAsia="Calibri" w:hAnsi="Calibri"/>
                      <w:i/>
                      <w:iCs/>
                      <w:sz w:val="17"/>
                      <w:szCs w:val="17"/>
                      <w:lang w:val="en-US" w:eastAsia="en-US"/>
                    </w:rPr>
                  </w:pPr>
                </w:p>
              </w:tc>
              <w:tc>
                <w:tcPr>
                  <w:tcW w:w="2234" w:type="dxa"/>
                  <w:shd w:val="clear" w:color="auto" w:fill="auto"/>
                </w:tcPr>
                <w:p w14:paraId="170B0D3F" w14:textId="77777777" w:rsidR="001476F7" w:rsidRPr="00A24D5B" w:rsidRDefault="001476F7" w:rsidP="001476F7">
                  <w:pPr>
                    <w:autoSpaceDE w:val="0"/>
                    <w:autoSpaceDN w:val="0"/>
                    <w:adjustRightInd w:val="0"/>
                    <w:rPr>
                      <w:rFonts w:ascii="Calibri" w:eastAsia="Calibri" w:hAnsi="Calibri"/>
                      <w:i/>
                      <w:iCs/>
                      <w:sz w:val="17"/>
                      <w:szCs w:val="17"/>
                      <w:lang w:val="en-US" w:eastAsia="en-US"/>
                    </w:rPr>
                  </w:pPr>
                </w:p>
              </w:tc>
              <w:tc>
                <w:tcPr>
                  <w:tcW w:w="2245" w:type="dxa"/>
                  <w:shd w:val="clear" w:color="auto" w:fill="auto"/>
                </w:tcPr>
                <w:p w14:paraId="1E07E070" w14:textId="77777777" w:rsidR="001476F7" w:rsidRPr="00A24D5B" w:rsidRDefault="001476F7" w:rsidP="001476F7">
                  <w:pPr>
                    <w:autoSpaceDE w:val="0"/>
                    <w:autoSpaceDN w:val="0"/>
                    <w:adjustRightInd w:val="0"/>
                    <w:rPr>
                      <w:rFonts w:ascii="Calibri" w:eastAsia="Calibri" w:hAnsi="Calibri"/>
                      <w:i/>
                      <w:iCs/>
                      <w:sz w:val="17"/>
                      <w:szCs w:val="17"/>
                      <w:lang w:val="en-US" w:eastAsia="en-US"/>
                    </w:rPr>
                  </w:pPr>
                </w:p>
              </w:tc>
              <w:tc>
                <w:tcPr>
                  <w:tcW w:w="2317" w:type="dxa"/>
                  <w:shd w:val="clear" w:color="auto" w:fill="auto"/>
                </w:tcPr>
                <w:p w14:paraId="2F39E528" w14:textId="77777777" w:rsidR="001476F7" w:rsidRPr="00A24D5B" w:rsidRDefault="001476F7" w:rsidP="001476F7">
                  <w:pPr>
                    <w:autoSpaceDE w:val="0"/>
                    <w:autoSpaceDN w:val="0"/>
                    <w:adjustRightInd w:val="0"/>
                    <w:rPr>
                      <w:rFonts w:ascii="Calibri" w:eastAsia="Calibri" w:hAnsi="Calibri"/>
                      <w:i/>
                      <w:iCs/>
                      <w:sz w:val="17"/>
                      <w:szCs w:val="17"/>
                      <w:lang w:val="en-US" w:eastAsia="en-US"/>
                    </w:rPr>
                  </w:pPr>
                </w:p>
              </w:tc>
            </w:tr>
          </w:tbl>
          <w:p w14:paraId="68250EBA" w14:textId="77777777" w:rsidR="001476F7" w:rsidRPr="00A24D5B" w:rsidRDefault="001476F7" w:rsidP="001476F7">
            <w:pPr>
              <w:autoSpaceDE w:val="0"/>
              <w:autoSpaceDN w:val="0"/>
              <w:adjustRightInd w:val="0"/>
              <w:rPr>
                <w:rFonts w:ascii="Calibri" w:eastAsia="Calibri" w:hAnsi="Calibri"/>
                <w:sz w:val="22"/>
                <w:szCs w:val="22"/>
                <w:lang w:val="en-US" w:eastAsia="en-US"/>
              </w:rPr>
            </w:pPr>
          </w:p>
        </w:tc>
      </w:tr>
    </w:tbl>
    <w:p w14:paraId="1BCAE745" w14:textId="77777777" w:rsidR="001476F7" w:rsidRPr="00A24D5B" w:rsidRDefault="001476F7" w:rsidP="001476F7">
      <w:pPr>
        <w:spacing w:after="160"/>
        <w:contextualSpacing/>
        <w:rPr>
          <w:rFonts w:eastAsia="Calibri"/>
          <w:b/>
          <w:bCs/>
          <w:sz w:val="18"/>
          <w:szCs w:val="18"/>
          <w:lang w:eastAsia="en-US"/>
        </w:rPr>
      </w:pPr>
      <w:r w:rsidRPr="00A24D5B">
        <w:rPr>
          <w:rFonts w:eastAsia="Calibri"/>
          <w:b/>
          <w:bCs/>
          <w:sz w:val="18"/>
          <w:szCs w:val="18"/>
          <w:lang w:eastAsia="en-US"/>
        </w:rPr>
        <w:t>Данные входящего списка / информации о лицах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1476F7" w:rsidRPr="00A24D5B" w14:paraId="02A3B2C9" w14:textId="77777777" w:rsidTr="001476F7">
        <w:tc>
          <w:tcPr>
            <w:tcW w:w="3115" w:type="dxa"/>
            <w:shd w:val="clear" w:color="auto" w:fill="auto"/>
          </w:tcPr>
          <w:p w14:paraId="5216FCBC" w14:textId="77777777" w:rsidR="001476F7" w:rsidRPr="00A24D5B" w:rsidRDefault="001476F7" w:rsidP="001476F7">
            <w:pPr>
              <w:autoSpaceDE w:val="0"/>
              <w:autoSpaceDN w:val="0"/>
              <w:adjustRightInd w:val="0"/>
              <w:rPr>
                <w:rFonts w:eastAsia="Calibri"/>
                <w:i/>
                <w:iCs/>
                <w:sz w:val="17"/>
                <w:szCs w:val="17"/>
                <w:lang w:eastAsia="en-US"/>
              </w:rPr>
            </w:pPr>
            <w:r w:rsidRPr="00A24D5B">
              <w:rPr>
                <w:rFonts w:eastAsia="Calibri"/>
                <w:i/>
                <w:iCs/>
                <w:sz w:val="17"/>
                <w:szCs w:val="17"/>
                <w:lang w:eastAsia="en-US"/>
              </w:rPr>
              <w:t>Номер документа</w:t>
            </w:r>
          </w:p>
        </w:tc>
        <w:tc>
          <w:tcPr>
            <w:tcW w:w="3115" w:type="dxa"/>
            <w:shd w:val="clear" w:color="auto" w:fill="auto"/>
          </w:tcPr>
          <w:p w14:paraId="56EA9AC0" w14:textId="77777777" w:rsidR="001476F7" w:rsidRPr="00A24D5B" w:rsidRDefault="001476F7" w:rsidP="001476F7">
            <w:pPr>
              <w:autoSpaceDE w:val="0"/>
              <w:autoSpaceDN w:val="0"/>
              <w:adjustRightInd w:val="0"/>
              <w:rPr>
                <w:rFonts w:eastAsia="Calibri"/>
                <w:i/>
                <w:iCs/>
                <w:sz w:val="17"/>
                <w:szCs w:val="17"/>
                <w:lang w:eastAsia="en-US"/>
              </w:rPr>
            </w:pPr>
            <w:r w:rsidRPr="00A24D5B">
              <w:rPr>
                <w:rFonts w:eastAsia="Calibri"/>
                <w:i/>
                <w:iCs/>
                <w:sz w:val="17"/>
                <w:szCs w:val="17"/>
                <w:lang w:eastAsia="en-US"/>
              </w:rPr>
              <w:t>Дата</w:t>
            </w:r>
          </w:p>
        </w:tc>
        <w:tc>
          <w:tcPr>
            <w:tcW w:w="3115" w:type="dxa"/>
            <w:shd w:val="clear" w:color="auto" w:fill="auto"/>
          </w:tcPr>
          <w:p w14:paraId="013FAB85" w14:textId="77777777" w:rsidR="001476F7" w:rsidRPr="00A24D5B" w:rsidRDefault="001476F7" w:rsidP="001476F7">
            <w:pPr>
              <w:autoSpaceDE w:val="0"/>
              <w:autoSpaceDN w:val="0"/>
              <w:adjustRightInd w:val="0"/>
              <w:rPr>
                <w:rFonts w:eastAsia="Calibri"/>
                <w:i/>
                <w:iCs/>
                <w:sz w:val="17"/>
                <w:szCs w:val="17"/>
                <w:lang w:eastAsia="en-US"/>
              </w:rPr>
            </w:pPr>
            <w:r w:rsidRPr="00A24D5B">
              <w:rPr>
                <w:rFonts w:eastAsia="Calibri"/>
                <w:i/>
                <w:iCs/>
                <w:sz w:val="17"/>
                <w:szCs w:val="17"/>
                <w:lang w:eastAsia="en-US"/>
              </w:rPr>
              <w:t>Лицо, присвоившее номер</w:t>
            </w:r>
          </w:p>
        </w:tc>
      </w:tr>
      <w:tr w:rsidR="001476F7" w:rsidRPr="00A24D5B" w14:paraId="75C08547" w14:textId="77777777" w:rsidTr="001476F7">
        <w:tc>
          <w:tcPr>
            <w:tcW w:w="3115" w:type="dxa"/>
            <w:shd w:val="clear" w:color="auto" w:fill="auto"/>
          </w:tcPr>
          <w:p w14:paraId="5D0E759A" w14:textId="77777777" w:rsidR="001476F7" w:rsidRPr="00A24D5B" w:rsidRDefault="001476F7" w:rsidP="001476F7">
            <w:pPr>
              <w:contextualSpacing/>
              <w:rPr>
                <w:rFonts w:eastAsia="Calibri"/>
                <w:i/>
                <w:iCs/>
                <w:color w:val="0070C0"/>
                <w:sz w:val="17"/>
                <w:szCs w:val="17"/>
                <w:lang w:val="en-US" w:eastAsia="en-US"/>
              </w:rPr>
            </w:pPr>
          </w:p>
        </w:tc>
        <w:tc>
          <w:tcPr>
            <w:tcW w:w="3115" w:type="dxa"/>
            <w:shd w:val="clear" w:color="auto" w:fill="auto"/>
          </w:tcPr>
          <w:p w14:paraId="0EC27D36" w14:textId="77777777" w:rsidR="001476F7" w:rsidRPr="00A24D5B" w:rsidRDefault="001476F7" w:rsidP="001476F7">
            <w:pPr>
              <w:contextualSpacing/>
              <w:rPr>
                <w:rFonts w:eastAsia="Calibri"/>
                <w:i/>
                <w:iCs/>
                <w:color w:val="0070C0"/>
                <w:sz w:val="17"/>
                <w:szCs w:val="17"/>
                <w:lang w:val="en-US" w:eastAsia="en-US"/>
              </w:rPr>
            </w:pPr>
          </w:p>
        </w:tc>
        <w:tc>
          <w:tcPr>
            <w:tcW w:w="3115" w:type="dxa"/>
            <w:shd w:val="clear" w:color="auto" w:fill="auto"/>
          </w:tcPr>
          <w:p w14:paraId="564A26D4" w14:textId="77777777" w:rsidR="001476F7" w:rsidRPr="00A24D5B" w:rsidRDefault="001476F7" w:rsidP="001476F7">
            <w:pPr>
              <w:contextualSpacing/>
              <w:rPr>
                <w:rFonts w:eastAsia="Calibri"/>
                <w:i/>
                <w:iCs/>
                <w:color w:val="0070C0"/>
                <w:sz w:val="17"/>
                <w:szCs w:val="17"/>
                <w:lang w:val="en-US" w:eastAsia="en-US"/>
              </w:rPr>
            </w:pPr>
          </w:p>
        </w:tc>
      </w:tr>
    </w:tbl>
    <w:p w14:paraId="75C5F511" w14:textId="77777777" w:rsidR="001476F7" w:rsidRPr="00A24D5B" w:rsidRDefault="001476F7" w:rsidP="001476F7">
      <w:pPr>
        <w:spacing w:after="160"/>
        <w:contextualSpacing/>
        <w:rPr>
          <w:rFonts w:eastAsia="Calibri"/>
          <w:b/>
          <w:bCs/>
          <w:sz w:val="18"/>
          <w:szCs w:val="18"/>
          <w:lang w:val="en-US" w:eastAsia="en-US"/>
        </w:rPr>
      </w:pPr>
    </w:p>
    <w:p w14:paraId="46578C2E" w14:textId="77777777" w:rsidR="001476F7" w:rsidRPr="00A24D5B" w:rsidRDefault="001476F7" w:rsidP="001476F7">
      <w:pPr>
        <w:spacing w:after="160"/>
        <w:contextualSpacing/>
        <w:rPr>
          <w:rFonts w:eastAsia="Calibri"/>
          <w:b/>
          <w:bCs/>
          <w:sz w:val="18"/>
          <w:szCs w:val="18"/>
          <w:lang w:eastAsia="en-US"/>
        </w:rPr>
      </w:pPr>
      <w:r w:rsidRPr="00A24D5B">
        <w:rPr>
          <w:rFonts w:eastAsia="Calibri"/>
          <w:b/>
          <w:bCs/>
          <w:sz w:val="18"/>
          <w:szCs w:val="18"/>
          <w:lang w:eastAsia="en-US"/>
        </w:rPr>
        <w:t>Информация об</w:t>
      </w:r>
      <w:r w:rsidRPr="00A24D5B">
        <w:rPr>
          <w:rFonts w:eastAsia="Calibri"/>
          <w:b/>
          <w:bCs/>
          <w:caps/>
          <w:sz w:val="18"/>
          <w:szCs w:val="18"/>
          <w:lang w:eastAsia="en-US"/>
        </w:rPr>
        <w:t xml:space="preserve"> ЭМИТЕНТЕ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708"/>
        <w:gridCol w:w="525"/>
        <w:gridCol w:w="425"/>
        <w:gridCol w:w="1107"/>
        <w:gridCol w:w="169"/>
        <w:gridCol w:w="141"/>
        <w:gridCol w:w="284"/>
        <w:gridCol w:w="425"/>
        <w:gridCol w:w="277"/>
        <w:gridCol w:w="574"/>
        <w:gridCol w:w="141"/>
        <w:gridCol w:w="490"/>
        <w:gridCol w:w="219"/>
        <w:gridCol w:w="208"/>
        <w:gridCol w:w="501"/>
        <w:gridCol w:w="709"/>
        <w:gridCol w:w="283"/>
        <w:gridCol w:w="142"/>
        <w:gridCol w:w="425"/>
        <w:gridCol w:w="142"/>
        <w:gridCol w:w="567"/>
      </w:tblGrid>
      <w:tr w:rsidR="001476F7" w:rsidRPr="00A24D5B" w14:paraId="68CB2D24" w14:textId="77777777" w:rsidTr="004D604B">
        <w:trPr>
          <w:gridAfter w:val="3"/>
          <w:wAfter w:w="1134" w:type="dxa"/>
        </w:trPr>
        <w:tc>
          <w:tcPr>
            <w:tcW w:w="2136" w:type="dxa"/>
            <w:shd w:val="clear" w:color="auto" w:fill="auto"/>
          </w:tcPr>
          <w:p w14:paraId="27A9960E"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Полное наименование</w:t>
            </w:r>
          </w:p>
        </w:tc>
        <w:tc>
          <w:tcPr>
            <w:tcW w:w="7328" w:type="dxa"/>
            <w:gridSpan w:val="18"/>
            <w:shd w:val="clear" w:color="auto" w:fill="auto"/>
          </w:tcPr>
          <w:p w14:paraId="2FEE6CA8" w14:textId="77777777" w:rsidR="001476F7" w:rsidRPr="00A24D5B" w:rsidRDefault="001476F7" w:rsidP="001476F7">
            <w:pPr>
              <w:contextualSpacing/>
              <w:rPr>
                <w:rFonts w:eastAsia="Calibri"/>
                <w:sz w:val="22"/>
                <w:szCs w:val="22"/>
                <w:lang w:val="en-US" w:eastAsia="en-US"/>
              </w:rPr>
            </w:pPr>
          </w:p>
        </w:tc>
      </w:tr>
      <w:tr w:rsidR="001476F7" w:rsidRPr="00A24D5B" w14:paraId="0B8370AD" w14:textId="77777777" w:rsidTr="004D604B">
        <w:trPr>
          <w:gridAfter w:val="3"/>
          <w:wAfter w:w="1134" w:type="dxa"/>
        </w:trPr>
        <w:tc>
          <w:tcPr>
            <w:tcW w:w="2136" w:type="dxa"/>
            <w:shd w:val="clear" w:color="auto" w:fill="auto"/>
          </w:tcPr>
          <w:p w14:paraId="558F9C30"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Идентификационные документы</w:t>
            </w:r>
          </w:p>
        </w:tc>
        <w:tc>
          <w:tcPr>
            <w:tcW w:w="1233" w:type="dxa"/>
            <w:gridSpan w:val="2"/>
            <w:shd w:val="clear" w:color="auto" w:fill="auto"/>
          </w:tcPr>
          <w:p w14:paraId="0167BCAD" w14:textId="77777777" w:rsidR="001476F7" w:rsidRPr="00A24D5B" w:rsidRDefault="001476F7" w:rsidP="001476F7">
            <w:pPr>
              <w:rPr>
                <w:rFonts w:eastAsia="Calibri"/>
                <w:i/>
                <w:iCs/>
                <w:sz w:val="17"/>
                <w:szCs w:val="17"/>
                <w:lang w:val="en-US" w:eastAsia="en-US"/>
              </w:rPr>
            </w:pPr>
          </w:p>
          <w:p w14:paraId="03BDE728"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код типа документа</w:t>
            </w:r>
          </w:p>
        </w:tc>
        <w:tc>
          <w:tcPr>
            <w:tcW w:w="1842" w:type="dxa"/>
            <w:gridSpan w:val="4"/>
            <w:shd w:val="clear" w:color="auto" w:fill="auto"/>
          </w:tcPr>
          <w:p w14:paraId="2759A6C0" w14:textId="77777777" w:rsidR="001476F7" w:rsidRPr="00A24D5B" w:rsidRDefault="001476F7" w:rsidP="001476F7">
            <w:pPr>
              <w:rPr>
                <w:rFonts w:eastAsia="Calibri"/>
                <w:i/>
                <w:iCs/>
                <w:sz w:val="17"/>
                <w:szCs w:val="17"/>
                <w:lang w:val="en-US" w:eastAsia="en-US"/>
              </w:rPr>
            </w:pPr>
          </w:p>
          <w:p w14:paraId="355EE215"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описание</w:t>
            </w:r>
          </w:p>
        </w:tc>
        <w:tc>
          <w:tcPr>
            <w:tcW w:w="1701" w:type="dxa"/>
            <w:gridSpan w:val="5"/>
            <w:shd w:val="clear" w:color="auto" w:fill="auto"/>
          </w:tcPr>
          <w:p w14:paraId="14142160" w14:textId="77777777" w:rsidR="001476F7" w:rsidRPr="00A24D5B" w:rsidRDefault="001476F7" w:rsidP="001476F7">
            <w:pPr>
              <w:rPr>
                <w:rFonts w:eastAsia="Calibri"/>
                <w:i/>
                <w:iCs/>
                <w:sz w:val="17"/>
                <w:szCs w:val="17"/>
                <w:lang w:val="en-US" w:eastAsia="en-US"/>
              </w:rPr>
            </w:pPr>
          </w:p>
          <w:p w14:paraId="6351249F"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номер /серия и номер</w:t>
            </w:r>
          </w:p>
        </w:tc>
        <w:tc>
          <w:tcPr>
            <w:tcW w:w="1418" w:type="dxa"/>
            <w:gridSpan w:val="4"/>
            <w:shd w:val="clear" w:color="auto" w:fill="auto"/>
          </w:tcPr>
          <w:p w14:paraId="3AF6C78F" w14:textId="77777777" w:rsidR="001476F7" w:rsidRPr="00A24D5B" w:rsidRDefault="001476F7" w:rsidP="001476F7">
            <w:pPr>
              <w:rPr>
                <w:rFonts w:eastAsia="Calibri"/>
                <w:i/>
                <w:iCs/>
                <w:sz w:val="17"/>
                <w:szCs w:val="17"/>
                <w:lang w:val="en-US" w:eastAsia="en-US"/>
              </w:rPr>
            </w:pPr>
          </w:p>
          <w:p w14:paraId="28528860"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дата документа</w:t>
            </w:r>
          </w:p>
        </w:tc>
        <w:tc>
          <w:tcPr>
            <w:tcW w:w="1134" w:type="dxa"/>
            <w:gridSpan w:val="3"/>
            <w:shd w:val="clear" w:color="auto" w:fill="auto"/>
          </w:tcPr>
          <w:p w14:paraId="01469309"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орган, осуществивший регистрацию</w:t>
            </w:r>
          </w:p>
        </w:tc>
      </w:tr>
      <w:tr w:rsidR="001476F7" w:rsidRPr="00A24D5B" w14:paraId="17191A22" w14:textId="77777777" w:rsidTr="004D604B">
        <w:trPr>
          <w:gridAfter w:val="3"/>
          <w:wAfter w:w="1134" w:type="dxa"/>
        </w:trPr>
        <w:tc>
          <w:tcPr>
            <w:tcW w:w="2136" w:type="dxa"/>
            <w:shd w:val="clear" w:color="auto" w:fill="auto"/>
          </w:tcPr>
          <w:p w14:paraId="4C865D5D" w14:textId="77777777" w:rsidR="001476F7" w:rsidRPr="00A24D5B" w:rsidRDefault="001476F7" w:rsidP="001476F7">
            <w:pPr>
              <w:rPr>
                <w:rFonts w:eastAsia="Calibri"/>
                <w:sz w:val="22"/>
                <w:szCs w:val="22"/>
                <w:lang w:eastAsia="en-US"/>
              </w:rPr>
            </w:pPr>
            <w:r w:rsidRPr="00A24D5B">
              <w:rPr>
                <w:rFonts w:eastAsia="Calibri"/>
                <w:i/>
                <w:iCs/>
                <w:sz w:val="17"/>
                <w:szCs w:val="17"/>
                <w:lang w:eastAsia="en-US"/>
              </w:rPr>
              <w:t>Признак юридического лица</w:t>
            </w:r>
          </w:p>
        </w:tc>
        <w:tc>
          <w:tcPr>
            <w:tcW w:w="7328" w:type="dxa"/>
            <w:gridSpan w:val="18"/>
            <w:shd w:val="clear" w:color="auto" w:fill="auto"/>
          </w:tcPr>
          <w:p w14:paraId="59B886D2" w14:textId="77777777" w:rsidR="001476F7" w:rsidRPr="00A24D5B" w:rsidRDefault="001476F7" w:rsidP="001476F7">
            <w:pPr>
              <w:contextualSpacing/>
              <w:rPr>
                <w:rFonts w:eastAsia="Calibri"/>
                <w:i/>
                <w:iCs/>
                <w:color w:val="0070C0"/>
                <w:sz w:val="17"/>
                <w:szCs w:val="17"/>
                <w:lang w:val="en-US" w:eastAsia="en-US"/>
              </w:rPr>
            </w:pPr>
          </w:p>
        </w:tc>
      </w:tr>
      <w:tr w:rsidR="001476F7" w:rsidRPr="00A24D5B" w14:paraId="7167BA9A" w14:textId="77777777" w:rsidTr="004D604B">
        <w:trPr>
          <w:gridAfter w:val="3"/>
          <w:wAfter w:w="1134" w:type="dxa"/>
        </w:trPr>
        <w:tc>
          <w:tcPr>
            <w:tcW w:w="2136" w:type="dxa"/>
            <w:shd w:val="clear" w:color="auto" w:fill="auto"/>
          </w:tcPr>
          <w:p w14:paraId="390C36C9"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Страна, резидентом которой является организация</w:t>
            </w:r>
          </w:p>
        </w:tc>
        <w:tc>
          <w:tcPr>
            <w:tcW w:w="7328" w:type="dxa"/>
            <w:gridSpan w:val="18"/>
            <w:shd w:val="clear" w:color="auto" w:fill="auto"/>
          </w:tcPr>
          <w:p w14:paraId="249E8BD9" w14:textId="77777777" w:rsidR="001476F7" w:rsidRPr="00A24D5B" w:rsidRDefault="001476F7" w:rsidP="001476F7">
            <w:pPr>
              <w:contextualSpacing/>
              <w:rPr>
                <w:rFonts w:eastAsia="Calibri"/>
                <w:i/>
                <w:iCs/>
                <w:color w:val="0070C0"/>
                <w:sz w:val="17"/>
                <w:szCs w:val="17"/>
                <w:lang w:eastAsia="en-US"/>
              </w:rPr>
            </w:pPr>
          </w:p>
        </w:tc>
      </w:tr>
      <w:tr w:rsidR="001476F7" w:rsidRPr="00A24D5B" w14:paraId="6FAA10CE" w14:textId="77777777" w:rsidTr="004D604B">
        <w:trPr>
          <w:gridAfter w:val="3"/>
          <w:wAfter w:w="1134" w:type="dxa"/>
        </w:trPr>
        <w:tc>
          <w:tcPr>
            <w:tcW w:w="2136" w:type="dxa"/>
            <w:shd w:val="clear" w:color="auto" w:fill="auto"/>
          </w:tcPr>
          <w:p w14:paraId="336E9DAF"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Дата регистрации</w:t>
            </w:r>
          </w:p>
        </w:tc>
        <w:tc>
          <w:tcPr>
            <w:tcW w:w="7328" w:type="dxa"/>
            <w:gridSpan w:val="18"/>
            <w:shd w:val="clear" w:color="auto" w:fill="auto"/>
          </w:tcPr>
          <w:p w14:paraId="35A4003E" w14:textId="77777777" w:rsidR="001476F7" w:rsidRPr="00A24D5B" w:rsidRDefault="001476F7" w:rsidP="001476F7">
            <w:pPr>
              <w:contextualSpacing/>
              <w:rPr>
                <w:rFonts w:eastAsia="Calibri"/>
                <w:i/>
                <w:iCs/>
                <w:color w:val="0070C0"/>
                <w:sz w:val="17"/>
                <w:szCs w:val="17"/>
                <w:lang w:val="en-US" w:eastAsia="en-US"/>
              </w:rPr>
            </w:pPr>
          </w:p>
        </w:tc>
      </w:tr>
      <w:tr w:rsidR="001476F7" w:rsidRPr="00A24D5B" w14:paraId="68C4B45D" w14:textId="77777777" w:rsidTr="004D604B">
        <w:trPr>
          <w:gridAfter w:val="3"/>
          <w:wAfter w:w="1134" w:type="dxa"/>
        </w:trPr>
        <w:tc>
          <w:tcPr>
            <w:tcW w:w="2136" w:type="dxa"/>
            <w:shd w:val="clear" w:color="auto" w:fill="auto"/>
          </w:tcPr>
          <w:p w14:paraId="6A539735"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Краткое наименование лица</w:t>
            </w:r>
          </w:p>
        </w:tc>
        <w:tc>
          <w:tcPr>
            <w:tcW w:w="7328" w:type="dxa"/>
            <w:gridSpan w:val="18"/>
            <w:shd w:val="clear" w:color="auto" w:fill="auto"/>
          </w:tcPr>
          <w:p w14:paraId="23DCCD82" w14:textId="77777777" w:rsidR="001476F7" w:rsidRPr="00A24D5B" w:rsidRDefault="001476F7" w:rsidP="001476F7">
            <w:pPr>
              <w:contextualSpacing/>
              <w:rPr>
                <w:rFonts w:eastAsia="Calibri"/>
                <w:i/>
                <w:iCs/>
                <w:color w:val="0070C0"/>
                <w:sz w:val="17"/>
                <w:szCs w:val="17"/>
                <w:lang w:val="en-US" w:eastAsia="en-US"/>
              </w:rPr>
            </w:pPr>
          </w:p>
        </w:tc>
      </w:tr>
      <w:tr w:rsidR="001476F7" w:rsidRPr="00A24D5B" w14:paraId="6E1FD076" w14:textId="77777777" w:rsidTr="004D604B">
        <w:trPr>
          <w:gridAfter w:val="3"/>
          <w:wAfter w:w="1134" w:type="dxa"/>
        </w:trPr>
        <w:tc>
          <w:tcPr>
            <w:tcW w:w="2136" w:type="dxa"/>
            <w:shd w:val="clear" w:color="auto" w:fill="auto"/>
          </w:tcPr>
          <w:p w14:paraId="5D484034"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Адрес местонахождения (в формате ПАРТАД)</w:t>
            </w:r>
          </w:p>
        </w:tc>
        <w:tc>
          <w:tcPr>
            <w:tcW w:w="4061" w:type="dxa"/>
            <w:gridSpan w:val="9"/>
            <w:shd w:val="clear" w:color="auto" w:fill="auto"/>
          </w:tcPr>
          <w:p w14:paraId="37D404BA" w14:textId="77777777" w:rsidR="001476F7" w:rsidRPr="00A24D5B" w:rsidRDefault="001476F7" w:rsidP="001476F7">
            <w:pPr>
              <w:rPr>
                <w:rFonts w:eastAsia="Calibri"/>
                <w:i/>
                <w:iCs/>
                <w:sz w:val="17"/>
                <w:szCs w:val="17"/>
                <w:lang w:eastAsia="en-US"/>
              </w:rPr>
            </w:pPr>
          </w:p>
          <w:p w14:paraId="5BC61462"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страна</w:t>
            </w:r>
          </w:p>
        </w:tc>
        <w:tc>
          <w:tcPr>
            <w:tcW w:w="1632" w:type="dxa"/>
            <w:gridSpan w:val="5"/>
            <w:shd w:val="clear" w:color="auto" w:fill="auto"/>
          </w:tcPr>
          <w:p w14:paraId="5908D203" w14:textId="77777777" w:rsidR="001476F7" w:rsidRPr="00A24D5B" w:rsidRDefault="001476F7" w:rsidP="001476F7">
            <w:pPr>
              <w:rPr>
                <w:rFonts w:eastAsia="Calibri"/>
                <w:i/>
                <w:iCs/>
                <w:sz w:val="17"/>
                <w:szCs w:val="17"/>
                <w:lang w:val="en-US" w:eastAsia="en-US"/>
              </w:rPr>
            </w:pPr>
          </w:p>
          <w:p w14:paraId="426D91D5"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почтовый индекс</w:t>
            </w:r>
          </w:p>
        </w:tc>
        <w:tc>
          <w:tcPr>
            <w:tcW w:w="1635" w:type="dxa"/>
            <w:gridSpan w:val="4"/>
            <w:shd w:val="clear" w:color="auto" w:fill="auto"/>
          </w:tcPr>
          <w:p w14:paraId="008082EE" w14:textId="77777777" w:rsidR="001476F7" w:rsidRPr="00A24D5B" w:rsidRDefault="001476F7" w:rsidP="001476F7">
            <w:pPr>
              <w:rPr>
                <w:rFonts w:eastAsia="Calibri"/>
                <w:i/>
                <w:iCs/>
                <w:sz w:val="17"/>
                <w:szCs w:val="17"/>
                <w:lang w:val="en-US" w:eastAsia="en-US"/>
              </w:rPr>
            </w:pPr>
          </w:p>
          <w:p w14:paraId="5D2BA32D"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адрес</w:t>
            </w:r>
          </w:p>
        </w:tc>
      </w:tr>
      <w:tr w:rsidR="001476F7" w:rsidRPr="00A24D5B" w14:paraId="7B606441" w14:textId="77777777" w:rsidTr="004D604B">
        <w:trPr>
          <w:gridAfter w:val="3"/>
          <w:wAfter w:w="1134" w:type="dxa"/>
        </w:trPr>
        <w:tc>
          <w:tcPr>
            <w:tcW w:w="2136" w:type="dxa"/>
            <w:shd w:val="clear" w:color="auto" w:fill="auto"/>
          </w:tcPr>
          <w:p w14:paraId="558D1F60"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Адрес местонахождения (не структурированный)</w:t>
            </w:r>
          </w:p>
        </w:tc>
        <w:tc>
          <w:tcPr>
            <w:tcW w:w="7328" w:type="dxa"/>
            <w:gridSpan w:val="18"/>
            <w:shd w:val="clear" w:color="auto" w:fill="auto"/>
          </w:tcPr>
          <w:p w14:paraId="21F97DEB" w14:textId="77777777" w:rsidR="001476F7" w:rsidRPr="00A24D5B" w:rsidRDefault="001476F7" w:rsidP="001476F7">
            <w:pPr>
              <w:contextualSpacing/>
              <w:rPr>
                <w:rFonts w:eastAsia="Calibri"/>
                <w:sz w:val="22"/>
                <w:szCs w:val="22"/>
                <w:lang w:val="en-US" w:eastAsia="en-US"/>
              </w:rPr>
            </w:pPr>
          </w:p>
        </w:tc>
      </w:tr>
      <w:tr w:rsidR="001476F7" w:rsidRPr="00A24D5B" w14:paraId="0E8E9F13" w14:textId="77777777" w:rsidTr="004D604B">
        <w:tc>
          <w:tcPr>
            <w:tcW w:w="2136" w:type="dxa"/>
            <w:shd w:val="clear" w:color="auto" w:fill="auto"/>
          </w:tcPr>
          <w:p w14:paraId="3BF3012F" w14:textId="77777777" w:rsidR="001476F7" w:rsidRPr="00A24D5B" w:rsidRDefault="001476F7" w:rsidP="001476F7">
            <w:pPr>
              <w:rPr>
                <w:rFonts w:eastAsia="Calibri"/>
                <w:i/>
                <w:iCs/>
                <w:sz w:val="17"/>
                <w:szCs w:val="17"/>
                <w:lang w:val="en-US" w:eastAsia="en-US"/>
              </w:rPr>
            </w:pPr>
            <w:r w:rsidRPr="00A24D5B">
              <w:rPr>
                <w:rFonts w:eastAsia="Calibri"/>
                <w:i/>
                <w:iCs/>
                <w:sz w:val="17"/>
                <w:szCs w:val="17"/>
                <w:lang w:eastAsia="en-US"/>
              </w:rPr>
              <w:t>Адрес</w:t>
            </w:r>
            <w:r w:rsidRPr="00A24D5B">
              <w:rPr>
                <w:rFonts w:eastAsia="Calibri"/>
                <w:i/>
                <w:iCs/>
                <w:sz w:val="17"/>
                <w:szCs w:val="17"/>
                <w:lang w:val="en-US" w:eastAsia="en-US"/>
              </w:rPr>
              <w:t xml:space="preserve"> </w:t>
            </w:r>
            <w:r w:rsidRPr="00A24D5B">
              <w:rPr>
                <w:rFonts w:eastAsia="Calibri"/>
                <w:i/>
                <w:iCs/>
                <w:sz w:val="17"/>
                <w:szCs w:val="17"/>
                <w:lang w:eastAsia="en-US"/>
              </w:rPr>
              <w:t>местонахождения</w:t>
            </w:r>
            <w:r w:rsidRPr="00A24D5B">
              <w:rPr>
                <w:rFonts w:eastAsia="Calibri"/>
                <w:i/>
                <w:iCs/>
                <w:sz w:val="17"/>
                <w:szCs w:val="17"/>
                <w:lang w:val="en-US" w:eastAsia="en-US"/>
              </w:rPr>
              <w:t xml:space="preserve"> (</w:t>
            </w:r>
            <w:r w:rsidRPr="00A24D5B">
              <w:rPr>
                <w:rFonts w:eastAsia="Calibri"/>
                <w:i/>
                <w:iCs/>
                <w:sz w:val="17"/>
                <w:szCs w:val="17"/>
                <w:lang w:eastAsia="en-US"/>
              </w:rPr>
              <w:t>структурированный</w:t>
            </w:r>
            <w:r w:rsidRPr="00A24D5B">
              <w:rPr>
                <w:rFonts w:eastAsia="Calibri"/>
                <w:i/>
                <w:iCs/>
                <w:sz w:val="17"/>
                <w:szCs w:val="17"/>
                <w:lang w:val="en-US" w:eastAsia="en-US"/>
              </w:rPr>
              <w:t>)</w:t>
            </w:r>
          </w:p>
        </w:tc>
        <w:tc>
          <w:tcPr>
            <w:tcW w:w="708" w:type="dxa"/>
            <w:shd w:val="clear" w:color="auto" w:fill="auto"/>
          </w:tcPr>
          <w:p w14:paraId="74812D61" w14:textId="77777777" w:rsidR="001476F7" w:rsidRPr="00A24D5B" w:rsidRDefault="001476F7" w:rsidP="001476F7">
            <w:pPr>
              <w:rPr>
                <w:rFonts w:eastAsia="Calibri"/>
                <w:i/>
                <w:iCs/>
                <w:sz w:val="16"/>
                <w:szCs w:val="16"/>
                <w:lang w:val="en-US" w:eastAsia="en-US"/>
              </w:rPr>
            </w:pPr>
          </w:p>
          <w:p w14:paraId="1AB6E31E" w14:textId="77777777" w:rsidR="001476F7" w:rsidRPr="00A24D5B" w:rsidRDefault="001476F7" w:rsidP="001476F7">
            <w:pPr>
              <w:rPr>
                <w:rFonts w:eastAsia="Calibri"/>
                <w:i/>
                <w:iCs/>
                <w:sz w:val="16"/>
                <w:szCs w:val="16"/>
                <w:lang w:val="en-US" w:eastAsia="en-US"/>
              </w:rPr>
            </w:pPr>
          </w:p>
          <w:p w14:paraId="7533B98E"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тип адреса</w:t>
            </w:r>
          </w:p>
        </w:tc>
        <w:tc>
          <w:tcPr>
            <w:tcW w:w="950" w:type="dxa"/>
            <w:gridSpan w:val="2"/>
            <w:shd w:val="clear" w:color="auto" w:fill="auto"/>
          </w:tcPr>
          <w:p w14:paraId="5C627D9C" w14:textId="77777777" w:rsidR="001476F7" w:rsidRPr="00A24D5B" w:rsidRDefault="001476F7" w:rsidP="001476F7">
            <w:pPr>
              <w:rPr>
                <w:rFonts w:eastAsia="Calibri"/>
                <w:i/>
                <w:iCs/>
                <w:sz w:val="16"/>
                <w:szCs w:val="16"/>
                <w:lang w:eastAsia="en-US"/>
              </w:rPr>
            </w:pPr>
          </w:p>
          <w:p w14:paraId="4979C1C8" w14:textId="77777777" w:rsidR="001476F7" w:rsidRPr="00A24D5B" w:rsidRDefault="001476F7" w:rsidP="001476F7">
            <w:pPr>
              <w:rPr>
                <w:rFonts w:eastAsia="Calibri"/>
                <w:i/>
                <w:iCs/>
                <w:sz w:val="16"/>
                <w:szCs w:val="16"/>
                <w:lang w:eastAsia="en-US"/>
              </w:rPr>
            </w:pPr>
          </w:p>
          <w:p w14:paraId="5F0BF603"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 xml:space="preserve">департамент или </w:t>
            </w:r>
            <w:r w:rsidRPr="00A24D5B">
              <w:rPr>
                <w:rFonts w:eastAsia="Calibri"/>
                <w:i/>
                <w:iCs/>
                <w:sz w:val="16"/>
                <w:szCs w:val="16"/>
                <w:lang w:eastAsia="en-US"/>
              </w:rPr>
              <w:lastRenderedPageBreak/>
              <w:t>строение</w:t>
            </w:r>
          </w:p>
        </w:tc>
        <w:tc>
          <w:tcPr>
            <w:tcW w:w="1276" w:type="dxa"/>
            <w:gridSpan w:val="2"/>
            <w:shd w:val="clear" w:color="auto" w:fill="auto"/>
          </w:tcPr>
          <w:p w14:paraId="68E9C18E" w14:textId="77777777" w:rsidR="001476F7" w:rsidRPr="00A24D5B" w:rsidRDefault="001476F7" w:rsidP="001476F7">
            <w:pPr>
              <w:rPr>
                <w:rFonts w:eastAsia="Calibri"/>
                <w:i/>
                <w:iCs/>
                <w:sz w:val="16"/>
                <w:szCs w:val="16"/>
                <w:lang w:eastAsia="en-US"/>
              </w:rPr>
            </w:pPr>
          </w:p>
          <w:p w14:paraId="6AB35713" w14:textId="77777777" w:rsidR="001476F7" w:rsidRPr="00A24D5B" w:rsidRDefault="001476F7" w:rsidP="001476F7">
            <w:pPr>
              <w:contextualSpacing/>
              <w:rPr>
                <w:rFonts w:eastAsia="Calibri"/>
                <w:i/>
                <w:iCs/>
                <w:sz w:val="16"/>
                <w:szCs w:val="16"/>
                <w:lang w:eastAsia="en-US"/>
              </w:rPr>
            </w:pPr>
          </w:p>
          <w:p w14:paraId="7D2062B8"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 xml:space="preserve">подразделение или часть </w:t>
            </w:r>
            <w:r w:rsidRPr="00A24D5B">
              <w:rPr>
                <w:rFonts w:eastAsia="Calibri"/>
                <w:i/>
                <w:iCs/>
                <w:sz w:val="16"/>
                <w:szCs w:val="16"/>
                <w:lang w:eastAsia="en-US"/>
              </w:rPr>
              <w:lastRenderedPageBreak/>
              <w:t>строения</w:t>
            </w:r>
          </w:p>
        </w:tc>
        <w:tc>
          <w:tcPr>
            <w:tcW w:w="850" w:type="dxa"/>
            <w:gridSpan w:val="3"/>
            <w:shd w:val="clear" w:color="auto" w:fill="auto"/>
          </w:tcPr>
          <w:p w14:paraId="5E781F7C" w14:textId="77777777" w:rsidR="001476F7" w:rsidRPr="00A24D5B" w:rsidRDefault="001476F7" w:rsidP="001476F7">
            <w:pPr>
              <w:rPr>
                <w:rFonts w:eastAsia="Calibri"/>
                <w:i/>
                <w:iCs/>
                <w:sz w:val="16"/>
                <w:szCs w:val="16"/>
                <w:lang w:eastAsia="en-US"/>
              </w:rPr>
            </w:pPr>
          </w:p>
          <w:p w14:paraId="415CAE97" w14:textId="77777777" w:rsidR="001476F7" w:rsidRPr="00A24D5B" w:rsidRDefault="001476F7" w:rsidP="001476F7">
            <w:pPr>
              <w:rPr>
                <w:rFonts w:eastAsia="Calibri"/>
                <w:i/>
                <w:iCs/>
                <w:sz w:val="16"/>
                <w:szCs w:val="16"/>
                <w:lang w:eastAsia="en-US"/>
              </w:rPr>
            </w:pPr>
          </w:p>
          <w:p w14:paraId="1BA2A8D4"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название улицы</w:t>
            </w:r>
          </w:p>
        </w:tc>
        <w:tc>
          <w:tcPr>
            <w:tcW w:w="851" w:type="dxa"/>
            <w:gridSpan w:val="2"/>
            <w:shd w:val="clear" w:color="auto" w:fill="auto"/>
          </w:tcPr>
          <w:p w14:paraId="4A339BEA" w14:textId="77777777" w:rsidR="001476F7" w:rsidRPr="00A24D5B" w:rsidRDefault="001476F7" w:rsidP="001476F7">
            <w:pPr>
              <w:rPr>
                <w:rFonts w:eastAsia="Calibri"/>
                <w:i/>
                <w:iCs/>
                <w:sz w:val="16"/>
                <w:szCs w:val="16"/>
                <w:lang w:eastAsia="en-US"/>
              </w:rPr>
            </w:pPr>
          </w:p>
          <w:p w14:paraId="38F1441D" w14:textId="77777777" w:rsidR="001476F7" w:rsidRPr="00A24D5B" w:rsidRDefault="001476F7" w:rsidP="001476F7">
            <w:pPr>
              <w:rPr>
                <w:rFonts w:eastAsia="Calibri"/>
                <w:i/>
                <w:iCs/>
                <w:sz w:val="16"/>
                <w:szCs w:val="16"/>
                <w:lang w:eastAsia="en-US"/>
              </w:rPr>
            </w:pPr>
          </w:p>
          <w:p w14:paraId="1ACED9CA"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номер строени</w:t>
            </w:r>
            <w:r w:rsidRPr="00A24D5B">
              <w:rPr>
                <w:rFonts w:eastAsia="Calibri"/>
                <w:i/>
                <w:iCs/>
                <w:sz w:val="16"/>
                <w:szCs w:val="16"/>
                <w:lang w:eastAsia="en-US"/>
              </w:rPr>
              <w:lastRenderedPageBreak/>
              <w:t>я</w:t>
            </w:r>
          </w:p>
        </w:tc>
        <w:tc>
          <w:tcPr>
            <w:tcW w:w="850" w:type="dxa"/>
            <w:gridSpan w:val="3"/>
            <w:shd w:val="clear" w:color="auto" w:fill="auto"/>
          </w:tcPr>
          <w:p w14:paraId="0C85D847" w14:textId="77777777" w:rsidR="001476F7" w:rsidRPr="00A24D5B" w:rsidRDefault="001476F7" w:rsidP="001476F7">
            <w:pPr>
              <w:rPr>
                <w:rFonts w:eastAsia="Calibri"/>
                <w:i/>
                <w:iCs/>
                <w:sz w:val="16"/>
                <w:szCs w:val="16"/>
                <w:lang w:eastAsia="en-US"/>
              </w:rPr>
            </w:pPr>
          </w:p>
          <w:p w14:paraId="05C6D09F" w14:textId="77777777" w:rsidR="001476F7" w:rsidRPr="00A24D5B" w:rsidRDefault="001476F7" w:rsidP="001476F7">
            <w:pPr>
              <w:rPr>
                <w:rFonts w:eastAsia="Calibri"/>
                <w:i/>
                <w:iCs/>
                <w:sz w:val="16"/>
                <w:szCs w:val="16"/>
                <w:lang w:eastAsia="en-US"/>
              </w:rPr>
            </w:pPr>
          </w:p>
          <w:p w14:paraId="373E1969"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почтовый индекс</w:t>
            </w:r>
          </w:p>
        </w:tc>
        <w:tc>
          <w:tcPr>
            <w:tcW w:w="709" w:type="dxa"/>
            <w:gridSpan w:val="2"/>
            <w:shd w:val="clear" w:color="auto" w:fill="auto"/>
          </w:tcPr>
          <w:p w14:paraId="6461AD14" w14:textId="77777777" w:rsidR="001476F7" w:rsidRPr="00A24D5B" w:rsidRDefault="001476F7" w:rsidP="001476F7">
            <w:pPr>
              <w:rPr>
                <w:rFonts w:eastAsia="Calibri"/>
                <w:i/>
                <w:iCs/>
                <w:sz w:val="16"/>
                <w:szCs w:val="16"/>
                <w:lang w:eastAsia="en-US"/>
              </w:rPr>
            </w:pPr>
          </w:p>
          <w:p w14:paraId="1239D39A" w14:textId="77777777" w:rsidR="001476F7" w:rsidRPr="00A24D5B" w:rsidRDefault="001476F7" w:rsidP="001476F7">
            <w:pPr>
              <w:rPr>
                <w:rFonts w:eastAsia="Calibri"/>
                <w:i/>
                <w:iCs/>
                <w:sz w:val="16"/>
                <w:szCs w:val="16"/>
                <w:lang w:eastAsia="en-US"/>
              </w:rPr>
            </w:pPr>
          </w:p>
          <w:p w14:paraId="4F776DAC"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 xml:space="preserve">название </w:t>
            </w:r>
            <w:r w:rsidRPr="00A24D5B">
              <w:rPr>
                <w:rFonts w:eastAsia="Calibri"/>
                <w:i/>
                <w:iCs/>
                <w:sz w:val="16"/>
                <w:szCs w:val="16"/>
                <w:lang w:eastAsia="en-US"/>
              </w:rPr>
              <w:lastRenderedPageBreak/>
              <w:t>города</w:t>
            </w:r>
          </w:p>
        </w:tc>
        <w:tc>
          <w:tcPr>
            <w:tcW w:w="992" w:type="dxa"/>
            <w:gridSpan w:val="2"/>
            <w:shd w:val="clear" w:color="auto" w:fill="auto"/>
          </w:tcPr>
          <w:p w14:paraId="33B73833" w14:textId="77777777" w:rsidR="001476F7" w:rsidRPr="00A24D5B" w:rsidRDefault="001476F7" w:rsidP="001476F7">
            <w:pPr>
              <w:rPr>
                <w:rFonts w:eastAsia="Calibri"/>
                <w:i/>
                <w:iCs/>
                <w:sz w:val="16"/>
                <w:szCs w:val="16"/>
                <w:lang w:eastAsia="en-US"/>
              </w:rPr>
            </w:pPr>
          </w:p>
          <w:p w14:paraId="16F3D8C4" w14:textId="77777777" w:rsidR="001476F7" w:rsidRPr="00A24D5B" w:rsidRDefault="001476F7" w:rsidP="001476F7">
            <w:pPr>
              <w:rPr>
                <w:rFonts w:eastAsia="Calibri"/>
                <w:i/>
                <w:iCs/>
                <w:sz w:val="16"/>
                <w:szCs w:val="16"/>
                <w:lang w:eastAsia="en-US"/>
              </w:rPr>
            </w:pPr>
          </w:p>
          <w:p w14:paraId="23CFA1AF"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 xml:space="preserve">область, край, </w:t>
            </w:r>
            <w:r w:rsidRPr="00A24D5B">
              <w:rPr>
                <w:rFonts w:eastAsia="Calibri"/>
                <w:i/>
                <w:iCs/>
                <w:sz w:val="16"/>
                <w:szCs w:val="16"/>
                <w:lang w:eastAsia="en-US"/>
              </w:rPr>
              <w:lastRenderedPageBreak/>
              <w:t>республика</w:t>
            </w:r>
          </w:p>
        </w:tc>
        <w:tc>
          <w:tcPr>
            <w:tcW w:w="567" w:type="dxa"/>
            <w:gridSpan w:val="2"/>
            <w:shd w:val="clear" w:color="auto" w:fill="auto"/>
          </w:tcPr>
          <w:p w14:paraId="6F7A7F2D" w14:textId="77777777" w:rsidR="001476F7" w:rsidRPr="00A24D5B" w:rsidRDefault="001476F7" w:rsidP="001476F7">
            <w:pPr>
              <w:rPr>
                <w:rFonts w:eastAsia="Calibri"/>
                <w:i/>
                <w:iCs/>
                <w:sz w:val="16"/>
                <w:szCs w:val="16"/>
                <w:lang w:eastAsia="en-US"/>
              </w:rPr>
            </w:pPr>
          </w:p>
          <w:p w14:paraId="496DE1ED" w14:textId="77777777" w:rsidR="001476F7" w:rsidRPr="00A24D5B" w:rsidRDefault="001476F7" w:rsidP="001476F7">
            <w:pPr>
              <w:rPr>
                <w:rFonts w:eastAsia="Calibri"/>
                <w:i/>
                <w:iCs/>
                <w:sz w:val="16"/>
                <w:szCs w:val="16"/>
                <w:lang w:eastAsia="en-US"/>
              </w:rPr>
            </w:pPr>
          </w:p>
          <w:p w14:paraId="17810F40"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код стра</w:t>
            </w:r>
            <w:r w:rsidRPr="00A24D5B">
              <w:rPr>
                <w:rFonts w:eastAsia="Calibri"/>
                <w:i/>
                <w:iCs/>
                <w:sz w:val="16"/>
                <w:szCs w:val="16"/>
                <w:lang w:eastAsia="en-US"/>
              </w:rPr>
              <w:lastRenderedPageBreak/>
              <w:t>ны</w:t>
            </w:r>
          </w:p>
        </w:tc>
        <w:tc>
          <w:tcPr>
            <w:tcW w:w="709" w:type="dxa"/>
            <w:gridSpan w:val="2"/>
            <w:shd w:val="clear" w:color="auto" w:fill="auto"/>
          </w:tcPr>
          <w:p w14:paraId="4D32CF09" w14:textId="77777777" w:rsidR="001476F7" w:rsidRPr="00A24D5B" w:rsidRDefault="001476F7" w:rsidP="001476F7">
            <w:pPr>
              <w:rPr>
                <w:rFonts w:eastAsia="Calibri"/>
                <w:i/>
                <w:iCs/>
                <w:sz w:val="16"/>
                <w:szCs w:val="16"/>
                <w:lang w:eastAsia="en-US"/>
              </w:rPr>
            </w:pPr>
          </w:p>
          <w:p w14:paraId="313D5C5E" w14:textId="77777777" w:rsidR="001476F7" w:rsidRPr="00A24D5B" w:rsidRDefault="001476F7" w:rsidP="001476F7">
            <w:pPr>
              <w:rPr>
                <w:rFonts w:eastAsia="Calibri"/>
                <w:i/>
                <w:iCs/>
                <w:sz w:val="16"/>
                <w:szCs w:val="16"/>
                <w:lang w:eastAsia="en-US"/>
              </w:rPr>
            </w:pPr>
          </w:p>
          <w:p w14:paraId="1A0D62A9"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доп. инфор</w:t>
            </w:r>
            <w:r w:rsidRPr="00A24D5B">
              <w:rPr>
                <w:rFonts w:eastAsia="Calibri"/>
                <w:i/>
                <w:iCs/>
                <w:sz w:val="16"/>
                <w:szCs w:val="16"/>
                <w:lang w:eastAsia="en-US"/>
              </w:rPr>
              <w:lastRenderedPageBreak/>
              <w:t>мация</w:t>
            </w:r>
          </w:p>
        </w:tc>
      </w:tr>
      <w:tr w:rsidR="001476F7" w:rsidRPr="00A24D5B" w14:paraId="786E9B27" w14:textId="77777777" w:rsidTr="004D604B">
        <w:trPr>
          <w:gridAfter w:val="1"/>
          <w:wAfter w:w="567" w:type="dxa"/>
          <w:trHeight w:val="585"/>
        </w:trPr>
        <w:tc>
          <w:tcPr>
            <w:tcW w:w="2136" w:type="dxa"/>
            <w:vMerge w:val="restart"/>
            <w:shd w:val="clear" w:color="auto" w:fill="auto"/>
          </w:tcPr>
          <w:p w14:paraId="10795FCA"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lastRenderedPageBreak/>
              <w:t>Наименование лица и адрес для направления корреспонденции</w:t>
            </w:r>
          </w:p>
        </w:tc>
        <w:tc>
          <w:tcPr>
            <w:tcW w:w="2765" w:type="dxa"/>
            <w:gridSpan w:val="4"/>
            <w:shd w:val="clear" w:color="auto" w:fill="auto"/>
          </w:tcPr>
          <w:p w14:paraId="1B5C9197" w14:textId="77777777" w:rsidR="001476F7" w:rsidRPr="00A24D5B" w:rsidRDefault="001476F7" w:rsidP="001476F7">
            <w:pPr>
              <w:rPr>
                <w:rFonts w:eastAsia="Calibri"/>
                <w:i/>
                <w:iCs/>
                <w:sz w:val="17"/>
                <w:szCs w:val="17"/>
                <w:lang w:eastAsia="en-US"/>
              </w:rPr>
            </w:pPr>
          </w:p>
          <w:p w14:paraId="494A1317" w14:textId="77777777" w:rsidR="001476F7" w:rsidRPr="00A24D5B" w:rsidRDefault="001476F7" w:rsidP="001476F7">
            <w:pPr>
              <w:rPr>
                <w:rFonts w:eastAsia="Calibri"/>
                <w:sz w:val="22"/>
                <w:szCs w:val="22"/>
                <w:lang w:eastAsia="en-US"/>
              </w:rPr>
            </w:pPr>
            <w:r w:rsidRPr="00A24D5B">
              <w:rPr>
                <w:rFonts w:eastAsia="Calibri"/>
                <w:i/>
                <w:iCs/>
                <w:sz w:val="17"/>
                <w:szCs w:val="17"/>
                <w:lang w:eastAsia="en-US"/>
              </w:rPr>
              <w:t>наименование</w:t>
            </w:r>
          </w:p>
        </w:tc>
        <w:tc>
          <w:tcPr>
            <w:tcW w:w="2501" w:type="dxa"/>
            <w:gridSpan w:val="8"/>
            <w:shd w:val="clear" w:color="auto" w:fill="auto"/>
          </w:tcPr>
          <w:p w14:paraId="39CB2CE7" w14:textId="77777777" w:rsidR="001476F7" w:rsidRPr="00A24D5B" w:rsidRDefault="001476F7" w:rsidP="001476F7">
            <w:pPr>
              <w:rPr>
                <w:rFonts w:eastAsia="Calibri"/>
                <w:i/>
                <w:iCs/>
                <w:sz w:val="17"/>
                <w:szCs w:val="17"/>
                <w:lang w:val="en-US" w:eastAsia="en-US"/>
              </w:rPr>
            </w:pPr>
          </w:p>
          <w:p w14:paraId="428661B3"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страна</w:t>
            </w:r>
          </w:p>
        </w:tc>
        <w:tc>
          <w:tcPr>
            <w:tcW w:w="1637" w:type="dxa"/>
            <w:gridSpan w:val="4"/>
            <w:shd w:val="clear" w:color="auto" w:fill="auto"/>
          </w:tcPr>
          <w:p w14:paraId="385EEA51" w14:textId="77777777" w:rsidR="001476F7" w:rsidRPr="00A24D5B" w:rsidRDefault="001476F7" w:rsidP="001476F7">
            <w:pPr>
              <w:rPr>
                <w:rFonts w:eastAsia="Calibri"/>
                <w:i/>
                <w:iCs/>
                <w:sz w:val="17"/>
                <w:szCs w:val="17"/>
                <w:lang w:val="en-US" w:eastAsia="en-US"/>
              </w:rPr>
            </w:pPr>
          </w:p>
          <w:p w14:paraId="2C4FFA8C"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почтовый индекс</w:t>
            </w:r>
          </w:p>
        </w:tc>
        <w:tc>
          <w:tcPr>
            <w:tcW w:w="992" w:type="dxa"/>
            <w:gridSpan w:val="4"/>
            <w:shd w:val="clear" w:color="auto" w:fill="auto"/>
          </w:tcPr>
          <w:p w14:paraId="134B8D87" w14:textId="77777777" w:rsidR="001476F7" w:rsidRPr="00A24D5B" w:rsidRDefault="001476F7" w:rsidP="001476F7">
            <w:pPr>
              <w:rPr>
                <w:rFonts w:eastAsia="Calibri"/>
                <w:i/>
                <w:iCs/>
                <w:sz w:val="17"/>
                <w:szCs w:val="17"/>
                <w:lang w:val="en-US" w:eastAsia="en-US"/>
              </w:rPr>
            </w:pPr>
          </w:p>
          <w:p w14:paraId="54811E27"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адрес</w:t>
            </w:r>
          </w:p>
        </w:tc>
      </w:tr>
      <w:tr w:rsidR="001476F7" w:rsidRPr="00A24D5B" w14:paraId="0342EC29" w14:textId="77777777" w:rsidTr="004D604B">
        <w:trPr>
          <w:gridAfter w:val="1"/>
          <w:wAfter w:w="567" w:type="dxa"/>
          <w:trHeight w:val="585"/>
        </w:trPr>
        <w:tc>
          <w:tcPr>
            <w:tcW w:w="2136" w:type="dxa"/>
            <w:vMerge/>
            <w:shd w:val="clear" w:color="auto" w:fill="auto"/>
          </w:tcPr>
          <w:p w14:paraId="464310F7" w14:textId="77777777" w:rsidR="001476F7" w:rsidRPr="00A24D5B" w:rsidRDefault="001476F7" w:rsidP="001476F7">
            <w:pPr>
              <w:rPr>
                <w:rFonts w:eastAsia="Calibri"/>
                <w:i/>
                <w:iCs/>
                <w:sz w:val="17"/>
                <w:szCs w:val="17"/>
                <w:lang w:eastAsia="en-US"/>
              </w:rPr>
            </w:pPr>
          </w:p>
        </w:tc>
        <w:tc>
          <w:tcPr>
            <w:tcW w:w="7895" w:type="dxa"/>
            <w:gridSpan w:val="20"/>
            <w:shd w:val="clear" w:color="auto" w:fill="auto"/>
          </w:tcPr>
          <w:p w14:paraId="15EEBFDB" w14:textId="77777777" w:rsidR="001476F7" w:rsidRPr="00A24D5B" w:rsidRDefault="001476F7" w:rsidP="001476F7">
            <w:pPr>
              <w:rPr>
                <w:rFonts w:eastAsia="Calibri"/>
                <w:sz w:val="22"/>
                <w:szCs w:val="22"/>
                <w:lang w:eastAsia="en-US"/>
              </w:rPr>
            </w:pPr>
            <w:r w:rsidRPr="00A24D5B">
              <w:rPr>
                <w:rFonts w:eastAsia="Calibri"/>
                <w:i/>
                <w:iCs/>
                <w:sz w:val="17"/>
                <w:szCs w:val="17"/>
                <w:lang w:eastAsia="en-US"/>
              </w:rPr>
              <w:t>адрес (не структурированный)</w:t>
            </w:r>
          </w:p>
        </w:tc>
      </w:tr>
      <w:tr w:rsidR="001476F7" w:rsidRPr="00A24D5B" w14:paraId="02F01AA4" w14:textId="77777777" w:rsidTr="004D604B">
        <w:trPr>
          <w:gridAfter w:val="1"/>
          <w:wAfter w:w="567" w:type="dxa"/>
          <w:trHeight w:val="195"/>
        </w:trPr>
        <w:tc>
          <w:tcPr>
            <w:tcW w:w="2136" w:type="dxa"/>
            <w:vMerge w:val="restart"/>
            <w:shd w:val="clear" w:color="auto" w:fill="auto"/>
          </w:tcPr>
          <w:p w14:paraId="396A8BD4"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Контактная информация</w:t>
            </w:r>
          </w:p>
        </w:tc>
        <w:tc>
          <w:tcPr>
            <w:tcW w:w="7895" w:type="dxa"/>
            <w:gridSpan w:val="20"/>
            <w:shd w:val="clear" w:color="auto" w:fill="auto"/>
          </w:tcPr>
          <w:p w14:paraId="478320EE" w14:textId="77777777" w:rsidR="001476F7" w:rsidRPr="00A24D5B" w:rsidRDefault="001476F7" w:rsidP="001476F7">
            <w:pPr>
              <w:rPr>
                <w:rFonts w:eastAsia="Calibri"/>
                <w:i/>
                <w:iCs/>
                <w:sz w:val="17"/>
                <w:szCs w:val="17"/>
                <w:lang w:val="en-US" w:eastAsia="en-US"/>
              </w:rPr>
            </w:pPr>
          </w:p>
          <w:p w14:paraId="0C931DEF" w14:textId="77777777" w:rsidR="001476F7" w:rsidRPr="00A24D5B" w:rsidRDefault="001476F7" w:rsidP="001476F7">
            <w:pPr>
              <w:rPr>
                <w:rFonts w:eastAsia="Calibri"/>
                <w:sz w:val="22"/>
                <w:szCs w:val="22"/>
                <w:lang w:eastAsia="en-US"/>
              </w:rPr>
            </w:pPr>
            <w:r w:rsidRPr="00A24D5B">
              <w:rPr>
                <w:rFonts w:eastAsia="Calibri"/>
                <w:i/>
                <w:iCs/>
                <w:sz w:val="17"/>
                <w:szCs w:val="17"/>
                <w:lang w:eastAsia="en-US"/>
              </w:rPr>
              <w:t>номера телефонов</w:t>
            </w:r>
          </w:p>
        </w:tc>
      </w:tr>
      <w:tr w:rsidR="001476F7" w:rsidRPr="00A24D5B" w14:paraId="43115D9D" w14:textId="77777777" w:rsidTr="004D604B">
        <w:trPr>
          <w:gridAfter w:val="1"/>
          <w:wAfter w:w="567" w:type="dxa"/>
          <w:trHeight w:val="195"/>
        </w:trPr>
        <w:tc>
          <w:tcPr>
            <w:tcW w:w="2136" w:type="dxa"/>
            <w:vMerge/>
            <w:shd w:val="clear" w:color="auto" w:fill="auto"/>
          </w:tcPr>
          <w:p w14:paraId="503ABDA0" w14:textId="77777777" w:rsidR="001476F7" w:rsidRPr="00A24D5B" w:rsidRDefault="001476F7" w:rsidP="001476F7">
            <w:pPr>
              <w:rPr>
                <w:rFonts w:eastAsia="Calibri"/>
                <w:i/>
                <w:iCs/>
                <w:sz w:val="17"/>
                <w:szCs w:val="17"/>
                <w:lang w:eastAsia="en-US"/>
              </w:rPr>
            </w:pPr>
          </w:p>
        </w:tc>
        <w:tc>
          <w:tcPr>
            <w:tcW w:w="7895" w:type="dxa"/>
            <w:gridSpan w:val="20"/>
            <w:shd w:val="clear" w:color="auto" w:fill="auto"/>
          </w:tcPr>
          <w:p w14:paraId="788977DE" w14:textId="77777777" w:rsidR="001476F7" w:rsidRPr="00A24D5B" w:rsidRDefault="001476F7" w:rsidP="001476F7">
            <w:pPr>
              <w:rPr>
                <w:rFonts w:eastAsia="Calibri"/>
                <w:i/>
                <w:iCs/>
                <w:sz w:val="17"/>
                <w:szCs w:val="17"/>
                <w:lang w:val="en-US" w:eastAsia="en-US"/>
              </w:rPr>
            </w:pPr>
          </w:p>
          <w:p w14:paraId="4CC88133" w14:textId="77777777" w:rsidR="001476F7" w:rsidRPr="00A24D5B" w:rsidRDefault="001476F7" w:rsidP="001476F7">
            <w:pPr>
              <w:rPr>
                <w:rFonts w:eastAsia="Calibri"/>
                <w:sz w:val="22"/>
                <w:szCs w:val="22"/>
                <w:lang w:eastAsia="en-US"/>
              </w:rPr>
            </w:pPr>
            <w:r w:rsidRPr="00A24D5B">
              <w:rPr>
                <w:rFonts w:eastAsia="Calibri"/>
                <w:i/>
                <w:iCs/>
                <w:sz w:val="17"/>
                <w:szCs w:val="17"/>
                <w:lang w:eastAsia="en-US"/>
              </w:rPr>
              <w:t>адреса электронной почты</w:t>
            </w:r>
          </w:p>
        </w:tc>
      </w:tr>
      <w:tr w:rsidR="001476F7" w:rsidRPr="00A24D5B" w14:paraId="4E50DA85" w14:textId="77777777" w:rsidTr="004D604B">
        <w:trPr>
          <w:gridAfter w:val="1"/>
          <w:wAfter w:w="567" w:type="dxa"/>
        </w:trPr>
        <w:tc>
          <w:tcPr>
            <w:tcW w:w="2136" w:type="dxa"/>
            <w:vMerge w:val="restart"/>
            <w:shd w:val="clear" w:color="auto" w:fill="auto"/>
          </w:tcPr>
          <w:p w14:paraId="0C4132F2"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Банковские реквизиты</w:t>
            </w:r>
          </w:p>
        </w:tc>
        <w:tc>
          <w:tcPr>
            <w:tcW w:w="7895" w:type="dxa"/>
            <w:gridSpan w:val="20"/>
            <w:shd w:val="clear" w:color="auto" w:fill="auto"/>
          </w:tcPr>
          <w:p w14:paraId="3C4C1866"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наименование  юридического лица</w:t>
            </w:r>
          </w:p>
        </w:tc>
      </w:tr>
      <w:tr w:rsidR="001476F7" w:rsidRPr="00A24D5B" w14:paraId="1F05D910" w14:textId="77777777" w:rsidTr="004D604B">
        <w:trPr>
          <w:gridAfter w:val="1"/>
          <w:wAfter w:w="567" w:type="dxa"/>
        </w:trPr>
        <w:tc>
          <w:tcPr>
            <w:tcW w:w="2136" w:type="dxa"/>
            <w:vMerge/>
            <w:shd w:val="clear" w:color="auto" w:fill="auto"/>
          </w:tcPr>
          <w:p w14:paraId="0EDBF583" w14:textId="77777777" w:rsidR="001476F7" w:rsidRPr="00A24D5B" w:rsidRDefault="001476F7" w:rsidP="001476F7">
            <w:pPr>
              <w:rPr>
                <w:rFonts w:eastAsia="Calibri"/>
                <w:i/>
                <w:iCs/>
                <w:sz w:val="17"/>
                <w:szCs w:val="17"/>
                <w:lang w:eastAsia="en-US"/>
              </w:rPr>
            </w:pPr>
          </w:p>
        </w:tc>
        <w:tc>
          <w:tcPr>
            <w:tcW w:w="7895" w:type="dxa"/>
            <w:gridSpan w:val="20"/>
            <w:shd w:val="clear" w:color="auto" w:fill="auto"/>
          </w:tcPr>
          <w:p w14:paraId="27666A39"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ИНН</w:t>
            </w:r>
          </w:p>
        </w:tc>
      </w:tr>
      <w:tr w:rsidR="001476F7" w:rsidRPr="00A24D5B" w14:paraId="228BB4BC" w14:textId="77777777" w:rsidTr="004D604B">
        <w:trPr>
          <w:gridAfter w:val="1"/>
          <w:wAfter w:w="567" w:type="dxa"/>
        </w:trPr>
        <w:tc>
          <w:tcPr>
            <w:tcW w:w="2136" w:type="dxa"/>
            <w:vMerge/>
            <w:shd w:val="clear" w:color="auto" w:fill="auto"/>
          </w:tcPr>
          <w:p w14:paraId="3E64F1CF" w14:textId="77777777" w:rsidR="001476F7" w:rsidRPr="00A24D5B" w:rsidRDefault="001476F7" w:rsidP="001476F7">
            <w:pPr>
              <w:rPr>
                <w:rFonts w:eastAsia="Calibri"/>
                <w:i/>
                <w:iCs/>
                <w:sz w:val="17"/>
                <w:szCs w:val="17"/>
                <w:lang w:eastAsia="en-US"/>
              </w:rPr>
            </w:pPr>
          </w:p>
        </w:tc>
        <w:tc>
          <w:tcPr>
            <w:tcW w:w="1658" w:type="dxa"/>
            <w:gridSpan w:val="3"/>
            <w:shd w:val="clear" w:color="auto" w:fill="auto"/>
          </w:tcPr>
          <w:p w14:paraId="419D787A"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счет №</w:t>
            </w:r>
          </w:p>
        </w:tc>
        <w:tc>
          <w:tcPr>
            <w:tcW w:w="1701" w:type="dxa"/>
            <w:gridSpan w:val="4"/>
            <w:shd w:val="clear" w:color="auto" w:fill="auto"/>
          </w:tcPr>
          <w:p w14:paraId="5123B7D6"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наименование банка</w:t>
            </w:r>
          </w:p>
        </w:tc>
        <w:tc>
          <w:tcPr>
            <w:tcW w:w="1417" w:type="dxa"/>
            <w:gridSpan w:val="4"/>
            <w:shd w:val="clear" w:color="auto" w:fill="auto"/>
          </w:tcPr>
          <w:p w14:paraId="62506C93"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город банка</w:t>
            </w:r>
          </w:p>
        </w:tc>
        <w:tc>
          <w:tcPr>
            <w:tcW w:w="1418" w:type="dxa"/>
            <w:gridSpan w:val="4"/>
            <w:shd w:val="clear" w:color="auto" w:fill="auto"/>
          </w:tcPr>
          <w:p w14:paraId="42622974"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БИК банка</w:t>
            </w:r>
          </w:p>
        </w:tc>
        <w:tc>
          <w:tcPr>
            <w:tcW w:w="1701" w:type="dxa"/>
            <w:gridSpan w:val="5"/>
            <w:shd w:val="clear" w:color="auto" w:fill="auto"/>
          </w:tcPr>
          <w:p w14:paraId="4ADD301D"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номер корреспондентского счета</w:t>
            </w:r>
          </w:p>
        </w:tc>
      </w:tr>
      <w:tr w:rsidR="001476F7" w:rsidRPr="00A24D5B" w14:paraId="16EB2928" w14:textId="77777777" w:rsidTr="004D604B">
        <w:trPr>
          <w:gridAfter w:val="1"/>
          <w:wAfter w:w="567" w:type="dxa"/>
        </w:trPr>
        <w:tc>
          <w:tcPr>
            <w:tcW w:w="2136" w:type="dxa"/>
            <w:vMerge/>
            <w:shd w:val="clear" w:color="auto" w:fill="auto"/>
          </w:tcPr>
          <w:p w14:paraId="64A14EDC" w14:textId="77777777" w:rsidR="001476F7" w:rsidRPr="00A24D5B" w:rsidRDefault="001476F7" w:rsidP="001476F7">
            <w:pPr>
              <w:rPr>
                <w:rFonts w:eastAsia="Calibri"/>
                <w:i/>
                <w:iCs/>
                <w:sz w:val="17"/>
                <w:szCs w:val="17"/>
                <w:lang w:eastAsia="en-US"/>
              </w:rPr>
            </w:pPr>
          </w:p>
        </w:tc>
        <w:tc>
          <w:tcPr>
            <w:tcW w:w="7895" w:type="dxa"/>
            <w:gridSpan w:val="20"/>
            <w:shd w:val="clear" w:color="auto" w:fill="auto"/>
          </w:tcPr>
          <w:p w14:paraId="1B5B4177"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дополнительные реквизиты платежа</w:t>
            </w:r>
          </w:p>
        </w:tc>
      </w:tr>
    </w:tbl>
    <w:p w14:paraId="56969C7A" w14:textId="77777777" w:rsidR="001476F7" w:rsidRPr="00A24D5B" w:rsidRDefault="001476F7" w:rsidP="001476F7">
      <w:pPr>
        <w:spacing w:after="160" w:line="259" w:lineRule="auto"/>
        <w:rPr>
          <w:rFonts w:eastAsia="Calibri"/>
          <w:sz w:val="22"/>
          <w:szCs w:val="22"/>
          <w:lang w:eastAsia="en-US"/>
        </w:rPr>
      </w:pPr>
    </w:p>
    <w:p w14:paraId="6AFDCFF5" w14:textId="77777777" w:rsidR="001476F7" w:rsidRPr="00A24D5B" w:rsidRDefault="001476F7" w:rsidP="001476F7">
      <w:pPr>
        <w:spacing w:after="160"/>
        <w:contextualSpacing/>
        <w:rPr>
          <w:rFonts w:eastAsia="Calibri"/>
          <w:b/>
          <w:bCs/>
          <w:sz w:val="18"/>
          <w:szCs w:val="18"/>
          <w:lang w:eastAsia="en-US"/>
        </w:rPr>
      </w:pPr>
      <w:r w:rsidRPr="00A24D5B">
        <w:rPr>
          <w:rFonts w:eastAsia="Calibri"/>
          <w:b/>
          <w:bCs/>
          <w:sz w:val="18"/>
          <w:szCs w:val="18"/>
          <w:lang w:eastAsia="en-US"/>
        </w:rPr>
        <w:t>Перечень не принятых по распоряжению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5619"/>
      </w:tblGrid>
      <w:tr w:rsidR="001476F7" w:rsidRPr="00A24D5B" w14:paraId="5D2A8F02" w14:textId="77777777" w:rsidTr="001476F7">
        <w:tc>
          <w:tcPr>
            <w:tcW w:w="3726" w:type="dxa"/>
            <w:shd w:val="clear" w:color="auto" w:fill="auto"/>
          </w:tcPr>
          <w:p w14:paraId="261FC977"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Код клиента в списке</w:t>
            </w:r>
          </w:p>
        </w:tc>
        <w:tc>
          <w:tcPr>
            <w:tcW w:w="5619" w:type="dxa"/>
            <w:shd w:val="clear" w:color="auto" w:fill="auto"/>
          </w:tcPr>
          <w:p w14:paraId="2C809D98"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Результат обработки</w:t>
            </w:r>
          </w:p>
        </w:tc>
      </w:tr>
      <w:tr w:rsidR="001476F7" w:rsidRPr="00A24D5B" w14:paraId="349E2CB2" w14:textId="77777777" w:rsidTr="001476F7">
        <w:tc>
          <w:tcPr>
            <w:tcW w:w="3726" w:type="dxa"/>
            <w:shd w:val="clear" w:color="auto" w:fill="auto"/>
          </w:tcPr>
          <w:p w14:paraId="44BD21CF" w14:textId="77777777" w:rsidR="001476F7" w:rsidRPr="00A24D5B" w:rsidRDefault="001476F7" w:rsidP="001476F7">
            <w:pPr>
              <w:contextualSpacing/>
              <w:rPr>
                <w:rFonts w:eastAsia="Calibri"/>
                <w:i/>
                <w:iCs/>
                <w:color w:val="0070C0"/>
                <w:sz w:val="17"/>
                <w:szCs w:val="17"/>
                <w:lang w:val="en-US" w:eastAsia="en-US"/>
              </w:rPr>
            </w:pPr>
          </w:p>
        </w:tc>
        <w:tc>
          <w:tcPr>
            <w:tcW w:w="5619" w:type="dxa"/>
            <w:shd w:val="clear" w:color="auto" w:fill="auto"/>
          </w:tcPr>
          <w:p w14:paraId="26C6D320" w14:textId="77777777" w:rsidR="001476F7" w:rsidRPr="00A24D5B" w:rsidRDefault="001476F7" w:rsidP="001476F7">
            <w:pPr>
              <w:contextualSpacing/>
              <w:rPr>
                <w:rFonts w:eastAsia="Calibri"/>
                <w:i/>
                <w:iCs/>
                <w:color w:val="0070C0"/>
                <w:sz w:val="17"/>
                <w:szCs w:val="17"/>
                <w:lang w:val="en-US" w:eastAsia="en-US"/>
              </w:rPr>
            </w:pPr>
          </w:p>
        </w:tc>
      </w:tr>
    </w:tbl>
    <w:p w14:paraId="332579BD" w14:textId="77777777" w:rsidR="001476F7" w:rsidRPr="00A24D5B" w:rsidRDefault="001476F7" w:rsidP="001476F7">
      <w:pPr>
        <w:spacing w:after="160" w:line="259" w:lineRule="auto"/>
        <w:jc w:val="both"/>
        <w:rPr>
          <w:rFonts w:eastAsia="Calibri"/>
          <w:color w:val="000000"/>
          <w:sz w:val="23"/>
          <w:szCs w:val="23"/>
          <w:lang w:val="en-US" w:eastAsia="en-US"/>
        </w:rPr>
      </w:pPr>
    </w:p>
    <w:p w14:paraId="3FBC0FAB" w14:textId="77777777" w:rsidR="001476F7" w:rsidRPr="00A24D5B" w:rsidRDefault="001476F7" w:rsidP="001476F7">
      <w:pPr>
        <w:spacing w:after="160"/>
        <w:contextualSpacing/>
        <w:rPr>
          <w:rFonts w:eastAsia="Calibri"/>
          <w:color w:val="000000"/>
          <w:sz w:val="23"/>
          <w:szCs w:val="23"/>
          <w:lang w:val="en-US" w:eastAsia="en-US"/>
        </w:rPr>
      </w:pPr>
      <w:r w:rsidRPr="00A24D5B">
        <w:rPr>
          <w:rFonts w:eastAsia="Calibri"/>
          <w:b/>
          <w:bCs/>
          <w:sz w:val="18"/>
          <w:szCs w:val="18"/>
          <w:lang w:eastAsia="en-US"/>
        </w:rPr>
        <w:t>Перечень</w:t>
      </w:r>
      <w:r w:rsidRPr="00A24D5B">
        <w:rPr>
          <w:rFonts w:eastAsia="Calibri"/>
          <w:b/>
          <w:bCs/>
          <w:sz w:val="18"/>
          <w:szCs w:val="18"/>
          <w:lang w:val="en-US" w:eastAsia="en-US"/>
        </w:rPr>
        <w:t xml:space="preserve"> </w:t>
      </w:r>
      <w:r w:rsidRPr="00A24D5B">
        <w:rPr>
          <w:rFonts w:eastAsia="Calibri"/>
          <w:b/>
          <w:bCs/>
          <w:sz w:val="18"/>
          <w:szCs w:val="18"/>
          <w:lang w:eastAsia="en-US"/>
        </w:rPr>
        <w:t>принятых</w:t>
      </w:r>
      <w:r w:rsidRPr="00A24D5B">
        <w:rPr>
          <w:rFonts w:eastAsia="Calibri"/>
          <w:b/>
          <w:bCs/>
          <w:sz w:val="18"/>
          <w:szCs w:val="18"/>
          <w:lang w:val="en-US" w:eastAsia="en-US"/>
        </w:rPr>
        <w:t xml:space="preserve"> </w:t>
      </w:r>
      <w:r w:rsidRPr="00A24D5B">
        <w:rPr>
          <w:rFonts w:eastAsia="Calibri"/>
          <w:b/>
          <w:bCs/>
          <w:sz w:val="18"/>
          <w:szCs w:val="18"/>
          <w:lang w:eastAsia="en-US"/>
        </w:rPr>
        <w:t>по</w:t>
      </w:r>
      <w:r w:rsidRPr="00A24D5B">
        <w:rPr>
          <w:rFonts w:eastAsia="Calibri"/>
          <w:b/>
          <w:bCs/>
          <w:sz w:val="18"/>
          <w:szCs w:val="18"/>
          <w:lang w:val="en-US" w:eastAsia="en-US"/>
        </w:rPr>
        <w:t xml:space="preserve"> </w:t>
      </w:r>
      <w:r w:rsidRPr="00A24D5B">
        <w:rPr>
          <w:rFonts w:eastAsia="Calibri"/>
          <w:b/>
          <w:bCs/>
          <w:sz w:val="18"/>
          <w:szCs w:val="18"/>
          <w:lang w:eastAsia="en-US"/>
        </w:rPr>
        <w:t>распоряжению</w:t>
      </w:r>
      <w:r w:rsidRPr="00A24D5B">
        <w:rPr>
          <w:rFonts w:eastAsia="Calibri"/>
          <w:b/>
          <w:bCs/>
          <w:sz w:val="18"/>
          <w:szCs w:val="18"/>
          <w:lang w:val="en-US" w:eastAsia="en-US"/>
        </w:rPr>
        <w:t xml:space="preserve"> </w:t>
      </w:r>
      <w:r w:rsidRPr="00A24D5B">
        <w:rPr>
          <w:rFonts w:eastAsia="Calibri"/>
          <w:b/>
          <w:bCs/>
          <w:sz w:val="18"/>
          <w:szCs w:val="18"/>
          <w:lang w:eastAsia="en-US"/>
        </w:rPr>
        <w:t>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664"/>
      </w:tblGrid>
      <w:tr w:rsidR="001476F7" w:rsidRPr="00A24D5B" w14:paraId="1A9352D8" w14:textId="77777777" w:rsidTr="001476F7">
        <w:tc>
          <w:tcPr>
            <w:tcW w:w="3681" w:type="dxa"/>
            <w:shd w:val="clear" w:color="auto" w:fill="auto"/>
          </w:tcPr>
          <w:p w14:paraId="2CB1DBF4"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Код клиента в списке</w:t>
            </w:r>
          </w:p>
        </w:tc>
        <w:tc>
          <w:tcPr>
            <w:tcW w:w="5664" w:type="dxa"/>
            <w:shd w:val="clear" w:color="auto" w:fill="auto"/>
          </w:tcPr>
          <w:p w14:paraId="3E4FE865"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Результат обработки</w:t>
            </w:r>
          </w:p>
        </w:tc>
      </w:tr>
      <w:tr w:rsidR="001476F7" w:rsidRPr="00A24D5B" w14:paraId="3A9FA8FC" w14:textId="77777777" w:rsidTr="001476F7">
        <w:tc>
          <w:tcPr>
            <w:tcW w:w="3681" w:type="dxa"/>
            <w:shd w:val="clear" w:color="auto" w:fill="auto"/>
          </w:tcPr>
          <w:p w14:paraId="20DDEE61" w14:textId="77777777" w:rsidR="001476F7" w:rsidRPr="00A24D5B" w:rsidRDefault="001476F7" w:rsidP="001476F7">
            <w:pPr>
              <w:jc w:val="both"/>
              <w:rPr>
                <w:rFonts w:eastAsia="Calibri"/>
                <w:color w:val="000000"/>
                <w:sz w:val="23"/>
                <w:szCs w:val="23"/>
                <w:lang w:val="en-US" w:eastAsia="en-US"/>
              </w:rPr>
            </w:pPr>
          </w:p>
        </w:tc>
        <w:tc>
          <w:tcPr>
            <w:tcW w:w="5664" w:type="dxa"/>
            <w:shd w:val="clear" w:color="auto" w:fill="auto"/>
          </w:tcPr>
          <w:p w14:paraId="7D0EC4C5" w14:textId="77777777" w:rsidR="001476F7" w:rsidRPr="00A24D5B" w:rsidRDefault="001476F7" w:rsidP="001476F7">
            <w:pPr>
              <w:jc w:val="both"/>
              <w:rPr>
                <w:rFonts w:eastAsia="Calibri"/>
                <w:color w:val="000000"/>
                <w:sz w:val="23"/>
                <w:szCs w:val="23"/>
                <w:lang w:val="en-US" w:eastAsia="en-US"/>
              </w:rPr>
            </w:pPr>
          </w:p>
        </w:tc>
      </w:tr>
    </w:tbl>
    <w:p w14:paraId="1A22A949" w14:textId="77777777" w:rsidR="001476F7" w:rsidRPr="00A24D5B" w:rsidRDefault="001476F7" w:rsidP="001476F7">
      <w:pPr>
        <w:spacing w:after="160" w:line="259" w:lineRule="auto"/>
        <w:jc w:val="both"/>
        <w:rPr>
          <w:rFonts w:eastAsia="Calibri"/>
          <w:sz w:val="22"/>
          <w:szCs w:val="22"/>
          <w:lang w:val="en-US" w:eastAsia="en-US"/>
        </w:rPr>
      </w:pPr>
    </w:p>
    <w:p w14:paraId="3EC511EA" w14:textId="77777777" w:rsidR="001476F7" w:rsidRPr="00A24D5B" w:rsidRDefault="001476F7" w:rsidP="001476F7">
      <w:pPr>
        <w:spacing w:after="160"/>
        <w:contextualSpacing/>
        <w:rPr>
          <w:rFonts w:eastAsia="Calibri"/>
          <w:b/>
          <w:bCs/>
          <w:sz w:val="18"/>
          <w:szCs w:val="18"/>
          <w:lang w:eastAsia="en-US"/>
        </w:rPr>
      </w:pPr>
      <w:r w:rsidRPr="00A24D5B">
        <w:rPr>
          <w:rFonts w:eastAsia="Calibri"/>
          <w:b/>
          <w:bCs/>
          <w:sz w:val="18"/>
          <w:szCs w:val="18"/>
          <w:lang w:eastAsia="en-US"/>
        </w:rPr>
        <w:t>Идентификация многостраничного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1476F7" w:rsidRPr="00A24D5B" w14:paraId="41F35CCB" w14:textId="77777777" w:rsidTr="001476F7">
        <w:tc>
          <w:tcPr>
            <w:tcW w:w="3115" w:type="dxa"/>
            <w:shd w:val="clear" w:color="auto" w:fill="auto"/>
          </w:tcPr>
          <w:p w14:paraId="294D00EC"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Идентификатор документа</w:t>
            </w:r>
          </w:p>
        </w:tc>
        <w:tc>
          <w:tcPr>
            <w:tcW w:w="3115" w:type="dxa"/>
            <w:shd w:val="clear" w:color="auto" w:fill="auto"/>
          </w:tcPr>
          <w:p w14:paraId="0A291915"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Количество сообщений, в которых передается документ</w:t>
            </w:r>
          </w:p>
        </w:tc>
        <w:tc>
          <w:tcPr>
            <w:tcW w:w="3115" w:type="dxa"/>
            <w:shd w:val="clear" w:color="auto" w:fill="auto"/>
          </w:tcPr>
          <w:p w14:paraId="65B3E8B5"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Порядковый номер текущего сообщения</w:t>
            </w:r>
          </w:p>
        </w:tc>
      </w:tr>
      <w:tr w:rsidR="001476F7" w:rsidRPr="00A24D5B" w14:paraId="7C6266CF" w14:textId="77777777" w:rsidTr="001476F7">
        <w:tc>
          <w:tcPr>
            <w:tcW w:w="3115" w:type="dxa"/>
            <w:shd w:val="clear" w:color="auto" w:fill="auto"/>
          </w:tcPr>
          <w:p w14:paraId="303BA6F2" w14:textId="77777777" w:rsidR="001476F7" w:rsidRPr="00A24D5B" w:rsidRDefault="001476F7" w:rsidP="001476F7">
            <w:pPr>
              <w:jc w:val="both"/>
              <w:rPr>
                <w:rFonts w:eastAsia="Calibri"/>
                <w:i/>
                <w:iCs/>
                <w:color w:val="0070C0"/>
                <w:sz w:val="17"/>
                <w:szCs w:val="17"/>
                <w:lang w:val="en-US" w:eastAsia="en-US"/>
              </w:rPr>
            </w:pPr>
          </w:p>
        </w:tc>
        <w:tc>
          <w:tcPr>
            <w:tcW w:w="3115" w:type="dxa"/>
            <w:shd w:val="clear" w:color="auto" w:fill="auto"/>
          </w:tcPr>
          <w:p w14:paraId="7B806B86" w14:textId="77777777" w:rsidR="001476F7" w:rsidRPr="00A24D5B" w:rsidRDefault="001476F7" w:rsidP="001476F7">
            <w:pPr>
              <w:jc w:val="both"/>
              <w:rPr>
                <w:rFonts w:eastAsia="Calibri"/>
                <w:i/>
                <w:iCs/>
                <w:color w:val="0070C0"/>
                <w:sz w:val="17"/>
                <w:szCs w:val="17"/>
                <w:lang w:val="en-US" w:eastAsia="en-US"/>
              </w:rPr>
            </w:pPr>
          </w:p>
        </w:tc>
        <w:tc>
          <w:tcPr>
            <w:tcW w:w="3115" w:type="dxa"/>
            <w:shd w:val="clear" w:color="auto" w:fill="auto"/>
          </w:tcPr>
          <w:p w14:paraId="08A9FD2D" w14:textId="77777777" w:rsidR="001476F7" w:rsidRPr="00A24D5B" w:rsidRDefault="001476F7" w:rsidP="001476F7">
            <w:pPr>
              <w:jc w:val="both"/>
              <w:rPr>
                <w:rFonts w:eastAsia="Calibri"/>
                <w:i/>
                <w:iCs/>
                <w:color w:val="0070C0"/>
                <w:sz w:val="17"/>
                <w:szCs w:val="17"/>
                <w:lang w:val="en-US" w:eastAsia="en-US"/>
              </w:rPr>
            </w:pPr>
          </w:p>
        </w:tc>
      </w:tr>
    </w:tbl>
    <w:p w14:paraId="660F0DA1" w14:textId="77777777" w:rsidR="001476F7" w:rsidRPr="00A24D5B" w:rsidRDefault="001476F7" w:rsidP="001476F7">
      <w:pPr>
        <w:spacing w:after="160"/>
        <w:contextualSpacing/>
        <w:rPr>
          <w:rFonts w:eastAsia="Calibri"/>
          <w:b/>
          <w:bCs/>
          <w:sz w:val="18"/>
          <w:szCs w:val="18"/>
          <w:lang w:val="en-US" w:eastAsia="en-US"/>
        </w:rPr>
      </w:pPr>
    </w:p>
    <w:p w14:paraId="6A8AD232" w14:textId="77777777" w:rsidR="001476F7" w:rsidRPr="00A24D5B" w:rsidRDefault="001476F7" w:rsidP="001476F7">
      <w:pPr>
        <w:spacing w:after="160"/>
        <w:contextualSpacing/>
        <w:rPr>
          <w:rFonts w:eastAsia="Calibri"/>
          <w:b/>
          <w:bCs/>
          <w:sz w:val="18"/>
          <w:szCs w:val="18"/>
          <w:lang w:val="en-US" w:eastAsia="en-US"/>
        </w:rPr>
      </w:pPr>
    </w:p>
    <w:p w14:paraId="6AAEB9E7" w14:textId="77777777" w:rsidR="001476F7" w:rsidRPr="00A24D5B" w:rsidRDefault="001476F7" w:rsidP="001476F7">
      <w:pPr>
        <w:spacing w:after="160"/>
        <w:contextualSpacing/>
        <w:rPr>
          <w:rFonts w:eastAsia="Calibri"/>
          <w:b/>
          <w:bCs/>
          <w:sz w:val="18"/>
          <w:szCs w:val="18"/>
          <w:lang w:eastAsia="en-US"/>
        </w:rPr>
      </w:pPr>
      <w:r w:rsidRPr="00A24D5B">
        <w:rPr>
          <w:rFonts w:eastAsia="Calibri"/>
          <w:b/>
          <w:bCs/>
          <w:sz w:val="18"/>
          <w:szCs w:val="18"/>
          <w:lang w:eastAsia="en-US"/>
        </w:rPr>
        <w:t>Дополнительная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476F7" w:rsidRPr="00A24D5B" w14:paraId="54096FC8" w14:textId="77777777" w:rsidTr="001476F7">
        <w:tc>
          <w:tcPr>
            <w:tcW w:w="9345" w:type="dxa"/>
            <w:shd w:val="clear" w:color="auto" w:fill="auto"/>
          </w:tcPr>
          <w:p w14:paraId="4C1EC8C8" w14:textId="77777777" w:rsidR="001476F7" w:rsidRPr="00A24D5B" w:rsidRDefault="001476F7" w:rsidP="001476F7">
            <w:pPr>
              <w:jc w:val="both"/>
              <w:rPr>
                <w:rFonts w:eastAsia="Calibri"/>
                <w:i/>
                <w:iCs/>
                <w:color w:val="0070C0"/>
                <w:sz w:val="17"/>
                <w:szCs w:val="17"/>
                <w:lang w:val="en-US" w:eastAsia="en-US"/>
              </w:rPr>
            </w:pPr>
          </w:p>
        </w:tc>
      </w:tr>
    </w:tbl>
    <w:p w14:paraId="09121E4E" w14:textId="77777777" w:rsidR="001476F7" w:rsidRPr="00A24D5B" w:rsidRDefault="001476F7" w:rsidP="001476F7">
      <w:pPr>
        <w:jc w:val="right"/>
        <w:rPr>
          <w:rFonts w:ascii="Arial" w:hAnsi="Arial"/>
          <w:i/>
          <w:sz w:val="18"/>
        </w:rPr>
      </w:pPr>
    </w:p>
    <w:tbl>
      <w:tblPr>
        <w:tblW w:w="0" w:type="auto"/>
        <w:tblInd w:w="108" w:type="dxa"/>
        <w:tblLayout w:type="fixed"/>
        <w:tblLook w:val="0000" w:firstRow="0" w:lastRow="0" w:firstColumn="0" w:lastColumn="0" w:noHBand="0" w:noVBand="0"/>
      </w:tblPr>
      <w:tblGrid>
        <w:gridCol w:w="1668"/>
        <w:gridCol w:w="3969"/>
        <w:gridCol w:w="708"/>
        <w:gridCol w:w="993"/>
        <w:gridCol w:w="2551"/>
      </w:tblGrid>
      <w:tr w:rsidR="001476F7" w:rsidRPr="00A24D5B" w14:paraId="5442D2D2" w14:textId="77777777" w:rsidTr="001476F7">
        <w:tc>
          <w:tcPr>
            <w:tcW w:w="1668" w:type="dxa"/>
          </w:tcPr>
          <w:p w14:paraId="1721573A" w14:textId="77777777" w:rsidR="001476F7" w:rsidRPr="00A24D5B" w:rsidRDefault="001476F7" w:rsidP="001476F7">
            <w:pPr>
              <w:rPr>
                <w:i/>
                <w:sz w:val="18"/>
              </w:rPr>
            </w:pPr>
            <w:proofErr w:type="spellStart"/>
            <w:r w:rsidRPr="00A24D5B">
              <w:rPr>
                <w:i/>
                <w:sz w:val="18"/>
              </w:rPr>
              <w:t>Операционист</w:t>
            </w:r>
            <w:proofErr w:type="spellEnd"/>
            <w:r w:rsidRPr="00A24D5B">
              <w:rPr>
                <w:i/>
                <w:sz w:val="18"/>
              </w:rPr>
              <w:t>:</w:t>
            </w:r>
          </w:p>
        </w:tc>
        <w:tc>
          <w:tcPr>
            <w:tcW w:w="3969" w:type="dxa"/>
            <w:tcBorders>
              <w:bottom w:val="single" w:sz="6" w:space="0" w:color="auto"/>
            </w:tcBorders>
          </w:tcPr>
          <w:p w14:paraId="751C0B15" w14:textId="77777777" w:rsidR="001476F7" w:rsidRPr="00A24D5B" w:rsidRDefault="001476F7" w:rsidP="001476F7">
            <w:pPr>
              <w:jc w:val="right"/>
              <w:rPr>
                <w:i/>
                <w:sz w:val="18"/>
              </w:rPr>
            </w:pPr>
          </w:p>
        </w:tc>
        <w:tc>
          <w:tcPr>
            <w:tcW w:w="708" w:type="dxa"/>
          </w:tcPr>
          <w:p w14:paraId="4FE21B9D" w14:textId="77777777" w:rsidR="001476F7" w:rsidRPr="00A24D5B" w:rsidRDefault="001476F7" w:rsidP="001476F7">
            <w:pPr>
              <w:jc w:val="right"/>
              <w:rPr>
                <w:i/>
                <w:sz w:val="18"/>
              </w:rPr>
            </w:pPr>
            <w:r w:rsidRPr="00A24D5B">
              <w:t>МП</w:t>
            </w:r>
          </w:p>
        </w:tc>
        <w:tc>
          <w:tcPr>
            <w:tcW w:w="993" w:type="dxa"/>
          </w:tcPr>
          <w:p w14:paraId="304A40F6" w14:textId="77777777" w:rsidR="001476F7" w:rsidRPr="00A24D5B" w:rsidRDefault="001476F7" w:rsidP="001476F7">
            <w:pPr>
              <w:rPr>
                <w:i/>
                <w:sz w:val="18"/>
              </w:rPr>
            </w:pPr>
            <w:r w:rsidRPr="00A24D5B">
              <w:rPr>
                <w:i/>
                <w:sz w:val="18"/>
              </w:rPr>
              <w:t>Подпись:</w:t>
            </w:r>
          </w:p>
        </w:tc>
        <w:tc>
          <w:tcPr>
            <w:tcW w:w="2551" w:type="dxa"/>
            <w:tcBorders>
              <w:bottom w:val="single" w:sz="6" w:space="0" w:color="auto"/>
            </w:tcBorders>
          </w:tcPr>
          <w:p w14:paraId="2BAAD890" w14:textId="77777777" w:rsidR="001476F7" w:rsidRPr="00A24D5B" w:rsidRDefault="001476F7" w:rsidP="001476F7">
            <w:pPr>
              <w:rPr>
                <w:i/>
                <w:sz w:val="18"/>
              </w:rPr>
            </w:pPr>
          </w:p>
        </w:tc>
      </w:tr>
    </w:tbl>
    <w:p w14:paraId="229E9935" w14:textId="77777777" w:rsidR="001476F7" w:rsidRPr="00A24D5B" w:rsidRDefault="001476F7" w:rsidP="001476F7">
      <w:pPr>
        <w:pStyle w:val="1"/>
        <w:jc w:val="right"/>
        <w:rPr>
          <w:i/>
          <w:sz w:val="18"/>
          <w:lang w:val="en-US"/>
        </w:rPr>
      </w:pPr>
    </w:p>
    <w:p w14:paraId="396854B4" w14:textId="77777777" w:rsidR="00DF3125" w:rsidRPr="00A24D5B" w:rsidRDefault="00DF3125" w:rsidP="001476F7">
      <w:pPr>
        <w:pStyle w:val="1"/>
        <w:jc w:val="right"/>
        <w:rPr>
          <w:color w:val="000000"/>
          <w:sz w:val="18"/>
          <w:szCs w:val="18"/>
          <w:lang w:eastAsia="en-US"/>
        </w:rPr>
      </w:pPr>
    </w:p>
    <w:p w14:paraId="72865E0C" w14:textId="77777777" w:rsidR="001476F7" w:rsidRPr="00A24D5B" w:rsidRDefault="001476F7" w:rsidP="001476F7">
      <w:pPr>
        <w:pStyle w:val="1"/>
        <w:jc w:val="right"/>
        <w:rPr>
          <w:color w:val="000000"/>
          <w:sz w:val="18"/>
          <w:szCs w:val="18"/>
          <w:lang w:val="en-US" w:eastAsia="en-US"/>
        </w:rPr>
      </w:pPr>
      <w:r w:rsidRPr="00A24D5B">
        <w:rPr>
          <w:color w:val="000000"/>
          <w:sz w:val="18"/>
          <w:szCs w:val="18"/>
          <w:lang w:eastAsia="en-US"/>
        </w:rPr>
        <w:t xml:space="preserve">Форма </w:t>
      </w:r>
      <w:r w:rsidRPr="00A24D5B">
        <w:rPr>
          <w:color w:val="000000"/>
          <w:sz w:val="18"/>
          <w:szCs w:val="18"/>
          <w:lang w:val="en-US" w:eastAsia="en-US"/>
        </w:rPr>
        <w:t>GS61R</w:t>
      </w:r>
    </w:p>
    <w:p w14:paraId="27D2D857" w14:textId="77777777" w:rsidR="001476F7" w:rsidRPr="00A24D5B" w:rsidRDefault="001476F7" w:rsidP="001476F7">
      <w:pPr>
        <w:spacing w:after="160" w:line="259" w:lineRule="auto"/>
        <w:rPr>
          <w:rFonts w:ascii="Calibri" w:eastAsia="Calibri" w:hAnsi="Calibri"/>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1476F7" w:rsidRPr="00A24D5B" w14:paraId="5CB76A13" w14:textId="77777777" w:rsidTr="001476F7">
        <w:tc>
          <w:tcPr>
            <w:tcW w:w="9345" w:type="dxa"/>
            <w:gridSpan w:val="4"/>
            <w:shd w:val="clear" w:color="auto" w:fill="auto"/>
          </w:tcPr>
          <w:p w14:paraId="5EC23D52" w14:textId="77777777" w:rsidR="001476F7" w:rsidRPr="00A24D5B" w:rsidRDefault="001476F7" w:rsidP="001476F7">
            <w:pPr>
              <w:rPr>
                <w:rFonts w:eastAsia="Calibri"/>
                <w:sz w:val="22"/>
                <w:szCs w:val="22"/>
                <w:lang w:eastAsia="en-US"/>
              </w:rPr>
            </w:pPr>
            <w:r w:rsidRPr="00A24D5B">
              <w:rPr>
                <w:rFonts w:eastAsia="Calibri"/>
                <w:bCs/>
                <w:sz w:val="18"/>
                <w:szCs w:val="18"/>
                <w:lang w:eastAsia="en-US"/>
              </w:rPr>
              <w:t>Отправитель сообщения</w:t>
            </w:r>
          </w:p>
        </w:tc>
      </w:tr>
      <w:tr w:rsidR="001476F7" w:rsidRPr="00A24D5B" w14:paraId="6ABED849" w14:textId="77777777" w:rsidTr="001476F7">
        <w:tc>
          <w:tcPr>
            <w:tcW w:w="2336" w:type="dxa"/>
            <w:shd w:val="clear" w:color="auto" w:fill="auto"/>
          </w:tcPr>
          <w:p w14:paraId="036D3B57"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Регистрационные данные</w:t>
            </w:r>
          </w:p>
        </w:tc>
        <w:tc>
          <w:tcPr>
            <w:tcW w:w="2336" w:type="dxa"/>
            <w:shd w:val="clear" w:color="auto" w:fill="auto"/>
          </w:tcPr>
          <w:p w14:paraId="108A2351"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идентификатор</w:t>
            </w:r>
          </w:p>
        </w:tc>
        <w:tc>
          <w:tcPr>
            <w:tcW w:w="2336" w:type="dxa"/>
            <w:shd w:val="clear" w:color="auto" w:fill="auto"/>
          </w:tcPr>
          <w:p w14:paraId="1E79A26F"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тип идентификатора</w:t>
            </w:r>
          </w:p>
        </w:tc>
        <w:tc>
          <w:tcPr>
            <w:tcW w:w="2337" w:type="dxa"/>
            <w:shd w:val="clear" w:color="auto" w:fill="auto"/>
          </w:tcPr>
          <w:p w14:paraId="3B594528"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описание</w:t>
            </w:r>
          </w:p>
        </w:tc>
      </w:tr>
      <w:tr w:rsidR="001476F7" w:rsidRPr="00A24D5B" w14:paraId="72363E1F" w14:textId="77777777" w:rsidTr="001476F7">
        <w:tc>
          <w:tcPr>
            <w:tcW w:w="2336" w:type="dxa"/>
            <w:shd w:val="clear" w:color="auto" w:fill="auto"/>
          </w:tcPr>
          <w:p w14:paraId="367C50AC"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Наименование</w:t>
            </w:r>
          </w:p>
          <w:p w14:paraId="5A2F9C64" w14:textId="77777777" w:rsidR="001476F7" w:rsidRPr="00A24D5B" w:rsidRDefault="001476F7" w:rsidP="001476F7">
            <w:pPr>
              <w:rPr>
                <w:rFonts w:eastAsia="Calibri"/>
                <w:i/>
                <w:iCs/>
                <w:sz w:val="17"/>
                <w:szCs w:val="17"/>
                <w:lang w:eastAsia="en-US"/>
              </w:rPr>
            </w:pPr>
          </w:p>
        </w:tc>
        <w:tc>
          <w:tcPr>
            <w:tcW w:w="7009" w:type="dxa"/>
            <w:gridSpan w:val="3"/>
            <w:shd w:val="clear" w:color="auto" w:fill="auto"/>
          </w:tcPr>
          <w:p w14:paraId="6F8F9439" w14:textId="77777777" w:rsidR="001476F7" w:rsidRPr="00A24D5B" w:rsidRDefault="001476F7" w:rsidP="001476F7">
            <w:pPr>
              <w:contextualSpacing/>
              <w:rPr>
                <w:rFonts w:eastAsia="Calibri"/>
                <w:sz w:val="22"/>
                <w:szCs w:val="22"/>
                <w:lang w:val="en-US" w:eastAsia="en-US"/>
              </w:rPr>
            </w:pPr>
          </w:p>
        </w:tc>
      </w:tr>
      <w:tr w:rsidR="001476F7" w:rsidRPr="00A24D5B" w14:paraId="7766BB3D" w14:textId="77777777" w:rsidTr="001476F7">
        <w:tc>
          <w:tcPr>
            <w:tcW w:w="2336" w:type="dxa"/>
            <w:shd w:val="clear" w:color="auto" w:fill="auto"/>
          </w:tcPr>
          <w:p w14:paraId="25FA2F5D"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Почтовый адрес (в формате ПАРТАД)</w:t>
            </w:r>
          </w:p>
        </w:tc>
        <w:tc>
          <w:tcPr>
            <w:tcW w:w="2336" w:type="dxa"/>
            <w:shd w:val="clear" w:color="auto" w:fill="auto"/>
          </w:tcPr>
          <w:p w14:paraId="09F7BF42"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страна</w:t>
            </w:r>
          </w:p>
        </w:tc>
        <w:tc>
          <w:tcPr>
            <w:tcW w:w="2336" w:type="dxa"/>
            <w:shd w:val="clear" w:color="auto" w:fill="auto"/>
          </w:tcPr>
          <w:p w14:paraId="0070EA7F" w14:textId="77777777" w:rsidR="001476F7" w:rsidRPr="00A24D5B" w:rsidRDefault="001476F7" w:rsidP="001476F7">
            <w:pPr>
              <w:rPr>
                <w:rFonts w:eastAsia="Calibri"/>
                <w:i/>
                <w:iCs/>
                <w:sz w:val="17"/>
                <w:szCs w:val="17"/>
                <w:lang w:val="en-US" w:eastAsia="en-US"/>
              </w:rPr>
            </w:pPr>
            <w:r w:rsidRPr="00A24D5B">
              <w:rPr>
                <w:rFonts w:eastAsia="Calibri"/>
                <w:i/>
                <w:iCs/>
                <w:sz w:val="17"/>
                <w:szCs w:val="17"/>
                <w:lang w:eastAsia="en-US"/>
              </w:rPr>
              <w:t>почтовый</w:t>
            </w:r>
            <w:r w:rsidRPr="00A24D5B">
              <w:rPr>
                <w:rFonts w:eastAsia="Calibri"/>
                <w:i/>
                <w:iCs/>
                <w:sz w:val="17"/>
                <w:szCs w:val="17"/>
                <w:lang w:val="en-US" w:eastAsia="en-US"/>
              </w:rPr>
              <w:t xml:space="preserve"> </w:t>
            </w:r>
            <w:r w:rsidRPr="00A24D5B">
              <w:rPr>
                <w:rFonts w:eastAsia="Calibri"/>
                <w:i/>
                <w:iCs/>
                <w:sz w:val="17"/>
                <w:szCs w:val="17"/>
                <w:lang w:eastAsia="en-US"/>
              </w:rPr>
              <w:t>индекс</w:t>
            </w:r>
          </w:p>
        </w:tc>
        <w:tc>
          <w:tcPr>
            <w:tcW w:w="2337" w:type="dxa"/>
            <w:shd w:val="clear" w:color="auto" w:fill="auto"/>
          </w:tcPr>
          <w:p w14:paraId="06E0C15D"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адрес</w:t>
            </w:r>
          </w:p>
        </w:tc>
      </w:tr>
      <w:tr w:rsidR="001476F7" w:rsidRPr="00A24D5B" w14:paraId="080592A4" w14:textId="77777777" w:rsidTr="001476F7">
        <w:tc>
          <w:tcPr>
            <w:tcW w:w="2336" w:type="dxa"/>
            <w:shd w:val="clear" w:color="auto" w:fill="auto"/>
          </w:tcPr>
          <w:p w14:paraId="3B2A102E" w14:textId="77777777" w:rsidR="001476F7" w:rsidRPr="00A24D5B" w:rsidRDefault="001476F7" w:rsidP="001476F7">
            <w:pPr>
              <w:rPr>
                <w:rFonts w:eastAsia="Calibri"/>
                <w:i/>
                <w:iCs/>
                <w:sz w:val="17"/>
                <w:szCs w:val="17"/>
                <w:lang w:eastAsia="en-US"/>
              </w:rPr>
            </w:pPr>
          </w:p>
          <w:p w14:paraId="57BB7E11"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Почтовый адрес (не структурированный)</w:t>
            </w:r>
          </w:p>
        </w:tc>
        <w:tc>
          <w:tcPr>
            <w:tcW w:w="7009" w:type="dxa"/>
            <w:gridSpan w:val="3"/>
            <w:shd w:val="clear" w:color="auto" w:fill="auto"/>
          </w:tcPr>
          <w:p w14:paraId="4EE02558" w14:textId="77777777" w:rsidR="001476F7" w:rsidRPr="00A24D5B" w:rsidRDefault="001476F7" w:rsidP="001476F7">
            <w:pPr>
              <w:contextualSpacing/>
              <w:rPr>
                <w:rFonts w:eastAsia="Calibri"/>
                <w:i/>
                <w:iCs/>
                <w:color w:val="0070C0"/>
                <w:sz w:val="17"/>
                <w:szCs w:val="17"/>
                <w:lang w:val="en-US" w:eastAsia="en-US"/>
              </w:rPr>
            </w:pPr>
          </w:p>
        </w:tc>
      </w:tr>
      <w:tr w:rsidR="001476F7" w:rsidRPr="00A24D5B" w14:paraId="4BA2FA1F" w14:textId="77777777" w:rsidTr="001476F7">
        <w:tc>
          <w:tcPr>
            <w:tcW w:w="2336" w:type="dxa"/>
            <w:vMerge w:val="restart"/>
            <w:shd w:val="clear" w:color="auto" w:fill="auto"/>
          </w:tcPr>
          <w:p w14:paraId="58D73FBF"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Контактная информация</w:t>
            </w:r>
          </w:p>
        </w:tc>
        <w:tc>
          <w:tcPr>
            <w:tcW w:w="7009" w:type="dxa"/>
            <w:gridSpan w:val="3"/>
            <w:shd w:val="clear" w:color="auto" w:fill="auto"/>
          </w:tcPr>
          <w:p w14:paraId="54B555A2" w14:textId="77777777" w:rsidR="001476F7" w:rsidRPr="00A24D5B" w:rsidRDefault="001476F7" w:rsidP="001476F7">
            <w:pPr>
              <w:rPr>
                <w:rFonts w:eastAsia="Calibri"/>
                <w:sz w:val="22"/>
                <w:szCs w:val="22"/>
                <w:lang w:val="en-US" w:eastAsia="en-US"/>
              </w:rPr>
            </w:pPr>
            <w:r w:rsidRPr="00A24D5B">
              <w:rPr>
                <w:rFonts w:eastAsia="Calibri"/>
                <w:i/>
                <w:iCs/>
                <w:sz w:val="17"/>
                <w:szCs w:val="17"/>
                <w:lang w:eastAsia="en-US"/>
              </w:rPr>
              <w:t>номера</w:t>
            </w:r>
            <w:r w:rsidRPr="00A24D5B">
              <w:rPr>
                <w:rFonts w:eastAsia="Calibri"/>
                <w:i/>
                <w:iCs/>
                <w:sz w:val="17"/>
                <w:szCs w:val="17"/>
                <w:lang w:val="en-US" w:eastAsia="en-US"/>
              </w:rPr>
              <w:t xml:space="preserve"> </w:t>
            </w:r>
            <w:r w:rsidRPr="00A24D5B">
              <w:rPr>
                <w:rFonts w:eastAsia="Calibri"/>
                <w:i/>
                <w:iCs/>
                <w:sz w:val="17"/>
                <w:szCs w:val="17"/>
                <w:lang w:eastAsia="en-US"/>
              </w:rPr>
              <w:t>телефонов</w:t>
            </w:r>
          </w:p>
        </w:tc>
      </w:tr>
      <w:tr w:rsidR="001476F7" w:rsidRPr="00A24D5B" w14:paraId="0D75E795" w14:textId="77777777" w:rsidTr="001476F7">
        <w:tc>
          <w:tcPr>
            <w:tcW w:w="2336" w:type="dxa"/>
            <w:vMerge/>
            <w:shd w:val="clear" w:color="auto" w:fill="auto"/>
          </w:tcPr>
          <w:p w14:paraId="46626209" w14:textId="77777777" w:rsidR="001476F7" w:rsidRPr="00A24D5B" w:rsidRDefault="001476F7" w:rsidP="001476F7">
            <w:pPr>
              <w:rPr>
                <w:rFonts w:eastAsia="Calibri"/>
                <w:sz w:val="22"/>
                <w:szCs w:val="22"/>
                <w:lang w:val="en-US" w:eastAsia="en-US"/>
              </w:rPr>
            </w:pPr>
          </w:p>
        </w:tc>
        <w:tc>
          <w:tcPr>
            <w:tcW w:w="7009" w:type="dxa"/>
            <w:gridSpan w:val="3"/>
            <w:shd w:val="clear" w:color="auto" w:fill="auto"/>
          </w:tcPr>
          <w:p w14:paraId="4757C6E4" w14:textId="77777777" w:rsidR="001476F7" w:rsidRPr="00A24D5B" w:rsidRDefault="001476F7" w:rsidP="001476F7">
            <w:pPr>
              <w:rPr>
                <w:rFonts w:eastAsia="Calibri"/>
                <w:sz w:val="22"/>
                <w:szCs w:val="22"/>
                <w:lang w:eastAsia="en-US"/>
              </w:rPr>
            </w:pPr>
            <w:r w:rsidRPr="00A24D5B">
              <w:rPr>
                <w:rFonts w:eastAsia="Calibri"/>
                <w:i/>
                <w:iCs/>
                <w:sz w:val="17"/>
                <w:szCs w:val="17"/>
                <w:lang w:eastAsia="en-US"/>
              </w:rPr>
              <w:t>адреса электронной почты</w:t>
            </w:r>
          </w:p>
        </w:tc>
      </w:tr>
    </w:tbl>
    <w:p w14:paraId="7F41EEEE" w14:textId="77777777" w:rsidR="001476F7" w:rsidRPr="00A24D5B" w:rsidRDefault="001476F7" w:rsidP="001476F7">
      <w:pPr>
        <w:spacing w:after="160" w:line="259" w:lineRule="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1476F7" w:rsidRPr="00A24D5B" w14:paraId="5DE33301" w14:textId="77777777" w:rsidTr="001476F7">
        <w:tc>
          <w:tcPr>
            <w:tcW w:w="9345" w:type="dxa"/>
            <w:gridSpan w:val="4"/>
            <w:shd w:val="clear" w:color="auto" w:fill="auto"/>
          </w:tcPr>
          <w:p w14:paraId="1F781C52" w14:textId="77777777" w:rsidR="001476F7" w:rsidRPr="00A24D5B" w:rsidRDefault="001476F7" w:rsidP="001476F7">
            <w:pPr>
              <w:rPr>
                <w:rFonts w:eastAsia="Calibri"/>
                <w:sz w:val="22"/>
                <w:szCs w:val="22"/>
                <w:lang w:eastAsia="en-US"/>
              </w:rPr>
            </w:pPr>
            <w:r w:rsidRPr="00A24D5B">
              <w:rPr>
                <w:rFonts w:eastAsia="Calibri"/>
                <w:bCs/>
                <w:sz w:val="18"/>
                <w:szCs w:val="18"/>
                <w:lang w:eastAsia="en-US"/>
              </w:rPr>
              <w:t>получатель сообщения</w:t>
            </w:r>
          </w:p>
        </w:tc>
      </w:tr>
      <w:tr w:rsidR="001476F7" w:rsidRPr="00A24D5B" w14:paraId="1D637CB0" w14:textId="77777777" w:rsidTr="001476F7">
        <w:tc>
          <w:tcPr>
            <w:tcW w:w="2336" w:type="dxa"/>
            <w:shd w:val="clear" w:color="auto" w:fill="auto"/>
          </w:tcPr>
          <w:p w14:paraId="7028968F"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Регистрационные данные</w:t>
            </w:r>
          </w:p>
        </w:tc>
        <w:tc>
          <w:tcPr>
            <w:tcW w:w="2336" w:type="dxa"/>
            <w:shd w:val="clear" w:color="auto" w:fill="auto"/>
          </w:tcPr>
          <w:p w14:paraId="6024ED0D"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идентификатор</w:t>
            </w:r>
          </w:p>
        </w:tc>
        <w:tc>
          <w:tcPr>
            <w:tcW w:w="2336" w:type="dxa"/>
            <w:shd w:val="clear" w:color="auto" w:fill="auto"/>
          </w:tcPr>
          <w:p w14:paraId="03A6E45E" w14:textId="77777777" w:rsidR="001476F7" w:rsidRPr="00A24D5B" w:rsidRDefault="001476F7" w:rsidP="001476F7">
            <w:pPr>
              <w:rPr>
                <w:rFonts w:eastAsia="Calibri"/>
                <w:i/>
                <w:iCs/>
                <w:sz w:val="17"/>
                <w:szCs w:val="17"/>
                <w:lang w:val="en-US" w:eastAsia="en-US"/>
              </w:rPr>
            </w:pPr>
            <w:r w:rsidRPr="00A24D5B">
              <w:rPr>
                <w:rFonts w:eastAsia="Calibri"/>
                <w:i/>
                <w:iCs/>
                <w:sz w:val="17"/>
                <w:szCs w:val="17"/>
                <w:lang w:eastAsia="en-US"/>
              </w:rPr>
              <w:t>тип</w:t>
            </w:r>
            <w:r w:rsidRPr="00A24D5B">
              <w:rPr>
                <w:rFonts w:eastAsia="Calibri"/>
                <w:i/>
                <w:iCs/>
                <w:sz w:val="17"/>
                <w:szCs w:val="17"/>
                <w:lang w:val="en-US" w:eastAsia="en-US"/>
              </w:rPr>
              <w:t xml:space="preserve"> </w:t>
            </w:r>
            <w:r w:rsidRPr="00A24D5B">
              <w:rPr>
                <w:rFonts w:eastAsia="Calibri"/>
                <w:i/>
                <w:iCs/>
                <w:sz w:val="17"/>
                <w:szCs w:val="17"/>
                <w:lang w:eastAsia="en-US"/>
              </w:rPr>
              <w:t>идентификатора</w:t>
            </w:r>
          </w:p>
        </w:tc>
        <w:tc>
          <w:tcPr>
            <w:tcW w:w="2337" w:type="dxa"/>
            <w:shd w:val="clear" w:color="auto" w:fill="auto"/>
          </w:tcPr>
          <w:p w14:paraId="3493990E"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описание</w:t>
            </w:r>
          </w:p>
        </w:tc>
      </w:tr>
      <w:tr w:rsidR="001476F7" w:rsidRPr="00A24D5B" w14:paraId="742870D5" w14:textId="77777777" w:rsidTr="001476F7">
        <w:tc>
          <w:tcPr>
            <w:tcW w:w="2336" w:type="dxa"/>
            <w:shd w:val="clear" w:color="auto" w:fill="auto"/>
          </w:tcPr>
          <w:p w14:paraId="0CB3342C"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Наименование</w:t>
            </w:r>
          </w:p>
          <w:p w14:paraId="51E5335B" w14:textId="77777777" w:rsidR="001476F7" w:rsidRPr="00A24D5B" w:rsidRDefault="001476F7" w:rsidP="001476F7">
            <w:pPr>
              <w:rPr>
                <w:rFonts w:eastAsia="Calibri"/>
                <w:i/>
                <w:iCs/>
                <w:sz w:val="17"/>
                <w:szCs w:val="17"/>
                <w:lang w:eastAsia="en-US"/>
              </w:rPr>
            </w:pPr>
          </w:p>
        </w:tc>
        <w:tc>
          <w:tcPr>
            <w:tcW w:w="7009" w:type="dxa"/>
            <w:gridSpan w:val="3"/>
            <w:shd w:val="clear" w:color="auto" w:fill="auto"/>
          </w:tcPr>
          <w:p w14:paraId="60F00CD0" w14:textId="77777777" w:rsidR="001476F7" w:rsidRPr="00A24D5B" w:rsidRDefault="001476F7" w:rsidP="001476F7">
            <w:pPr>
              <w:contextualSpacing/>
              <w:rPr>
                <w:rFonts w:eastAsia="Calibri"/>
                <w:sz w:val="22"/>
                <w:szCs w:val="22"/>
                <w:lang w:val="en-US" w:eastAsia="en-US"/>
              </w:rPr>
            </w:pPr>
          </w:p>
        </w:tc>
      </w:tr>
      <w:tr w:rsidR="001476F7" w:rsidRPr="00A24D5B" w14:paraId="2B919C17" w14:textId="77777777" w:rsidTr="001476F7">
        <w:tc>
          <w:tcPr>
            <w:tcW w:w="2336" w:type="dxa"/>
            <w:shd w:val="clear" w:color="auto" w:fill="auto"/>
          </w:tcPr>
          <w:p w14:paraId="4E7DA373"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Почтовый адрес в формате ПАРТАД</w:t>
            </w:r>
          </w:p>
        </w:tc>
        <w:tc>
          <w:tcPr>
            <w:tcW w:w="2336" w:type="dxa"/>
            <w:shd w:val="clear" w:color="auto" w:fill="auto"/>
          </w:tcPr>
          <w:p w14:paraId="44F44739"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страна</w:t>
            </w:r>
          </w:p>
        </w:tc>
        <w:tc>
          <w:tcPr>
            <w:tcW w:w="2336" w:type="dxa"/>
            <w:shd w:val="clear" w:color="auto" w:fill="auto"/>
          </w:tcPr>
          <w:p w14:paraId="6A5D2461" w14:textId="77777777" w:rsidR="001476F7" w:rsidRPr="00A24D5B" w:rsidRDefault="001476F7" w:rsidP="001476F7">
            <w:pPr>
              <w:rPr>
                <w:rFonts w:eastAsia="Calibri"/>
                <w:i/>
                <w:iCs/>
                <w:sz w:val="17"/>
                <w:szCs w:val="17"/>
                <w:lang w:val="en-US" w:eastAsia="en-US"/>
              </w:rPr>
            </w:pPr>
            <w:r w:rsidRPr="00A24D5B">
              <w:rPr>
                <w:rFonts w:eastAsia="Calibri"/>
                <w:i/>
                <w:iCs/>
                <w:sz w:val="17"/>
                <w:szCs w:val="17"/>
                <w:lang w:eastAsia="en-US"/>
              </w:rPr>
              <w:t>почтовый</w:t>
            </w:r>
            <w:r w:rsidRPr="00A24D5B">
              <w:rPr>
                <w:rFonts w:eastAsia="Calibri"/>
                <w:i/>
                <w:iCs/>
                <w:sz w:val="17"/>
                <w:szCs w:val="17"/>
                <w:lang w:val="en-US" w:eastAsia="en-US"/>
              </w:rPr>
              <w:t xml:space="preserve"> </w:t>
            </w:r>
            <w:r w:rsidRPr="00A24D5B">
              <w:rPr>
                <w:rFonts w:eastAsia="Calibri"/>
                <w:i/>
                <w:iCs/>
                <w:sz w:val="17"/>
                <w:szCs w:val="17"/>
                <w:lang w:eastAsia="en-US"/>
              </w:rPr>
              <w:t>индекс</w:t>
            </w:r>
          </w:p>
        </w:tc>
        <w:tc>
          <w:tcPr>
            <w:tcW w:w="2337" w:type="dxa"/>
            <w:shd w:val="clear" w:color="auto" w:fill="auto"/>
          </w:tcPr>
          <w:p w14:paraId="124992CE"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адрес</w:t>
            </w:r>
          </w:p>
        </w:tc>
      </w:tr>
      <w:tr w:rsidR="001476F7" w:rsidRPr="00A24D5B" w14:paraId="663695FA" w14:textId="77777777" w:rsidTr="001476F7">
        <w:tc>
          <w:tcPr>
            <w:tcW w:w="2336" w:type="dxa"/>
            <w:shd w:val="clear" w:color="auto" w:fill="auto"/>
          </w:tcPr>
          <w:p w14:paraId="0C1DDB20" w14:textId="77777777" w:rsidR="001476F7" w:rsidRPr="00A24D5B" w:rsidRDefault="001476F7" w:rsidP="001476F7">
            <w:pPr>
              <w:rPr>
                <w:rFonts w:eastAsia="Calibri"/>
                <w:i/>
                <w:iCs/>
                <w:sz w:val="17"/>
                <w:szCs w:val="17"/>
                <w:lang w:eastAsia="en-US"/>
              </w:rPr>
            </w:pPr>
          </w:p>
          <w:p w14:paraId="706C1A03"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Почтовый адрес (не структурированный)</w:t>
            </w:r>
          </w:p>
        </w:tc>
        <w:tc>
          <w:tcPr>
            <w:tcW w:w="7009" w:type="dxa"/>
            <w:gridSpan w:val="3"/>
            <w:shd w:val="clear" w:color="auto" w:fill="auto"/>
          </w:tcPr>
          <w:p w14:paraId="7E2ED88D" w14:textId="77777777" w:rsidR="001476F7" w:rsidRPr="00A24D5B" w:rsidRDefault="001476F7" w:rsidP="001476F7">
            <w:pPr>
              <w:contextualSpacing/>
              <w:rPr>
                <w:rFonts w:eastAsia="Calibri"/>
                <w:sz w:val="22"/>
                <w:szCs w:val="22"/>
                <w:lang w:val="en-US" w:eastAsia="en-US"/>
              </w:rPr>
            </w:pPr>
          </w:p>
        </w:tc>
      </w:tr>
      <w:tr w:rsidR="001476F7" w:rsidRPr="00A24D5B" w14:paraId="6482634A" w14:textId="77777777" w:rsidTr="001476F7">
        <w:tc>
          <w:tcPr>
            <w:tcW w:w="2336" w:type="dxa"/>
            <w:vMerge w:val="restart"/>
            <w:shd w:val="clear" w:color="auto" w:fill="auto"/>
          </w:tcPr>
          <w:p w14:paraId="5724824B"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lastRenderedPageBreak/>
              <w:t>Контактная информация</w:t>
            </w:r>
          </w:p>
        </w:tc>
        <w:tc>
          <w:tcPr>
            <w:tcW w:w="7009" w:type="dxa"/>
            <w:gridSpan w:val="3"/>
            <w:shd w:val="clear" w:color="auto" w:fill="auto"/>
          </w:tcPr>
          <w:p w14:paraId="2EA7555B" w14:textId="77777777" w:rsidR="001476F7" w:rsidRPr="00A24D5B" w:rsidRDefault="001476F7" w:rsidP="001476F7">
            <w:pPr>
              <w:rPr>
                <w:rFonts w:eastAsia="Calibri"/>
                <w:sz w:val="22"/>
                <w:szCs w:val="22"/>
                <w:lang w:val="en-US" w:eastAsia="en-US"/>
              </w:rPr>
            </w:pPr>
            <w:r w:rsidRPr="00A24D5B">
              <w:rPr>
                <w:rFonts w:eastAsia="Calibri"/>
                <w:i/>
                <w:iCs/>
                <w:sz w:val="17"/>
                <w:szCs w:val="17"/>
                <w:lang w:eastAsia="en-US"/>
              </w:rPr>
              <w:t>номера</w:t>
            </w:r>
            <w:r w:rsidRPr="00A24D5B">
              <w:rPr>
                <w:rFonts w:eastAsia="Calibri"/>
                <w:i/>
                <w:iCs/>
                <w:sz w:val="17"/>
                <w:szCs w:val="17"/>
                <w:lang w:val="en-US" w:eastAsia="en-US"/>
              </w:rPr>
              <w:t xml:space="preserve"> </w:t>
            </w:r>
            <w:r w:rsidRPr="00A24D5B">
              <w:rPr>
                <w:rFonts w:eastAsia="Calibri"/>
                <w:i/>
                <w:iCs/>
                <w:sz w:val="17"/>
                <w:szCs w:val="17"/>
                <w:lang w:eastAsia="en-US"/>
              </w:rPr>
              <w:t>телефонов</w:t>
            </w:r>
          </w:p>
        </w:tc>
      </w:tr>
      <w:tr w:rsidR="001476F7" w:rsidRPr="00A24D5B" w14:paraId="401D4FC4" w14:textId="77777777" w:rsidTr="001476F7">
        <w:tc>
          <w:tcPr>
            <w:tcW w:w="2336" w:type="dxa"/>
            <w:vMerge/>
            <w:shd w:val="clear" w:color="auto" w:fill="auto"/>
          </w:tcPr>
          <w:p w14:paraId="792808E9" w14:textId="77777777" w:rsidR="001476F7" w:rsidRPr="00A24D5B" w:rsidRDefault="001476F7" w:rsidP="001476F7">
            <w:pPr>
              <w:rPr>
                <w:rFonts w:ascii="Calibri" w:eastAsia="Calibri" w:hAnsi="Calibri"/>
                <w:sz w:val="22"/>
                <w:szCs w:val="22"/>
                <w:lang w:val="en-US" w:eastAsia="en-US"/>
              </w:rPr>
            </w:pPr>
          </w:p>
        </w:tc>
        <w:tc>
          <w:tcPr>
            <w:tcW w:w="7009" w:type="dxa"/>
            <w:gridSpan w:val="3"/>
            <w:shd w:val="clear" w:color="auto" w:fill="auto"/>
          </w:tcPr>
          <w:p w14:paraId="0FEADC97" w14:textId="77777777" w:rsidR="001476F7" w:rsidRPr="00A24D5B" w:rsidRDefault="001476F7" w:rsidP="001476F7">
            <w:pPr>
              <w:rPr>
                <w:rFonts w:ascii="Calibri" w:eastAsia="Calibri" w:hAnsi="Calibri"/>
                <w:sz w:val="22"/>
                <w:szCs w:val="22"/>
                <w:lang w:eastAsia="en-US"/>
              </w:rPr>
            </w:pPr>
            <w:r w:rsidRPr="00A24D5B">
              <w:rPr>
                <w:rFonts w:ascii="Calibri" w:eastAsia="Calibri" w:hAnsi="Calibri"/>
                <w:i/>
                <w:iCs/>
                <w:sz w:val="17"/>
                <w:szCs w:val="17"/>
                <w:lang w:eastAsia="en-US"/>
              </w:rPr>
              <w:t>адреса электронной почты</w:t>
            </w:r>
          </w:p>
        </w:tc>
      </w:tr>
    </w:tbl>
    <w:p w14:paraId="3F89F3E9" w14:textId="77777777" w:rsidR="001476F7" w:rsidRPr="00A24D5B" w:rsidRDefault="001476F7" w:rsidP="001476F7">
      <w:pPr>
        <w:spacing w:after="160" w:line="259" w:lineRule="auto"/>
        <w:jc w:val="both"/>
        <w:rPr>
          <w:rFonts w:ascii="Calibri" w:eastAsia="Calibri" w:hAnsi="Calibri" w:cs="Calibri"/>
          <w:color w:val="000000"/>
          <w:sz w:val="23"/>
          <w:szCs w:val="23"/>
          <w:lang w:eastAsia="en-US"/>
        </w:rPr>
      </w:pPr>
    </w:p>
    <w:p w14:paraId="2A5F0617" w14:textId="77777777" w:rsidR="001476F7" w:rsidRPr="00A24D5B" w:rsidRDefault="001476F7" w:rsidP="001476F7">
      <w:pPr>
        <w:autoSpaceDE w:val="0"/>
        <w:autoSpaceDN w:val="0"/>
        <w:adjustRightInd w:val="0"/>
        <w:jc w:val="center"/>
        <w:rPr>
          <w:rFonts w:ascii="TimesNewRomanCyr,Bold" w:eastAsia="Calibri" w:hAnsi="TimesNewRomanCyr,Bold" w:cs="TimesNewRomanCyr,Bold"/>
          <w:b/>
          <w:bCs/>
          <w:sz w:val="18"/>
          <w:szCs w:val="18"/>
          <w:lang w:eastAsia="en-US"/>
        </w:rPr>
      </w:pPr>
      <w:r w:rsidRPr="00A24D5B">
        <w:rPr>
          <w:rFonts w:ascii="TimesNewRomanCyr,Bold" w:eastAsia="Calibri" w:hAnsi="TimesNewRomanCyr,Bold" w:cs="TimesNewRomanCyr,Bold"/>
          <w:b/>
          <w:bCs/>
          <w:sz w:val="18"/>
          <w:szCs w:val="18"/>
          <w:lang w:eastAsia="en-US"/>
        </w:rPr>
        <w:t>Статус обработки списка / информации о лицах</w:t>
      </w:r>
    </w:p>
    <w:p w14:paraId="1A796F08" w14:textId="77777777" w:rsidR="001476F7" w:rsidRPr="00A24D5B" w:rsidRDefault="001476F7" w:rsidP="001476F7">
      <w:pPr>
        <w:autoSpaceDE w:val="0"/>
        <w:autoSpaceDN w:val="0"/>
        <w:adjustRightInd w:val="0"/>
        <w:jc w:val="center"/>
        <w:rPr>
          <w:rFonts w:ascii="Calibri" w:eastAsia="Calibri" w:hAnsi="Calibri" w:cs="Calibri"/>
          <w:color w:val="000000"/>
          <w:sz w:val="23"/>
          <w:szCs w:val="23"/>
          <w:lang w:eastAsia="en-US"/>
        </w:rPr>
      </w:pPr>
    </w:p>
    <w:tbl>
      <w:tblPr>
        <w:tblW w:w="9333" w:type="dxa"/>
        <w:tblLook w:val="04A0" w:firstRow="1" w:lastRow="0" w:firstColumn="1" w:lastColumn="0" w:noHBand="0" w:noVBand="1"/>
      </w:tblPr>
      <w:tblGrid>
        <w:gridCol w:w="9333"/>
      </w:tblGrid>
      <w:tr w:rsidR="001476F7" w:rsidRPr="00A24D5B" w14:paraId="44F3D892" w14:textId="77777777" w:rsidTr="001476F7">
        <w:trPr>
          <w:trHeight w:val="672"/>
        </w:trPr>
        <w:tc>
          <w:tcPr>
            <w:tcW w:w="9333" w:type="dxa"/>
            <w:shd w:val="clear" w:color="auto" w:fill="auto"/>
          </w:tcPr>
          <w:tbl>
            <w:tblPr>
              <w:tblW w:w="9039" w:type="dxa"/>
              <w:tblInd w:w="38" w:type="dxa"/>
              <w:tblLook w:val="04A0" w:firstRow="1" w:lastRow="0" w:firstColumn="1" w:lastColumn="0" w:noHBand="0" w:noVBand="1"/>
            </w:tblPr>
            <w:tblGrid>
              <w:gridCol w:w="2243"/>
              <w:gridCol w:w="2234"/>
              <w:gridCol w:w="2245"/>
              <w:gridCol w:w="2317"/>
            </w:tblGrid>
            <w:tr w:rsidR="001476F7" w:rsidRPr="00A24D5B" w14:paraId="6EDB0DFE" w14:textId="77777777" w:rsidTr="001476F7">
              <w:trPr>
                <w:trHeight w:val="463"/>
              </w:trPr>
              <w:tc>
                <w:tcPr>
                  <w:tcW w:w="2243" w:type="dxa"/>
                  <w:shd w:val="clear" w:color="auto" w:fill="auto"/>
                </w:tcPr>
                <w:p w14:paraId="3FA5551B" w14:textId="77777777" w:rsidR="001476F7" w:rsidRPr="00A24D5B" w:rsidRDefault="001476F7" w:rsidP="001476F7">
                  <w:pPr>
                    <w:autoSpaceDE w:val="0"/>
                    <w:autoSpaceDN w:val="0"/>
                    <w:adjustRightInd w:val="0"/>
                    <w:rPr>
                      <w:rFonts w:eastAsia="Calibri"/>
                      <w:i/>
                      <w:iCs/>
                      <w:sz w:val="17"/>
                      <w:szCs w:val="17"/>
                      <w:lang w:val="en-US" w:eastAsia="en-US"/>
                    </w:rPr>
                  </w:pPr>
                  <w:r w:rsidRPr="00A24D5B">
                    <w:rPr>
                      <w:rFonts w:eastAsia="Calibri"/>
                      <w:i/>
                      <w:iCs/>
                      <w:sz w:val="17"/>
                      <w:szCs w:val="17"/>
                      <w:lang w:eastAsia="en-US"/>
                    </w:rPr>
                    <w:t>Исходящий</w:t>
                  </w:r>
                  <w:r w:rsidRPr="00A24D5B">
                    <w:rPr>
                      <w:rFonts w:eastAsia="Calibri"/>
                      <w:i/>
                      <w:iCs/>
                      <w:sz w:val="17"/>
                      <w:szCs w:val="17"/>
                      <w:lang w:val="en-US" w:eastAsia="en-US"/>
                    </w:rPr>
                    <w:t xml:space="preserve"> </w:t>
                  </w:r>
                  <w:r w:rsidRPr="00A24D5B">
                    <w:rPr>
                      <w:rFonts w:eastAsia="Calibri"/>
                      <w:i/>
                      <w:iCs/>
                      <w:sz w:val="17"/>
                      <w:szCs w:val="17"/>
                      <w:lang w:eastAsia="en-US"/>
                    </w:rPr>
                    <w:t>номер</w:t>
                  </w:r>
                  <w:r w:rsidRPr="00A24D5B">
                    <w:rPr>
                      <w:rFonts w:eastAsia="Calibri"/>
                      <w:i/>
                      <w:iCs/>
                      <w:sz w:val="17"/>
                      <w:szCs w:val="17"/>
                      <w:lang w:val="en-US" w:eastAsia="en-US"/>
                    </w:rPr>
                    <w:t xml:space="preserve"> </w:t>
                  </w:r>
                  <w:r w:rsidRPr="00A24D5B">
                    <w:rPr>
                      <w:rFonts w:eastAsia="Calibri"/>
                      <w:i/>
                      <w:iCs/>
                      <w:sz w:val="17"/>
                      <w:szCs w:val="17"/>
                      <w:lang w:eastAsia="en-US"/>
                    </w:rPr>
                    <w:t>документа</w:t>
                  </w:r>
                </w:p>
                <w:p w14:paraId="44BEC66C" w14:textId="77777777" w:rsidR="001476F7" w:rsidRPr="00A24D5B" w:rsidRDefault="001476F7" w:rsidP="001476F7">
                  <w:pPr>
                    <w:contextualSpacing/>
                    <w:rPr>
                      <w:rFonts w:eastAsia="Calibri"/>
                      <w:sz w:val="22"/>
                      <w:szCs w:val="22"/>
                      <w:lang w:val="en-US" w:eastAsia="en-US"/>
                    </w:rPr>
                  </w:pPr>
                </w:p>
              </w:tc>
              <w:tc>
                <w:tcPr>
                  <w:tcW w:w="2234" w:type="dxa"/>
                  <w:shd w:val="clear" w:color="auto" w:fill="auto"/>
                </w:tcPr>
                <w:p w14:paraId="65CF005D" w14:textId="77777777" w:rsidR="001476F7" w:rsidRPr="00A24D5B" w:rsidRDefault="001476F7" w:rsidP="001476F7">
                  <w:pPr>
                    <w:autoSpaceDE w:val="0"/>
                    <w:autoSpaceDN w:val="0"/>
                    <w:adjustRightInd w:val="0"/>
                    <w:rPr>
                      <w:rFonts w:eastAsia="Calibri"/>
                      <w:sz w:val="22"/>
                      <w:szCs w:val="22"/>
                      <w:lang w:val="en-US" w:eastAsia="en-US"/>
                    </w:rPr>
                  </w:pPr>
                  <w:r w:rsidRPr="00A24D5B">
                    <w:rPr>
                      <w:rFonts w:eastAsia="Calibri"/>
                      <w:i/>
                      <w:iCs/>
                      <w:sz w:val="17"/>
                      <w:szCs w:val="17"/>
                      <w:lang w:eastAsia="en-US"/>
                    </w:rPr>
                    <w:t>Дата</w:t>
                  </w:r>
                  <w:r w:rsidRPr="00A24D5B">
                    <w:rPr>
                      <w:rFonts w:eastAsia="Calibri"/>
                      <w:i/>
                      <w:iCs/>
                      <w:sz w:val="17"/>
                      <w:szCs w:val="17"/>
                      <w:lang w:val="en-US" w:eastAsia="en-US"/>
                    </w:rPr>
                    <w:t xml:space="preserve"> </w:t>
                  </w:r>
                  <w:r w:rsidRPr="00A24D5B">
                    <w:rPr>
                      <w:rFonts w:eastAsia="Calibri"/>
                      <w:i/>
                      <w:iCs/>
                      <w:sz w:val="17"/>
                      <w:szCs w:val="17"/>
                      <w:lang w:eastAsia="en-US"/>
                    </w:rPr>
                    <w:t>создания</w:t>
                  </w:r>
                  <w:r w:rsidRPr="00A24D5B">
                    <w:rPr>
                      <w:rFonts w:eastAsia="Calibri"/>
                      <w:i/>
                      <w:iCs/>
                      <w:sz w:val="17"/>
                      <w:szCs w:val="17"/>
                      <w:lang w:val="en-US" w:eastAsia="en-US"/>
                    </w:rPr>
                    <w:t xml:space="preserve"> </w:t>
                  </w:r>
                  <w:r w:rsidRPr="00A24D5B">
                    <w:rPr>
                      <w:rFonts w:eastAsia="Calibri"/>
                      <w:i/>
                      <w:iCs/>
                      <w:sz w:val="17"/>
                      <w:szCs w:val="17"/>
                      <w:lang w:eastAsia="en-US"/>
                    </w:rPr>
                    <w:t>документа</w:t>
                  </w:r>
                  <w:r w:rsidRPr="00A24D5B">
                    <w:rPr>
                      <w:rFonts w:eastAsia="Calibri"/>
                      <w:i/>
                      <w:iCs/>
                      <w:sz w:val="17"/>
                      <w:szCs w:val="17"/>
                      <w:lang w:val="en-US" w:eastAsia="en-US"/>
                    </w:rPr>
                    <w:t xml:space="preserve"> </w:t>
                  </w:r>
                </w:p>
                <w:p w14:paraId="514DD589" w14:textId="77777777" w:rsidR="001476F7" w:rsidRPr="00A24D5B" w:rsidRDefault="001476F7" w:rsidP="001476F7">
                  <w:pPr>
                    <w:contextualSpacing/>
                    <w:rPr>
                      <w:rFonts w:eastAsia="Calibri"/>
                      <w:sz w:val="22"/>
                      <w:szCs w:val="22"/>
                      <w:lang w:val="en-US" w:eastAsia="en-US"/>
                    </w:rPr>
                  </w:pPr>
                </w:p>
              </w:tc>
              <w:tc>
                <w:tcPr>
                  <w:tcW w:w="2245" w:type="dxa"/>
                  <w:shd w:val="clear" w:color="auto" w:fill="auto"/>
                </w:tcPr>
                <w:p w14:paraId="3205DC3C" w14:textId="77777777" w:rsidR="001476F7" w:rsidRPr="00A24D5B" w:rsidRDefault="001476F7" w:rsidP="001476F7">
                  <w:pPr>
                    <w:autoSpaceDE w:val="0"/>
                    <w:autoSpaceDN w:val="0"/>
                    <w:adjustRightInd w:val="0"/>
                    <w:rPr>
                      <w:rFonts w:eastAsia="Calibri"/>
                      <w:i/>
                      <w:iCs/>
                      <w:sz w:val="17"/>
                      <w:szCs w:val="17"/>
                      <w:lang w:val="en-US" w:eastAsia="en-US"/>
                    </w:rPr>
                  </w:pPr>
                  <w:r w:rsidRPr="00A24D5B">
                    <w:rPr>
                      <w:rFonts w:eastAsia="Calibri"/>
                      <w:i/>
                      <w:iCs/>
                      <w:sz w:val="17"/>
                      <w:szCs w:val="17"/>
                      <w:lang w:eastAsia="en-US"/>
                    </w:rPr>
                    <w:t>Версия</w:t>
                  </w:r>
                  <w:r w:rsidRPr="00A24D5B">
                    <w:rPr>
                      <w:rFonts w:eastAsia="Calibri"/>
                      <w:i/>
                      <w:iCs/>
                      <w:sz w:val="17"/>
                      <w:szCs w:val="17"/>
                      <w:lang w:val="en-US" w:eastAsia="en-US"/>
                    </w:rPr>
                    <w:t xml:space="preserve"> </w:t>
                  </w:r>
                  <w:r w:rsidRPr="00A24D5B">
                    <w:rPr>
                      <w:rFonts w:eastAsia="Calibri"/>
                      <w:i/>
                      <w:iCs/>
                      <w:sz w:val="17"/>
                      <w:szCs w:val="17"/>
                      <w:lang w:eastAsia="en-US"/>
                    </w:rPr>
                    <w:t>стандарта</w:t>
                  </w:r>
                  <w:r w:rsidRPr="00A24D5B">
                    <w:rPr>
                      <w:rFonts w:eastAsia="Calibri"/>
                      <w:i/>
                      <w:iCs/>
                      <w:sz w:val="17"/>
                      <w:szCs w:val="17"/>
                      <w:lang w:val="en-US" w:eastAsia="en-US"/>
                    </w:rPr>
                    <w:t xml:space="preserve"> XML-</w:t>
                  </w:r>
                  <w:r w:rsidRPr="00A24D5B">
                    <w:rPr>
                      <w:rFonts w:eastAsia="Calibri"/>
                      <w:i/>
                      <w:iCs/>
                      <w:sz w:val="17"/>
                      <w:szCs w:val="17"/>
                      <w:lang w:eastAsia="en-US"/>
                    </w:rPr>
                    <w:t>документа</w:t>
                  </w:r>
                </w:p>
                <w:p w14:paraId="25DEC01E" w14:textId="77777777" w:rsidR="001476F7" w:rsidRPr="00A24D5B" w:rsidRDefault="001476F7" w:rsidP="001476F7">
                  <w:pPr>
                    <w:contextualSpacing/>
                    <w:rPr>
                      <w:rFonts w:eastAsia="Calibri"/>
                      <w:i/>
                      <w:iCs/>
                      <w:sz w:val="17"/>
                      <w:szCs w:val="17"/>
                      <w:lang w:val="en-US" w:eastAsia="en-US"/>
                    </w:rPr>
                  </w:pPr>
                </w:p>
              </w:tc>
              <w:tc>
                <w:tcPr>
                  <w:tcW w:w="2317" w:type="dxa"/>
                  <w:shd w:val="clear" w:color="auto" w:fill="auto"/>
                </w:tcPr>
                <w:p w14:paraId="6D7CFBF6" w14:textId="77777777" w:rsidR="001476F7" w:rsidRPr="00A24D5B" w:rsidRDefault="001476F7" w:rsidP="001476F7">
                  <w:pPr>
                    <w:autoSpaceDE w:val="0"/>
                    <w:autoSpaceDN w:val="0"/>
                    <w:adjustRightInd w:val="0"/>
                    <w:rPr>
                      <w:rFonts w:eastAsia="Calibri"/>
                      <w:i/>
                      <w:iCs/>
                      <w:sz w:val="17"/>
                      <w:szCs w:val="17"/>
                      <w:lang w:val="en-US" w:eastAsia="en-US"/>
                    </w:rPr>
                  </w:pPr>
                  <w:r w:rsidRPr="00A24D5B">
                    <w:rPr>
                      <w:rFonts w:eastAsia="Calibri"/>
                      <w:i/>
                      <w:iCs/>
                      <w:sz w:val="17"/>
                      <w:szCs w:val="17"/>
                      <w:lang w:eastAsia="en-US"/>
                    </w:rPr>
                    <w:t>Код</w:t>
                  </w:r>
                  <w:r w:rsidRPr="00A24D5B">
                    <w:rPr>
                      <w:rFonts w:eastAsia="Calibri"/>
                      <w:i/>
                      <w:iCs/>
                      <w:sz w:val="17"/>
                      <w:szCs w:val="17"/>
                      <w:lang w:val="en-US" w:eastAsia="en-US"/>
                    </w:rPr>
                    <w:t xml:space="preserve"> </w:t>
                  </w:r>
                  <w:r w:rsidRPr="00A24D5B">
                    <w:rPr>
                      <w:rFonts w:eastAsia="Calibri"/>
                      <w:i/>
                      <w:iCs/>
                      <w:sz w:val="17"/>
                      <w:szCs w:val="17"/>
                      <w:lang w:eastAsia="en-US"/>
                    </w:rPr>
                    <w:t>формы</w:t>
                  </w:r>
                  <w:r w:rsidRPr="00A24D5B">
                    <w:rPr>
                      <w:rFonts w:eastAsia="Calibri"/>
                      <w:i/>
                      <w:iCs/>
                      <w:sz w:val="17"/>
                      <w:szCs w:val="17"/>
                      <w:lang w:val="en-US" w:eastAsia="en-US"/>
                    </w:rPr>
                    <w:t xml:space="preserve"> </w:t>
                  </w:r>
                  <w:r w:rsidRPr="00A24D5B">
                    <w:rPr>
                      <w:rFonts w:eastAsia="Calibri"/>
                      <w:i/>
                      <w:iCs/>
                      <w:sz w:val="17"/>
                      <w:szCs w:val="17"/>
                      <w:lang w:eastAsia="en-US"/>
                    </w:rPr>
                    <w:t>сообщения</w:t>
                  </w:r>
                </w:p>
              </w:tc>
            </w:tr>
            <w:tr w:rsidR="001476F7" w:rsidRPr="00A24D5B" w14:paraId="68C2DD55" w14:textId="77777777" w:rsidTr="001476F7">
              <w:trPr>
                <w:trHeight w:val="463"/>
              </w:trPr>
              <w:tc>
                <w:tcPr>
                  <w:tcW w:w="2243" w:type="dxa"/>
                  <w:shd w:val="clear" w:color="auto" w:fill="auto"/>
                </w:tcPr>
                <w:p w14:paraId="64B4AC67" w14:textId="77777777" w:rsidR="001476F7" w:rsidRPr="00A24D5B" w:rsidRDefault="001476F7" w:rsidP="001476F7">
                  <w:pPr>
                    <w:autoSpaceDE w:val="0"/>
                    <w:autoSpaceDN w:val="0"/>
                    <w:adjustRightInd w:val="0"/>
                    <w:rPr>
                      <w:rFonts w:eastAsia="Calibri"/>
                      <w:i/>
                      <w:iCs/>
                      <w:sz w:val="17"/>
                      <w:szCs w:val="17"/>
                      <w:lang w:val="en-US" w:eastAsia="en-US"/>
                    </w:rPr>
                  </w:pPr>
                </w:p>
              </w:tc>
              <w:tc>
                <w:tcPr>
                  <w:tcW w:w="2234" w:type="dxa"/>
                  <w:shd w:val="clear" w:color="auto" w:fill="auto"/>
                </w:tcPr>
                <w:p w14:paraId="0246D140" w14:textId="77777777" w:rsidR="001476F7" w:rsidRPr="00A24D5B" w:rsidRDefault="001476F7" w:rsidP="001476F7">
                  <w:pPr>
                    <w:autoSpaceDE w:val="0"/>
                    <w:autoSpaceDN w:val="0"/>
                    <w:adjustRightInd w:val="0"/>
                    <w:rPr>
                      <w:rFonts w:eastAsia="Calibri"/>
                      <w:i/>
                      <w:iCs/>
                      <w:sz w:val="17"/>
                      <w:szCs w:val="17"/>
                      <w:lang w:val="en-US" w:eastAsia="en-US"/>
                    </w:rPr>
                  </w:pPr>
                </w:p>
              </w:tc>
              <w:tc>
                <w:tcPr>
                  <w:tcW w:w="2245" w:type="dxa"/>
                  <w:shd w:val="clear" w:color="auto" w:fill="auto"/>
                </w:tcPr>
                <w:p w14:paraId="71D631F4" w14:textId="77777777" w:rsidR="001476F7" w:rsidRPr="00A24D5B" w:rsidRDefault="001476F7" w:rsidP="001476F7">
                  <w:pPr>
                    <w:autoSpaceDE w:val="0"/>
                    <w:autoSpaceDN w:val="0"/>
                    <w:adjustRightInd w:val="0"/>
                    <w:rPr>
                      <w:rFonts w:eastAsia="Calibri"/>
                      <w:i/>
                      <w:iCs/>
                      <w:sz w:val="17"/>
                      <w:szCs w:val="17"/>
                      <w:lang w:val="en-US" w:eastAsia="en-US"/>
                    </w:rPr>
                  </w:pPr>
                </w:p>
              </w:tc>
              <w:tc>
                <w:tcPr>
                  <w:tcW w:w="2317" w:type="dxa"/>
                  <w:shd w:val="clear" w:color="auto" w:fill="auto"/>
                </w:tcPr>
                <w:p w14:paraId="41475634" w14:textId="77777777" w:rsidR="001476F7" w:rsidRPr="00A24D5B" w:rsidRDefault="001476F7" w:rsidP="001476F7">
                  <w:pPr>
                    <w:autoSpaceDE w:val="0"/>
                    <w:autoSpaceDN w:val="0"/>
                    <w:adjustRightInd w:val="0"/>
                    <w:rPr>
                      <w:rFonts w:eastAsia="Calibri"/>
                      <w:i/>
                      <w:iCs/>
                      <w:sz w:val="17"/>
                      <w:szCs w:val="17"/>
                      <w:lang w:val="en-US" w:eastAsia="en-US"/>
                    </w:rPr>
                  </w:pPr>
                </w:p>
              </w:tc>
            </w:tr>
          </w:tbl>
          <w:p w14:paraId="16B1FAEB" w14:textId="77777777" w:rsidR="001476F7" w:rsidRPr="00A24D5B" w:rsidRDefault="001476F7" w:rsidP="001476F7">
            <w:pPr>
              <w:autoSpaceDE w:val="0"/>
              <w:autoSpaceDN w:val="0"/>
              <w:adjustRightInd w:val="0"/>
              <w:rPr>
                <w:rFonts w:ascii="Calibri" w:eastAsia="Calibri" w:hAnsi="Calibri"/>
                <w:sz w:val="22"/>
                <w:szCs w:val="22"/>
                <w:lang w:val="en-US" w:eastAsia="en-US"/>
              </w:rPr>
            </w:pPr>
          </w:p>
        </w:tc>
      </w:tr>
    </w:tbl>
    <w:p w14:paraId="59C832A7" w14:textId="77777777" w:rsidR="001476F7" w:rsidRPr="00A24D5B" w:rsidRDefault="001476F7" w:rsidP="001476F7">
      <w:pPr>
        <w:spacing w:after="160"/>
        <w:contextualSpacing/>
        <w:rPr>
          <w:rFonts w:eastAsia="Calibri"/>
          <w:b/>
          <w:bCs/>
          <w:sz w:val="18"/>
          <w:szCs w:val="18"/>
          <w:lang w:eastAsia="en-US"/>
        </w:rPr>
      </w:pPr>
      <w:r w:rsidRPr="00A24D5B">
        <w:rPr>
          <w:rFonts w:eastAsia="Calibri"/>
          <w:b/>
          <w:bCs/>
          <w:sz w:val="18"/>
          <w:szCs w:val="18"/>
          <w:lang w:eastAsia="en-US"/>
        </w:rPr>
        <w:t>Данные входящего списка / информации о лицах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1476F7" w:rsidRPr="00A24D5B" w14:paraId="4A019906" w14:textId="77777777" w:rsidTr="001476F7">
        <w:tc>
          <w:tcPr>
            <w:tcW w:w="3115" w:type="dxa"/>
            <w:shd w:val="clear" w:color="auto" w:fill="auto"/>
          </w:tcPr>
          <w:p w14:paraId="704C13CC" w14:textId="77777777" w:rsidR="001476F7" w:rsidRPr="00A24D5B" w:rsidRDefault="001476F7" w:rsidP="001476F7">
            <w:pPr>
              <w:autoSpaceDE w:val="0"/>
              <w:autoSpaceDN w:val="0"/>
              <w:adjustRightInd w:val="0"/>
              <w:rPr>
                <w:rFonts w:eastAsia="Calibri"/>
                <w:i/>
                <w:iCs/>
                <w:sz w:val="17"/>
                <w:szCs w:val="17"/>
                <w:lang w:eastAsia="en-US"/>
              </w:rPr>
            </w:pPr>
            <w:r w:rsidRPr="00A24D5B">
              <w:rPr>
                <w:rFonts w:eastAsia="Calibri"/>
                <w:i/>
                <w:iCs/>
                <w:sz w:val="17"/>
                <w:szCs w:val="17"/>
                <w:lang w:eastAsia="en-US"/>
              </w:rPr>
              <w:t>Номер документа</w:t>
            </w:r>
          </w:p>
        </w:tc>
        <w:tc>
          <w:tcPr>
            <w:tcW w:w="3115" w:type="dxa"/>
            <w:shd w:val="clear" w:color="auto" w:fill="auto"/>
          </w:tcPr>
          <w:p w14:paraId="31A05EDD" w14:textId="77777777" w:rsidR="001476F7" w:rsidRPr="00A24D5B" w:rsidRDefault="001476F7" w:rsidP="001476F7">
            <w:pPr>
              <w:autoSpaceDE w:val="0"/>
              <w:autoSpaceDN w:val="0"/>
              <w:adjustRightInd w:val="0"/>
              <w:rPr>
                <w:rFonts w:eastAsia="Calibri"/>
                <w:i/>
                <w:iCs/>
                <w:sz w:val="17"/>
                <w:szCs w:val="17"/>
                <w:lang w:eastAsia="en-US"/>
              </w:rPr>
            </w:pPr>
            <w:r w:rsidRPr="00A24D5B">
              <w:rPr>
                <w:rFonts w:eastAsia="Calibri"/>
                <w:i/>
                <w:iCs/>
                <w:sz w:val="17"/>
                <w:szCs w:val="17"/>
                <w:lang w:eastAsia="en-US"/>
              </w:rPr>
              <w:t>Дата</w:t>
            </w:r>
          </w:p>
        </w:tc>
        <w:tc>
          <w:tcPr>
            <w:tcW w:w="3115" w:type="dxa"/>
            <w:shd w:val="clear" w:color="auto" w:fill="auto"/>
          </w:tcPr>
          <w:p w14:paraId="70641189" w14:textId="77777777" w:rsidR="001476F7" w:rsidRPr="00A24D5B" w:rsidRDefault="001476F7" w:rsidP="001476F7">
            <w:pPr>
              <w:autoSpaceDE w:val="0"/>
              <w:autoSpaceDN w:val="0"/>
              <w:adjustRightInd w:val="0"/>
              <w:rPr>
                <w:rFonts w:eastAsia="Calibri"/>
                <w:i/>
                <w:iCs/>
                <w:sz w:val="17"/>
                <w:szCs w:val="17"/>
                <w:lang w:eastAsia="en-US"/>
              </w:rPr>
            </w:pPr>
            <w:r w:rsidRPr="00A24D5B">
              <w:rPr>
                <w:rFonts w:eastAsia="Calibri"/>
                <w:i/>
                <w:iCs/>
                <w:sz w:val="17"/>
                <w:szCs w:val="17"/>
                <w:lang w:eastAsia="en-US"/>
              </w:rPr>
              <w:t>Лицо, присвоившее номер</w:t>
            </w:r>
          </w:p>
        </w:tc>
      </w:tr>
      <w:tr w:rsidR="001476F7" w:rsidRPr="00A24D5B" w14:paraId="0D6810C2" w14:textId="77777777" w:rsidTr="001476F7">
        <w:tc>
          <w:tcPr>
            <w:tcW w:w="3115" w:type="dxa"/>
            <w:shd w:val="clear" w:color="auto" w:fill="auto"/>
          </w:tcPr>
          <w:p w14:paraId="3A585685" w14:textId="77777777" w:rsidR="001476F7" w:rsidRPr="00A24D5B" w:rsidRDefault="001476F7" w:rsidP="001476F7">
            <w:pPr>
              <w:contextualSpacing/>
              <w:rPr>
                <w:rFonts w:eastAsia="Calibri"/>
                <w:i/>
                <w:iCs/>
                <w:color w:val="0070C0"/>
                <w:sz w:val="17"/>
                <w:szCs w:val="17"/>
                <w:lang w:val="en-US" w:eastAsia="en-US"/>
              </w:rPr>
            </w:pPr>
          </w:p>
        </w:tc>
        <w:tc>
          <w:tcPr>
            <w:tcW w:w="3115" w:type="dxa"/>
            <w:shd w:val="clear" w:color="auto" w:fill="auto"/>
          </w:tcPr>
          <w:p w14:paraId="69FBEFE6" w14:textId="77777777" w:rsidR="001476F7" w:rsidRPr="00A24D5B" w:rsidRDefault="001476F7" w:rsidP="001476F7">
            <w:pPr>
              <w:contextualSpacing/>
              <w:rPr>
                <w:rFonts w:eastAsia="Calibri"/>
                <w:i/>
                <w:iCs/>
                <w:color w:val="0070C0"/>
                <w:sz w:val="17"/>
                <w:szCs w:val="17"/>
                <w:lang w:val="en-US" w:eastAsia="en-US"/>
              </w:rPr>
            </w:pPr>
          </w:p>
        </w:tc>
        <w:tc>
          <w:tcPr>
            <w:tcW w:w="3115" w:type="dxa"/>
            <w:shd w:val="clear" w:color="auto" w:fill="auto"/>
          </w:tcPr>
          <w:p w14:paraId="012F449E" w14:textId="77777777" w:rsidR="001476F7" w:rsidRPr="00A24D5B" w:rsidRDefault="001476F7" w:rsidP="001476F7">
            <w:pPr>
              <w:contextualSpacing/>
              <w:rPr>
                <w:rFonts w:eastAsia="Calibri"/>
                <w:i/>
                <w:iCs/>
                <w:color w:val="0070C0"/>
                <w:sz w:val="17"/>
                <w:szCs w:val="17"/>
                <w:lang w:val="en-US" w:eastAsia="en-US"/>
              </w:rPr>
            </w:pPr>
          </w:p>
        </w:tc>
      </w:tr>
    </w:tbl>
    <w:p w14:paraId="6C578E29" w14:textId="77777777" w:rsidR="001476F7" w:rsidRPr="00A24D5B" w:rsidRDefault="001476F7" w:rsidP="001476F7">
      <w:pPr>
        <w:spacing w:after="160"/>
        <w:contextualSpacing/>
        <w:rPr>
          <w:rFonts w:eastAsia="Calibri"/>
          <w:b/>
          <w:bCs/>
          <w:sz w:val="18"/>
          <w:szCs w:val="18"/>
          <w:lang w:val="en-US" w:eastAsia="en-US"/>
        </w:rPr>
      </w:pPr>
    </w:p>
    <w:p w14:paraId="75F59C43" w14:textId="77777777" w:rsidR="001476F7" w:rsidRPr="00A24D5B" w:rsidRDefault="001476F7" w:rsidP="001476F7">
      <w:pPr>
        <w:spacing w:after="160"/>
        <w:contextualSpacing/>
        <w:rPr>
          <w:rFonts w:eastAsia="Calibri"/>
          <w:b/>
          <w:bCs/>
          <w:sz w:val="18"/>
          <w:szCs w:val="18"/>
          <w:lang w:eastAsia="en-US"/>
        </w:rPr>
      </w:pPr>
      <w:r w:rsidRPr="00A24D5B">
        <w:rPr>
          <w:rFonts w:eastAsia="Calibri"/>
          <w:b/>
          <w:bCs/>
          <w:sz w:val="18"/>
          <w:szCs w:val="18"/>
          <w:lang w:eastAsia="en-US"/>
        </w:rPr>
        <w:t>Информация об</w:t>
      </w:r>
      <w:r w:rsidRPr="00A24D5B">
        <w:rPr>
          <w:rFonts w:eastAsia="Calibri"/>
          <w:b/>
          <w:bCs/>
          <w:caps/>
          <w:sz w:val="18"/>
          <w:szCs w:val="18"/>
          <w:lang w:eastAsia="en-US"/>
        </w:rPr>
        <w:t xml:space="preserve"> ЭМИТЕНТЕ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708"/>
        <w:gridCol w:w="808"/>
        <w:gridCol w:w="142"/>
        <w:gridCol w:w="992"/>
        <w:gridCol w:w="115"/>
        <w:gridCol w:w="169"/>
        <w:gridCol w:w="567"/>
        <w:gridCol w:w="560"/>
        <w:gridCol w:w="290"/>
        <w:gridCol w:w="142"/>
        <w:gridCol w:w="142"/>
        <w:gridCol w:w="708"/>
        <w:gridCol w:w="350"/>
        <w:gridCol w:w="76"/>
        <w:gridCol w:w="141"/>
        <w:gridCol w:w="284"/>
        <w:gridCol w:w="709"/>
        <w:gridCol w:w="567"/>
        <w:gridCol w:w="567"/>
      </w:tblGrid>
      <w:tr w:rsidR="001476F7" w:rsidRPr="00A24D5B" w14:paraId="29BB9478" w14:textId="77777777" w:rsidTr="002F606B">
        <w:trPr>
          <w:gridAfter w:val="2"/>
          <w:wAfter w:w="1134" w:type="dxa"/>
        </w:trPr>
        <w:tc>
          <w:tcPr>
            <w:tcW w:w="2136" w:type="dxa"/>
            <w:shd w:val="clear" w:color="auto" w:fill="auto"/>
          </w:tcPr>
          <w:p w14:paraId="6A78A502"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Полное наименование</w:t>
            </w:r>
          </w:p>
        </w:tc>
        <w:tc>
          <w:tcPr>
            <w:tcW w:w="6903" w:type="dxa"/>
            <w:gridSpan w:val="17"/>
            <w:shd w:val="clear" w:color="auto" w:fill="auto"/>
          </w:tcPr>
          <w:p w14:paraId="315F2282" w14:textId="77777777" w:rsidR="001476F7" w:rsidRPr="00A24D5B" w:rsidRDefault="001476F7" w:rsidP="001476F7">
            <w:pPr>
              <w:contextualSpacing/>
              <w:rPr>
                <w:rFonts w:eastAsia="Calibri"/>
                <w:sz w:val="22"/>
                <w:szCs w:val="22"/>
                <w:lang w:val="en-US" w:eastAsia="en-US"/>
              </w:rPr>
            </w:pPr>
          </w:p>
        </w:tc>
      </w:tr>
      <w:tr w:rsidR="001476F7" w:rsidRPr="00A24D5B" w14:paraId="7339D02D" w14:textId="77777777" w:rsidTr="002F606B">
        <w:trPr>
          <w:gridAfter w:val="2"/>
          <w:wAfter w:w="1134" w:type="dxa"/>
        </w:trPr>
        <w:tc>
          <w:tcPr>
            <w:tcW w:w="2136" w:type="dxa"/>
            <w:shd w:val="clear" w:color="auto" w:fill="auto"/>
          </w:tcPr>
          <w:p w14:paraId="1C3B7EC3"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Идентификационные документы</w:t>
            </w:r>
          </w:p>
        </w:tc>
        <w:tc>
          <w:tcPr>
            <w:tcW w:w="1516" w:type="dxa"/>
            <w:gridSpan w:val="2"/>
            <w:shd w:val="clear" w:color="auto" w:fill="auto"/>
          </w:tcPr>
          <w:p w14:paraId="317AB70A" w14:textId="77777777" w:rsidR="001476F7" w:rsidRPr="00A24D5B" w:rsidRDefault="001476F7" w:rsidP="001476F7">
            <w:pPr>
              <w:rPr>
                <w:rFonts w:eastAsia="Calibri"/>
                <w:i/>
                <w:iCs/>
                <w:sz w:val="17"/>
                <w:szCs w:val="17"/>
                <w:lang w:val="en-US" w:eastAsia="en-US"/>
              </w:rPr>
            </w:pPr>
          </w:p>
          <w:p w14:paraId="4BCCB6F3"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код типа документа</w:t>
            </w:r>
          </w:p>
        </w:tc>
        <w:tc>
          <w:tcPr>
            <w:tcW w:w="1249" w:type="dxa"/>
            <w:gridSpan w:val="3"/>
            <w:shd w:val="clear" w:color="auto" w:fill="auto"/>
          </w:tcPr>
          <w:p w14:paraId="07936A96" w14:textId="77777777" w:rsidR="001476F7" w:rsidRPr="00A24D5B" w:rsidRDefault="001476F7" w:rsidP="001476F7">
            <w:pPr>
              <w:contextualSpacing/>
              <w:rPr>
                <w:rFonts w:eastAsia="Calibri"/>
                <w:i/>
                <w:iCs/>
                <w:color w:val="0070C0"/>
                <w:sz w:val="17"/>
                <w:szCs w:val="17"/>
                <w:lang w:val="en-US" w:eastAsia="en-US"/>
              </w:rPr>
            </w:pPr>
          </w:p>
          <w:p w14:paraId="3D6CBBF5"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описание</w:t>
            </w:r>
          </w:p>
        </w:tc>
        <w:tc>
          <w:tcPr>
            <w:tcW w:w="1870" w:type="dxa"/>
            <w:gridSpan w:val="6"/>
            <w:shd w:val="clear" w:color="auto" w:fill="auto"/>
          </w:tcPr>
          <w:p w14:paraId="0F737A14" w14:textId="77777777" w:rsidR="001476F7" w:rsidRPr="00A24D5B" w:rsidRDefault="001476F7" w:rsidP="001476F7">
            <w:pPr>
              <w:rPr>
                <w:rFonts w:eastAsia="Calibri"/>
                <w:i/>
                <w:iCs/>
                <w:sz w:val="17"/>
                <w:szCs w:val="17"/>
                <w:lang w:val="en-US" w:eastAsia="en-US"/>
              </w:rPr>
            </w:pPr>
          </w:p>
          <w:p w14:paraId="5C1EFD19"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номер / серия и номер</w:t>
            </w:r>
          </w:p>
        </w:tc>
        <w:tc>
          <w:tcPr>
            <w:tcW w:w="1559" w:type="dxa"/>
            <w:gridSpan w:val="5"/>
            <w:shd w:val="clear" w:color="auto" w:fill="auto"/>
          </w:tcPr>
          <w:p w14:paraId="2BE08BE3" w14:textId="77777777" w:rsidR="001476F7" w:rsidRPr="00A24D5B" w:rsidRDefault="001476F7" w:rsidP="001476F7">
            <w:pPr>
              <w:rPr>
                <w:rFonts w:eastAsia="Calibri"/>
                <w:i/>
                <w:iCs/>
                <w:sz w:val="17"/>
                <w:szCs w:val="17"/>
                <w:lang w:val="en-US" w:eastAsia="en-US"/>
              </w:rPr>
            </w:pPr>
          </w:p>
          <w:p w14:paraId="60635B34"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дата документа</w:t>
            </w:r>
          </w:p>
        </w:tc>
        <w:tc>
          <w:tcPr>
            <w:tcW w:w="709" w:type="dxa"/>
            <w:shd w:val="clear" w:color="auto" w:fill="auto"/>
          </w:tcPr>
          <w:p w14:paraId="5EAECEA1"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орган, осуществивший регистрацию</w:t>
            </w:r>
          </w:p>
        </w:tc>
      </w:tr>
      <w:tr w:rsidR="001476F7" w:rsidRPr="00A24D5B" w14:paraId="5FB34CD5" w14:textId="77777777" w:rsidTr="002F606B">
        <w:trPr>
          <w:gridAfter w:val="2"/>
          <w:wAfter w:w="1134" w:type="dxa"/>
        </w:trPr>
        <w:tc>
          <w:tcPr>
            <w:tcW w:w="2136" w:type="dxa"/>
            <w:shd w:val="clear" w:color="auto" w:fill="auto"/>
          </w:tcPr>
          <w:p w14:paraId="0BF43873" w14:textId="77777777" w:rsidR="001476F7" w:rsidRPr="00A24D5B" w:rsidRDefault="001476F7" w:rsidP="001476F7">
            <w:pPr>
              <w:rPr>
                <w:rFonts w:eastAsia="Calibri"/>
                <w:sz w:val="22"/>
                <w:szCs w:val="22"/>
                <w:lang w:eastAsia="en-US"/>
              </w:rPr>
            </w:pPr>
            <w:r w:rsidRPr="00A24D5B">
              <w:rPr>
                <w:rFonts w:eastAsia="Calibri"/>
                <w:i/>
                <w:iCs/>
                <w:sz w:val="17"/>
                <w:szCs w:val="17"/>
                <w:lang w:eastAsia="en-US"/>
              </w:rPr>
              <w:t>Признак юридического лица</w:t>
            </w:r>
          </w:p>
        </w:tc>
        <w:tc>
          <w:tcPr>
            <w:tcW w:w="6903" w:type="dxa"/>
            <w:gridSpan w:val="17"/>
            <w:shd w:val="clear" w:color="auto" w:fill="auto"/>
          </w:tcPr>
          <w:p w14:paraId="33264F0C" w14:textId="77777777" w:rsidR="001476F7" w:rsidRPr="00A24D5B" w:rsidRDefault="001476F7" w:rsidP="001476F7">
            <w:pPr>
              <w:contextualSpacing/>
              <w:rPr>
                <w:rFonts w:eastAsia="Calibri"/>
                <w:i/>
                <w:iCs/>
                <w:color w:val="0070C0"/>
                <w:sz w:val="17"/>
                <w:szCs w:val="17"/>
                <w:lang w:val="en-US" w:eastAsia="en-US"/>
              </w:rPr>
            </w:pPr>
          </w:p>
        </w:tc>
      </w:tr>
      <w:tr w:rsidR="001476F7" w:rsidRPr="00A24D5B" w14:paraId="1B372024" w14:textId="77777777" w:rsidTr="002F606B">
        <w:trPr>
          <w:gridAfter w:val="2"/>
          <w:wAfter w:w="1134" w:type="dxa"/>
        </w:trPr>
        <w:tc>
          <w:tcPr>
            <w:tcW w:w="2136" w:type="dxa"/>
            <w:shd w:val="clear" w:color="auto" w:fill="auto"/>
          </w:tcPr>
          <w:p w14:paraId="7C978089"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Страна, резидентом которой является организация</w:t>
            </w:r>
          </w:p>
        </w:tc>
        <w:tc>
          <w:tcPr>
            <w:tcW w:w="6903" w:type="dxa"/>
            <w:gridSpan w:val="17"/>
            <w:shd w:val="clear" w:color="auto" w:fill="auto"/>
          </w:tcPr>
          <w:p w14:paraId="5B2AFCF5" w14:textId="77777777" w:rsidR="001476F7" w:rsidRPr="00A24D5B" w:rsidRDefault="001476F7" w:rsidP="001476F7">
            <w:pPr>
              <w:contextualSpacing/>
              <w:rPr>
                <w:rFonts w:eastAsia="Calibri"/>
                <w:i/>
                <w:iCs/>
                <w:color w:val="0070C0"/>
                <w:sz w:val="17"/>
                <w:szCs w:val="17"/>
                <w:lang w:eastAsia="en-US"/>
              </w:rPr>
            </w:pPr>
          </w:p>
        </w:tc>
      </w:tr>
      <w:tr w:rsidR="001476F7" w:rsidRPr="00A24D5B" w14:paraId="63EF54BD" w14:textId="77777777" w:rsidTr="002F606B">
        <w:trPr>
          <w:gridAfter w:val="2"/>
          <w:wAfter w:w="1134" w:type="dxa"/>
        </w:trPr>
        <w:tc>
          <w:tcPr>
            <w:tcW w:w="2136" w:type="dxa"/>
            <w:shd w:val="clear" w:color="auto" w:fill="auto"/>
          </w:tcPr>
          <w:p w14:paraId="2CD8D674"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Дата регистрации</w:t>
            </w:r>
          </w:p>
        </w:tc>
        <w:tc>
          <w:tcPr>
            <w:tcW w:w="6903" w:type="dxa"/>
            <w:gridSpan w:val="17"/>
            <w:shd w:val="clear" w:color="auto" w:fill="auto"/>
          </w:tcPr>
          <w:p w14:paraId="15A7DDA9" w14:textId="77777777" w:rsidR="001476F7" w:rsidRPr="00A24D5B" w:rsidRDefault="001476F7" w:rsidP="001476F7">
            <w:pPr>
              <w:contextualSpacing/>
              <w:rPr>
                <w:rFonts w:eastAsia="Calibri"/>
                <w:i/>
                <w:iCs/>
                <w:color w:val="0070C0"/>
                <w:sz w:val="17"/>
                <w:szCs w:val="17"/>
                <w:lang w:val="en-US" w:eastAsia="en-US"/>
              </w:rPr>
            </w:pPr>
          </w:p>
        </w:tc>
      </w:tr>
      <w:tr w:rsidR="001476F7" w:rsidRPr="00A24D5B" w14:paraId="5F6D6049" w14:textId="77777777" w:rsidTr="002F606B">
        <w:trPr>
          <w:gridAfter w:val="2"/>
          <w:wAfter w:w="1134" w:type="dxa"/>
        </w:trPr>
        <w:tc>
          <w:tcPr>
            <w:tcW w:w="2136" w:type="dxa"/>
            <w:shd w:val="clear" w:color="auto" w:fill="auto"/>
          </w:tcPr>
          <w:p w14:paraId="6F92C746"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Краткое наименование лица</w:t>
            </w:r>
          </w:p>
        </w:tc>
        <w:tc>
          <w:tcPr>
            <w:tcW w:w="6903" w:type="dxa"/>
            <w:gridSpan w:val="17"/>
            <w:shd w:val="clear" w:color="auto" w:fill="auto"/>
          </w:tcPr>
          <w:p w14:paraId="6CF3C8DB" w14:textId="77777777" w:rsidR="001476F7" w:rsidRPr="00A24D5B" w:rsidRDefault="001476F7" w:rsidP="001476F7">
            <w:pPr>
              <w:contextualSpacing/>
              <w:rPr>
                <w:rFonts w:eastAsia="Calibri"/>
                <w:i/>
                <w:iCs/>
                <w:color w:val="0070C0"/>
                <w:sz w:val="17"/>
                <w:szCs w:val="17"/>
                <w:lang w:val="en-US" w:eastAsia="en-US"/>
              </w:rPr>
            </w:pPr>
          </w:p>
        </w:tc>
      </w:tr>
      <w:tr w:rsidR="001476F7" w:rsidRPr="00A24D5B" w14:paraId="24FCA002" w14:textId="77777777" w:rsidTr="002F606B">
        <w:trPr>
          <w:gridAfter w:val="2"/>
          <w:wAfter w:w="1134" w:type="dxa"/>
        </w:trPr>
        <w:tc>
          <w:tcPr>
            <w:tcW w:w="2136" w:type="dxa"/>
            <w:shd w:val="clear" w:color="auto" w:fill="auto"/>
          </w:tcPr>
          <w:p w14:paraId="0213AB90"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Адрес местонахождения (в формате ПАРТАД)</w:t>
            </w:r>
          </w:p>
        </w:tc>
        <w:tc>
          <w:tcPr>
            <w:tcW w:w="4061" w:type="dxa"/>
            <w:gridSpan w:val="8"/>
            <w:shd w:val="clear" w:color="auto" w:fill="auto"/>
          </w:tcPr>
          <w:p w14:paraId="47A95B06" w14:textId="77777777" w:rsidR="001476F7" w:rsidRPr="00A24D5B" w:rsidRDefault="001476F7" w:rsidP="001476F7">
            <w:pPr>
              <w:rPr>
                <w:rFonts w:eastAsia="Calibri"/>
                <w:i/>
                <w:iCs/>
                <w:sz w:val="17"/>
                <w:szCs w:val="17"/>
                <w:lang w:eastAsia="en-US"/>
              </w:rPr>
            </w:pPr>
          </w:p>
          <w:p w14:paraId="4715D95C"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страна</w:t>
            </w:r>
          </w:p>
        </w:tc>
        <w:tc>
          <w:tcPr>
            <w:tcW w:w="1632" w:type="dxa"/>
            <w:gridSpan w:val="5"/>
            <w:shd w:val="clear" w:color="auto" w:fill="auto"/>
          </w:tcPr>
          <w:p w14:paraId="2C4089A5" w14:textId="77777777" w:rsidR="001476F7" w:rsidRPr="00A24D5B" w:rsidRDefault="001476F7" w:rsidP="001476F7">
            <w:pPr>
              <w:rPr>
                <w:rFonts w:eastAsia="Calibri"/>
                <w:i/>
                <w:iCs/>
                <w:sz w:val="17"/>
                <w:szCs w:val="17"/>
                <w:lang w:val="en-US" w:eastAsia="en-US"/>
              </w:rPr>
            </w:pPr>
          </w:p>
          <w:p w14:paraId="42ED5602"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почтовый индекс</w:t>
            </w:r>
          </w:p>
        </w:tc>
        <w:tc>
          <w:tcPr>
            <w:tcW w:w="1210" w:type="dxa"/>
            <w:gridSpan w:val="4"/>
            <w:shd w:val="clear" w:color="auto" w:fill="auto"/>
          </w:tcPr>
          <w:p w14:paraId="2609671D" w14:textId="77777777" w:rsidR="001476F7" w:rsidRPr="00A24D5B" w:rsidRDefault="001476F7" w:rsidP="001476F7">
            <w:pPr>
              <w:rPr>
                <w:rFonts w:eastAsia="Calibri"/>
                <w:i/>
                <w:iCs/>
                <w:sz w:val="17"/>
                <w:szCs w:val="17"/>
                <w:lang w:val="en-US" w:eastAsia="en-US"/>
              </w:rPr>
            </w:pPr>
          </w:p>
          <w:p w14:paraId="51C59BF3"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адрес</w:t>
            </w:r>
          </w:p>
        </w:tc>
      </w:tr>
      <w:tr w:rsidR="001476F7" w:rsidRPr="00A24D5B" w14:paraId="430B6E10" w14:textId="77777777" w:rsidTr="002F606B">
        <w:trPr>
          <w:gridAfter w:val="2"/>
          <w:wAfter w:w="1134" w:type="dxa"/>
        </w:trPr>
        <w:tc>
          <w:tcPr>
            <w:tcW w:w="2136" w:type="dxa"/>
            <w:shd w:val="clear" w:color="auto" w:fill="auto"/>
          </w:tcPr>
          <w:p w14:paraId="0A932154"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Адрес местонахождения (не структурированный)</w:t>
            </w:r>
          </w:p>
        </w:tc>
        <w:tc>
          <w:tcPr>
            <w:tcW w:w="6903" w:type="dxa"/>
            <w:gridSpan w:val="17"/>
            <w:shd w:val="clear" w:color="auto" w:fill="auto"/>
          </w:tcPr>
          <w:p w14:paraId="49725A9F" w14:textId="77777777" w:rsidR="001476F7" w:rsidRPr="00A24D5B" w:rsidRDefault="001476F7" w:rsidP="001476F7">
            <w:pPr>
              <w:contextualSpacing/>
              <w:rPr>
                <w:rFonts w:eastAsia="Calibri"/>
                <w:sz w:val="22"/>
                <w:szCs w:val="22"/>
                <w:lang w:val="en-US" w:eastAsia="en-US"/>
              </w:rPr>
            </w:pPr>
          </w:p>
        </w:tc>
      </w:tr>
      <w:tr w:rsidR="001476F7" w:rsidRPr="00A24D5B" w14:paraId="526A7F87" w14:textId="77777777" w:rsidTr="002F606B">
        <w:tc>
          <w:tcPr>
            <w:tcW w:w="2136" w:type="dxa"/>
            <w:shd w:val="clear" w:color="auto" w:fill="auto"/>
          </w:tcPr>
          <w:p w14:paraId="288A2FA9" w14:textId="77777777" w:rsidR="001476F7" w:rsidRPr="00A24D5B" w:rsidRDefault="001476F7" w:rsidP="001476F7">
            <w:pPr>
              <w:rPr>
                <w:rFonts w:eastAsia="Calibri"/>
                <w:i/>
                <w:iCs/>
                <w:sz w:val="17"/>
                <w:szCs w:val="17"/>
                <w:lang w:val="en-US" w:eastAsia="en-US"/>
              </w:rPr>
            </w:pPr>
            <w:r w:rsidRPr="00A24D5B">
              <w:rPr>
                <w:rFonts w:eastAsia="Calibri"/>
                <w:i/>
                <w:iCs/>
                <w:sz w:val="17"/>
                <w:szCs w:val="17"/>
                <w:lang w:eastAsia="en-US"/>
              </w:rPr>
              <w:t>Адрес</w:t>
            </w:r>
            <w:r w:rsidRPr="00A24D5B">
              <w:rPr>
                <w:rFonts w:eastAsia="Calibri"/>
                <w:i/>
                <w:iCs/>
                <w:sz w:val="17"/>
                <w:szCs w:val="17"/>
                <w:lang w:val="en-US" w:eastAsia="en-US"/>
              </w:rPr>
              <w:t xml:space="preserve"> </w:t>
            </w:r>
            <w:r w:rsidRPr="00A24D5B">
              <w:rPr>
                <w:rFonts w:eastAsia="Calibri"/>
                <w:i/>
                <w:iCs/>
                <w:sz w:val="17"/>
                <w:szCs w:val="17"/>
                <w:lang w:eastAsia="en-US"/>
              </w:rPr>
              <w:t>местонахождения</w:t>
            </w:r>
            <w:r w:rsidRPr="00A24D5B">
              <w:rPr>
                <w:rFonts w:eastAsia="Calibri"/>
                <w:i/>
                <w:iCs/>
                <w:sz w:val="17"/>
                <w:szCs w:val="17"/>
                <w:lang w:val="en-US" w:eastAsia="en-US"/>
              </w:rPr>
              <w:t xml:space="preserve"> (</w:t>
            </w:r>
            <w:r w:rsidRPr="00A24D5B">
              <w:rPr>
                <w:rFonts w:eastAsia="Calibri"/>
                <w:i/>
                <w:iCs/>
                <w:sz w:val="17"/>
                <w:szCs w:val="17"/>
                <w:lang w:eastAsia="en-US"/>
              </w:rPr>
              <w:t>структурированный</w:t>
            </w:r>
            <w:r w:rsidRPr="00A24D5B">
              <w:rPr>
                <w:rFonts w:eastAsia="Calibri"/>
                <w:i/>
                <w:iCs/>
                <w:sz w:val="17"/>
                <w:szCs w:val="17"/>
                <w:lang w:val="en-US" w:eastAsia="en-US"/>
              </w:rPr>
              <w:t>)</w:t>
            </w:r>
          </w:p>
        </w:tc>
        <w:tc>
          <w:tcPr>
            <w:tcW w:w="708" w:type="dxa"/>
            <w:shd w:val="clear" w:color="auto" w:fill="auto"/>
          </w:tcPr>
          <w:p w14:paraId="585323AF" w14:textId="77777777" w:rsidR="001476F7" w:rsidRPr="00A24D5B" w:rsidRDefault="001476F7" w:rsidP="001476F7">
            <w:pPr>
              <w:rPr>
                <w:rFonts w:eastAsia="Calibri"/>
                <w:i/>
                <w:iCs/>
                <w:sz w:val="16"/>
                <w:szCs w:val="16"/>
                <w:lang w:val="en-US" w:eastAsia="en-US"/>
              </w:rPr>
            </w:pPr>
          </w:p>
          <w:p w14:paraId="088CE0BF" w14:textId="77777777" w:rsidR="001476F7" w:rsidRPr="00A24D5B" w:rsidRDefault="001476F7" w:rsidP="001476F7">
            <w:pPr>
              <w:rPr>
                <w:rFonts w:eastAsia="Calibri"/>
                <w:i/>
                <w:iCs/>
                <w:sz w:val="16"/>
                <w:szCs w:val="16"/>
                <w:lang w:val="en-US" w:eastAsia="en-US"/>
              </w:rPr>
            </w:pPr>
          </w:p>
          <w:p w14:paraId="1F96AFA5"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тип адреса</w:t>
            </w:r>
          </w:p>
        </w:tc>
        <w:tc>
          <w:tcPr>
            <w:tcW w:w="950" w:type="dxa"/>
            <w:gridSpan w:val="2"/>
            <w:shd w:val="clear" w:color="auto" w:fill="auto"/>
          </w:tcPr>
          <w:p w14:paraId="72DCFF84" w14:textId="77777777" w:rsidR="001476F7" w:rsidRPr="00A24D5B" w:rsidRDefault="001476F7" w:rsidP="001476F7">
            <w:pPr>
              <w:rPr>
                <w:rFonts w:eastAsia="Calibri"/>
                <w:i/>
                <w:iCs/>
                <w:sz w:val="16"/>
                <w:szCs w:val="16"/>
                <w:lang w:eastAsia="en-US"/>
              </w:rPr>
            </w:pPr>
          </w:p>
          <w:p w14:paraId="23435C19" w14:textId="77777777" w:rsidR="001476F7" w:rsidRPr="00A24D5B" w:rsidRDefault="001476F7" w:rsidP="001476F7">
            <w:pPr>
              <w:rPr>
                <w:rFonts w:eastAsia="Calibri"/>
                <w:i/>
                <w:iCs/>
                <w:sz w:val="16"/>
                <w:szCs w:val="16"/>
                <w:lang w:eastAsia="en-US"/>
              </w:rPr>
            </w:pPr>
          </w:p>
          <w:p w14:paraId="6A30E958"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департамент или строение</w:t>
            </w:r>
          </w:p>
        </w:tc>
        <w:tc>
          <w:tcPr>
            <w:tcW w:w="992" w:type="dxa"/>
            <w:shd w:val="clear" w:color="auto" w:fill="auto"/>
          </w:tcPr>
          <w:p w14:paraId="7174D2FF" w14:textId="77777777" w:rsidR="001476F7" w:rsidRPr="00A24D5B" w:rsidRDefault="001476F7" w:rsidP="001476F7">
            <w:pPr>
              <w:rPr>
                <w:rFonts w:eastAsia="Calibri"/>
                <w:i/>
                <w:iCs/>
                <w:sz w:val="16"/>
                <w:szCs w:val="16"/>
                <w:lang w:eastAsia="en-US"/>
              </w:rPr>
            </w:pPr>
          </w:p>
          <w:p w14:paraId="29CF6E69" w14:textId="77777777" w:rsidR="001476F7" w:rsidRPr="00A24D5B" w:rsidRDefault="001476F7" w:rsidP="001476F7">
            <w:pPr>
              <w:contextualSpacing/>
              <w:rPr>
                <w:rFonts w:eastAsia="Calibri"/>
                <w:i/>
                <w:iCs/>
                <w:sz w:val="16"/>
                <w:szCs w:val="16"/>
                <w:lang w:eastAsia="en-US"/>
              </w:rPr>
            </w:pPr>
          </w:p>
          <w:p w14:paraId="15CB69AB"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подразделение или часть строения</w:t>
            </w:r>
          </w:p>
        </w:tc>
        <w:tc>
          <w:tcPr>
            <w:tcW w:w="851" w:type="dxa"/>
            <w:gridSpan w:val="3"/>
            <w:shd w:val="clear" w:color="auto" w:fill="auto"/>
          </w:tcPr>
          <w:p w14:paraId="37A18F73" w14:textId="77777777" w:rsidR="001476F7" w:rsidRPr="00A24D5B" w:rsidRDefault="001476F7" w:rsidP="001476F7">
            <w:pPr>
              <w:rPr>
                <w:rFonts w:eastAsia="Calibri"/>
                <w:i/>
                <w:iCs/>
                <w:sz w:val="16"/>
                <w:szCs w:val="16"/>
                <w:lang w:eastAsia="en-US"/>
              </w:rPr>
            </w:pPr>
          </w:p>
          <w:p w14:paraId="4C090FCF" w14:textId="77777777" w:rsidR="001476F7" w:rsidRPr="00A24D5B" w:rsidRDefault="001476F7" w:rsidP="001476F7">
            <w:pPr>
              <w:rPr>
                <w:rFonts w:eastAsia="Calibri"/>
                <w:i/>
                <w:iCs/>
                <w:sz w:val="16"/>
                <w:szCs w:val="16"/>
                <w:lang w:eastAsia="en-US"/>
              </w:rPr>
            </w:pPr>
          </w:p>
          <w:p w14:paraId="12B05AA8"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название улицы</w:t>
            </w:r>
          </w:p>
        </w:tc>
        <w:tc>
          <w:tcPr>
            <w:tcW w:w="850" w:type="dxa"/>
            <w:gridSpan w:val="2"/>
            <w:shd w:val="clear" w:color="auto" w:fill="auto"/>
          </w:tcPr>
          <w:p w14:paraId="1292AC6F" w14:textId="77777777" w:rsidR="001476F7" w:rsidRPr="00A24D5B" w:rsidRDefault="001476F7" w:rsidP="001476F7">
            <w:pPr>
              <w:rPr>
                <w:rFonts w:eastAsia="Calibri"/>
                <w:i/>
                <w:iCs/>
                <w:sz w:val="16"/>
                <w:szCs w:val="16"/>
                <w:lang w:eastAsia="en-US"/>
              </w:rPr>
            </w:pPr>
          </w:p>
          <w:p w14:paraId="1FEDEA27" w14:textId="77777777" w:rsidR="001476F7" w:rsidRPr="00A24D5B" w:rsidRDefault="001476F7" w:rsidP="001476F7">
            <w:pPr>
              <w:rPr>
                <w:rFonts w:eastAsia="Calibri"/>
                <w:i/>
                <w:iCs/>
                <w:sz w:val="16"/>
                <w:szCs w:val="16"/>
                <w:lang w:eastAsia="en-US"/>
              </w:rPr>
            </w:pPr>
          </w:p>
          <w:p w14:paraId="053CAD1E"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номер строения</w:t>
            </w:r>
          </w:p>
        </w:tc>
        <w:tc>
          <w:tcPr>
            <w:tcW w:w="992" w:type="dxa"/>
            <w:gridSpan w:val="3"/>
            <w:shd w:val="clear" w:color="auto" w:fill="auto"/>
          </w:tcPr>
          <w:p w14:paraId="03CA0E4D" w14:textId="77777777" w:rsidR="001476F7" w:rsidRPr="00A24D5B" w:rsidRDefault="001476F7" w:rsidP="001476F7">
            <w:pPr>
              <w:rPr>
                <w:rFonts w:eastAsia="Calibri"/>
                <w:i/>
                <w:iCs/>
                <w:sz w:val="16"/>
                <w:szCs w:val="16"/>
                <w:lang w:eastAsia="en-US"/>
              </w:rPr>
            </w:pPr>
          </w:p>
          <w:p w14:paraId="79934E80" w14:textId="77777777" w:rsidR="001476F7" w:rsidRPr="00A24D5B" w:rsidRDefault="001476F7" w:rsidP="001476F7">
            <w:pPr>
              <w:rPr>
                <w:rFonts w:eastAsia="Calibri"/>
                <w:i/>
                <w:iCs/>
                <w:sz w:val="16"/>
                <w:szCs w:val="16"/>
                <w:lang w:eastAsia="en-US"/>
              </w:rPr>
            </w:pPr>
          </w:p>
          <w:p w14:paraId="23377CFD"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почтовый индекс</w:t>
            </w:r>
          </w:p>
        </w:tc>
        <w:tc>
          <w:tcPr>
            <w:tcW w:w="567" w:type="dxa"/>
            <w:gridSpan w:val="3"/>
            <w:shd w:val="clear" w:color="auto" w:fill="auto"/>
          </w:tcPr>
          <w:p w14:paraId="22C2AC63" w14:textId="77777777" w:rsidR="001476F7" w:rsidRPr="00A24D5B" w:rsidRDefault="001476F7" w:rsidP="001476F7">
            <w:pPr>
              <w:rPr>
                <w:rFonts w:eastAsia="Calibri"/>
                <w:i/>
                <w:iCs/>
                <w:sz w:val="16"/>
                <w:szCs w:val="16"/>
                <w:lang w:eastAsia="en-US"/>
              </w:rPr>
            </w:pPr>
          </w:p>
          <w:p w14:paraId="215C0777" w14:textId="77777777" w:rsidR="001476F7" w:rsidRPr="00A24D5B" w:rsidRDefault="001476F7" w:rsidP="001476F7">
            <w:pPr>
              <w:rPr>
                <w:rFonts w:eastAsia="Calibri"/>
                <w:i/>
                <w:iCs/>
                <w:sz w:val="16"/>
                <w:szCs w:val="16"/>
                <w:lang w:eastAsia="en-US"/>
              </w:rPr>
            </w:pPr>
          </w:p>
          <w:p w14:paraId="62972E3B"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название города</w:t>
            </w:r>
          </w:p>
        </w:tc>
        <w:tc>
          <w:tcPr>
            <w:tcW w:w="993" w:type="dxa"/>
            <w:gridSpan w:val="2"/>
            <w:shd w:val="clear" w:color="auto" w:fill="auto"/>
          </w:tcPr>
          <w:p w14:paraId="5CD56AA5" w14:textId="77777777" w:rsidR="001476F7" w:rsidRPr="00A24D5B" w:rsidRDefault="001476F7" w:rsidP="001476F7">
            <w:pPr>
              <w:rPr>
                <w:rFonts w:eastAsia="Calibri"/>
                <w:i/>
                <w:iCs/>
                <w:sz w:val="16"/>
                <w:szCs w:val="16"/>
                <w:lang w:eastAsia="en-US"/>
              </w:rPr>
            </w:pPr>
          </w:p>
          <w:p w14:paraId="02691449" w14:textId="77777777" w:rsidR="001476F7" w:rsidRPr="00A24D5B" w:rsidRDefault="001476F7" w:rsidP="001476F7">
            <w:pPr>
              <w:rPr>
                <w:rFonts w:eastAsia="Calibri"/>
                <w:i/>
                <w:iCs/>
                <w:sz w:val="16"/>
                <w:szCs w:val="16"/>
                <w:lang w:eastAsia="en-US"/>
              </w:rPr>
            </w:pPr>
          </w:p>
          <w:p w14:paraId="143BEDEB"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область, край, республика</w:t>
            </w:r>
          </w:p>
        </w:tc>
        <w:tc>
          <w:tcPr>
            <w:tcW w:w="567" w:type="dxa"/>
            <w:shd w:val="clear" w:color="auto" w:fill="auto"/>
          </w:tcPr>
          <w:p w14:paraId="5A230918" w14:textId="77777777" w:rsidR="001476F7" w:rsidRPr="00A24D5B" w:rsidRDefault="001476F7" w:rsidP="001476F7">
            <w:pPr>
              <w:rPr>
                <w:rFonts w:eastAsia="Calibri"/>
                <w:i/>
                <w:iCs/>
                <w:sz w:val="16"/>
                <w:szCs w:val="16"/>
                <w:lang w:eastAsia="en-US"/>
              </w:rPr>
            </w:pPr>
          </w:p>
          <w:p w14:paraId="0D20BB75" w14:textId="77777777" w:rsidR="001476F7" w:rsidRPr="00A24D5B" w:rsidRDefault="001476F7" w:rsidP="001476F7">
            <w:pPr>
              <w:rPr>
                <w:rFonts w:eastAsia="Calibri"/>
                <w:i/>
                <w:iCs/>
                <w:sz w:val="16"/>
                <w:szCs w:val="16"/>
                <w:lang w:eastAsia="en-US"/>
              </w:rPr>
            </w:pPr>
          </w:p>
          <w:p w14:paraId="3BC433E6"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код страны</w:t>
            </w:r>
          </w:p>
        </w:tc>
        <w:tc>
          <w:tcPr>
            <w:tcW w:w="567" w:type="dxa"/>
            <w:shd w:val="clear" w:color="auto" w:fill="auto"/>
          </w:tcPr>
          <w:p w14:paraId="7107C177" w14:textId="77777777" w:rsidR="001476F7" w:rsidRPr="00A24D5B" w:rsidRDefault="001476F7" w:rsidP="001476F7">
            <w:pPr>
              <w:rPr>
                <w:rFonts w:eastAsia="Calibri"/>
                <w:i/>
                <w:iCs/>
                <w:sz w:val="16"/>
                <w:szCs w:val="16"/>
                <w:lang w:eastAsia="en-US"/>
              </w:rPr>
            </w:pPr>
          </w:p>
          <w:p w14:paraId="5195D3F0" w14:textId="77777777" w:rsidR="001476F7" w:rsidRPr="00A24D5B" w:rsidRDefault="001476F7" w:rsidP="001476F7">
            <w:pPr>
              <w:rPr>
                <w:rFonts w:eastAsia="Calibri"/>
                <w:i/>
                <w:iCs/>
                <w:sz w:val="16"/>
                <w:szCs w:val="16"/>
                <w:lang w:eastAsia="en-US"/>
              </w:rPr>
            </w:pPr>
          </w:p>
          <w:p w14:paraId="7BF072A1" w14:textId="77777777" w:rsidR="001476F7" w:rsidRPr="00A24D5B" w:rsidRDefault="001476F7" w:rsidP="001476F7">
            <w:pPr>
              <w:rPr>
                <w:rFonts w:eastAsia="Calibri"/>
                <w:i/>
                <w:iCs/>
                <w:sz w:val="16"/>
                <w:szCs w:val="16"/>
                <w:lang w:eastAsia="en-US"/>
              </w:rPr>
            </w:pPr>
            <w:r w:rsidRPr="00A24D5B">
              <w:rPr>
                <w:rFonts w:eastAsia="Calibri"/>
                <w:i/>
                <w:iCs/>
                <w:sz w:val="16"/>
                <w:szCs w:val="16"/>
                <w:lang w:eastAsia="en-US"/>
              </w:rPr>
              <w:t>доп. информация</w:t>
            </w:r>
          </w:p>
        </w:tc>
      </w:tr>
      <w:tr w:rsidR="001476F7" w:rsidRPr="00A24D5B" w14:paraId="1E009B7F" w14:textId="77777777" w:rsidTr="002F606B">
        <w:trPr>
          <w:gridAfter w:val="2"/>
          <w:wAfter w:w="1134" w:type="dxa"/>
          <w:trHeight w:val="585"/>
        </w:trPr>
        <w:tc>
          <w:tcPr>
            <w:tcW w:w="2136" w:type="dxa"/>
            <w:vMerge w:val="restart"/>
            <w:shd w:val="clear" w:color="auto" w:fill="auto"/>
          </w:tcPr>
          <w:p w14:paraId="5AAB2D64"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Наименование лица и адрес для направления корреспонденции</w:t>
            </w:r>
          </w:p>
        </w:tc>
        <w:tc>
          <w:tcPr>
            <w:tcW w:w="2765" w:type="dxa"/>
            <w:gridSpan w:val="5"/>
            <w:shd w:val="clear" w:color="auto" w:fill="auto"/>
          </w:tcPr>
          <w:p w14:paraId="73F93CE0" w14:textId="77777777" w:rsidR="001476F7" w:rsidRPr="00A24D5B" w:rsidRDefault="001476F7" w:rsidP="001476F7">
            <w:pPr>
              <w:rPr>
                <w:rFonts w:eastAsia="Calibri"/>
                <w:i/>
                <w:iCs/>
                <w:sz w:val="17"/>
                <w:szCs w:val="17"/>
                <w:lang w:eastAsia="en-US"/>
              </w:rPr>
            </w:pPr>
          </w:p>
          <w:p w14:paraId="3BA15EA0" w14:textId="77777777" w:rsidR="001476F7" w:rsidRPr="00A24D5B" w:rsidRDefault="001476F7" w:rsidP="001476F7">
            <w:pPr>
              <w:rPr>
                <w:rFonts w:eastAsia="Calibri"/>
                <w:sz w:val="22"/>
                <w:szCs w:val="22"/>
                <w:lang w:eastAsia="en-US"/>
              </w:rPr>
            </w:pPr>
            <w:r w:rsidRPr="00A24D5B">
              <w:rPr>
                <w:rFonts w:eastAsia="Calibri"/>
                <w:i/>
                <w:iCs/>
                <w:sz w:val="17"/>
                <w:szCs w:val="17"/>
                <w:lang w:eastAsia="en-US"/>
              </w:rPr>
              <w:t>наименование</w:t>
            </w:r>
          </w:p>
        </w:tc>
        <w:tc>
          <w:tcPr>
            <w:tcW w:w="1586" w:type="dxa"/>
            <w:gridSpan w:val="4"/>
            <w:shd w:val="clear" w:color="auto" w:fill="auto"/>
          </w:tcPr>
          <w:p w14:paraId="38B806B4" w14:textId="77777777" w:rsidR="001476F7" w:rsidRPr="00A24D5B" w:rsidRDefault="001476F7" w:rsidP="001476F7">
            <w:pPr>
              <w:rPr>
                <w:rFonts w:eastAsia="Calibri"/>
                <w:i/>
                <w:iCs/>
                <w:sz w:val="17"/>
                <w:szCs w:val="17"/>
                <w:lang w:val="en-US" w:eastAsia="en-US"/>
              </w:rPr>
            </w:pPr>
          </w:p>
          <w:p w14:paraId="06E5F46C"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страна</w:t>
            </w:r>
          </w:p>
        </w:tc>
        <w:tc>
          <w:tcPr>
            <w:tcW w:w="1559" w:type="dxa"/>
            <w:gridSpan w:val="6"/>
            <w:shd w:val="clear" w:color="auto" w:fill="auto"/>
          </w:tcPr>
          <w:p w14:paraId="3EDE7C38" w14:textId="77777777" w:rsidR="001476F7" w:rsidRPr="00A24D5B" w:rsidRDefault="001476F7" w:rsidP="001476F7">
            <w:pPr>
              <w:rPr>
                <w:rFonts w:eastAsia="Calibri"/>
                <w:i/>
                <w:iCs/>
                <w:sz w:val="17"/>
                <w:szCs w:val="17"/>
                <w:lang w:val="en-US" w:eastAsia="en-US"/>
              </w:rPr>
            </w:pPr>
          </w:p>
          <w:p w14:paraId="785057E4"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почтовый индекс</w:t>
            </w:r>
          </w:p>
        </w:tc>
        <w:tc>
          <w:tcPr>
            <w:tcW w:w="993" w:type="dxa"/>
            <w:gridSpan w:val="2"/>
            <w:shd w:val="clear" w:color="auto" w:fill="auto"/>
          </w:tcPr>
          <w:p w14:paraId="3D48C714" w14:textId="77777777" w:rsidR="001476F7" w:rsidRPr="00A24D5B" w:rsidRDefault="001476F7" w:rsidP="001476F7">
            <w:pPr>
              <w:rPr>
                <w:rFonts w:eastAsia="Calibri"/>
                <w:i/>
                <w:iCs/>
                <w:sz w:val="17"/>
                <w:szCs w:val="17"/>
                <w:lang w:val="en-US" w:eastAsia="en-US"/>
              </w:rPr>
            </w:pPr>
          </w:p>
          <w:p w14:paraId="2C0A30D8"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адрес</w:t>
            </w:r>
          </w:p>
        </w:tc>
      </w:tr>
      <w:tr w:rsidR="001476F7" w:rsidRPr="00A24D5B" w14:paraId="28D1AA79" w14:textId="77777777" w:rsidTr="002F606B">
        <w:trPr>
          <w:gridAfter w:val="2"/>
          <w:wAfter w:w="1134" w:type="dxa"/>
          <w:trHeight w:val="585"/>
        </w:trPr>
        <w:tc>
          <w:tcPr>
            <w:tcW w:w="2136" w:type="dxa"/>
            <w:vMerge/>
            <w:shd w:val="clear" w:color="auto" w:fill="auto"/>
          </w:tcPr>
          <w:p w14:paraId="185A267D" w14:textId="77777777" w:rsidR="001476F7" w:rsidRPr="00A24D5B" w:rsidRDefault="001476F7" w:rsidP="001476F7">
            <w:pPr>
              <w:rPr>
                <w:rFonts w:eastAsia="Calibri"/>
                <w:i/>
                <w:iCs/>
                <w:sz w:val="17"/>
                <w:szCs w:val="17"/>
                <w:lang w:eastAsia="en-US"/>
              </w:rPr>
            </w:pPr>
          </w:p>
        </w:tc>
        <w:tc>
          <w:tcPr>
            <w:tcW w:w="6903" w:type="dxa"/>
            <w:gridSpan w:val="17"/>
            <w:shd w:val="clear" w:color="auto" w:fill="auto"/>
          </w:tcPr>
          <w:p w14:paraId="55834A99" w14:textId="77777777" w:rsidR="001476F7" w:rsidRPr="00A24D5B" w:rsidRDefault="001476F7" w:rsidP="001476F7">
            <w:pPr>
              <w:rPr>
                <w:rFonts w:eastAsia="Calibri"/>
                <w:sz w:val="22"/>
                <w:szCs w:val="22"/>
                <w:lang w:eastAsia="en-US"/>
              </w:rPr>
            </w:pPr>
            <w:r w:rsidRPr="00A24D5B">
              <w:rPr>
                <w:rFonts w:eastAsia="Calibri"/>
                <w:i/>
                <w:iCs/>
                <w:sz w:val="17"/>
                <w:szCs w:val="17"/>
                <w:lang w:eastAsia="en-US"/>
              </w:rPr>
              <w:t>адрес (не структурированный)</w:t>
            </w:r>
          </w:p>
        </w:tc>
      </w:tr>
      <w:tr w:rsidR="001476F7" w:rsidRPr="00A24D5B" w14:paraId="2EF5DB09" w14:textId="77777777" w:rsidTr="002F606B">
        <w:trPr>
          <w:gridAfter w:val="2"/>
          <w:wAfter w:w="1134" w:type="dxa"/>
          <w:trHeight w:val="195"/>
        </w:trPr>
        <w:tc>
          <w:tcPr>
            <w:tcW w:w="2136" w:type="dxa"/>
            <w:vMerge w:val="restart"/>
            <w:shd w:val="clear" w:color="auto" w:fill="auto"/>
          </w:tcPr>
          <w:p w14:paraId="0E85A419"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Контактная информация</w:t>
            </w:r>
          </w:p>
        </w:tc>
        <w:tc>
          <w:tcPr>
            <w:tcW w:w="6903" w:type="dxa"/>
            <w:gridSpan w:val="17"/>
            <w:shd w:val="clear" w:color="auto" w:fill="auto"/>
          </w:tcPr>
          <w:p w14:paraId="37F51924" w14:textId="77777777" w:rsidR="001476F7" w:rsidRPr="00A24D5B" w:rsidRDefault="001476F7" w:rsidP="001476F7">
            <w:pPr>
              <w:rPr>
                <w:rFonts w:eastAsia="Calibri"/>
                <w:i/>
                <w:iCs/>
                <w:sz w:val="17"/>
                <w:szCs w:val="17"/>
                <w:lang w:val="en-US" w:eastAsia="en-US"/>
              </w:rPr>
            </w:pPr>
          </w:p>
          <w:p w14:paraId="50D24D8C" w14:textId="77777777" w:rsidR="001476F7" w:rsidRPr="00A24D5B" w:rsidRDefault="001476F7" w:rsidP="001476F7">
            <w:pPr>
              <w:rPr>
                <w:rFonts w:eastAsia="Calibri"/>
                <w:sz w:val="22"/>
                <w:szCs w:val="22"/>
                <w:lang w:eastAsia="en-US"/>
              </w:rPr>
            </w:pPr>
            <w:r w:rsidRPr="00A24D5B">
              <w:rPr>
                <w:rFonts w:eastAsia="Calibri"/>
                <w:i/>
                <w:iCs/>
                <w:sz w:val="17"/>
                <w:szCs w:val="17"/>
                <w:lang w:eastAsia="en-US"/>
              </w:rPr>
              <w:t>номера телефонов</w:t>
            </w:r>
          </w:p>
        </w:tc>
      </w:tr>
      <w:tr w:rsidR="001476F7" w:rsidRPr="00A24D5B" w14:paraId="507A0284" w14:textId="77777777" w:rsidTr="002F606B">
        <w:trPr>
          <w:gridAfter w:val="2"/>
          <w:wAfter w:w="1134" w:type="dxa"/>
          <w:trHeight w:val="195"/>
        </w:trPr>
        <w:tc>
          <w:tcPr>
            <w:tcW w:w="2136" w:type="dxa"/>
            <w:vMerge/>
            <w:shd w:val="clear" w:color="auto" w:fill="auto"/>
          </w:tcPr>
          <w:p w14:paraId="28E0C6AE" w14:textId="77777777" w:rsidR="001476F7" w:rsidRPr="00A24D5B" w:rsidRDefault="001476F7" w:rsidP="001476F7">
            <w:pPr>
              <w:rPr>
                <w:rFonts w:eastAsia="Calibri"/>
                <w:i/>
                <w:iCs/>
                <w:sz w:val="17"/>
                <w:szCs w:val="17"/>
                <w:lang w:eastAsia="en-US"/>
              </w:rPr>
            </w:pPr>
          </w:p>
        </w:tc>
        <w:tc>
          <w:tcPr>
            <w:tcW w:w="6903" w:type="dxa"/>
            <w:gridSpan w:val="17"/>
            <w:shd w:val="clear" w:color="auto" w:fill="auto"/>
          </w:tcPr>
          <w:p w14:paraId="5232D5F4" w14:textId="77777777" w:rsidR="001476F7" w:rsidRPr="00A24D5B" w:rsidRDefault="001476F7" w:rsidP="001476F7">
            <w:pPr>
              <w:rPr>
                <w:rFonts w:eastAsia="Calibri"/>
                <w:i/>
                <w:iCs/>
                <w:sz w:val="17"/>
                <w:szCs w:val="17"/>
                <w:lang w:val="en-US" w:eastAsia="en-US"/>
              </w:rPr>
            </w:pPr>
          </w:p>
          <w:p w14:paraId="0346DC31" w14:textId="77777777" w:rsidR="001476F7" w:rsidRPr="00A24D5B" w:rsidRDefault="001476F7" w:rsidP="001476F7">
            <w:pPr>
              <w:rPr>
                <w:rFonts w:eastAsia="Calibri"/>
                <w:sz w:val="22"/>
                <w:szCs w:val="22"/>
                <w:lang w:eastAsia="en-US"/>
              </w:rPr>
            </w:pPr>
            <w:r w:rsidRPr="00A24D5B">
              <w:rPr>
                <w:rFonts w:eastAsia="Calibri"/>
                <w:i/>
                <w:iCs/>
                <w:sz w:val="17"/>
                <w:szCs w:val="17"/>
                <w:lang w:eastAsia="en-US"/>
              </w:rPr>
              <w:t>адреса электронной почты</w:t>
            </w:r>
          </w:p>
        </w:tc>
      </w:tr>
      <w:tr w:rsidR="001476F7" w:rsidRPr="00A24D5B" w14:paraId="476CFED9" w14:textId="77777777" w:rsidTr="002F606B">
        <w:trPr>
          <w:gridAfter w:val="2"/>
          <w:wAfter w:w="1134" w:type="dxa"/>
        </w:trPr>
        <w:tc>
          <w:tcPr>
            <w:tcW w:w="2136" w:type="dxa"/>
            <w:vMerge w:val="restart"/>
            <w:shd w:val="clear" w:color="auto" w:fill="auto"/>
          </w:tcPr>
          <w:p w14:paraId="73BF5D11"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Банковские реквизиты</w:t>
            </w:r>
          </w:p>
        </w:tc>
        <w:tc>
          <w:tcPr>
            <w:tcW w:w="6903" w:type="dxa"/>
            <w:gridSpan w:val="17"/>
            <w:shd w:val="clear" w:color="auto" w:fill="auto"/>
          </w:tcPr>
          <w:p w14:paraId="0F62413A"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наименование  юридического лица</w:t>
            </w:r>
          </w:p>
        </w:tc>
      </w:tr>
      <w:tr w:rsidR="001476F7" w:rsidRPr="00A24D5B" w14:paraId="442C5C09" w14:textId="77777777" w:rsidTr="002F606B">
        <w:trPr>
          <w:gridAfter w:val="2"/>
          <w:wAfter w:w="1134" w:type="dxa"/>
        </w:trPr>
        <w:tc>
          <w:tcPr>
            <w:tcW w:w="2136" w:type="dxa"/>
            <w:vMerge/>
            <w:shd w:val="clear" w:color="auto" w:fill="auto"/>
          </w:tcPr>
          <w:p w14:paraId="3B79AE30" w14:textId="77777777" w:rsidR="001476F7" w:rsidRPr="00A24D5B" w:rsidRDefault="001476F7" w:rsidP="001476F7">
            <w:pPr>
              <w:rPr>
                <w:rFonts w:eastAsia="Calibri"/>
                <w:i/>
                <w:iCs/>
                <w:sz w:val="17"/>
                <w:szCs w:val="17"/>
                <w:lang w:eastAsia="en-US"/>
              </w:rPr>
            </w:pPr>
          </w:p>
        </w:tc>
        <w:tc>
          <w:tcPr>
            <w:tcW w:w="6903" w:type="dxa"/>
            <w:gridSpan w:val="17"/>
            <w:shd w:val="clear" w:color="auto" w:fill="auto"/>
          </w:tcPr>
          <w:p w14:paraId="461C3BBB"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ИНН</w:t>
            </w:r>
          </w:p>
        </w:tc>
      </w:tr>
      <w:tr w:rsidR="001476F7" w:rsidRPr="00A24D5B" w14:paraId="2D4C0BB9" w14:textId="77777777" w:rsidTr="002F606B">
        <w:trPr>
          <w:gridAfter w:val="2"/>
          <w:wAfter w:w="1134" w:type="dxa"/>
        </w:trPr>
        <w:tc>
          <w:tcPr>
            <w:tcW w:w="2136" w:type="dxa"/>
            <w:vMerge/>
            <w:shd w:val="clear" w:color="auto" w:fill="auto"/>
          </w:tcPr>
          <w:p w14:paraId="74D39CB5" w14:textId="77777777" w:rsidR="001476F7" w:rsidRPr="00A24D5B" w:rsidRDefault="001476F7" w:rsidP="001476F7">
            <w:pPr>
              <w:rPr>
                <w:rFonts w:eastAsia="Calibri"/>
                <w:i/>
                <w:iCs/>
                <w:sz w:val="17"/>
                <w:szCs w:val="17"/>
                <w:lang w:eastAsia="en-US"/>
              </w:rPr>
            </w:pPr>
          </w:p>
        </w:tc>
        <w:tc>
          <w:tcPr>
            <w:tcW w:w="1516" w:type="dxa"/>
            <w:gridSpan w:val="2"/>
            <w:shd w:val="clear" w:color="auto" w:fill="auto"/>
          </w:tcPr>
          <w:p w14:paraId="752FCAFB"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счет №</w:t>
            </w:r>
          </w:p>
        </w:tc>
        <w:tc>
          <w:tcPr>
            <w:tcW w:w="1418" w:type="dxa"/>
            <w:gridSpan w:val="4"/>
            <w:shd w:val="clear" w:color="auto" w:fill="auto"/>
          </w:tcPr>
          <w:p w14:paraId="458AE982"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наименование банка</w:t>
            </w:r>
          </w:p>
        </w:tc>
        <w:tc>
          <w:tcPr>
            <w:tcW w:w="1559" w:type="dxa"/>
            <w:gridSpan w:val="4"/>
            <w:shd w:val="clear" w:color="auto" w:fill="auto"/>
          </w:tcPr>
          <w:p w14:paraId="7D2CF079"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город банка</w:t>
            </w:r>
          </w:p>
        </w:tc>
        <w:tc>
          <w:tcPr>
            <w:tcW w:w="1276" w:type="dxa"/>
            <w:gridSpan w:val="4"/>
            <w:shd w:val="clear" w:color="auto" w:fill="auto"/>
          </w:tcPr>
          <w:p w14:paraId="40124067"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БИК банка</w:t>
            </w:r>
          </w:p>
        </w:tc>
        <w:tc>
          <w:tcPr>
            <w:tcW w:w="1134" w:type="dxa"/>
            <w:gridSpan w:val="3"/>
            <w:shd w:val="clear" w:color="auto" w:fill="auto"/>
          </w:tcPr>
          <w:p w14:paraId="173D7F5F"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номер корреспондентского счета</w:t>
            </w:r>
          </w:p>
        </w:tc>
      </w:tr>
      <w:tr w:rsidR="001476F7" w:rsidRPr="00A24D5B" w14:paraId="6A1BDEDF" w14:textId="77777777" w:rsidTr="002F606B">
        <w:trPr>
          <w:gridAfter w:val="2"/>
          <w:wAfter w:w="1134" w:type="dxa"/>
        </w:trPr>
        <w:tc>
          <w:tcPr>
            <w:tcW w:w="2136" w:type="dxa"/>
            <w:vMerge/>
            <w:shd w:val="clear" w:color="auto" w:fill="auto"/>
          </w:tcPr>
          <w:p w14:paraId="596A7220" w14:textId="77777777" w:rsidR="001476F7" w:rsidRPr="00A24D5B" w:rsidRDefault="001476F7" w:rsidP="001476F7">
            <w:pPr>
              <w:rPr>
                <w:rFonts w:eastAsia="Calibri"/>
                <w:i/>
                <w:iCs/>
                <w:sz w:val="17"/>
                <w:szCs w:val="17"/>
                <w:lang w:eastAsia="en-US"/>
              </w:rPr>
            </w:pPr>
          </w:p>
        </w:tc>
        <w:tc>
          <w:tcPr>
            <w:tcW w:w="6903" w:type="dxa"/>
            <w:gridSpan w:val="17"/>
            <w:shd w:val="clear" w:color="auto" w:fill="auto"/>
          </w:tcPr>
          <w:p w14:paraId="63A91F1F"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дополнительные реквизиты платежа</w:t>
            </w:r>
          </w:p>
        </w:tc>
      </w:tr>
    </w:tbl>
    <w:p w14:paraId="4A41FF75" w14:textId="77777777" w:rsidR="001476F7" w:rsidRPr="00A24D5B" w:rsidRDefault="001476F7" w:rsidP="001476F7">
      <w:pPr>
        <w:spacing w:after="160" w:line="259" w:lineRule="auto"/>
        <w:rPr>
          <w:rFonts w:eastAsia="Calibri"/>
          <w:color w:val="000000"/>
          <w:sz w:val="23"/>
          <w:szCs w:val="23"/>
          <w:lang w:val="en-US"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6183"/>
      </w:tblGrid>
      <w:tr w:rsidR="001476F7" w:rsidRPr="00A24D5B" w14:paraId="1D99499F" w14:textId="77777777" w:rsidTr="001476F7">
        <w:trPr>
          <w:trHeight w:val="271"/>
        </w:trPr>
        <w:tc>
          <w:tcPr>
            <w:tcW w:w="3173" w:type="dxa"/>
            <w:shd w:val="clear" w:color="auto" w:fill="auto"/>
          </w:tcPr>
          <w:p w14:paraId="60F1FB4D"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Код статуса</w:t>
            </w:r>
          </w:p>
        </w:tc>
        <w:tc>
          <w:tcPr>
            <w:tcW w:w="6183" w:type="dxa"/>
            <w:shd w:val="clear" w:color="auto" w:fill="auto"/>
          </w:tcPr>
          <w:p w14:paraId="3E42A3F8" w14:textId="77777777" w:rsidR="001476F7" w:rsidRPr="00A24D5B" w:rsidRDefault="001476F7" w:rsidP="001476F7">
            <w:pPr>
              <w:rPr>
                <w:rFonts w:eastAsia="Calibri"/>
                <w:i/>
                <w:iCs/>
                <w:sz w:val="17"/>
                <w:szCs w:val="17"/>
                <w:lang w:eastAsia="en-US"/>
              </w:rPr>
            </w:pPr>
          </w:p>
        </w:tc>
      </w:tr>
      <w:tr w:rsidR="001476F7" w:rsidRPr="00A24D5B" w14:paraId="6DA08202" w14:textId="77777777" w:rsidTr="001476F7">
        <w:trPr>
          <w:trHeight w:val="271"/>
        </w:trPr>
        <w:tc>
          <w:tcPr>
            <w:tcW w:w="3173" w:type="dxa"/>
            <w:shd w:val="clear" w:color="auto" w:fill="auto"/>
          </w:tcPr>
          <w:p w14:paraId="1CAA1B27" w14:textId="77777777" w:rsidR="001476F7" w:rsidRPr="00A24D5B" w:rsidRDefault="001476F7" w:rsidP="001476F7">
            <w:pPr>
              <w:rPr>
                <w:rFonts w:eastAsia="Calibri"/>
                <w:i/>
                <w:iCs/>
                <w:sz w:val="17"/>
                <w:szCs w:val="17"/>
                <w:lang w:eastAsia="en-US"/>
              </w:rPr>
            </w:pPr>
            <w:proofErr w:type="spellStart"/>
            <w:r w:rsidRPr="00A24D5B">
              <w:rPr>
                <w:rFonts w:eastAsia="Calibri"/>
                <w:i/>
                <w:iCs/>
                <w:sz w:val="17"/>
                <w:szCs w:val="17"/>
                <w:lang w:eastAsia="en-US"/>
              </w:rPr>
              <w:t>Доп</w:t>
            </w:r>
            <w:proofErr w:type="gramStart"/>
            <w:r w:rsidRPr="00A24D5B">
              <w:rPr>
                <w:rFonts w:eastAsia="Calibri"/>
                <w:i/>
                <w:iCs/>
                <w:sz w:val="17"/>
                <w:szCs w:val="17"/>
                <w:lang w:eastAsia="en-US"/>
              </w:rPr>
              <w:t>.и</w:t>
            </w:r>
            <w:proofErr w:type="gramEnd"/>
            <w:r w:rsidRPr="00A24D5B">
              <w:rPr>
                <w:rFonts w:eastAsia="Calibri"/>
                <w:i/>
                <w:iCs/>
                <w:sz w:val="17"/>
                <w:szCs w:val="17"/>
                <w:lang w:eastAsia="en-US"/>
              </w:rPr>
              <w:t>нформация</w:t>
            </w:r>
            <w:proofErr w:type="spellEnd"/>
          </w:p>
        </w:tc>
        <w:tc>
          <w:tcPr>
            <w:tcW w:w="6183" w:type="dxa"/>
            <w:shd w:val="clear" w:color="auto" w:fill="auto"/>
          </w:tcPr>
          <w:p w14:paraId="44E05819" w14:textId="77777777" w:rsidR="001476F7" w:rsidRPr="00A24D5B" w:rsidRDefault="001476F7" w:rsidP="001476F7">
            <w:pPr>
              <w:rPr>
                <w:rFonts w:eastAsia="Calibri"/>
                <w:i/>
                <w:iCs/>
                <w:sz w:val="17"/>
                <w:szCs w:val="17"/>
                <w:lang w:eastAsia="en-US"/>
              </w:rPr>
            </w:pPr>
          </w:p>
        </w:tc>
      </w:tr>
      <w:tr w:rsidR="001476F7" w:rsidRPr="00A24D5B" w14:paraId="5DBCF7BA" w14:textId="77777777" w:rsidTr="001476F7">
        <w:trPr>
          <w:trHeight w:val="271"/>
        </w:trPr>
        <w:tc>
          <w:tcPr>
            <w:tcW w:w="3173" w:type="dxa"/>
            <w:shd w:val="clear" w:color="auto" w:fill="auto"/>
          </w:tcPr>
          <w:p w14:paraId="41A87924"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Статус отказа</w:t>
            </w:r>
          </w:p>
        </w:tc>
        <w:tc>
          <w:tcPr>
            <w:tcW w:w="6183" w:type="dxa"/>
            <w:shd w:val="clear" w:color="auto" w:fill="auto"/>
          </w:tcPr>
          <w:p w14:paraId="773C4200" w14:textId="77777777" w:rsidR="001476F7" w:rsidRPr="00A24D5B" w:rsidRDefault="001476F7" w:rsidP="001476F7">
            <w:pPr>
              <w:rPr>
                <w:rFonts w:eastAsia="Calibri"/>
                <w:i/>
                <w:iCs/>
                <w:sz w:val="17"/>
                <w:szCs w:val="17"/>
                <w:lang w:eastAsia="en-US"/>
              </w:rPr>
            </w:pPr>
          </w:p>
        </w:tc>
      </w:tr>
      <w:tr w:rsidR="001476F7" w:rsidRPr="00A24D5B" w14:paraId="66E93BB4" w14:textId="77777777" w:rsidTr="001476F7">
        <w:trPr>
          <w:trHeight w:val="271"/>
        </w:trPr>
        <w:tc>
          <w:tcPr>
            <w:tcW w:w="3173" w:type="dxa"/>
            <w:shd w:val="clear" w:color="auto" w:fill="auto"/>
          </w:tcPr>
          <w:p w14:paraId="357892FB" w14:textId="77777777" w:rsidR="001476F7" w:rsidRPr="00A24D5B" w:rsidRDefault="001476F7" w:rsidP="001476F7">
            <w:pPr>
              <w:rPr>
                <w:rFonts w:eastAsia="Calibri"/>
                <w:i/>
                <w:iCs/>
                <w:sz w:val="17"/>
                <w:szCs w:val="17"/>
                <w:lang w:eastAsia="en-US"/>
              </w:rPr>
            </w:pPr>
            <w:proofErr w:type="spellStart"/>
            <w:r w:rsidRPr="00A24D5B">
              <w:rPr>
                <w:rFonts w:eastAsia="Calibri"/>
                <w:i/>
                <w:iCs/>
                <w:sz w:val="17"/>
                <w:szCs w:val="17"/>
                <w:lang w:eastAsia="en-US"/>
              </w:rPr>
              <w:t>Доп</w:t>
            </w:r>
            <w:proofErr w:type="gramStart"/>
            <w:r w:rsidRPr="00A24D5B">
              <w:rPr>
                <w:rFonts w:eastAsia="Calibri"/>
                <w:i/>
                <w:iCs/>
                <w:sz w:val="17"/>
                <w:szCs w:val="17"/>
                <w:lang w:eastAsia="en-US"/>
              </w:rPr>
              <w:t>.и</w:t>
            </w:r>
            <w:proofErr w:type="gramEnd"/>
            <w:r w:rsidRPr="00A24D5B">
              <w:rPr>
                <w:rFonts w:eastAsia="Calibri"/>
                <w:i/>
                <w:iCs/>
                <w:sz w:val="17"/>
                <w:szCs w:val="17"/>
                <w:lang w:eastAsia="en-US"/>
              </w:rPr>
              <w:t>нформация</w:t>
            </w:r>
            <w:proofErr w:type="spellEnd"/>
            <w:r w:rsidRPr="00A24D5B">
              <w:rPr>
                <w:rFonts w:eastAsia="Calibri"/>
                <w:i/>
                <w:iCs/>
                <w:sz w:val="17"/>
                <w:szCs w:val="17"/>
                <w:lang w:eastAsia="en-US"/>
              </w:rPr>
              <w:t xml:space="preserve"> к отказу</w:t>
            </w:r>
          </w:p>
        </w:tc>
        <w:tc>
          <w:tcPr>
            <w:tcW w:w="6183" w:type="dxa"/>
            <w:shd w:val="clear" w:color="auto" w:fill="auto"/>
          </w:tcPr>
          <w:p w14:paraId="6DAB7D0D" w14:textId="77777777" w:rsidR="001476F7" w:rsidRPr="00A24D5B" w:rsidRDefault="001476F7" w:rsidP="001476F7">
            <w:pPr>
              <w:rPr>
                <w:rFonts w:eastAsia="Calibri"/>
                <w:i/>
                <w:iCs/>
                <w:sz w:val="17"/>
                <w:szCs w:val="17"/>
                <w:lang w:eastAsia="en-US"/>
              </w:rPr>
            </w:pPr>
          </w:p>
        </w:tc>
      </w:tr>
    </w:tbl>
    <w:p w14:paraId="1CA45C75" w14:textId="77777777" w:rsidR="001476F7" w:rsidRPr="00A24D5B" w:rsidRDefault="001476F7" w:rsidP="001476F7">
      <w:pPr>
        <w:rPr>
          <w:rFonts w:eastAsia="Calibri"/>
          <w:i/>
          <w:iCs/>
          <w:sz w:val="17"/>
          <w:szCs w:val="17"/>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6183"/>
      </w:tblGrid>
      <w:tr w:rsidR="001476F7" w:rsidRPr="00A24D5B" w14:paraId="161745B9" w14:textId="77777777" w:rsidTr="001476F7">
        <w:trPr>
          <w:trHeight w:val="271"/>
        </w:trPr>
        <w:tc>
          <w:tcPr>
            <w:tcW w:w="3173" w:type="dxa"/>
            <w:shd w:val="clear" w:color="auto" w:fill="auto"/>
          </w:tcPr>
          <w:p w14:paraId="687BB5D7"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Код клиента в списке</w:t>
            </w:r>
          </w:p>
        </w:tc>
        <w:tc>
          <w:tcPr>
            <w:tcW w:w="6183" w:type="dxa"/>
            <w:shd w:val="clear" w:color="auto" w:fill="auto"/>
          </w:tcPr>
          <w:p w14:paraId="6CFBE1ED" w14:textId="77777777" w:rsidR="001476F7" w:rsidRPr="00A24D5B" w:rsidRDefault="001476F7" w:rsidP="001476F7">
            <w:pPr>
              <w:rPr>
                <w:rFonts w:eastAsia="Calibri"/>
                <w:i/>
                <w:iCs/>
                <w:sz w:val="17"/>
                <w:szCs w:val="17"/>
                <w:lang w:eastAsia="en-US"/>
              </w:rPr>
            </w:pPr>
          </w:p>
        </w:tc>
      </w:tr>
      <w:tr w:rsidR="001476F7" w:rsidRPr="00A24D5B" w14:paraId="7D3FF9D8" w14:textId="77777777" w:rsidTr="001476F7">
        <w:trPr>
          <w:trHeight w:val="271"/>
        </w:trPr>
        <w:tc>
          <w:tcPr>
            <w:tcW w:w="3173" w:type="dxa"/>
            <w:shd w:val="clear" w:color="auto" w:fill="auto"/>
          </w:tcPr>
          <w:p w14:paraId="15DA912B"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Наименование</w:t>
            </w:r>
          </w:p>
        </w:tc>
        <w:tc>
          <w:tcPr>
            <w:tcW w:w="6183" w:type="dxa"/>
            <w:shd w:val="clear" w:color="auto" w:fill="auto"/>
          </w:tcPr>
          <w:p w14:paraId="7CFFD29E" w14:textId="77777777" w:rsidR="001476F7" w:rsidRPr="00A24D5B" w:rsidRDefault="001476F7" w:rsidP="001476F7">
            <w:pPr>
              <w:rPr>
                <w:rFonts w:eastAsia="Calibri"/>
                <w:i/>
                <w:iCs/>
                <w:sz w:val="17"/>
                <w:szCs w:val="17"/>
                <w:lang w:eastAsia="en-US"/>
              </w:rPr>
            </w:pPr>
          </w:p>
        </w:tc>
      </w:tr>
      <w:tr w:rsidR="001476F7" w:rsidRPr="00A24D5B" w14:paraId="5F061173" w14:textId="77777777" w:rsidTr="001476F7">
        <w:trPr>
          <w:trHeight w:val="271"/>
        </w:trPr>
        <w:tc>
          <w:tcPr>
            <w:tcW w:w="3173" w:type="dxa"/>
            <w:shd w:val="clear" w:color="auto" w:fill="auto"/>
          </w:tcPr>
          <w:p w14:paraId="1A60DCD1"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lastRenderedPageBreak/>
              <w:t>Код статуса</w:t>
            </w:r>
          </w:p>
        </w:tc>
        <w:tc>
          <w:tcPr>
            <w:tcW w:w="6183" w:type="dxa"/>
            <w:shd w:val="clear" w:color="auto" w:fill="auto"/>
          </w:tcPr>
          <w:p w14:paraId="1103EF75" w14:textId="77777777" w:rsidR="001476F7" w:rsidRPr="00A24D5B" w:rsidRDefault="001476F7" w:rsidP="001476F7">
            <w:pPr>
              <w:rPr>
                <w:rFonts w:eastAsia="Calibri"/>
                <w:i/>
                <w:iCs/>
                <w:sz w:val="17"/>
                <w:szCs w:val="17"/>
                <w:lang w:eastAsia="en-US"/>
              </w:rPr>
            </w:pPr>
          </w:p>
        </w:tc>
      </w:tr>
      <w:tr w:rsidR="001476F7" w:rsidRPr="00A24D5B" w14:paraId="76B6F531" w14:textId="77777777" w:rsidTr="001476F7">
        <w:trPr>
          <w:trHeight w:val="271"/>
        </w:trPr>
        <w:tc>
          <w:tcPr>
            <w:tcW w:w="3173" w:type="dxa"/>
            <w:shd w:val="clear" w:color="auto" w:fill="auto"/>
          </w:tcPr>
          <w:p w14:paraId="06D86097" w14:textId="77777777" w:rsidR="001476F7" w:rsidRPr="00A24D5B" w:rsidRDefault="001476F7" w:rsidP="001476F7">
            <w:pPr>
              <w:rPr>
                <w:rFonts w:eastAsia="Calibri"/>
                <w:i/>
                <w:iCs/>
                <w:sz w:val="17"/>
                <w:szCs w:val="17"/>
                <w:lang w:eastAsia="en-US"/>
              </w:rPr>
            </w:pPr>
            <w:proofErr w:type="spellStart"/>
            <w:r w:rsidRPr="00A24D5B">
              <w:rPr>
                <w:rFonts w:eastAsia="Calibri"/>
                <w:i/>
                <w:iCs/>
                <w:sz w:val="17"/>
                <w:szCs w:val="17"/>
                <w:lang w:eastAsia="en-US"/>
              </w:rPr>
              <w:t>Доп</w:t>
            </w:r>
            <w:proofErr w:type="gramStart"/>
            <w:r w:rsidRPr="00A24D5B">
              <w:rPr>
                <w:rFonts w:eastAsia="Calibri"/>
                <w:i/>
                <w:iCs/>
                <w:sz w:val="17"/>
                <w:szCs w:val="17"/>
                <w:lang w:eastAsia="en-US"/>
              </w:rPr>
              <w:t>.и</w:t>
            </w:r>
            <w:proofErr w:type="gramEnd"/>
            <w:r w:rsidRPr="00A24D5B">
              <w:rPr>
                <w:rFonts w:eastAsia="Calibri"/>
                <w:i/>
                <w:iCs/>
                <w:sz w:val="17"/>
                <w:szCs w:val="17"/>
                <w:lang w:eastAsia="en-US"/>
              </w:rPr>
              <w:t>нформация</w:t>
            </w:r>
            <w:proofErr w:type="spellEnd"/>
          </w:p>
        </w:tc>
        <w:tc>
          <w:tcPr>
            <w:tcW w:w="6183" w:type="dxa"/>
            <w:shd w:val="clear" w:color="auto" w:fill="auto"/>
          </w:tcPr>
          <w:p w14:paraId="35FE4557" w14:textId="77777777" w:rsidR="001476F7" w:rsidRPr="00A24D5B" w:rsidRDefault="001476F7" w:rsidP="001476F7">
            <w:pPr>
              <w:rPr>
                <w:rFonts w:eastAsia="Calibri"/>
                <w:i/>
                <w:iCs/>
                <w:sz w:val="17"/>
                <w:szCs w:val="17"/>
                <w:lang w:eastAsia="en-US"/>
              </w:rPr>
            </w:pPr>
          </w:p>
        </w:tc>
      </w:tr>
      <w:tr w:rsidR="001476F7" w:rsidRPr="00A24D5B" w14:paraId="09AA33DC" w14:textId="77777777" w:rsidTr="001476F7">
        <w:trPr>
          <w:trHeight w:val="271"/>
        </w:trPr>
        <w:tc>
          <w:tcPr>
            <w:tcW w:w="3173" w:type="dxa"/>
            <w:shd w:val="clear" w:color="auto" w:fill="auto"/>
          </w:tcPr>
          <w:p w14:paraId="63E949CA"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Статус отказа</w:t>
            </w:r>
          </w:p>
        </w:tc>
        <w:tc>
          <w:tcPr>
            <w:tcW w:w="6183" w:type="dxa"/>
            <w:shd w:val="clear" w:color="auto" w:fill="auto"/>
          </w:tcPr>
          <w:p w14:paraId="07C0C74B" w14:textId="77777777" w:rsidR="001476F7" w:rsidRPr="00A24D5B" w:rsidRDefault="001476F7" w:rsidP="001476F7">
            <w:pPr>
              <w:rPr>
                <w:rFonts w:eastAsia="Calibri"/>
                <w:i/>
                <w:iCs/>
                <w:sz w:val="17"/>
                <w:szCs w:val="17"/>
                <w:lang w:eastAsia="en-US"/>
              </w:rPr>
            </w:pPr>
          </w:p>
        </w:tc>
      </w:tr>
      <w:tr w:rsidR="001476F7" w:rsidRPr="00A24D5B" w14:paraId="105708ED" w14:textId="77777777" w:rsidTr="001476F7">
        <w:trPr>
          <w:trHeight w:val="271"/>
        </w:trPr>
        <w:tc>
          <w:tcPr>
            <w:tcW w:w="3173" w:type="dxa"/>
            <w:shd w:val="clear" w:color="auto" w:fill="auto"/>
          </w:tcPr>
          <w:p w14:paraId="61942775" w14:textId="77777777" w:rsidR="001476F7" w:rsidRPr="00A24D5B" w:rsidRDefault="001476F7" w:rsidP="001476F7">
            <w:pPr>
              <w:rPr>
                <w:rFonts w:eastAsia="Calibri"/>
                <w:i/>
                <w:iCs/>
                <w:sz w:val="17"/>
                <w:szCs w:val="17"/>
                <w:lang w:eastAsia="en-US"/>
              </w:rPr>
            </w:pPr>
            <w:proofErr w:type="spellStart"/>
            <w:r w:rsidRPr="00A24D5B">
              <w:rPr>
                <w:rFonts w:eastAsia="Calibri"/>
                <w:i/>
                <w:iCs/>
                <w:sz w:val="17"/>
                <w:szCs w:val="17"/>
                <w:lang w:eastAsia="en-US"/>
              </w:rPr>
              <w:t>Доп</w:t>
            </w:r>
            <w:proofErr w:type="gramStart"/>
            <w:r w:rsidRPr="00A24D5B">
              <w:rPr>
                <w:rFonts w:eastAsia="Calibri"/>
                <w:i/>
                <w:iCs/>
                <w:sz w:val="17"/>
                <w:szCs w:val="17"/>
                <w:lang w:eastAsia="en-US"/>
              </w:rPr>
              <w:t>.и</w:t>
            </w:r>
            <w:proofErr w:type="gramEnd"/>
            <w:r w:rsidRPr="00A24D5B">
              <w:rPr>
                <w:rFonts w:eastAsia="Calibri"/>
                <w:i/>
                <w:iCs/>
                <w:sz w:val="17"/>
                <w:szCs w:val="17"/>
                <w:lang w:eastAsia="en-US"/>
              </w:rPr>
              <w:t>нформация</w:t>
            </w:r>
            <w:proofErr w:type="spellEnd"/>
            <w:r w:rsidRPr="00A24D5B">
              <w:rPr>
                <w:rFonts w:eastAsia="Calibri"/>
                <w:i/>
                <w:iCs/>
                <w:sz w:val="17"/>
                <w:szCs w:val="17"/>
                <w:lang w:eastAsia="en-US"/>
              </w:rPr>
              <w:t xml:space="preserve"> к отказу</w:t>
            </w:r>
          </w:p>
        </w:tc>
        <w:tc>
          <w:tcPr>
            <w:tcW w:w="6183" w:type="dxa"/>
            <w:shd w:val="clear" w:color="auto" w:fill="auto"/>
          </w:tcPr>
          <w:p w14:paraId="0BBA979D" w14:textId="77777777" w:rsidR="001476F7" w:rsidRPr="00A24D5B" w:rsidRDefault="001476F7" w:rsidP="001476F7">
            <w:pPr>
              <w:rPr>
                <w:rFonts w:eastAsia="Calibri"/>
                <w:i/>
                <w:iCs/>
                <w:sz w:val="17"/>
                <w:szCs w:val="17"/>
                <w:lang w:eastAsia="en-US"/>
              </w:rPr>
            </w:pPr>
          </w:p>
        </w:tc>
      </w:tr>
    </w:tbl>
    <w:p w14:paraId="75FE29FC" w14:textId="77777777" w:rsidR="001476F7" w:rsidRPr="00A24D5B" w:rsidRDefault="001476F7" w:rsidP="001476F7">
      <w:pPr>
        <w:spacing w:after="160" w:line="259" w:lineRule="auto"/>
        <w:jc w:val="both"/>
        <w:rPr>
          <w:rFonts w:eastAsia="Calibri"/>
          <w:sz w:val="22"/>
          <w:szCs w:val="22"/>
          <w:lang w:val="en-US" w:eastAsia="en-US"/>
        </w:rPr>
      </w:pPr>
    </w:p>
    <w:p w14:paraId="329DAA19" w14:textId="77777777" w:rsidR="001476F7" w:rsidRPr="00A24D5B" w:rsidRDefault="001476F7" w:rsidP="001476F7">
      <w:pPr>
        <w:spacing w:after="160"/>
        <w:contextualSpacing/>
        <w:rPr>
          <w:rFonts w:eastAsia="Calibri"/>
          <w:b/>
          <w:bCs/>
          <w:sz w:val="18"/>
          <w:szCs w:val="18"/>
          <w:lang w:eastAsia="en-US"/>
        </w:rPr>
      </w:pPr>
      <w:r w:rsidRPr="00A24D5B">
        <w:rPr>
          <w:rFonts w:eastAsia="Calibri"/>
          <w:b/>
          <w:bCs/>
          <w:sz w:val="18"/>
          <w:szCs w:val="18"/>
          <w:lang w:eastAsia="en-US"/>
        </w:rPr>
        <w:t>Идентификация многостраничного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1476F7" w:rsidRPr="00A24D5B" w14:paraId="548BC84B" w14:textId="77777777" w:rsidTr="001476F7">
        <w:tc>
          <w:tcPr>
            <w:tcW w:w="3115" w:type="dxa"/>
            <w:shd w:val="clear" w:color="auto" w:fill="auto"/>
          </w:tcPr>
          <w:p w14:paraId="65935D2B"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Идентификатор документа</w:t>
            </w:r>
          </w:p>
        </w:tc>
        <w:tc>
          <w:tcPr>
            <w:tcW w:w="3115" w:type="dxa"/>
            <w:shd w:val="clear" w:color="auto" w:fill="auto"/>
          </w:tcPr>
          <w:p w14:paraId="616A1D86"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Количество сообщений, в которых передается документ</w:t>
            </w:r>
          </w:p>
        </w:tc>
        <w:tc>
          <w:tcPr>
            <w:tcW w:w="3115" w:type="dxa"/>
            <w:shd w:val="clear" w:color="auto" w:fill="auto"/>
          </w:tcPr>
          <w:p w14:paraId="3EFB94E4" w14:textId="77777777" w:rsidR="001476F7" w:rsidRPr="00A24D5B" w:rsidRDefault="001476F7" w:rsidP="001476F7">
            <w:pPr>
              <w:rPr>
                <w:rFonts w:eastAsia="Calibri"/>
                <w:i/>
                <w:iCs/>
                <w:sz w:val="17"/>
                <w:szCs w:val="17"/>
                <w:lang w:eastAsia="en-US"/>
              </w:rPr>
            </w:pPr>
            <w:r w:rsidRPr="00A24D5B">
              <w:rPr>
                <w:rFonts w:eastAsia="Calibri"/>
                <w:i/>
                <w:iCs/>
                <w:sz w:val="17"/>
                <w:szCs w:val="17"/>
                <w:lang w:eastAsia="en-US"/>
              </w:rPr>
              <w:t>Порядковый номер текущего сообщения</w:t>
            </w:r>
          </w:p>
        </w:tc>
      </w:tr>
      <w:tr w:rsidR="001476F7" w:rsidRPr="00A24D5B" w14:paraId="35EBBA76" w14:textId="77777777" w:rsidTr="001476F7">
        <w:tc>
          <w:tcPr>
            <w:tcW w:w="3115" w:type="dxa"/>
            <w:shd w:val="clear" w:color="auto" w:fill="auto"/>
          </w:tcPr>
          <w:p w14:paraId="118FBA71" w14:textId="77777777" w:rsidR="001476F7" w:rsidRPr="00A24D5B" w:rsidRDefault="001476F7" w:rsidP="001476F7">
            <w:pPr>
              <w:jc w:val="both"/>
              <w:rPr>
                <w:rFonts w:eastAsia="Calibri"/>
                <w:i/>
                <w:iCs/>
                <w:color w:val="0070C0"/>
                <w:sz w:val="17"/>
                <w:szCs w:val="17"/>
                <w:lang w:val="en-US" w:eastAsia="en-US"/>
              </w:rPr>
            </w:pPr>
          </w:p>
        </w:tc>
        <w:tc>
          <w:tcPr>
            <w:tcW w:w="3115" w:type="dxa"/>
            <w:shd w:val="clear" w:color="auto" w:fill="auto"/>
          </w:tcPr>
          <w:p w14:paraId="51F048AE" w14:textId="77777777" w:rsidR="001476F7" w:rsidRPr="00A24D5B" w:rsidRDefault="001476F7" w:rsidP="001476F7">
            <w:pPr>
              <w:jc w:val="both"/>
              <w:rPr>
                <w:rFonts w:eastAsia="Calibri"/>
                <w:i/>
                <w:iCs/>
                <w:color w:val="0070C0"/>
                <w:sz w:val="17"/>
                <w:szCs w:val="17"/>
                <w:lang w:val="en-US" w:eastAsia="en-US"/>
              </w:rPr>
            </w:pPr>
          </w:p>
        </w:tc>
        <w:tc>
          <w:tcPr>
            <w:tcW w:w="3115" w:type="dxa"/>
            <w:shd w:val="clear" w:color="auto" w:fill="auto"/>
          </w:tcPr>
          <w:p w14:paraId="0A212DEE" w14:textId="77777777" w:rsidR="001476F7" w:rsidRPr="00A24D5B" w:rsidRDefault="001476F7" w:rsidP="001476F7">
            <w:pPr>
              <w:jc w:val="both"/>
              <w:rPr>
                <w:rFonts w:eastAsia="Calibri"/>
                <w:i/>
                <w:iCs/>
                <w:color w:val="0070C0"/>
                <w:sz w:val="17"/>
                <w:szCs w:val="17"/>
                <w:lang w:val="en-US" w:eastAsia="en-US"/>
              </w:rPr>
            </w:pPr>
          </w:p>
        </w:tc>
      </w:tr>
    </w:tbl>
    <w:p w14:paraId="2F5D00C8" w14:textId="77777777" w:rsidR="001476F7" w:rsidRPr="00A24D5B" w:rsidRDefault="001476F7" w:rsidP="001476F7">
      <w:pPr>
        <w:spacing w:after="160"/>
        <w:contextualSpacing/>
        <w:rPr>
          <w:rFonts w:eastAsia="Calibri"/>
          <w:b/>
          <w:bCs/>
          <w:sz w:val="18"/>
          <w:szCs w:val="18"/>
          <w:lang w:val="en-US" w:eastAsia="en-US"/>
        </w:rPr>
      </w:pPr>
    </w:p>
    <w:p w14:paraId="1DF3D02D" w14:textId="77777777" w:rsidR="001476F7" w:rsidRPr="00A24D5B" w:rsidRDefault="001476F7" w:rsidP="001476F7">
      <w:pPr>
        <w:spacing w:after="160"/>
        <w:contextualSpacing/>
        <w:rPr>
          <w:rFonts w:eastAsia="Calibri"/>
          <w:b/>
          <w:bCs/>
          <w:sz w:val="18"/>
          <w:szCs w:val="18"/>
          <w:lang w:val="en-US" w:eastAsia="en-US"/>
        </w:rPr>
      </w:pPr>
    </w:p>
    <w:p w14:paraId="2D8607D2" w14:textId="77777777" w:rsidR="001476F7" w:rsidRPr="00A24D5B" w:rsidRDefault="001476F7" w:rsidP="001476F7">
      <w:pPr>
        <w:spacing w:after="160"/>
        <w:contextualSpacing/>
        <w:rPr>
          <w:rFonts w:eastAsia="Calibri"/>
          <w:b/>
          <w:bCs/>
          <w:sz w:val="18"/>
          <w:szCs w:val="18"/>
          <w:lang w:eastAsia="en-US"/>
        </w:rPr>
      </w:pPr>
      <w:r w:rsidRPr="00A24D5B">
        <w:rPr>
          <w:rFonts w:eastAsia="Calibri"/>
          <w:b/>
          <w:bCs/>
          <w:sz w:val="18"/>
          <w:szCs w:val="18"/>
          <w:lang w:eastAsia="en-US"/>
        </w:rPr>
        <w:t>Дополнительная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1476F7" w:rsidRPr="00A24D5B" w14:paraId="74D2D9CB" w14:textId="77777777" w:rsidTr="001476F7">
        <w:tc>
          <w:tcPr>
            <w:tcW w:w="9345" w:type="dxa"/>
            <w:shd w:val="clear" w:color="auto" w:fill="auto"/>
          </w:tcPr>
          <w:p w14:paraId="09E6C2FB" w14:textId="77777777" w:rsidR="001476F7" w:rsidRPr="00A24D5B" w:rsidRDefault="001476F7" w:rsidP="001476F7">
            <w:pPr>
              <w:jc w:val="both"/>
              <w:rPr>
                <w:rFonts w:eastAsia="Calibri"/>
                <w:i/>
                <w:iCs/>
                <w:color w:val="0070C0"/>
                <w:sz w:val="17"/>
                <w:szCs w:val="17"/>
                <w:lang w:val="en-US" w:eastAsia="en-US"/>
              </w:rPr>
            </w:pPr>
          </w:p>
        </w:tc>
      </w:tr>
    </w:tbl>
    <w:p w14:paraId="57FA2CF1" w14:textId="77777777" w:rsidR="001476F7" w:rsidRPr="00A24D5B" w:rsidRDefault="001476F7" w:rsidP="001476F7">
      <w:pPr>
        <w:spacing w:after="160"/>
        <w:contextualSpacing/>
        <w:rPr>
          <w:rFonts w:eastAsia="Calibri"/>
          <w:b/>
          <w:bCs/>
          <w:sz w:val="18"/>
          <w:szCs w:val="18"/>
          <w:lang w:val="en-US" w:eastAsia="en-US"/>
        </w:rPr>
      </w:pPr>
    </w:p>
    <w:tbl>
      <w:tblPr>
        <w:tblW w:w="9498" w:type="dxa"/>
        <w:tblInd w:w="108" w:type="dxa"/>
        <w:tblBorders>
          <w:bottom w:val="single" w:sz="4" w:space="0" w:color="auto"/>
        </w:tblBorders>
        <w:tblLayout w:type="fixed"/>
        <w:tblLook w:val="0000" w:firstRow="0" w:lastRow="0" w:firstColumn="0" w:lastColumn="0" w:noHBand="0" w:noVBand="0"/>
      </w:tblPr>
      <w:tblGrid>
        <w:gridCol w:w="1668"/>
        <w:gridCol w:w="3969"/>
        <w:gridCol w:w="708"/>
        <w:gridCol w:w="993"/>
        <w:gridCol w:w="2160"/>
      </w:tblGrid>
      <w:tr w:rsidR="001476F7" w:rsidRPr="00A24D5B" w14:paraId="1BA366BD" w14:textId="77777777" w:rsidTr="001F447D">
        <w:tc>
          <w:tcPr>
            <w:tcW w:w="1668" w:type="dxa"/>
          </w:tcPr>
          <w:p w14:paraId="339AFE7B" w14:textId="77777777" w:rsidR="001476F7" w:rsidRPr="00A24D5B" w:rsidRDefault="001476F7" w:rsidP="001476F7">
            <w:pPr>
              <w:rPr>
                <w:i/>
                <w:sz w:val="18"/>
              </w:rPr>
            </w:pPr>
            <w:proofErr w:type="spellStart"/>
            <w:r w:rsidRPr="00A24D5B">
              <w:rPr>
                <w:i/>
                <w:sz w:val="18"/>
              </w:rPr>
              <w:t>Операционист</w:t>
            </w:r>
            <w:proofErr w:type="spellEnd"/>
            <w:r w:rsidRPr="00A24D5B">
              <w:rPr>
                <w:i/>
                <w:sz w:val="18"/>
              </w:rPr>
              <w:t>:</w:t>
            </w:r>
          </w:p>
        </w:tc>
        <w:tc>
          <w:tcPr>
            <w:tcW w:w="3969" w:type="dxa"/>
          </w:tcPr>
          <w:p w14:paraId="5C2181DC" w14:textId="77777777" w:rsidR="001476F7" w:rsidRPr="00A24D5B" w:rsidRDefault="001476F7" w:rsidP="001476F7">
            <w:pPr>
              <w:jc w:val="right"/>
              <w:rPr>
                <w:i/>
                <w:sz w:val="18"/>
              </w:rPr>
            </w:pPr>
          </w:p>
        </w:tc>
        <w:tc>
          <w:tcPr>
            <w:tcW w:w="708" w:type="dxa"/>
          </w:tcPr>
          <w:p w14:paraId="0C7FB236" w14:textId="77777777" w:rsidR="001476F7" w:rsidRPr="00A24D5B" w:rsidRDefault="001476F7" w:rsidP="001476F7">
            <w:pPr>
              <w:jc w:val="right"/>
              <w:rPr>
                <w:i/>
                <w:sz w:val="18"/>
              </w:rPr>
            </w:pPr>
            <w:r w:rsidRPr="00A24D5B">
              <w:t>МП</w:t>
            </w:r>
          </w:p>
        </w:tc>
        <w:tc>
          <w:tcPr>
            <w:tcW w:w="993" w:type="dxa"/>
          </w:tcPr>
          <w:p w14:paraId="19E47A91" w14:textId="77777777" w:rsidR="001476F7" w:rsidRPr="00A24D5B" w:rsidRDefault="001476F7" w:rsidP="001476F7">
            <w:pPr>
              <w:rPr>
                <w:i/>
                <w:sz w:val="18"/>
              </w:rPr>
            </w:pPr>
            <w:r w:rsidRPr="00A24D5B">
              <w:rPr>
                <w:i/>
                <w:sz w:val="18"/>
              </w:rPr>
              <w:t>Подпись:</w:t>
            </w:r>
          </w:p>
        </w:tc>
        <w:tc>
          <w:tcPr>
            <w:tcW w:w="2160" w:type="dxa"/>
          </w:tcPr>
          <w:p w14:paraId="6D3EC1F3" w14:textId="77777777" w:rsidR="001476F7" w:rsidRPr="00A24D5B" w:rsidRDefault="001476F7" w:rsidP="001476F7">
            <w:pPr>
              <w:rPr>
                <w:i/>
                <w:sz w:val="18"/>
              </w:rPr>
            </w:pPr>
          </w:p>
        </w:tc>
      </w:tr>
    </w:tbl>
    <w:p w14:paraId="66A92405" w14:textId="77777777" w:rsidR="00994622" w:rsidRPr="00A24D5B" w:rsidRDefault="00994622" w:rsidP="00994622">
      <w:pPr>
        <w:spacing w:before="120" w:after="120"/>
        <w:ind w:left="425"/>
        <w:rPr>
          <w:bCs/>
          <w:sz w:val="24"/>
          <w:szCs w:val="24"/>
          <w:lang w:eastAsia="en-US"/>
        </w:rPr>
      </w:pPr>
    </w:p>
    <w:p w14:paraId="4BDFE42D" w14:textId="77777777" w:rsidR="00D87D11" w:rsidRPr="00A24D5B" w:rsidRDefault="00843B36" w:rsidP="00843B36">
      <w:pPr>
        <w:pStyle w:val="a9"/>
        <w:numPr>
          <w:ilvl w:val="0"/>
          <w:numId w:val="1"/>
        </w:numPr>
        <w:spacing w:before="120"/>
        <w:ind w:left="641" w:hanging="357"/>
        <w:rPr>
          <w:sz w:val="24"/>
          <w:szCs w:val="24"/>
        </w:rPr>
      </w:pPr>
      <w:r w:rsidRPr="00A24D5B">
        <w:rPr>
          <w:sz w:val="24"/>
          <w:szCs w:val="24"/>
        </w:rPr>
        <w:t>Дополнить образец отчета</w:t>
      </w:r>
      <w:r w:rsidR="00994622" w:rsidRPr="00A24D5B">
        <w:rPr>
          <w:sz w:val="24"/>
          <w:szCs w:val="24"/>
        </w:rPr>
        <w:t xml:space="preserve"> по </w:t>
      </w:r>
      <w:r w:rsidR="00D87D11" w:rsidRPr="00A24D5B">
        <w:rPr>
          <w:sz w:val="24"/>
          <w:szCs w:val="24"/>
        </w:rPr>
        <w:t xml:space="preserve">форме </w:t>
      </w:r>
      <w:r w:rsidR="00D87D11" w:rsidRPr="00A24D5B">
        <w:rPr>
          <w:sz w:val="24"/>
          <w:szCs w:val="24"/>
          <w:lang w:val="en-US"/>
        </w:rPr>
        <w:t>G</w:t>
      </w:r>
      <w:r w:rsidR="00994622" w:rsidRPr="00A24D5B">
        <w:rPr>
          <w:sz w:val="24"/>
          <w:szCs w:val="24"/>
        </w:rPr>
        <w:t>S0</w:t>
      </w:r>
      <w:r w:rsidR="00D87D11" w:rsidRPr="00A24D5B">
        <w:rPr>
          <w:sz w:val="24"/>
          <w:szCs w:val="24"/>
        </w:rPr>
        <w:t>97</w:t>
      </w:r>
      <w:r w:rsidR="00994622" w:rsidRPr="00A24D5B">
        <w:rPr>
          <w:sz w:val="24"/>
          <w:szCs w:val="24"/>
        </w:rPr>
        <w:t xml:space="preserve"> в разделе 2 приложения № 2 к Условиям с</w:t>
      </w:r>
      <w:r w:rsidR="00D87D11" w:rsidRPr="00A24D5B">
        <w:rPr>
          <w:sz w:val="24"/>
          <w:szCs w:val="24"/>
        </w:rPr>
        <w:t>трокой следующего содержания:</w:t>
      </w:r>
    </w:p>
    <w:p w14:paraId="67416345" w14:textId="77777777" w:rsidR="00994622" w:rsidRPr="00A24D5B" w:rsidRDefault="00994622" w:rsidP="00D87D11">
      <w:pPr>
        <w:pStyle w:val="a9"/>
        <w:spacing w:before="120"/>
        <w:ind w:left="641"/>
        <w:rPr>
          <w:sz w:val="24"/>
          <w:szCs w:val="24"/>
        </w:rPr>
      </w:pPr>
    </w:p>
    <w:tbl>
      <w:tblPr>
        <w:tblW w:w="9499" w:type="dxa"/>
        <w:tblInd w:w="107" w:type="dxa"/>
        <w:tblLayout w:type="fixed"/>
        <w:tblLook w:val="0000" w:firstRow="0" w:lastRow="0" w:firstColumn="0" w:lastColumn="0" w:noHBand="0" w:noVBand="0"/>
      </w:tblPr>
      <w:tblGrid>
        <w:gridCol w:w="1787"/>
        <w:gridCol w:w="4254"/>
        <w:gridCol w:w="759"/>
        <w:gridCol w:w="1064"/>
        <w:gridCol w:w="1635"/>
      </w:tblGrid>
      <w:tr w:rsidR="00843B36" w:rsidRPr="00A24D5B" w14:paraId="7A0A82D4" w14:textId="77777777" w:rsidTr="001F447D">
        <w:tc>
          <w:tcPr>
            <w:tcW w:w="1787" w:type="dxa"/>
          </w:tcPr>
          <w:p w14:paraId="528A4580" w14:textId="77777777" w:rsidR="00843B36" w:rsidRPr="00A24D5B" w:rsidRDefault="00843B36" w:rsidP="00843B36">
            <w:pPr>
              <w:spacing w:before="120"/>
              <w:rPr>
                <w:i/>
                <w:sz w:val="18"/>
              </w:rPr>
            </w:pPr>
            <w:r w:rsidRPr="00A24D5B">
              <w:rPr>
                <w:i/>
                <w:sz w:val="18"/>
              </w:rPr>
              <w:t>«</w:t>
            </w:r>
            <w:proofErr w:type="spellStart"/>
            <w:r w:rsidRPr="00A24D5B">
              <w:rPr>
                <w:i/>
                <w:sz w:val="18"/>
              </w:rPr>
              <w:t>Операционист</w:t>
            </w:r>
            <w:proofErr w:type="spellEnd"/>
            <w:r w:rsidRPr="00A24D5B">
              <w:rPr>
                <w:i/>
                <w:sz w:val="18"/>
              </w:rPr>
              <w:t>:</w:t>
            </w:r>
          </w:p>
        </w:tc>
        <w:tc>
          <w:tcPr>
            <w:tcW w:w="4254" w:type="dxa"/>
            <w:tcBorders>
              <w:bottom w:val="single" w:sz="6" w:space="0" w:color="auto"/>
            </w:tcBorders>
          </w:tcPr>
          <w:p w14:paraId="1D992DDF" w14:textId="77777777" w:rsidR="00843B36" w:rsidRPr="00A24D5B" w:rsidRDefault="00843B36" w:rsidP="00843B36">
            <w:pPr>
              <w:jc w:val="right"/>
              <w:rPr>
                <w:i/>
                <w:sz w:val="18"/>
              </w:rPr>
            </w:pPr>
          </w:p>
        </w:tc>
        <w:tc>
          <w:tcPr>
            <w:tcW w:w="759" w:type="dxa"/>
          </w:tcPr>
          <w:p w14:paraId="18818CD8" w14:textId="77777777" w:rsidR="00843B36" w:rsidRPr="00A24D5B" w:rsidRDefault="00843B36" w:rsidP="00843B36">
            <w:pPr>
              <w:jc w:val="right"/>
              <w:rPr>
                <w:i/>
                <w:sz w:val="18"/>
              </w:rPr>
            </w:pPr>
            <w:r w:rsidRPr="00A24D5B">
              <w:rPr>
                <w:sz w:val="24"/>
              </w:rPr>
              <w:t>МП</w:t>
            </w:r>
          </w:p>
        </w:tc>
        <w:tc>
          <w:tcPr>
            <w:tcW w:w="1064" w:type="dxa"/>
          </w:tcPr>
          <w:p w14:paraId="3D05033A" w14:textId="77777777" w:rsidR="00843B36" w:rsidRPr="00A24D5B" w:rsidRDefault="00843B36" w:rsidP="00843B36">
            <w:pPr>
              <w:rPr>
                <w:i/>
                <w:sz w:val="18"/>
              </w:rPr>
            </w:pPr>
            <w:r w:rsidRPr="00A24D5B">
              <w:rPr>
                <w:i/>
                <w:sz w:val="18"/>
              </w:rPr>
              <w:t>Подпись:</w:t>
            </w:r>
          </w:p>
        </w:tc>
        <w:tc>
          <w:tcPr>
            <w:tcW w:w="1635" w:type="dxa"/>
            <w:tcBorders>
              <w:bottom w:val="single" w:sz="4" w:space="0" w:color="auto"/>
            </w:tcBorders>
          </w:tcPr>
          <w:p w14:paraId="045989DC" w14:textId="77777777" w:rsidR="00843B36" w:rsidRPr="00A24D5B" w:rsidRDefault="00843B36" w:rsidP="001F447D">
            <w:pPr>
              <w:rPr>
                <w:i/>
                <w:sz w:val="18"/>
              </w:rPr>
            </w:pPr>
            <w:r w:rsidRPr="00A24D5B">
              <w:rPr>
                <w:i/>
                <w:sz w:val="18"/>
              </w:rPr>
              <w:t xml:space="preserve">          </w:t>
            </w:r>
            <w:r w:rsidR="001F447D" w:rsidRPr="00A24D5B">
              <w:rPr>
                <w:i/>
                <w:sz w:val="18"/>
              </w:rPr>
              <w:t xml:space="preserve">                    </w:t>
            </w:r>
            <w:r w:rsidRPr="00A24D5B">
              <w:rPr>
                <w:i/>
                <w:sz w:val="18"/>
              </w:rPr>
              <w:t xml:space="preserve"> </w:t>
            </w:r>
            <w:r w:rsidR="001F447D" w:rsidRPr="00A24D5B">
              <w:rPr>
                <w:i/>
                <w:sz w:val="18"/>
              </w:rPr>
              <w:t xml:space="preserve">     </w:t>
            </w:r>
            <w:r w:rsidRPr="00A24D5B">
              <w:rPr>
                <w:i/>
                <w:sz w:val="18"/>
              </w:rPr>
              <w:t>.</w:t>
            </w:r>
          </w:p>
        </w:tc>
      </w:tr>
    </w:tbl>
    <w:p w14:paraId="2EC5DC10" w14:textId="77777777" w:rsidR="00A92FD1" w:rsidRPr="00A24D5B" w:rsidRDefault="00D87D11" w:rsidP="00843B36">
      <w:pPr>
        <w:pStyle w:val="a9"/>
        <w:numPr>
          <w:ilvl w:val="0"/>
          <w:numId w:val="1"/>
        </w:numPr>
        <w:spacing w:before="120"/>
        <w:ind w:left="641" w:hanging="357"/>
        <w:rPr>
          <w:sz w:val="24"/>
          <w:szCs w:val="24"/>
        </w:rPr>
      </w:pPr>
      <w:r w:rsidRPr="00A24D5B">
        <w:rPr>
          <w:sz w:val="24"/>
          <w:szCs w:val="24"/>
        </w:rPr>
        <w:t xml:space="preserve">Дополнить </w:t>
      </w:r>
      <w:r w:rsidR="00FD361E" w:rsidRPr="00A24D5B">
        <w:rPr>
          <w:sz w:val="24"/>
          <w:szCs w:val="24"/>
        </w:rPr>
        <w:t xml:space="preserve">раздел 2 приложения № 2 к Условиям </w:t>
      </w:r>
      <w:r w:rsidR="0058508D" w:rsidRPr="00A24D5B">
        <w:rPr>
          <w:sz w:val="24"/>
          <w:szCs w:val="24"/>
        </w:rPr>
        <w:t xml:space="preserve">после образца отчета по форме СА342 </w:t>
      </w:r>
      <w:r w:rsidRPr="00A24D5B">
        <w:rPr>
          <w:sz w:val="24"/>
          <w:szCs w:val="24"/>
        </w:rPr>
        <w:t>Сообщением о статусе инструкции по корпоративному действию по форме СА341 следующего содержания:</w:t>
      </w:r>
    </w:p>
    <w:p w14:paraId="77982F79" w14:textId="77777777" w:rsidR="00D87D11" w:rsidRPr="00A24D5B" w:rsidRDefault="00D87D11" w:rsidP="00D87D11">
      <w:pPr>
        <w:ind w:left="360"/>
        <w:jc w:val="right"/>
        <w:rPr>
          <w:b/>
          <w:i/>
        </w:rPr>
      </w:pPr>
      <w:r w:rsidRPr="00A24D5B">
        <w:rPr>
          <w:rFonts w:eastAsia="Calibri"/>
          <w:b/>
          <w:lang w:eastAsia="en-US"/>
        </w:rPr>
        <w:t>«Форма СА341</w:t>
      </w:r>
    </w:p>
    <w:tbl>
      <w:tblPr>
        <w:tblW w:w="10270" w:type="dxa"/>
        <w:tblInd w:w="250" w:type="dxa"/>
        <w:tblLayout w:type="fixed"/>
        <w:tblLook w:val="04A0" w:firstRow="1" w:lastRow="0" w:firstColumn="1" w:lastColumn="0" w:noHBand="0" w:noVBand="1"/>
      </w:tblPr>
      <w:tblGrid>
        <w:gridCol w:w="1559"/>
        <w:gridCol w:w="596"/>
        <w:gridCol w:w="855"/>
        <w:gridCol w:w="392"/>
        <w:gridCol w:w="284"/>
        <w:gridCol w:w="129"/>
        <w:gridCol w:w="46"/>
        <w:gridCol w:w="432"/>
        <w:gridCol w:w="63"/>
        <w:gridCol w:w="213"/>
        <w:gridCol w:w="109"/>
        <w:gridCol w:w="550"/>
        <w:gridCol w:w="159"/>
        <w:gridCol w:w="425"/>
        <w:gridCol w:w="33"/>
        <w:gridCol w:w="142"/>
        <w:gridCol w:w="567"/>
        <w:gridCol w:w="128"/>
        <w:gridCol w:w="14"/>
        <w:gridCol w:w="108"/>
        <w:gridCol w:w="33"/>
        <w:gridCol w:w="280"/>
        <w:gridCol w:w="146"/>
        <w:gridCol w:w="238"/>
        <w:gridCol w:w="612"/>
        <w:gridCol w:w="109"/>
        <w:gridCol w:w="175"/>
        <w:gridCol w:w="108"/>
        <w:gridCol w:w="128"/>
        <w:gridCol w:w="14"/>
        <w:gridCol w:w="222"/>
        <w:gridCol w:w="487"/>
        <w:gridCol w:w="442"/>
        <w:gridCol w:w="236"/>
        <w:gridCol w:w="236"/>
      </w:tblGrid>
      <w:tr w:rsidR="00D87D11" w:rsidRPr="00A24D5B" w14:paraId="39EBD315" w14:textId="77777777" w:rsidTr="001F447D">
        <w:trPr>
          <w:gridAfter w:val="1"/>
          <w:wAfter w:w="236" w:type="dxa"/>
          <w:trHeight w:val="300"/>
        </w:trPr>
        <w:tc>
          <w:tcPr>
            <w:tcW w:w="9798" w:type="dxa"/>
            <w:gridSpan w:val="33"/>
            <w:tcBorders>
              <w:top w:val="nil"/>
              <w:left w:val="nil"/>
              <w:bottom w:val="nil"/>
              <w:right w:val="nil"/>
            </w:tcBorders>
            <w:shd w:val="clear" w:color="auto" w:fill="auto"/>
            <w:noWrap/>
            <w:vAlign w:val="center"/>
            <w:hideMark/>
          </w:tcPr>
          <w:p w14:paraId="24621F22" w14:textId="77777777" w:rsidR="00D87D11" w:rsidRPr="00A24D5B" w:rsidRDefault="00D87D11" w:rsidP="00D87D11">
            <w:pPr>
              <w:jc w:val="center"/>
              <w:rPr>
                <w:rFonts w:ascii="Calibri" w:eastAsia="Calibri" w:hAnsi="Calibri"/>
                <w:sz w:val="22"/>
                <w:szCs w:val="22"/>
                <w:lang w:eastAsia="en-US"/>
              </w:rPr>
            </w:pPr>
            <w:r w:rsidRPr="00A24D5B">
              <w:rPr>
                <w:b/>
                <w:bCs/>
                <w:sz w:val="22"/>
                <w:szCs w:val="22"/>
              </w:rPr>
              <w:t>Сообщение о статусе инструкции по корпоративному действию</w:t>
            </w:r>
          </w:p>
        </w:tc>
        <w:tc>
          <w:tcPr>
            <w:tcW w:w="236" w:type="dxa"/>
            <w:tcBorders>
              <w:top w:val="nil"/>
              <w:left w:val="nil"/>
              <w:bottom w:val="nil"/>
              <w:right w:val="nil"/>
            </w:tcBorders>
            <w:shd w:val="clear" w:color="auto" w:fill="auto"/>
            <w:noWrap/>
            <w:vAlign w:val="bottom"/>
            <w:hideMark/>
          </w:tcPr>
          <w:p w14:paraId="63511DA9" w14:textId="77777777" w:rsidR="00D87D11" w:rsidRPr="00A24D5B" w:rsidRDefault="00D87D11" w:rsidP="00D87D11">
            <w:pPr>
              <w:rPr>
                <w:rFonts w:ascii="Calibri" w:hAnsi="Calibri"/>
                <w:sz w:val="22"/>
                <w:szCs w:val="22"/>
              </w:rPr>
            </w:pPr>
          </w:p>
        </w:tc>
      </w:tr>
      <w:tr w:rsidR="00D87D11" w:rsidRPr="00A24D5B" w14:paraId="7F9C9865" w14:textId="77777777" w:rsidTr="001F447D">
        <w:trPr>
          <w:gridAfter w:val="1"/>
          <w:wAfter w:w="236" w:type="dxa"/>
          <w:trHeight w:val="300"/>
        </w:trPr>
        <w:tc>
          <w:tcPr>
            <w:tcW w:w="1559" w:type="dxa"/>
            <w:tcBorders>
              <w:top w:val="nil"/>
              <w:left w:val="nil"/>
              <w:bottom w:val="nil"/>
              <w:right w:val="nil"/>
            </w:tcBorders>
            <w:shd w:val="clear" w:color="auto" w:fill="auto"/>
            <w:noWrap/>
            <w:vAlign w:val="bottom"/>
            <w:hideMark/>
          </w:tcPr>
          <w:p w14:paraId="270D9BAE" w14:textId="77777777" w:rsidR="00D87D11" w:rsidRPr="00A24D5B" w:rsidRDefault="00D87D11" w:rsidP="00D87D11">
            <w:pPr>
              <w:rPr>
                <w:rFonts w:ascii="Calibri" w:hAnsi="Calibri"/>
                <w:sz w:val="22"/>
                <w:szCs w:val="22"/>
              </w:rPr>
            </w:pPr>
          </w:p>
        </w:tc>
        <w:tc>
          <w:tcPr>
            <w:tcW w:w="2302" w:type="dxa"/>
            <w:gridSpan w:val="6"/>
            <w:tcBorders>
              <w:top w:val="nil"/>
              <w:left w:val="nil"/>
              <w:right w:val="nil"/>
            </w:tcBorders>
            <w:shd w:val="clear" w:color="auto" w:fill="auto"/>
            <w:noWrap/>
            <w:vAlign w:val="bottom"/>
            <w:hideMark/>
          </w:tcPr>
          <w:p w14:paraId="501A2DE3" w14:textId="77777777" w:rsidR="00D87D11" w:rsidRPr="00A24D5B" w:rsidRDefault="00D87D11" w:rsidP="00D87D11">
            <w:pPr>
              <w:jc w:val="right"/>
              <w:rPr>
                <w:rFonts w:ascii="Calibri" w:eastAsia="Calibri" w:hAnsi="Calibri"/>
                <w:sz w:val="22"/>
                <w:szCs w:val="22"/>
                <w:lang w:eastAsia="en-US"/>
              </w:rPr>
            </w:pPr>
            <w:r w:rsidRPr="00A24D5B">
              <w:rPr>
                <w:rFonts w:ascii="Calibri" w:hAnsi="Calibri"/>
                <w:bCs/>
                <w:sz w:val="22"/>
                <w:szCs w:val="22"/>
              </w:rPr>
              <w:t>№</w:t>
            </w:r>
          </w:p>
        </w:tc>
        <w:tc>
          <w:tcPr>
            <w:tcW w:w="1367" w:type="dxa"/>
            <w:gridSpan w:val="5"/>
            <w:tcBorders>
              <w:top w:val="nil"/>
              <w:left w:val="nil"/>
              <w:bottom w:val="single" w:sz="4" w:space="0" w:color="auto"/>
              <w:right w:val="nil"/>
            </w:tcBorders>
            <w:shd w:val="clear" w:color="auto" w:fill="auto"/>
            <w:noWrap/>
            <w:vAlign w:val="center"/>
            <w:hideMark/>
          </w:tcPr>
          <w:p w14:paraId="175F48D7" w14:textId="77777777" w:rsidR="00D87D11" w:rsidRPr="00A24D5B" w:rsidRDefault="00D87D11" w:rsidP="00D87D11">
            <w:pPr>
              <w:jc w:val="right"/>
              <w:rPr>
                <w:rFonts w:ascii="Calibri" w:eastAsia="Calibri" w:hAnsi="Calibri"/>
                <w:sz w:val="22"/>
                <w:szCs w:val="22"/>
                <w:lang w:eastAsia="en-US"/>
              </w:rPr>
            </w:pPr>
          </w:p>
        </w:tc>
        <w:tc>
          <w:tcPr>
            <w:tcW w:w="617" w:type="dxa"/>
            <w:gridSpan w:val="3"/>
            <w:tcBorders>
              <w:top w:val="nil"/>
              <w:left w:val="nil"/>
              <w:right w:val="nil"/>
            </w:tcBorders>
            <w:shd w:val="clear" w:color="auto" w:fill="auto"/>
            <w:noWrap/>
            <w:vAlign w:val="center"/>
            <w:hideMark/>
          </w:tcPr>
          <w:p w14:paraId="3D7A1EBF" w14:textId="77777777" w:rsidR="00D87D11" w:rsidRPr="00A24D5B" w:rsidRDefault="00D87D11" w:rsidP="00D87D11">
            <w:pPr>
              <w:jc w:val="right"/>
              <w:rPr>
                <w:rFonts w:ascii="Calibri" w:hAnsi="Calibri"/>
                <w:sz w:val="22"/>
                <w:szCs w:val="22"/>
              </w:rPr>
            </w:pPr>
            <w:r w:rsidRPr="00A24D5B">
              <w:rPr>
                <w:rFonts w:ascii="Calibri" w:hAnsi="Calibri"/>
                <w:sz w:val="22"/>
                <w:szCs w:val="22"/>
              </w:rPr>
              <w:t>от</w:t>
            </w:r>
          </w:p>
        </w:tc>
        <w:tc>
          <w:tcPr>
            <w:tcW w:w="1418" w:type="dxa"/>
            <w:gridSpan w:val="8"/>
            <w:tcBorders>
              <w:top w:val="nil"/>
              <w:left w:val="nil"/>
              <w:bottom w:val="single" w:sz="4" w:space="0" w:color="auto"/>
              <w:right w:val="nil"/>
            </w:tcBorders>
            <w:shd w:val="clear" w:color="auto" w:fill="auto"/>
            <w:noWrap/>
            <w:vAlign w:val="bottom"/>
            <w:hideMark/>
          </w:tcPr>
          <w:p w14:paraId="10FA5989" w14:textId="77777777" w:rsidR="00D87D11" w:rsidRPr="00A24D5B" w:rsidRDefault="00D87D11" w:rsidP="00D87D11">
            <w:pPr>
              <w:rPr>
                <w:rFonts w:ascii="Calibri" w:hAnsi="Calibri"/>
                <w:sz w:val="22"/>
                <w:szCs w:val="22"/>
              </w:rPr>
            </w:pPr>
          </w:p>
        </w:tc>
        <w:tc>
          <w:tcPr>
            <w:tcW w:w="2535" w:type="dxa"/>
            <w:gridSpan w:val="10"/>
            <w:tcBorders>
              <w:top w:val="nil"/>
              <w:left w:val="nil"/>
              <w:bottom w:val="nil"/>
              <w:right w:val="nil"/>
            </w:tcBorders>
            <w:shd w:val="clear" w:color="auto" w:fill="auto"/>
            <w:noWrap/>
            <w:vAlign w:val="bottom"/>
            <w:hideMark/>
          </w:tcPr>
          <w:p w14:paraId="6F498F91" w14:textId="77777777" w:rsidR="00D87D11" w:rsidRPr="00A24D5B" w:rsidRDefault="00D87D11" w:rsidP="00D87D11">
            <w:pPr>
              <w:rPr>
                <w:rFonts w:ascii="Calibri" w:hAnsi="Calibri"/>
                <w:sz w:val="22"/>
                <w:szCs w:val="22"/>
              </w:rPr>
            </w:pPr>
          </w:p>
        </w:tc>
        <w:tc>
          <w:tcPr>
            <w:tcW w:w="236" w:type="dxa"/>
            <w:tcBorders>
              <w:top w:val="nil"/>
              <w:left w:val="nil"/>
              <w:bottom w:val="nil"/>
              <w:right w:val="nil"/>
            </w:tcBorders>
            <w:shd w:val="clear" w:color="auto" w:fill="auto"/>
            <w:noWrap/>
            <w:vAlign w:val="bottom"/>
            <w:hideMark/>
          </w:tcPr>
          <w:p w14:paraId="7415B3B8" w14:textId="77777777" w:rsidR="00D87D11" w:rsidRPr="00A24D5B" w:rsidRDefault="00D87D11" w:rsidP="00D87D11">
            <w:pPr>
              <w:rPr>
                <w:rFonts w:ascii="Calibri" w:hAnsi="Calibri"/>
                <w:sz w:val="22"/>
                <w:szCs w:val="22"/>
              </w:rPr>
            </w:pPr>
          </w:p>
        </w:tc>
      </w:tr>
      <w:tr w:rsidR="00D87D11" w:rsidRPr="00A24D5B" w14:paraId="13654B20" w14:textId="77777777" w:rsidTr="001F447D">
        <w:trPr>
          <w:gridAfter w:val="1"/>
          <w:wAfter w:w="236" w:type="dxa"/>
          <w:trHeight w:val="300"/>
        </w:trPr>
        <w:tc>
          <w:tcPr>
            <w:tcW w:w="1559" w:type="dxa"/>
            <w:tcBorders>
              <w:left w:val="nil"/>
              <w:bottom w:val="nil"/>
              <w:right w:val="nil"/>
            </w:tcBorders>
            <w:shd w:val="clear" w:color="auto" w:fill="auto"/>
            <w:noWrap/>
            <w:vAlign w:val="bottom"/>
            <w:hideMark/>
          </w:tcPr>
          <w:p w14:paraId="358F52F4" w14:textId="77777777" w:rsidR="00D87D11" w:rsidRPr="00A24D5B" w:rsidRDefault="00D87D11" w:rsidP="00D87D11">
            <w:pPr>
              <w:rPr>
                <w:rFonts w:ascii="Calibri" w:hAnsi="Calibri"/>
                <w:sz w:val="22"/>
                <w:szCs w:val="22"/>
              </w:rPr>
            </w:pPr>
          </w:p>
        </w:tc>
        <w:tc>
          <w:tcPr>
            <w:tcW w:w="2734" w:type="dxa"/>
            <w:gridSpan w:val="7"/>
            <w:tcBorders>
              <w:left w:val="nil"/>
              <w:bottom w:val="nil"/>
              <w:right w:val="nil"/>
            </w:tcBorders>
            <w:shd w:val="clear" w:color="auto" w:fill="auto"/>
            <w:noWrap/>
            <w:vAlign w:val="bottom"/>
            <w:hideMark/>
          </w:tcPr>
          <w:p w14:paraId="566E22A5" w14:textId="77777777" w:rsidR="00D87D11" w:rsidRPr="00A24D5B" w:rsidRDefault="00D87D11" w:rsidP="00D87D11">
            <w:pPr>
              <w:rPr>
                <w:rFonts w:ascii="Calibri" w:hAnsi="Calibri"/>
                <w:sz w:val="22"/>
                <w:szCs w:val="22"/>
              </w:rPr>
            </w:pPr>
          </w:p>
        </w:tc>
        <w:tc>
          <w:tcPr>
            <w:tcW w:w="935" w:type="dxa"/>
            <w:gridSpan w:val="4"/>
            <w:tcBorders>
              <w:top w:val="single" w:sz="4" w:space="0" w:color="auto"/>
              <w:left w:val="nil"/>
              <w:bottom w:val="nil"/>
              <w:right w:val="nil"/>
            </w:tcBorders>
            <w:shd w:val="clear" w:color="auto" w:fill="auto"/>
            <w:noWrap/>
            <w:vAlign w:val="bottom"/>
            <w:hideMark/>
          </w:tcPr>
          <w:p w14:paraId="5A340322" w14:textId="77777777" w:rsidR="00D87D11" w:rsidRPr="00A24D5B" w:rsidRDefault="00D87D11" w:rsidP="00D87D11">
            <w:pPr>
              <w:rPr>
                <w:rFonts w:ascii="Calibri" w:hAnsi="Calibri"/>
                <w:sz w:val="22"/>
                <w:szCs w:val="22"/>
              </w:rPr>
            </w:pPr>
          </w:p>
        </w:tc>
        <w:tc>
          <w:tcPr>
            <w:tcW w:w="759" w:type="dxa"/>
            <w:gridSpan w:val="4"/>
            <w:tcBorders>
              <w:left w:val="nil"/>
              <w:bottom w:val="nil"/>
              <w:right w:val="nil"/>
            </w:tcBorders>
            <w:shd w:val="clear" w:color="auto" w:fill="auto"/>
            <w:noWrap/>
            <w:vAlign w:val="bottom"/>
            <w:hideMark/>
          </w:tcPr>
          <w:p w14:paraId="18691E79" w14:textId="77777777" w:rsidR="00D87D11" w:rsidRPr="00A24D5B" w:rsidRDefault="00D87D11" w:rsidP="00D87D11">
            <w:pPr>
              <w:rPr>
                <w:rFonts w:ascii="Calibri" w:hAnsi="Calibri"/>
                <w:sz w:val="22"/>
                <w:szCs w:val="22"/>
              </w:rPr>
            </w:pPr>
          </w:p>
        </w:tc>
        <w:tc>
          <w:tcPr>
            <w:tcW w:w="567" w:type="dxa"/>
            <w:tcBorders>
              <w:left w:val="nil"/>
              <w:bottom w:val="nil"/>
              <w:right w:val="nil"/>
            </w:tcBorders>
            <w:shd w:val="clear" w:color="auto" w:fill="auto"/>
            <w:noWrap/>
            <w:vAlign w:val="bottom"/>
            <w:hideMark/>
          </w:tcPr>
          <w:p w14:paraId="13C2C9BF" w14:textId="77777777" w:rsidR="00D87D11" w:rsidRPr="00A24D5B" w:rsidRDefault="00D87D11" w:rsidP="00D87D11">
            <w:pPr>
              <w:rPr>
                <w:rFonts w:ascii="Calibri" w:hAnsi="Calibri"/>
                <w:sz w:val="22"/>
                <w:szCs w:val="22"/>
              </w:rPr>
            </w:pPr>
          </w:p>
        </w:tc>
        <w:tc>
          <w:tcPr>
            <w:tcW w:w="563" w:type="dxa"/>
            <w:gridSpan w:val="5"/>
            <w:tcBorders>
              <w:left w:val="nil"/>
              <w:bottom w:val="nil"/>
              <w:right w:val="nil"/>
            </w:tcBorders>
            <w:shd w:val="clear" w:color="auto" w:fill="auto"/>
            <w:noWrap/>
            <w:vAlign w:val="bottom"/>
            <w:hideMark/>
          </w:tcPr>
          <w:p w14:paraId="32C26A4C" w14:textId="77777777" w:rsidR="00D87D11" w:rsidRPr="00A24D5B" w:rsidRDefault="00D87D11" w:rsidP="00D87D11">
            <w:pPr>
              <w:rPr>
                <w:rFonts w:ascii="Calibri" w:hAnsi="Calibri"/>
                <w:sz w:val="22"/>
                <w:szCs w:val="22"/>
              </w:rPr>
            </w:pPr>
          </w:p>
        </w:tc>
        <w:tc>
          <w:tcPr>
            <w:tcW w:w="384" w:type="dxa"/>
            <w:gridSpan w:val="2"/>
            <w:tcBorders>
              <w:left w:val="nil"/>
              <w:bottom w:val="nil"/>
              <w:right w:val="nil"/>
            </w:tcBorders>
            <w:shd w:val="clear" w:color="auto" w:fill="auto"/>
            <w:noWrap/>
            <w:vAlign w:val="bottom"/>
            <w:hideMark/>
          </w:tcPr>
          <w:p w14:paraId="6774AB24" w14:textId="77777777" w:rsidR="00D87D11" w:rsidRPr="00A24D5B" w:rsidRDefault="00D87D11" w:rsidP="00D87D11">
            <w:pPr>
              <w:rPr>
                <w:rFonts w:ascii="Calibri" w:hAnsi="Calibri"/>
                <w:sz w:val="22"/>
                <w:szCs w:val="22"/>
              </w:rPr>
            </w:pPr>
          </w:p>
        </w:tc>
        <w:tc>
          <w:tcPr>
            <w:tcW w:w="612" w:type="dxa"/>
            <w:tcBorders>
              <w:left w:val="nil"/>
              <w:bottom w:val="nil"/>
              <w:right w:val="nil"/>
            </w:tcBorders>
            <w:shd w:val="clear" w:color="auto" w:fill="auto"/>
            <w:noWrap/>
            <w:vAlign w:val="bottom"/>
            <w:hideMark/>
          </w:tcPr>
          <w:p w14:paraId="01D67380" w14:textId="77777777" w:rsidR="00D87D11" w:rsidRPr="00A24D5B" w:rsidRDefault="00D87D11" w:rsidP="00D87D11">
            <w:pPr>
              <w:rPr>
                <w:rFonts w:ascii="Calibri" w:hAnsi="Calibri"/>
                <w:sz w:val="22"/>
                <w:szCs w:val="22"/>
              </w:rPr>
            </w:pPr>
          </w:p>
        </w:tc>
        <w:tc>
          <w:tcPr>
            <w:tcW w:w="284" w:type="dxa"/>
            <w:gridSpan w:val="2"/>
            <w:tcBorders>
              <w:left w:val="nil"/>
              <w:bottom w:val="nil"/>
              <w:right w:val="nil"/>
            </w:tcBorders>
            <w:shd w:val="clear" w:color="auto" w:fill="auto"/>
            <w:noWrap/>
            <w:vAlign w:val="bottom"/>
            <w:hideMark/>
          </w:tcPr>
          <w:p w14:paraId="1B19ACCD" w14:textId="77777777" w:rsidR="00D87D11" w:rsidRPr="00A24D5B" w:rsidRDefault="00D87D11" w:rsidP="00D87D11">
            <w:pPr>
              <w:rPr>
                <w:rFonts w:ascii="Calibri" w:hAnsi="Calibri"/>
                <w:sz w:val="22"/>
                <w:szCs w:val="22"/>
              </w:rPr>
            </w:pPr>
          </w:p>
        </w:tc>
        <w:tc>
          <w:tcPr>
            <w:tcW w:w="1401" w:type="dxa"/>
            <w:gridSpan w:val="6"/>
            <w:tcBorders>
              <w:top w:val="nil"/>
              <w:left w:val="nil"/>
              <w:bottom w:val="nil"/>
              <w:right w:val="nil"/>
            </w:tcBorders>
            <w:shd w:val="clear" w:color="auto" w:fill="auto"/>
            <w:noWrap/>
            <w:vAlign w:val="bottom"/>
            <w:hideMark/>
          </w:tcPr>
          <w:p w14:paraId="4306E9E6" w14:textId="77777777" w:rsidR="00D87D11" w:rsidRPr="00A24D5B" w:rsidRDefault="00D87D11" w:rsidP="00D87D11">
            <w:pPr>
              <w:rPr>
                <w:rFonts w:ascii="Calibri" w:hAnsi="Calibri"/>
                <w:sz w:val="22"/>
                <w:szCs w:val="22"/>
              </w:rPr>
            </w:pPr>
          </w:p>
        </w:tc>
        <w:tc>
          <w:tcPr>
            <w:tcW w:w="236" w:type="dxa"/>
            <w:tcBorders>
              <w:top w:val="nil"/>
              <w:left w:val="nil"/>
              <w:bottom w:val="nil"/>
              <w:right w:val="nil"/>
            </w:tcBorders>
            <w:shd w:val="clear" w:color="auto" w:fill="auto"/>
            <w:noWrap/>
            <w:vAlign w:val="bottom"/>
            <w:hideMark/>
          </w:tcPr>
          <w:p w14:paraId="7B47FA96" w14:textId="77777777" w:rsidR="00D87D11" w:rsidRPr="00A24D5B" w:rsidRDefault="00D87D11" w:rsidP="00D87D11">
            <w:pPr>
              <w:rPr>
                <w:rFonts w:ascii="Calibri" w:hAnsi="Calibri"/>
                <w:sz w:val="22"/>
                <w:szCs w:val="22"/>
              </w:rPr>
            </w:pPr>
          </w:p>
        </w:tc>
      </w:tr>
      <w:tr w:rsidR="00D87D11" w:rsidRPr="00A24D5B" w14:paraId="4AF02514" w14:textId="77777777" w:rsidTr="001F447D">
        <w:trPr>
          <w:gridAfter w:val="1"/>
          <w:wAfter w:w="236" w:type="dxa"/>
          <w:trHeight w:val="300"/>
        </w:trPr>
        <w:tc>
          <w:tcPr>
            <w:tcW w:w="1559" w:type="dxa"/>
            <w:tcBorders>
              <w:top w:val="nil"/>
              <w:left w:val="nil"/>
              <w:right w:val="nil"/>
            </w:tcBorders>
            <w:shd w:val="clear" w:color="auto" w:fill="auto"/>
            <w:noWrap/>
            <w:vAlign w:val="center"/>
            <w:hideMark/>
          </w:tcPr>
          <w:p w14:paraId="2FFFBD34" w14:textId="77777777" w:rsidR="00D87D11" w:rsidRPr="00A24D5B" w:rsidRDefault="00D87D11" w:rsidP="00D87D11">
            <w:pPr>
              <w:ind w:right="-108"/>
              <w:jc w:val="right"/>
              <w:rPr>
                <w:i/>
                <w:iCs/>
                <w:sz w:val="18"/>
                <w:szCs w:val="18"/>
              </w:rPr>
            </w:pPr>
            <w:r w:rsidRPr="00A24D5B">
              <w:rPr>
                <w:i/>
                <w:iCs/>
                <w:sz w:val="18"/>
                <w:szCs w:val="18"/>
              </w:rPr>
              <w:t>Отправитель</w:t>
            </w:r>
          </w:p>
        </w:tc>
        <w:tc>
          <w:tcPr>
            <w:tcW w:w="1451" w:type="dxa"/>
            <w:gridSpan w:val="2"/>
            <w:tcBorders>
              <w:top w:val="nil"/>
              <w:left w:val="nil"/>
              <w:right w:val="nil"/>
            </w:tcBorders>
            <w:shd w:val="clear" w:color="auto" w:fill="auto"/>
            <w:noWrap/>
            <w:vAlign w:val="center"/>
          </w:tcPr>
          <w:p w14:paraId="010A3EAC" w14:textId="77777777" w:rsidR="00D87D11" w:rsidRPr="00A24D5B" w:rsidRDefault="00D87D11" w:rsidP="00D87D11">
            <w:pPr>
              <w:rPr>
                <w:sz w:val="18"/>
                <w:szCs w:val="18"/>
              </w:rPr>
            </w:pPr>
          </w:p>
        </w:tc>
        <w:tc>
          <w:tcPr>
            <w:tcW w:w="3827" w:type="dxa"/>
            <w:gridSpan w:val="18"/>
            <w:tcBorders>
              <w:top w:val="nil"/>
              <w:left w:val="nil"/>
              <w:bottom w:val="single" w:sz="4" w:space="0" w:color="auto"/>
              <w:right w:val="nil"/>
            </w:tcBorders>
            <w:shd w:val="clear" w:color="auto" w:fill="auto"/>
            <w:noWrap/>
            <w:vAlign w:val="center"/>
          </w:tcPr>
          <w:p w14:paraId="01130A9B" w14:textId="77777777" w:rsidR="00D87D11" w:rsidRPr="00A24D5B" w:rsidRDefault="00D87D11" w:rsidP="00D87D11">
            <w:pPr>
              <w:rPr>
                <w:sz w:val="18"/>
                <w:szCs w:val="18"/>
              </w:rPr>
            </w:pPr>
          </w:p>
        </w:tc>
        <w:tc>
          <w:tcPr>
            <w:tcW w:w="280" w:type="dxa"/>
            <w:tcBorders>
              <w:top w:val="nil"/>
              <w:left w:val="nil"/>
              <w:bottom w:val="nil"/>
              <w:right w:val="nil"/>
            </w:tcBorders>
            <w:shd w:val="clear" w:color="auto" w:fill="auto"/>
            <w:noWrap/>
            <w:vAlign w:val="center"/>
            <w:hideMark/>
          </w:tcPr>
          <w:p w14:paraId="528A7FAD" w14:textId="77777777" w:rsidR="00D87D11" w:rsidRPr="00A24D5B" w:rsidRDefault="00D87D11" w:rsidP="00D87D11">
            <w:pPr>
              <w:rPr>
                <w:sz w:val="18"/>
                <w:szCs w:val="18"/>
              </w:rPr>
            </w:pPr>
          </w:p>
        </w:tc>
        <w:tc>
          <w:tcPr>
            <w:tcW w:w="384" w:type="dxa"/>
            <w:gridSpan w:val="2"/>
            <w:tcBorders>
              <w:top w:val="nil"/>
              <w:left w:val="nil"/>
              <w:bottom w:val="nil"/>
              <w:right w:val="nil"/>
            </w:tcBorders>
            <w:shd w:val="clear" w:color="auto" w:fill="auto"/>
            <w:noWrap/>
            <w:vAlign w:val="center"/>
            <w:hideMark/>
          </w:tcPr>
          <w:p w14:paraId="2650EAFF" w14:textId="77777777" w:rsidR="00D87D11" w:rsidRPr="00A24D5B" w:rsidRDefault="00D87D11" w:rsidP="00D87D11">
            <w:pPr>
              <w:rPr>
                <w:sz w:val="18"/>
                <w:szCs w:val="18"/>
              </w:rPr>
            </w:pPr>
          </w:p>
        </w:tc>
        <w:tc>
          <w:tcPr>
            <w:tcW w:w="612" w:type="dxa"/>
            <w:tcBorders>
              <w:top w:val="nil"/>
              <w:left w:val="nil"/>
              <w:bottom w:val="nil"/>
              <w:right w:val="nil"/>
            </w:tcBorders>
            <w:shd w:val="clear" w:color="auto" w:fill="auto"/>
            <w:noWrap/>
            <w:vAlign w:val="center"/>
            <w:hideMark/>
          </w:tcPr>
          <w:p w14:paraId="09540D62" w14:textId="77777777" w:rsidR="00D87D11" w:rsidRPr="00A24D5B" w:rsidRDefault="00D87D11" w:rsidP="00D87D11">
            <w:pPr>
              <w:rPr>
                <w:sz w:val="18"/>
                <w:szCs w:val="18"/>
              </w:rPr>
            </w:pPr>
          </w:p>
        </w:tc>
        <w:tc>
          <w:tcPr>
            <w:tcW w:w="284" w:type="dxa"/>
            <w:gridSpan w:val="2"/>
            <w:tcBorders>
              <w:top w:val="nil"/>
              <w:left w:val="nil"/>
              <w:bottom w:val="nil"/>
              <w:right w:val="nil"/>
            </w:tcBorders>
            <w:shd w:val="clear" w:color="auto" w:fill="auto"/>
            <w:noWrap/>
            <w:vAlign w:val="center"/>
            <w:hideMark/>
          </w:tcPr>
          <w:p w14:paraId="78922CC8" w14:textId="77777777" w:rsidR="00D87D11" w:rsidRPr="00A24D5B" w:rsidRDefault="00D87D11" w:rsidP="00D87D11">
            <w:pPr>
              <w:rPr>
                <w:sz w:val="18"/>
                <w:szCs w:val="18"/>
              </w:rPr>
            </w:pPr>
          </w:p>
        </w:tc>
        <w:tc>
          <w:tcPr>
            <w:tcW w:w="1401" w:type="dxa"/>
            <w:gridSpan w:val="6"/>
            <w:tcBorders>
              <w:top w:val="nil"/>
              <w:left w:val="nil"/>
              <w:bottom w:val="nil"/>
              <w:right w:val="nil"/>
            </w:tcBorders>
            <w:shd w:val="clear" w:color="auto" w:fill="auto"/>
            <w:noWrap/>
            <w:vAlign w:val="bottom"/>
            <w:hideMark/>
          </w:tcPr>
          <w:p w14:paraId="1ACD001A" w14:textId="77777777" w:rsidR="00D87D11" w:rsidRPr="00A24D5B" w:rsidRDefault="00D87D11" w:rsidP="00D87D11">
            <w:pPr>
              <w:rPr>
                <w:rFonts w:ascii="Calibri" w:hAnsi="Calibri"/>
                <w:sz w:val="22"/>
                <w:szCs w:val="22"/>
              </w:rPr>
            </w:pPr>
          </w:p>
        </w:tc>
        <w:tc>
          <w:tcPr>
            <w:tcW w:w="236" w:type="dxa"/>
            <w:tcBorders>
              <w:top w:val="nil"/>
              <w:left w:val="nil"/>
              <w:bottom w:val="nil"/>
              <w:right w:val="nil"/>
            </w:tcBorders>
            <w:shd w:val="clear" w:color="auto" w:fill="auto"/>
            <w:noWrap/>
            <w:vAlign w:val="bottom"/>
            <w:hideMark/>
          </w:tcPr>
          <w:p w14:paraId="45899A45" w14:textId="77777777" w:rsidR="00D87D11" w:rsidRPr="00A24D5B" w:rsidRDefault="00D87D11" w:rsidP="00D87D11">
            <w:pPr>
              <w:rPr>
                <w:rFonts w:ascii="Calibri" w:hAnsi="Calibri"/>
                <w:sz w:val="22"/>
                <w:szCs w:val="22"/>
              </w:rPr>
            </w:pPr>
          </w:p>
        </w:tc>
      </w:tr>
      <w:tr w:rsidR="00D87D11" w:rsidRPr="00A24D5B" w14:paraId="33C0C8D5" w14:textId="77777777" w:rsidTr="001F447D">
        <w:trPr>
          <w:gridAfter w:val="1"/>
          <w:wAfter w:w="236" w:type="dxa"/>
          <w:trHeight w:val="300"/>
        </w:trPr>
        <w:tc>
          <w:tcPr>
            <w:tcW w:w="1559" w:type="dxa"/>
            <w:tcBorders>
              <w:left w:val="nil"/>
              <w:bottom w:val="nil"/>
              <w:right w:val="nil"/>
            </w:tcBorders>
            <w:shd w:val="clear" w:color="auto" w:fill="auto"/>
            <w:noWrap/>
            <w:vAlign w:val="center"/>
            <w:hideMark/>
          </w:tcPr>
          <w:p w14:paraId="79CB4C33" w14:textId="77777777" w:rsidR="00D87D11" w:rsidRPr="00A24D5B" w:rsidRDefault="00D87D11" w:rsidP="00D87D11">
            <w:pPr>
              <w:jc w:val="right"/>
              <w:rPr>
                <w:i/>
                <w:iCs/>
                <w:sz w:val="18"/>
                <w:szCs w:val="18"/>
              </w:rPr>
            </w:pPr>
            <w:r w:rsidRPr="00A24D5B">
              <w:rPr>
                <w:i/>
                <w:iCs/>
                <w:sz w:val="18"/>
                <w:szCs w:val="18"/>
              </w:rPr>
              <w:t xml:space="preserve">Получатель </w:t>
            </w:r>
          </w:p>
        </w:tc>
        <w:tc>
          <w:tcPr>
            <w:tcW w:w="1451" w:type="dxa"/>
            <w:gridSpan w:val="2"/>
            <w:tcBorders>
              <w:left w:val="nil"/>
              <w:bottom w:val="nil"/>
              <w:right w:val="nil"/>
            </w:tcBorders>
            <w:shd w:val="clear" w:color="auto" w:fill="auto"/>
            <w:noWrap/>
            <w:vAlign w:val="center"/>
          </w:tcPr>
          <w:p w14:paraId="07373BDD" w14:textId="77777777" w:rsidR="00D87D11" w:rsidRPr="00A24D5B" w:rsidRDefault="00D87D11" w:rsidP="00D87D11">
            <w:pPr>
              <w:rPr>
                <w:sz w:val="18"/>
                <w:szCs w:val="18"/>
              </w:rPr>
            </w:pPr>
          </w:p>
        </w:tc>
        <w:tc>
          <w:tcPr>
            <w:tcW w:w="3827" w:type="dxa"/>
            <w:gridSpan w:val="18"/>
            <w:tcBorders>
              <w:top w:val="single" w:sz="4" w:space="0" w:color="auto"/>
              <w:left w:val="nil"/>
              <w:bottom w:val="single" w:sz="4" w:space="0" w:color="auto"/>
              <w:right w:val="nil"/>
            </w:tcBorders>
            <w:shd w:val="clear" w:color="auto" w:fill="auto"/>
            <w:noWrap/>
            <w:vAlign w:val="center"/>
          </w:tcPr>
          <w:p w14:paraId="6D004029" w14:textId="77777777" w:rsidR="00D87D11" w:rsidRPr="00A24D5B" w:rsidRDefault="00D87D11" w:rsidP="00D87D11">
            <w:pPr>
              <w:rPr>
                <w:sz w:val="18"/>
                <w:szCs w:val="18"/>
              </w:rPr>
            </w:pPr>
          </w:p>
        </w:tc>
        <w:tc>
          <w:tcPr>
            <w:tcW w:w="280" w:type="dxa"/>
            <w:tcBorders>
              <w:top w:val="nil"/>
              <w:left w:val="nil"/>
              <w:bottom w:val="nil"/>
              <w:right w:val="nil"/>
            </w:tcBorders>
            <w:shd w:val="clear" w:color="auto" w:fill="auto"/>
            <w:noWrap/>
            <w:vAlign w:val="center"/>
            <w:hideMark/>
          </w:tcPr>
          <w:p w14:paraId="3DAA4B8C" w14:textId="77777777" w:rsidR="00D87D11" w:rsidRPr="00A24D5B" w:rsidRDefault="00D87D11" w:rsidP="00D87D11">
            <w:pPr>
              <w:rPr>
                <w:sz w:val="18"/>
                <w:szCs w:val="18"/>
              </w:rPr>
            </w:pPr>
          </w:p>
        </w:tc>
        <w:tc>
          <w:tcPr>
            <w:tcW w:w="384" w:type="dxa"/>
            <w:gridSpan w:val="2"/>
            <w:tcBorders>
              <w:top w:val="nil"/>
              <w:left w:val="nil"/>
              <w:bottom w:val="nil"/>
              <w:right w:val="nil"/>
            </w:tcBorders>
            <w:shd w:val="clear" w:color="auto" w:fill="auto"/>
            <w:noWrap/>
            <w:vAlign w:val="center"/>
            <w:hideMark/>
          </w:tcPr>
          <w:p w14:paraId="49210E01" w14:textId="77777777" w:rsidR="00D87D11" w:rsidRPr="00A24D5B" w:rsidRDefault="00D87D11" w:rsidP="00D87D11">
            <w:pPr>
              <w:rPr>
                <w:sz w:val="18"/>
                <w:szCs w:val="18"/>
              </w:rPr>
            </w:pPr>
          </w:p>
        </w:tc>
        <w:tc>
          <w:tcPr>
            <w:tcW w:w="612" w:type="dxa"/>
            <w:tcBorders>
              <w:top w:val="nil"/>
              <w:left w:val="nil"/>
              <w:bottom w:val="nil"/>
              <w:right w:val="nil"/>
            </w:tcBorders>
            <w:shd w:val="clear" w:color="auto" w:fill="auto"/>
            <w:noWrap/>
            <w:vAlign w:val="center"/>
            <w:hideMark/>
          </w:tcPr>
          <w:p w14:paraId="14231588" w14:textId="77777777" w:rsidR="00D87D11" w:rsidRPr="00A24D5B" w:rsidRDefault="00D87D11" w:rsidP="00D87D11">
            <w:pPr>
              <w:rPr>
                <w:sz w:val="18"/>
                <w:szCs w:val="18"/>
              </w:rPr>
            </w:pPr>
          </w:p>
        </w:tc>
        <w:tc>
          <w:tcPr>
            <w:tcW w:w="284" w:type="dxa"/>
            <w:gridSpan w:val="2"/>
            <w:tcBorders>
              <w:top w:val="nil"/>
              <w:left w:val="nil"/>
              <w:bottom w:val="nil"/>
              <w:right w:val="nil"/>
            </w:tcBorders>
            <w:shd w:val="clear" w:color="auto" w:fill="auto"/>
            <w:noWrap/>
            <w:vAlign w:val="center"/>
            <w:hideMark/>
          </w:tcPr>
          <w:p w14:paraId="20FDBBBB" w14:textId="77777777" w:rsidR="00D87D11" w:rsidRPr="00A24D5B" w:rsidRDefault="00D87D11" w:rsidP="00D87D11">
            <w:pPr>
              <w:rPr>
                <w:sz w:val="18"/>
                <w:szCs w:val="18"/>
              </w:rPr>
            </w:pPr>
          </w:p>
        </w:tc>
        <w:tc>
          <w:tcPr>
            <w:tcW w:w="1401" w:type="dxa"/>
            <w:gridSpan w:val="6"/>
            <w:tcBorders>
              <w:top w:val="nil"/>
              <w:left w:val="nil"/>
              <w:bottom w:val="nil"/>
              <w:right w:val="nil"/>
            </w:tcBorders>
            <w:shd w:val="clear" w:color="auto" w:fill="auto"/>
            <w:noWrap/>
            <w:vAlign w:val="bottom"/>
            <w:hideMark/>
          </w:tcPr>
          <w:p w14:paraId="4117A6B0" w14:textId="77777777" w:rsidR="00D87D11" w:rsidRPr="00A24D5B" w:rsidRDefault="00D87D11" w:rsidP="00D87D11">
            <w:pPr>
              <w:rPr>
                <w:rFonts w:ascii="Calibri" w:hAnsi="Calibri"/>
                <w:sz w:val="22"/>
                <w:szCs w:val="22"/>
              </w:rPr>
            </w:pPr>
          </w:p>
        </w:tc>
        <w:tc>
          <w:tcPr>
            <w:tcW w:w="236" w:type="dxa"/>
            <w:tcBorders>
              <w:top w:val="nil"/>
              <w:left w:val="nil"/>
              <w:bottom w:val="nil"/>
              <w:right w:val="nil"/>
            </w:tcBorders>
            <w:shd w:val="clear" w:color="auto" w:fill="auto"/>
            <w:noWrap/>
            <w:vAlign w:val="bottom"/>
            <w:hideMark/>
          </w:tcPr>
          <w:p w14:paraId="436278CA" w14:textId="77777777" w:rsidR="00D87D11" w:rsidRPr="00A24D5B" w:rsidRDefault="00D87D11" w:rsidP="00D87D11">
            <w:pPr>
              <w:rPr>
                <w:rFonts w:ascii="Calibri" w:hAnsi="Calibri"/>
                <w:sz w:val="22"/>
                <w:szCs w:val="22"/>
              </w:rPr>
            </w:pPr>
          </w:p>
        </w:tc>
      </w:tr>
      <w:tr w:rsidR="00D87D11" w:rsidRPr="00A24D5B" w14:paraId="592C00C8" w14:textId="77777777" w:rsidTr="001F447D">
        <w:trPr>
          <w:gridAfter w:val="1"/>
          <w:wAfter w:w="236" w:type="dxa"/>
          <w:trHeight w:val="315"/>
        </w:trPr>
        <w:tc>
          <w:tcPr>
            <w:tcW w:w="1559" w:type="dxa"/>
            <w:tcBorders>
              <w:top w:val="nil"/>
              <w:left w:val="nil"/>
              <w:bottom w:val="nil"/>
              <w:right w:val="nil"/>
            </w:tcBorders>
            <w:shd w:val="clear" w:color="auto" w:fill="auto"/>
            <w:noWrap/>
            <w:vAlign w:val="bottom"/>
            <w:hideMark/>
          </w:tcPr>
          <w:p w14:paraId="05E558FE" w14:textId="77777777" w:rsidR="00D87D11" w:rsidRPr="00A24D5B" w:rsidRDefault="00D87D11" w:rsidP="00D87D11">
            <w:pPr>
              <w:rPr>
                <w:rFonts w:ascii="Calibri" w:hAnsi="Calibri"/>
                <w:sz w:val="22"/>
                <w:szCs w:val="22"/>
              </w:rPr>
            </w:pPr>
          </w:p>
        </w:tc>
        <w:tc>
          <w:tcPr>
            <w:tcW w:w="2734" w:type="dxa"/>
            <w:gridSpan w:val="7"/>
            <w:tcBorders>
              <w:top w:val="nil"/>
              <w:left w:val="nil"/>
              <w:bottom w:val="nil"/>
              <w:right w:val="nil"/>
            </w:tcBorders>
            <w:shd w:val="clear" w:color="auto" w:fill="auto"/>
            <w:noWrap/>
            <w:vAlign w:val="bottom"/>
            <w:hideMark/>
          </w:tcPr>
          <w:p w14:paraId="4A93B1EF" w14:textId="77777777" w:rsidR="00D87D11" w:rsidRPr="00A24D5B" w:rsidRDefault="00D87D11" w:rsidP="00D87D11">
            <w:pPr>
              <w:rPr>
                <w:rFonts w:ascii="Calibri" w:hAnsi="Calibri"/>
                <w:sz w:val="22"/>
                <w:szCs w:val="22"/>
              </w:rPr>
            </w:pPr>
          </w:p>
        </w:tc>
        <w:tc>
          <w:tcPr>
            <w:tcW w:w="935" w:type="dxa"/>
            <w:gridSpan w:val="4"/>
            <w:tcBorders>
              <w:top w:val="nil"/>
              <w:left w:val="nil"/>
              <w:bottom w:val="nil"/>
              <w:right w:val="nil"/>
            </w:tcBorders>
            <w:shd w:val="clear" w:color="auto" w:fill="auto"/>
            <w:noWrap/>
            <w:vAlign w:val="bottom"/>
            <w:hideMark/>
          </w:tcPr>
          <w:p w14:paraId="1F1DF75E" w14:textId="77777777" w:rsidR="00D87D11" w:rsidRPr="00A24D5B" w:rsidRDefault="00D87D11" w:rsidP="00D87D11">
            <w:pPr>
              <w:rPr>
                <w:rFonts w:ascii="Calibri" w:hAnsi="Calibri"/>
                <w:sz w:val="22"/>
                <w:szCs w:val="22"/>
              </w:rPr>
            </w:pPr>
          </w:p>
        </w:tc>
        <w:tc>
          <w:tcPr>
            <w:tcW w:w="759" w:type="dxa"/>
            <w:gridSpan w:val="4"/>
            <w:tcBorders>
              <w:top w:val="nil"/>
              <w:left w:val="nil"/>
              <w:bottom w:val="nil"/>
              <w:right w:val="nil"/>
            </w:tcBorders>
            <w:shd w:val="clear" w:color="auto" w:fill="auto"/>
            <w:noWrap/>
            <w:vAlign w:val="bottom"/>
            <w:hideMark/>
          </w:tcPr>
          <w:p w14:paraId="5BA786F2" w14:textId="77777777" w:rsidR="00D87D11" w:rsidRPr="00A24D5B" w:rsidRDefault="00D87D11" w:rsidP="00D87D11">
            <w:pPr>
              <w:rPr>
                <w:rFonts w:ascii="Calibri" w:hAnsi="Calibri"/>
                <w:sz w:val="22"/>
                <w:szCs w:val="22"/>
              </w:rPr>
            </w:pPr>
          </w:p>
        </w:tc>
        <w:tc>
          <w:tcPr>
            <w:tcW w:w="567" w:type="dxa"/>
            <w:tcBorders>
              <w:top w:val="nil"/>
              <w:left w:val="nil"/>
              <w:bottom w:val="nil"/>
              <w:right w:val="nil"/>
            </w:tcBorders>
            <w:shd w:val="clear" w:color="auto" w:fill="auto"/>
            <w:noWrap/>
            <w:vAlign w:val="bottom"/>
            <w:hideMark/>
          </w:tcPr>
          <w:p w14:paraId="44F0DBCA" w14:textId="77777777" w:rsidR="00D87D11" w:rsidRPr="00A24D5B" w:rsidRDefault="00D87D11" w:rsidP="00D87D11">
            <w:pPr>
              <w:rPr>
                <w:rFonts w:ascii="Calibri" w:hAnsi="Calibri"/>
                <w:sz w:val="22"/>
                <w:szCs w:val="22"/>
              </w:rPr>
            </w:pPr>
          </w:p>
        </w:tc>
        <w:tc>
          <w:tcPr>
            <w:tcW w:w="563" w:type="dxa"/>
            <w:gridSpan w:val="5"/>
            <w:tcBorders>
              <w:top w:val="nil"/>
              <w:left w:val="nil"/>
              <w:bottom w:val="nil"/>
              <w:right w:val="nil"/>
            </w:tcBorders>
            <w:shd w:val="clear" w:color="auto" w:fill="auto"/>
            <w:noWrap/>
            <w:vAlign w:val="bottom"/>
            <w:hideMark/>
          </w:tcPr>
          <w:p w14:paraId="672CA11B" w14:textId="77777777" w:rsidR="00D87D11" w:rsidRPr="00A24D5B" w:rsidRDefault="00D87D11" w:rsidP="00D87D11">
            <w:pPr>
              <w:rPr>
                <w:rFonts w:ascii="Calibri" w:hAnsi="Calibri"/>
                <w:sz w:val="22"/>
                <w:szCs w:val="22"/>
              </w:rPr>
            </w:pPr>
          </w:p>
        </w:tc>
        <w:tc>
          <w:tcPr>
            <w:tcW w:w="384" w:type="dxa"/>
            <w:gridSpan w:val="2"/>
            <w:tcBorders>
              <w:top w:val="nil"/>
              <w:left w:val="nil"/>
              <w:bottom w:val="nil"/>
              <w:right w:val="nil"/>
            </w:tcBorders>
            <w:shd w:val="clear" w:color="auto" w:fill="auto"/>
            <w:noWrap/>
            <w:vAlign w:val="bottom"/>
            <w:hideMark/>
          </w:tcPr>
          <w:p w14:paraId="362D8903" w14:textId="77777777" w:rsidR="00D87D11" w:rsidRPr="00A24D5B" w:rsidRDefault="00D87D11" w:rsidP="00D87D11">
            <w:pPr>
              <w:rPr>
                <w:rFonts w:ascii="Calibri" w:hAnsi="Calibri"/>
                <w:sz w:val="22"/>
                <w:szCs w:val="22"/>
              </w:rPr>
            </w:pPr>
          </w:p>
        </w:tc>
        <w:tc>
          <w:tcPr>
            <w:tcW w:w="612" w:type="dxa"/>
            <w:tcBorders>
              <w:top w:val="nil"/>
              <w:left w:val="nil"/>
              <w:bottom w:val="nil"/>
              <w:right w:val="nil"/>
            </w:tcBorders>
            <w:shd w:val="clear" w:color="auto" w:fill="auto"/>
            <w:noWrap/>
            <w:vAlign w:val="bottom"/>
            <w:hideMark/>
          </w:tcPr>
          <w:p w14:paraId="0BEE09C4" w14:textId="77777777" w:rsidR="00D87D11" w:rsidRPr="00A24D5B" w:rsidRDefault="00D87D11" w:rsidP="00D87D11">
            <w:pPr>
              <w:rPr>
                <w:rFonts w:ascii="Calibri" w:hAnsi="Calibri"/>
                <w:sz w:val="22"/>
                <w:szCs w:val="22"/>
              </w:rPr>
            </w:pPr>
          </w:p>
        </w:tc>
        <w:tc>
          <w:tcPr>
            <w:tcW w:w="284" w:type="dxa"/>
            <w:gridSpan w:val="2"/>
            <w:tcBorders>
              <w:top w:val="nil"/>
              <w:left w:val="nil"/>
              <w:bottom w:val="nil"/>
              <w:right w:val="nil"/>
            </w:tcBorders>
            <w:shd w:val="clear" w:color="auto" w:fill="auto"/>
            <w:noWrap/>
            <w:vAlign w:val="bottom"/>
            <w:hideMark/>
          </w:tcPr>
          <w:p w14:paraId="45F9573B" w14:textId="77777777" w:rsidR="00D87D11" w:rsidRPr="00A24D5B" w:rsidRDefault="00D87D11" w:rsidP="00D87D11">
            <w:pPr>
              <w:rPr>
                <w:rFonts w:ascii="Calibri" w:hAnsi="Calibri"/>
                <w:sz w:val="22"/>
                <w:szCs w:val="22"/>
              </w:rPr>
            </w:pPr>
          </w:p>
        </w:tc>
        <w:tc>
          <w:tcPr>
            <w:tcW w:w="1401" w:type="dxa"/>
            <w:gridSpan w:val="6"/>
            <w:tcBorders>
              <w:top w:val="nil"/>
              <w:left w:val="nil"/>
              <w:bottom w:val="nil"/>
              <w:right w:val="nil"/>
            </w:tcBorders>
            <w:shd w:val="clear" w:color="auto" w:fill="auto"/>
            <w:noWrap/>
            <w:vAlign w:val="bottom"/>
            <w:hideMark/>
          </w:tcPr>
          <w:p w14:paraId="099440AA" w14:textId="77777777" w:rsidR="00D87D11" w:rsidRPr="00A24D5B" w:rsidRDefault="00D87D11" w:rsidP="00D87D11">
            <w:pPr>
              <w:rPr>
                <w:rFonts w:ascii="Calibri" w:hAnsi="Calibri"/>
                <w:sz w:val="22"/>
                <w:szCs w:val="22"/>
              </w:rPr>
            </w:pPr>
          </w:p>
        </w:tc>
        <w:tc>
          <w:tcPr>
            <w:tcW w:w="236" w:type="dxa"/>
            <w:tcBorders>
              <w:top w:val="nil"/>
              <w:left w:val="nil"/>
              <w:bottom w:val="nil"/>
              <w:right w:val="nil"/>
            </w:tcBorders>
            <w:shd w:val="clear" w:color="auto" w:fill="auto"/>
            <w:noWrap/>
            <w:vAlign w:val="bottom"/>
            <w:hideMark/>
          </w:tcPr>
          <w:p w14:paraId="17815F26" w14:textId="77777777" w:rsidR="00D87D11" w:rsidRPr="00A24D5B" w:rsidRDefault="00D87D11" w:rsidP="00D87D11">
            <w:pPr>
              <w:rPr>
                <w:rFonts w:ascii="Calibri" w:hAnsi="Calibri"/>
                <w:sz w:val="22"/>
                <w:szCs w:val="22"/>
              </w:rPr>
            </w:pPr>
          </w:p>
        </w:tc>
      </w:tr>
      <w:tr w:rsidR="00D87D11" w:rsidRPr="00A24D5B" w14:paraId="557457A7" w14:textId="77777777" w:rsidTr="001F447D">
        <w:trPr>
          <w:gridAfter w:val="3"/>
          <w:wAfter w:w="914" w:type="dxa"/>
          <w:trHeight w:val="315"/>
        </w:trPr>
        <w:tc>
          <w:tcPr>
            <w:tcW w:w="9356" w:type="dxa"/>
            <w:gridSpan w:val="32"/>
            <w:tcBorders>
              <w:top w:val="single" w:sz="8" w:space="0" w:color="auto"/>
              <w:left w:val="single" w:sz="8" w:space="0" w:color="auto"/>
              <w:bottom w:val="single" w:sz="8" w:space="0" w:color="auto"/>
              <w:right w:val="single" w:sz="8" w:space="0" w:color="000000"/>
            </w:tcBorders>
            <w:shd w:val="clear" w:color="000000" w:fill="BBBBBB"/>
            <w:vAlign w:val="center"/>
            <w:hideMark/>
          </w:tcPr>
          <w:p w14:paraId="0826D98B" w14:textId="77777777" w:rsidR="00D87D11" w:rsidRPr="00A24D5B" w:rsidRDefault="00D87D11" w:rsidP="00D87D11">
            <w:pPr>
              <w:jc w:val="center"/>
              <w:rPr>
                <w:b/>
                <w:bCs/>
                <w:sz w:val="18"/>
                <w:szCs w:val="18"/>
              </w:rPr>
            </w:pPr>
            <w:r w:rsidRPr="00A24D5B">
              <w:rPr>
                <w:b/>
                <w:bCs/>
                <w:sz w:val="18"/>
                <w:szCs w:val="18"/>
              </w:rPr>
              <w:t>Информация о корпоративном действии</w:t>
            </w:r>
          </w:p>
        </w:tc>
      </w:tr>
      <w:tr w:rsidR="00D87D11" w:rsidRPr="00A24D5B" w14:paraId="4D265637" w14:textId="77777777" w:rsidTr="001F447D">
        <w:trPr>
          <w:gridAfter w:val="3"/>
          <w:wAfter w:w="914" w:type="dxa"/>
          <w:trHeight w:val="271"/>
        </w:trPr>
        <w:tc>
          <w:tcPr>
            <w:tcW w:w="3010" w:type="dxa"/>
            <w:gridSpan w:val="3"/>
            <w:tcBorders>
              <w:top w:val="single" w:sz="8" w:space="0" w:color="auto"/>
              <w:left w:val="single" w:sz="8" w:space="0" w:color="000000"/>
              <w:bottom w:val="single" w:sz="8" w:space="0" w:color="808080"/>
              <w:right w:val="single" w:sz="8" w:space="0" w:color="808080"/>
            </w:tcBorders>
            <w:shd w:val="clear" w:color="auto" w:fill="auto"/>
            <w:vAlign w:val="center"/>
            <w:hideMark/>
          </w:tcPr>
          <w:p w14:paraId="6B53774F" w14:textId="77777777" w:rsidR="00D87D11" w:rsidRPr="00A24D5B" w:rsidRDefault="00D87D11" w:rsidP="00D87D11">
            <w:pPr>
              <w:rPr>
                <w:b/>
                <w:bCs/>
                <w:sz w:val="18"/>
                <w:szCs w:val="18"/>
              </w:rPr>
            </w:pPr>
            <w:proofErr w:type="spellStart"/>
            <w:r w:rsidRPr="00A24D5B">
              <w:rPr>
                <w:b/>
                <w:bCs/>
                <w:sz w:val="18"/>
                <w:szCs w:val="18"/>
              </w:rPr>
              <w:t>Референс</w:t>
            </w:r>
            <w:proofErr w:type="spellEnd"/>
            <w:r w:rsidRPr="00A24D5B">
              <w:rPr>
                <w:b/>
                <w:bCs/>
                <w:sz w:val="18"/>
                <w:szCs w:val="18"/>
              </w:rPr>
              <w:t xml:space="preserve"> корпоративного действия</w:t>
            </w:r>
          </w:p>
        </w:tc>
        <w:tc>
          <w:tcPr>
            <w:tcW w:w="6346" w:type="dxa"/>
            <w:gridSpan w:val="29"/>
            <w:tcBorders>
              <w:top w:val="single" w:sz="8" w:space="0" w:color="auto"/>
              <w:left w:val="nil"/>
              <w:bottom w:val="single" w:sz="8" w:space="0" w:color="808080"/>
              <w:right w:val="single" w:sz="8" w:space="0" w:color="000000"/>
            </w:tcBorders>
            <w:shd w:val="clear" w:color="auto" w:fill="auto"/>
            <w:vAlign w:val="center"/>
          </w:tcPr>
          <w:p w14:paraId="7C150323" w14:textId="77777777" w:rsidR="00D87D11" w:rsidRPr="00A24D5B" w:rsidRDefault="00D87D11" w:rsidP="00D87D11">
            <w:pPr>
              <w:rPr>
                <w:sz w:val="18"/>
                <w:szCs w:val="18"/>
              </w:rPr>
            </w:pPr>
          </w:p>
        </w:tc>
      </w:tr>
      <w:tr w:rsidR="00D87D11" w:rsidRPr="00A24D5B" w14:paraId="1B352BE5" w14:textId="77777777" w:rsidTr="001F447D">
        <w:trPr>
          <w:gridAfter w:val="3"/>
          <w:wAfter w:w="914" w:type="dxa"/>
          <w:trHeight w:val="315"/>
        </w:trPr>
        <w:tc>
          <w:tcPr>
            <w:tcW w:w="3010" w:type="dxa"/>
            <w:gridSpan w:val="3"/>
            <w:tcBorders>
              <w:top w:val="single" w:sz="8" w:space="0" w:color="808080"/>
              <w:left w:val="single" w:sz="8" w:space="0" w:color="000000"/>
              <w:bottom w:val="single" w:sz="8" w:space="0" w:color="808080"/>
              <w:right w:val="single" w:sz="8" w:space="0" w:color="808080"/>
            </w:tcBorders>
            <w:shd w:val="clear" w:color="auto" w:fill="auto"/>
            <w:vAlign w:val="center"/>
            <w:hideMark/>
          </w:tcPr>
          <w:p w14:paraId="52C6699A" w14:textId="77777777" w:rsidR="00D87D11" w:rsidRPr="00A24D5B" w:rsidRDefault="00D87D11" w:rsidP="00D87D11">
            <w:pPr>
              <w:rPr>
                <w:b/>
                <w:bCs/>
                <w:sz w:val="18"/>
                <w:szCs w:val="18"/>
              </w:rPr>
            </w:pPr>
            <w:r w:rsidRPr="00A24D5B">
              <w:rPr>
                <w:b/>
                <w:bCs/>
                <w:sz w:val="18"/>
                <w:szCs w:val="18"/>
              </w:rPr>
              <w:t xml:space="preserve">Тип корпоративного действия </w:t>
            </w:r>
          </w:p>
        </w:tc>
        <w:tc>
          <w:tcPr>
            <w:tcW w:w="6346" w:type="dxa"/>
            <w:gridSpan w:val="29"/>
            <w:tcBorders>
              <w:top w:val="single" w:sz="8" w:space="0" w:color="808080"/>
              <w:left w:val="nil"/>
              <w:bottom w:val="single" w:sz="8" w:space="0" w:color="808080"/>
              <w:right w:val="single" w:sz="8" w:space="0" w:color="000000"/>
            </w:tcBorders>
            <w:shd w:val="clear" w:color="auto" w:fill="auto"/>
            <w:vAlign w:val="center"/>
          </w:tcPr>
          <w:p w14:paraId="20CE08D2" w14:textId="77777777" w:rsidR="00D87D11" w:rsidRPr="00A24D5B" w:rsidRDefault="00D87D11" w:rsidP="00D87D11">
            <w:pPr>
              <w:rPr>
                <w:sz w:val="18"/>
                <w:szCs w:val="18"/>
              </w:rPr>
            </w:pPr>
          </w:p>
        </w:tc>
      </w:tr>
      <w:tr w:rsidR="00D87D11" w:rsidRPr="00A24D5B" w14:paraId="2A0132BA" w14:textId="77777777" w:rsidTr="001F447D">
        <w:trPr>
          <w:gridAfter w:val="1"/>
          <w:wAfter w:w="236" w:type="dxa"/>
          <w:trHeight w:val="60"/>
        </w:trPr>
        <w:tc>
          <w:tcPr>
            <w:tcW w:w="1559" w:type="dxa"/>
            <w:tcBorders>
              <w:top w:val="nil"/>
              <w:left w:val="nil"/>
              <w:bottom w:val="nil"/>
              <w:right w:val="nil"/>
            </w:tcBorders>
            <w:shd w:val="clear" w:color="auto" w:fill="auto"/>
            <w:noWrap/>
            <w:vAlign w:val="bottom"/>
            <w:hideMark/>
          </w:tcPr>
          <w:p w14:paraId="61E1AE3B" w14:textId="77777777" w:rsidR="00D87D11" w:rsidRPr="00A24D5B" w:rsidRDefault="00D87D11" w:rsidP="00D87D11">
            <w:pPr>
              <w:rPr>
                <w:rFonts w:ascii="Calibri" w:hAnsi="Calibri"/>
                <w:sz w:val="10"/>
                <w:szCs w:val="22"/>
              </w:rPr>
            </w:pPr>
          </w:p>
        </w:tc>
        <w:tc>
          <w:tcPr>
            <w:tcW w:w="1451" w:type="dxa"/>
            <w:gridSpan w:val="2"/>
            <w:tcBorders>
              <w:top w:val="single" w:sz="8" w:space="0" w:color="808080"/>
              <w:left w:val="nil"/>
              <w:bottom w:val="single" w:sz="8" w:space="0" w:color="auto"/>
              <w:right w:val="nil"/>
            </w:tcBorders>
            <w:shd w:val="clear" w:color="auto" w:fill="auto"/>
            <w:noWrap/>
            <w:vAlign w:val="bottom"/>
            <w:hideMark/>
          </w:tcPr>
          <w:p w14:paraId="29E5F68F" w14:textId="77777777" w:rsidR="00D87D11" w:rsidRPr="00A24D5B" w:rsidRDefault="00D87D11" w:rsidP="00D87D11">
            <w:pPr>
              <w:rPr>
                <w:rFonts w:ascii="Calibri" w:hAnsi="Calibri"/>
                <w:sz w:val="10"/>
                <w:szCs w:val="22"/>
              </w:rPr>
            </w:pPr>
            <w:r w:rsidRPr="00A24D5B">
              <w:rPr>
                <w:rFonts w:ascii="Calibri" w:hAnsi="Calibri"/>
                <w:sz w:val="10"/>
                <w:szCs w:val="22"/>
              </w:rPr>
              <w:t> </w:t>
            </w:r>
          </w:p>
        </w:tc>
        <w:tc>
          <w:tcPr>
            <w:tcW w:w="2218" w:type="dxa"/>
            <w:gridSpan w:val="9"/>
            <w:tcBorders>
              <w:top w:val="single" w:sz="8" w:space="0" w:color="808080"/>
              <w:left w:val="nil"/>
              <w:bottom w:val="single" w:sz="8" w:space="0" w:color="auto"/>
              <w:right w:val="nil"/>
            </w:tcBorders>
            <w:shd w:val="clear" w:color="auto" w:fill="auto"/>
            <w:noWrap/>
            <w:vAlign w:val="bottom"/>
            <w:hideMark/>
          </w:tcPr>
          <w:p w14:paraId="76309FB7" w14:textId="77777777" w:rsidR="00D87D11" w:rsidRPr="00A24D5B" w:rsidRDefault="00D87D11" w:rsidP="00D87D11">
            <w:pPr>
              <w:rPr>
                <w:rFonts w:ascii="Calibri" w:hAnsi="Calibri"/>
                <w:sz w:val="10"/>
                <w:szCs w:val="22"/>
              </w:rPr>
            </w:pPr>
            <w:r w:rsidRPr="00A24D5B">
              <w:rPr>
                <w:rFonts w:ascii="Calibri" w:hAnsi="Calibri"/>
                <w:sz w:val="10"/>
                <w:szCs w:val="22"/>
              </w:rPr>
              <w:t> </w:t>
            </w:r>
          </w:p>
        </w:tc>
        <w:tc>
          <w:tcPr>
            <w:tcW w:w="759" w:type="dxa"/>
            <w:gridSpan w:val="4"/>
            <w:tcBorders>
              <w:top w:val="nil"/>
              <w:left w:val="nil"/>
              <w:bottom w:val="nil"/>
              <w:right w:val="nil"/>
            </w:tcBorders>
            <w:shd w:val="clear" w:color="auto" w:fill="auto"/>
            <w:noWrap/>
            <w:vAlign w:val="bottom"/>
            <w:hideMark/>
          </w:tcPr>
          <w:p w14:paraId="426C3288" w14:textId="77777777" w:rsidR="00D87D11" w:rsidRPr="00A24D5B" w:rsidRDefault="00D87D11" w:rsidP="00D87D11">
            <w:pPr>
              <w:rPr>
                <w:rFonts w:ascii="Calibri" w:hAnsi="Calibri"/>
                <w:sz w:val="10"/>
                <w:szCs w:val="22"/>
              </w:rPr>
            </w:pPr>
          </w:p>
        </w:tc>
        <w:tc>
          <w:tcPr>
            <w:tcW w:w="567" w:type="dxa"/>
            <w:tcBorders>
              <w:top w:val="nil"/>
              <w:left w:val="nil"/>
              <w:bottom w:val="nil"/>
              <w:right w:val="nil"/>
            </w:tcBorders>
            <w:shd w:val="clear" w:color="auto" w:fill="auto"/>
            <w:noWrap/>
            <w:vAlign w:val="bottom"/>
            <w:hideMark/>
          </w:tcPr>
          <w:p w14:paraId="4BDB5968" w14:textId="77777777" w:rsidR="00D87D11" w:rsidRPr="00A24D5B" w:rsidRDefault="00D87D11" w:rsidP="00D87D11">
            <w:pPr>
              <w:rPr>
                <w:rFonts w:ascii="Calibri" w:hAnsi="Calibri"/>
                <w:sz w:val="10"/>
                <w:szCs w:val="22"/>
              </w:rPr>
            </w:pPr>
          </w:p>
        </w:tc>
        <w:tc>
          <w:tcPr>
            <w:tcW w:w="563" w:type="dxa"/>
            <w:gridSpan w:val="5"/>
            <w:tcBorders>
              <w:top w:val="single" w:sz="8" w:space="0" w:color="808080"/>
              <w:left w:val="nil"/>
              <w:bottom w:val="single" w:sz="8" w:space="0" w:color="auto"/>
              <w:right w:val="nil"/>
            </w:tcBorders>
            <w:shd w:val="clear" w:color="auto" w:fill="auto"/>
            <w:noWrap/>
            <w:vAlign w:val="bottom"/>
            <w:hideMark/>
          </w:tcPr>
          <w:p w14:paraId="3901C7FE" w14:textId="77777777" w:rsidR="00D87D11" w:rsidRPr="00A24D5B" w:rsidRDefault="00D87D11" w:rsidP="00D87D11">
            <w:pPr>
              <w:rPr>
                <w:rFonts w:ascii="Calibri" w:hAnsi="Calibri"/>
                <w:sz w:val="10"/>
                <w:szCs w:val="22"/>
              </w:rPr>
            </w:pPr>
            <w:r w:rsidRPr="00A24D5B">
              <w:rPr>
                <w:rFonts w:ascii="Calibri" w:hAnsi="Calibri"/>
                <w:sz w:val="10"/>
                <w:szCs w:val="22"/>
              </w:rPr>
              <w:t> </w:t>
            </w:r>
          </w:p>
        </w:tc>
        <w:tc>
          <w:tcPr>
            <w:tcW w:w="384" w:type="dxa"/>
            <w:gridSpan w:val="2"/>
            <w:tcBorders>
              <w:top w:val="nil"/>
              <w:left w:val="nil"/>
              <w:bottom w:val="nil"/>
              <w:right w:val="nil"/>
            </w:tcBorders>
            <w:shd w:val="clear" w:color="auto" w:fill="auto"/>
            <w:noWrap/>
            <w:vAlign w:val="bottom"/>
            <w:hideMark/>
          </w:tcPr>
          <w:p w14:paraId="1462339E" w14:textId="77777777" w:rsidR="00D87D11" w:rsidRPr="00A24D5B" w:rsidRDefault="00D87D11" w:rsidP="00D87D11">
            <w:pPr>
              <w:rPr>
                <w:rFonts w:ascii="Calibri" w:hAnsi="Calibri"/>
                <w:sz w:val="10"/>
                <w:szCs w:val="22"/>
              </w:rPr>
            </w:pPr>
          </w:p>
        </w:tc>
        <w:tc>
          <w:tcPr>
            <w:tcW w:w="612" w:type="dxa"/>
            <w:tcBorders>
              <w:top w:val="single" w:sz="8" w:space="0" w:color="808080"/>
              <w:left w:val="nil"/>
              <w:bottom w:val="single" w:sz="8" w:space="0" w:color="auto"/>
              <w:right w:val="nil"/>
            </w:tcBorders>
            <w:shd w:val="clear" w:color="auto" w:fill="auto"/>
            <w:noWrap/>
            <w:vAlign w:val="bottom"/>
            <w:hideMark/>
          </w:tcPr>
          <w:p w14:paraId="1662EDCC" w14:textId="77777777" w:rsidR="00D87D11" w:rsidRPr="00A24D5B" w:rsidRDefault="00D87D11" w:rsidP="00D87D11">
            <w:pPr>
              <w:rPr>
                <w:rFonts w:ascii="Calibri" w:hAnsi="Calibri"/>
                <w:sz w:val="10"/>
                <w:szCs w:val="22"/>
              </w:rPr>
            </w:pPr>
            <w:r w:rsidRPr="00A24D5B">
              <w:rPr>
                <w:rFonts w:ascii="Calibri" w:hAnsi="Calibri"/>
                <w:sz w:val="10"/>
                <w:szCs w:val="22"/>
              </w:rPr>
              <w:t> </w:t>
            </w:r>
          </w:p>
        </w:tc>
        <w:tc>
          <w:tcPr>
            <w:tcW w:w="284" w:type="dxa"/>
            <w:gridSpan w:val="2"/>
            <w:tcBorders>
              <w:top w:val="nil"/>
              <w:left w:val="nil"/>
              <w:bottom w:val="nil"/>
              <w:right w:val="nil"/>
            </w:tcBorders>
            <w:shd w:val="clear" w:color="auto" w:fill="auto"/>
            <w:noWrap/>
            <w:vAlign w:val="bottom"/>
            <w:hideMark/>
          </w:tcPr>
          <w:p w14:paraId="6C4963D4" w14:textId="77777777" w:rsidR="00D87D11" w:rsidRPr="00A24D5B" w:rsidRDefault="00D87D11" w:rsidP="00D87D11">
            <w:pPr>
              <w:rPr>
                <w:rFonts w:ascii="Calibri" w:hAnsi="Calibri"/>
                <w:sz w:val="10"/>
                <w:szCs w:val="22"/>
              </w:rPr>
            </w:pPr>
          </w:p>
        </w:tc>
        <w:tc>
          <w:tcPr>
            <w:tcW w:w="1401" w:type="dxa"/>
            <w:gridSpan w:val="6"/>
            <w:tcBorders>
              <w:top w:val="nil"/>
              <w:left w:val="nil"/>
              <w:bottom w:val="nil"/>
              <w:right w:val="nil"/>
            </w:tcBorders>
            <w:shd w:val="clear" w:color="auto" w:fill="auto"/>
            <w:noWrap/>
            <w:vAlign w:val="bottom"/>
            <w:hideMark/>
          </w:tcPr>
          <w:p w14:paraId="5687A91C" w14:textId="77777777" w:rsidR="00D87D11" w:rsidRPr="00A24D5B" w:rsidRDefault="00D87D11" w:rsidP="00D87D11">
            <w:pPr>
              <w:rPr>
                <w:rFonts w:ascii="Calibri" w:hAnsi="Calibri"/>
                <w:sz w:val="10"/>
                <w:szCs w:val="22"/>
              </w:rPr>
            </w:pPr>
          </w:p>
        </w:tc>
        <w:tc>
          <w:tcPr>
            <w:tcW w:w="236" w:type="dxa"/>
            <w:tcBorders>
              <w:top w:val="nil"/>
              <w:left w:val="nil"/>
              <w:bottom w:val="nil"/>
              <w:right w:val="nil"/>
            </w:tcBorders>
            <w:shd w:val="clear" w:color="auto" w:fill="auto"/>
            <w:noWrap/>
            <w:vAlign w:val="bottom"/>
            <w:hideMark/>
          </w:tcPr>
          <w:p w14:paraId="2D6F82FF" w14:textId="77777777" w:rsidR="00D87D11" w:rsidRPr="00A24D5B" w:rsidRDefault="00D87D11" w:rsidP="00D87D11">
            <w:pPr>
              <w:rPr>
                <w:rFonts w:ascii="Calibri" w:hAnsi="Calibri"/>
                <w:sz w:val="10"/>
                <w:szCs w:val="22"/>
              </w:rPr>
            </w:pPr>
          </w:p>
        </w:tc>
      </w:tr>
      <w:tr w:rsidR="00D87D11" w:rsidRPr="00A24D5B" w14:paraId="2AA8F953" w14:textId="77777777" w:rsidTr="001F447D">
        <w:trPr>
          <w:gridAfter w:val="3"/>
          <w:wAfter w:w="914" w:type="dxa"/>
          <w:trHeight w:val="315"/>
        </w:trPr>
        <w:tc>
          <w:tcPr>
            <w:tcW w:w="9356" w:type="dxa"/>
            <w:gridSpan w:val="32"/>
            <w:tcBorders>
              <w:top w:val="single" w:sz="8" w:space="0" w:color="auto"/>
              <w:left w:val="single" w:sz="8" w:space="0" w:color="auto"/>
              <w:bottom w:val="single" w:sz="8" w:space="0" w:color="auto"/>
              <w:right w:val="single" w:sz="8" w:space="0" w:color="000000"/>
            </w:tcBorders>
            <w:shd w:val="clear" w:color="000000" w:fill="BBBBBB"/>
            <w:vAlign w:val="center"/>
            <w:hideMark/>
          </w:tcPr>
          <w:p w14:paraId="0B03C4FE" w14:textId="77777777" w:rsidR="00D87D11" w:rsidRPr="00A24D5B" w:rsidRDefault="00D87D11" w:rsidP="00D87D11">
            <w:pPr>
              <w:jc w:val="center"/>
              <w:rPr>
                <w:b/>
                <w:bCs/>
                <w:sz w:val="18"/>
                <w:szCs w:val="18"/>
              </w:rPr>
            </w:pPr>
            <w:r w:rsidRPr="00A24D5B">
              <w:rPr>
                <w:b/>
                <w:bCs/>
                <w:sz w:val="18"/>
                <w:szCs w:val="18"/>
              </w:rPr>
              <w:t>Информация о связанной инструкции</w:t>
            </w:r>
          </w:p>
        </w:tc>
      </w:tr>
      <w:tr w:rsidR="00D87D11" w:rsidRPr="00A24D5B" w14:paraId="258AA69C" w14:textId="77777777" w:rsidTr="001F447D">
        <w:trPr>
          <w:gridAfter w:val="3"/>
          <w:wAfter w:w="914" w:type="dxa"/>
          <w:trHeight w:val="315"/>
        </w:trPr>
        <w:tc>
          <w:tcPr>
            <w:tcW w:w="3010" w:type="dxa"/>
            <w:gridSpan w:val="3"/>
            <w:tcBorders>
              <w:top w:val="single" w:sz="8" w:space="0" w:color="auto"/>
              <w:left w:val="single" w:sz="8" w:space="0" w:color="000000"/>
              <w:bottom w:val="single" w:sz="8" w:space="0" w:color="808080"/>
              <w:right w:val="single" w:sz="8" w:space="0" w:color="808080"/>
            </w:tcBorders>
            <w:shd w:val="clear" w:color="auto" w:fill="auto"/>
            <w:vAlign w:val="center"/>
            <w:hideMark/>
          </w:tcPr>
          <w:p w14:paraId="2F71AFB5" w14:textId="77777777" w:rsidR="00D87D11" w:rsidRPr="00A24D5B" w:rsidRDefault="00D87D11" w:rsidP="00D87D11">
            <w:pPr>
              <w:rPr>
                <w:b/>
                <w:bCs/>
                <w:sz w:val="18"/>
                <w:szCs w:val="18"/>
              </w:rPr>
            </w:pPr>
            <w:r w:rsidRPr="00A24D5B">
              <w:rPr>
                <w:b/>
                <w:bCs/>
                <w:sz w:val="18"/>
                <w:szCs w:val="18"/>
              </w:rPr>
              <w:t>Исходящий номер инструкции</w:t>
            </w:r>
          </w:p>
        </w:tc>
        <w:tc>
          <w:tcPr>
            <w:tcW w:w="6346" w:type="dxa"/>
            <w:gridSpan w:val="29"/>
            <w:tcBorders>
              <w:top w:val="single" w:sz="8" w:space="0" w:color="auto"/>
              <w:left w:val="nil"/>
              <w:bottom w:val="single" w:sz="8" w:space="0" w:color="808080"/>
              <w:right w:val="single" w:sz="8" w:space="0" w:color="000000"/>
            </w:tcBorders>
            <w:shd w:val="clear" w:color="auto" w:fill="auto"/>
            <w:vAlign w:val="center"/>
            <w:hideMark/>
          </w:tcPr>
          <w:p w14:paraId="376E8254" w14:textId="77777777" w:rsidR="00D87D11" w:rsidRPr="00A24D5B" w:rsidRDefault="00D87D11" w:rsidP="00D87D11">
            <w:pPr>
              <w:rPr>
                <w:sz w:val="18"/>
                <w:szCs w:val="18"/>
              </w:rPr>
            </w:pPr>
          </w:p>
        </w:tc>
      </w:tr>
      <w:tr w:rsidR="00D87D11" w:rsidRPr="00A24D5B" w14:paraId="6F12FD3D" w14:textId="77777777" w:rsidTr="001F447D">
        <w:trPr>
          <w:gridAfter w:val="3"/>
          <w:wAfter w:w="914" w:type="dxa"/>
          <w:trHeight w:val="315"/>
        </w:trPr>
        <w:tc>
          <w:tcPr>
            <w:tcW w:w="3010" w:type="dxa"/>
            <w:gridSpan w:val="3"/>
            <w:tcBorders>
              <w:top w:val="single" w:sz="8" w:space="0" w:color="auto"/>
              <w:left w:val="single" w:sz="8" w:space="0" w:color="000000"/>
              <w:bottom w:val="single" w:sz="8" w:space="0" w:color="808080"/>
              <w:right w:val="single" w:sz="8" w:space="0" w:color="808080"/>
            </w:tcBorders>
            <w:shd w:val="clear" w:color="auto" w:fill="auto"/>
            <w:vAlign w:val="center"/>
          </w:tcPr>
          <w:p w14:paraId="53267D32" w14:textId="77777777" w:rsidR="00D87D11" w:rsidRPr="00A24D5B" w:rsidRDefault="00D87D11" w:rsidP="00D87D11">
            <w:pPr>
              <w:rPr>
                <w:b/>
                <w:bCs/>
                <w:sz w:val="18"/>
                <w:szCs w:val="18"/>
              </w:rPr>
            </w:pPr>
            <w:r w:rsidRPr="00A24D5B">
              <w:rPr>
                <w:b/>
                <w:bCs/>
                <w:sz w:val="18"/>
                <w:szCs w:val="18"/>
              </w:rPr>
              <w:t>Номер (код) варианта КД</w:t>
            </w:r>
          </w:p>
        </w:tc>
        <w:tc>
          <w:tcPr>
            <w:tcW w:w="6346" w:type="dxa"/>
            <w:gridSpan w:val="29"/>
            <w:tcBorders>
              <w:top w:val="single" w:sz="8" w:space="0" w:color="auto"/>
              <w:left w:val="nil"/>
              <w:bottom w:val="single" w:sz="8" w:space="0" w:color="808080"/>
              <w:right w:val="single" w:sz="8" w:space="0" w:color="000000"/>
            </w:tcBorders>
            <w:shd w:val="clear" w:color="auto" w:fill="auto"/>
            <w:vAlign w:val="center"/>
          </w:tcPr>
          <w:p w14:paraId="069DCECB" w14:textId="77777777" w:rsidR="00D87D11" w:rsidRPr="00A24D5B" w:rsidRDefault="00D87D11" w:rsidP="00D87D11">
            <w:pPr>
              <w:rPr>
                <w:sz w:val="18"/>
                <w:szCs w:val="18"/>
              </w:rPr>
            </w:pPr>
          </w:p>
        </w:tc>
      </w:tr>
      <w:tr w:rsidR="00D87D11" w:rsidRPr="00A24D5B" w14:paraId="7C03F347" w14:textId="77777777" w:rsidTr="001F447D">
        <w:trPr>
          <w:gridAfter w:val="3"/>
          <w:wAfter w:w="914" w:type="dxa"/>
          <w:trHeight w:val="315"/>
        </w:trPr>
        <w:tc>
          <w:tcPr>
            <w:tcW w:w="3010" w:type="dxa"/>
            <w:gridSpan w:val="3"/>
            <w:tcBorders>
              <w:top w:val="single" w:sz="8" w:space="0" w:color="auto"/>
              <w:left w:val="single" w:sz="8" w:space="0" w:color="000000"/>
              <w:bottom w:val="single" w:sz="8" w:space="0" w:color="808080"/>
              <w:right w:val="single" w:sz="8" w:space="0" w:color="808080"/>
            </w:tcBorders>
            <w:shd w:val="clear" w:color="auto" w:fill="auto"/>
            <w:vAlign w:val="center"/>
          </w:tcPr>
          <w:p w14:paraId="4689EF8A" w14:textId="77777777" w:rsidR="00D87D11" w:rsidRPr="00A24D5B" w:rsidRDefault="00D87D11" w:rsidP="00D87D11">
            <w:pPr>
              <w:rPr>
                <w:b/>
                <w:bCs/>
                <w:sz w:val="18"/>
                <w:szCs w:val="18"/>
              </w:rPr>
            </w:pPr>
            <w:r w:rsidRPr="00A24D5B">
              <w:rPr>
                <w:b/>
                <w:bCs/>
                <w:sz w:val="18"/>
                <w:szCs w:val="18"/>
              </w:rPr>
              <w:t>Номер счета депо/раздела (субсчета депо)</w:t>
            </w:r>
          </w:p>
        </w:tc>
        <w:tc>
          <w:tcPr>
            <w:tcW w:w="6346" w:type="dxa"/>
            <w:gridSpan w:val="29"/>
            <w:tcBorders>
              <w:top w:val="single" w:sz="8" w:space="0" w:color="auto"/>
              <w:left w:val="nil"/>
              <w:bottom w:val="single" w:sz="8" w:space="0" w:color="808080"/>
              <w:right w:val="single" w:sz="8" w:space="0" w:color="000000"/>
            </w:tcBorders>
            <w:shd w:val="clear" w:color="auto" w:fill="auto"/>
            <w:vAlign w:val="center"/>
          </w:tcPr>
          <w:p w14:paraId="34B76E01" w14:textId="77777777" w:rsidR="00D87D11" w:rsidRPr="00A24D5B" w:rsidRDefault="00D87D11" w:rsidP="00D87D11">
            <w:pPr>
              <w:rPr>
                <w:sz w:val="18"/>
                <w:szCs w:val="18"/>
              </w:rPr>
            </w:pPr>
          </w:p>
        </w:tc>
      </w:tr>
      <w:tr w:rsidR="00D87D11" w:rsidRPr="00A24D5B" w14:paraId="36D85294" w14:textId="77777777" w:rsidTr="001F447D">
        <w:trPr>
          <w:gridAfter w:val="3"/>
          <w:wAfter w:w="914" w:type="dxa"/>
          <w:trHeight w:val="315"/>
        </w:trPr>
        <w:tc>
          <w:tcPr>
            <w:tcW w:w="3010" w:type="dxa"/>
            <w:gridSpan w:val="3"/>
            <w:tcBorders>
              <w:top w:val="single" w:sz="8" w:space="0" w:color="auto"/>
              <w:left w:val="single" w:sz="8" w:space="0" w:color="000000"/>
              <w:bottom w:val="single" w:sz="8" w:space="0" w:color="808080"/>
              <w:right w:val="single" w:sz="8" w:space="0" w:color="808080"/>
            </w:tcBorders>
            <w:shd w:val="clear" w:color="auto" w:fill="auto"/>
            <w:vAlign w:val="center"/>
          </w:tcPr>
          <w:p w14:paraId="3E98DF9B" w14:textId="77777777" w:rsidR="00D87D11" w:rsidRPr="00A24D5B" w:rsidRDefault="00D87D11" w:rsidP="00D87D11">
            <w:pPr>
              <w:rPr>
                <w:b/>
                <w:bCs/>
                <w:sz w:val="18"/>
                <w:szCs w:val="18"/>
              </w:rPr>
            </w:pPr>
          </w:p>
        </w:tc>
        <w:tc>
          <w:tcPr>
            <w:tcW w:w="6346" w:type="dxa"/>
            <w:gridSpan w:val="29"/>
            <w:tcBorders>
              <w:top w:val="single" w:sz="8" w:space="0" w:color="auto"/>
              <w:left w:val="nil"/>
              <w:bottom w:val="single" w:sz="8" w:space="0" w:color="808080"/>
              <w:right w:val="single" w:sz="8" w:space="0" w:color="000000"/>
            </w:tcBorders>
            <w:shd w:val="clear" w:color="auto" w:fill="auto"/>
            <w:vAlign w:val="center"/>
          </w:tcPr>
          <w:p w14:paraId="09C71E0B" w14:textId="77777777" w:rsidR="00D87D11" w:rsidRPr="00A24D5B" w:rsidRDefault="00D87D11" w:rsidP="00D87D11">
            <w:pPr>
              <w:rPr>
                <w:sz w:val="18"/>
                <w:szCs w:val="18"/>
              </w:rPr>
            </w:pPr>
          </w:p>
        </w:tc>
      </w:tr>
      <w:tr w:rsidR="00D87D11" w:rsidRPr="00A24D5B" w14:paraId="1FBBE4AC" w14:textId="77777777" w:rsidTr="001F447D">
        <w:trPr>
          <w:gridAfter w:val="3"/>
          <w:wAfter w:w="914" w:type="dxa"/>
          <w:trHeight w:val="315"/>
        </w:trPr>
        <w:tc>
          <w:tcPr>
            <w:tcW w:w="3010" w:type="dxa"/>
            <w:gridSpan w:val="3"/>
            <w:tcBorders>
              <w:top w:val="single" w:sz="8" w:space="0" w:color="auto"/>
              <w:left w:val="single" w:sz="8" w:space="0" w:color="000000"/>
              <w:bottom w:val="single" w:sz="8" w:space="0" w:color="808080"/>
              <w:right w:val="single" w:sz="8" w:space="0" w:color="808080"/>
            </w:tcBorders>
            <w:shd w:val="clear" w:color="auto" w:fill="auto"/>
            <w:vAlign w:val="center"/>
          </w:tcPr>
          <w:p w14:paraId="23E4D5A7" w14:textId="77777777" w:rsidR="00D87D11" w:rsidRPr="00A24D5B" w:rsidRDefault="00D87D11" w:rsidP="00D87D11">
            <w:pPr>
              <w:rPr>
                <w:b/>
                <w:bCs/>
                <w:sz w:val="18"/>
                <w:szCs w:val="18"/>
              </w:rPr>
            </w:pPr>
            <w:r w:rsidRPr="00A24D5B">
              <w:rPr>
                <w:b/>
                <w:bCs/>
                <w:sz w:val="18"/>
                <w:szCs w:val="18"/>
              </w:rPr>
              <w:t>ISIN</w:t>
            </w:r>
          </w:p>
        </w:tc>
        <w:tc>
          <w:tcPr>
            <w:tcW w:w="6346" w:type="dxa"/>
            <w:gridSpan w:val="29"/>
            <w:tcBorders>
              <w:top w:val="single" w:sz="8" w:space="0" w:color="auto"/>
              <w:left w:val="nil"/>
              <w:bottom w:val="single" w:sz="8" w:space="0" w:color="808080"/>
              <w:right w:val="single" w:sz="8" w:space="0" w:color="000000"/>
            </w:tcBorders>
            <w:shd w:val="clear" w:color="auto" w:fill="auto"/>
            <w:vAlign w:val="center"/>
          </w:tcPr>
          <w:p w14:paraId="1CE53200" w14:textId="77777777" w:rsidR="00D87D11" w:rsidRPr="00A24D5B" w:rsidRDefault="00D87D11" w:rsidP="00D87D11">
            <w:pPr>
              <w:rPr>
                <w:sz w:val="18"/>
                <w:szCs w:val="18"/>
              </w:rPr>
            </w:pPr>
          </w:p>
        </w:tc>
      </w:tr>
      <w:tr w:rsidR="00D87D11" w:rsidRPr="00A24D5B" w14:paraId="7760F8B8" w14:textId="77777777" w:rsidTr="001F447D">
        <w:trPr>
          <w:gridAfter w:val="3"/>
          <w:wAfter w:w="914" w:type="dxa"/>
          <w:trHeight w:val="315"/>
        </w:trPr>
        <w:tc>
          <w:tcPr>
            <w:tcW w:w="3010" w:type="dxa"/>
            <w:gridSpan w:val="3"/>
            <w:tcBorders>
              <w:top w:val="single" w:sz="8" w:space="0" w:color="auto"/>
              <w:left w:val="single" w:sz="8" w:space="0" w:color="000000"/>
              <w:bottom w:val="single" w:sz="8" w:space="0" w:color="808080"/>
              <w:right w:val="single" w:sz="8" w:space="0" w:color="808080"/>
            </w:tcBorders>
            <w:shd w:val="clear" w:color="auto" w:fill="auto"/>
            <w:vAlign w:val="center"/>
          </w:tcPr>
          <w:p w14:paraId="06405695" w14:textId="77777777" w:rsidR="00D87D11" w:rsidRPr="00A24D5B" w:rsidRDefault="00D87D11" w:rsidP="00D87D11">
            <w:pPr>
              <w:rPr>
                <w:b/>
                <w:bCs/>
                <w:sz w:val="18"/>
                <w:szCs w:val="18"/>
              </w:rPr>
            </w:pPr>
          </w:p>
          <w:p w14:paraId="6D46392A" w14:textId="77777777" w:rsidR="00D87D11" w:rsidRPr="00A24D5B" w:rsidRDefault="00D87D11" w:rsidP="00D87D11">
            <w:pPr>
              <w:rPr>
                <w:b/>
                <w:bCs/>
                <w:sz w:val="18"/>
                <w:szCs w:val="18"/>
              </w:rPr>
            </w:pPr>
          </w:p>
        </w:tc>
        <w:tc>
          <w:tcPr>
            <w:tcW w:w="6346" w:type="dxa"/>
            <w:gridSpan w:val="29"/>
            <w:tcBorders>
              <w:top w:val="single" w:sz="8" w:space="0" w:color="auto"/>
              <w:left w:val="nil"/>
              <w:bottom w:val="single" w:sz="8" w:space="0" w:color="808080"/>
              <w:right w:val="single" w:sz="8" w:space="0" w:color="000000"/>
            </w:tcBorders>
            <w:shd w:val="clear" w:color="auto" w:fill="auto"/>
            <w:vAlign w:val="center"/>
          </w:tcPr>
          <w:p w14:paraId="3A0BF273" w14:textId="77777777" w:rsidR="00D87D11" w:rsidRPr="00A24D5B" w:rsidRDefault="00D87D11" w:rsidP="00D87D11">
            <w:pPr>
              <w:rPr>
                <w:sz w:val="18"/>
                <w:szCs w:val="18"/>
              </w:rPr>
            </w:pPr>
          </w:p>
        </w:tc>
      </w:tr>
      <w:tr w:rsidR="00D87D11" w:rsidRPr="00A24D5B" w14:paraId="5A9896C6" w14:textId="77777777" w:rsidTr="001F447D">
        <w:trPr>
          <w:gridAfter w:val="3"/>
          <w:wAfter w:w="914" w:type="dxa"/>
          <w:trHeight w:val="315"/>
        </w:trPr>
        <w:tc>
          <w:tcPr>
            <w:tcW w:w="3010" w:type="dxa"/>
            <w:gridSpan w:val="3"/>
            <w:tcBorders>
              <w:top w:val="single" w:sz="8" w:space="0" w:color="auto"/>
              <w:left w:val="single" w:sz="8" w:space="0" w:color="000000"/>
              <w:bottom w:val="single" w:sz="8" w:space="0" w:color="808080"/>
              <w:right w:val="single" w:sz="8" w:space="0" w:color="808080"/>
            </w:tcBorders>
            <w:shd w:val="clear" w:color="auto" w:fill="auto"/>
            <w:vAlign w:val="center"/>
          </w:tcPr>
          <w:p w14:paraId="5E32ADF7" w14:textId="77777777" w:rsidR="00D87D11" w:rsidRPr="00A24D5B" w:rsidRDefault="00D87D11" w:rsidP="00D87D11">
            <w:pPr>
              <w:rPr>
                <w:b/>
                <w:bCs/>
                <w:sz w:val="18"/>
                <w:szCs w:val="18"/>
              </w:rPr>
            </w:pPr>
            <w:r w:rsidRPr="00A24D5B">
              <w:rPr>
                <w:b/>
                <w:bCs/>
                <w:sz w:val="18"/>
                <w:szCs w:val="18"/>
              </w:rPr>
              <w:t>Код НРД</w:t>
            </w:r>
          </w:p>
        </w:tc>
        <w:tc>
          <w:tcPr>
            <w:tcW w:w="6346" w:type="dxa"/>
            <w:gridSpan w:val="29"/>
            <w:tcBorders>
              <w:top w:val="single" w:sz="8" w:space="0" w:color="auto"/>
              <w:left w:val="nil"/>
              <w:bottom w:val="single" w:sz="8" w:space="0" w:color="808080"/>
              <w:right w:val="single" w:sz="8" w:space="0" w:color="000000"/>
            </w:tcBorders>
            <w:shd w:val="clear" w:color="auto" w:fill="auto"/>
            <w:vAlign w:val="center"/>
          </w:tcPr>
          <w:p w14:paraId="5948D823" w14:textId="77777777" w:rsidR="00D87D11" w:rsidRPr="00A24D5B" w:rsidRDefault="00D87D11" w:rsidP="00D87D11">
            <w:pPr>
              <w:rPr>
                <w:sz w:val="18"/>
                <w:szCs w:val="18"/>
              </w:rPr>
            </w:pPr>
          </w:p>
        </w:tc>
      </w:tr>
      <w:tr w:rsidR="00D87D11" w:rsidRPr="00A24D5B" w14:paraId="2ADEFF34" w14:textId="77777777" w:rsidTr="001F447D">
        <w:trPr>
          <w:gridAfter w:val="3"/>
          <w:wAfter w:w="914" w:type="dxa"/>
          <w:trHeight w:val="315"/>
        </w:trPr>
        <w:tc>
          <w:tcPr>
            <w:tcW w:w="3010" w:type="dxa"/>
            <w:gridSpan w:val="3"/>
            <w:tcBorders>
              <w:top w:val="single" w:sz="8" w:space="0" w:color="808080"/>
              <w:left w:val="single" w:sz="8" w:space="0" w:color="000000"/>
              <w:bottom w:val="single" w:sz="8" w:space="0" w:color="808080"/>
              <w:right w:val="single" w:sz="8" w:space="0" w:color="808080"/>
            </w:tcBorders>
            <w:shd w:val="clear" w:color="auto" w:fill="auto"/>
            <w:vAlign w:val="center"/>
            <w:hideMark/>
          </w:tcPr>
          <w:p w14:paraId="2ADCFE86" w14:textId="77777777" w:rsidR="00D87D11" w:rsidRPr="00A24D5B" w:rsidRDefault="00D87D11" w:rsidP="00D87D11">
            <w:pPr>
              <w:rPr>
                <w:b/>
                <w:bCs/>
                <w:sz w:val="18"/>
                <w:szCs w:val="18"/>
              </w:rPr>
            </w:pPr>
            <w:r w:rsidRPr="00A24D5B">
              <w:rPr>
                <w:b/>
                <w:bCs/>
                <w:sz w:val="18"/>
                <w:szCs w:val="18"/>
              </w:rPr>
              <w:t>Наименование выпуска</w:t>
            </w:r>
          </w:p>
        </w:tc>
        <w:tc>
          <w:tcPr>
            <w:tcW w:w="6346" w:type="dxa"/>
            <w:gridSpan w:val="29"/>
            <w:tcBorders>
              <w:top w:val="single" w:sz="8" w:space="0" w:color="808080"/>
              <w:left w:val="nil"/>
              <w:bottom w:val="nil"/>
              <w:right w:val="single" w:sz="8" w:space="0" w:color="000000"/>
            </w:tcBorders>
            <w:shd w:val="clear" w:color="auto" w:fill="auto"/>
            <w:vAlign w:val="center"/>
          </w:tcPr>
          <w:p w14:paraId="7B1D374A" w14:textId="77777777" w:rsidR="00D87D11" w:rsidRPr="00A24D5B" w:rsidRDefault="00D87D11" w:rsidP="00D87D11">
            <w:pPr>
              <w:rPr>
                <w:sz w:val="18"/>
                <w:szCs w:val="18"/>
              </w:rPr>
            </w:pPr>
          </w:p>
        </w:tc>
      </w:tr>
      <w:tr w:rsidR="00D87D11" w:rsidRPr="00A24D5B" w14:paraId="11F33CD4" w14:textId="77777777" w:rsidTr="001F447D">
        <w:trPr>
          <w:gridAfter w:val="3"/>
          <w:wAfter w:w="914" w:type="dxa"/>
          <w:trHeight w:val="315"/>
        </w:trPr>
        <w:tc>
          <w:tcPr>
            <w:tcW w:w="3010" w:type="dxa"/>
            <w:gridSpan w:val="3"/>
            <w:tcBorders>
              <w:top w:val="single" w:sz="8" w:space="0" w:color="808080"/>
              <w:left w:val="single" w:sz="8" w:space="0" w:color="000000"/>
              <w:bottom w:val="single" w:sz="8" w:space="0" w:color="808080"/>
              <w:right w:val="single" w:sz="8" w:space="0" w:color="808080"/>
            </w:tcBorders>
            <w:shd w:val="clear" w:color="auto" w:fill="auto"/>
            <w:vAlign w:val="center"/>
          </w:tcPr>
          <w:p w14:paraId="47F14854" w14:textId="77777777" w:rsidR="00D87D11" w:rsidRPr="00A24D5B" w:rsidRDefault="00D87D11" w:rsidP="00D87D11">
            <w:pPr>
              <w:rPr>
                <w:b/>
                <w:bCs/>
                <w:sz w:val="18"/>
                <w:szCs w:val="18"/>
              </w:rPr>
            </w:pPr>
            <w:r w:rsidRPr="00A24D5B">
              <w:rPr>
                <w:b/>
                <w:bCs/>
                <w:sz w:val="18"/>
                <w:szCs w:val="18"/>
              </w:rPr>
              <w:t>Количество ц/б</w:t>
            </w:r>
          </w:p>
        </w:tc>
        <w:tc>
          <w:tcPr>
            <w:tcW w:w="6346" w:type="dxa"/>
            <w:gridSpan w:val="29"/>
            <w:tcBorders>
              <w:top w:val="single" w:sz="8" w:space="0" w:color="808080"/>
              <w:left w:val="nil"/>
              <w:bottom w:val="nil"/>
              <w:right w:val="single" w:sz="8" w:space="0" w:color="000000"/>
            </w:tcBorders>
            <w:shd w:val="clear" w:color="auto" w:fill="auto"/>
            <w:vAlign w:val="center"/>
          </w:tcPr>
          <w:p w14:paraId="0E70A193" w14:textId="77777777" w:rsidR="00D87D11" w:rsidRPr="00A24D5B" w:rsidRDefault="00D87D11" w:rsidP="00D87D11">
            <w:pPr>
              <w:rPr>
                <w:sz w:val="18"/>
                <w:szCs w:val="18"/>
              </w:rPr>
            </w:pPr>
          </w:p>
        </w:tc>
      </w:tr>
      <w:tr w:rsidR="00D87D11" w:rsidRPr="00A24D5B" w14:paraId="27B4C861" w14:textId="77777777" w:rsidTr="001F447D">
        <w:trPr>
          <w:gridAfter w:val="3"/>
          <w:wAfter w:w="914" w:type="dxa"/>
          <w:trHeight w:val="315"/>
        </w:trPr>
        <w:tc>
          <w:tcPr>
            <w:tcW w:w="3010" w:type="dxa"/>
            <w:gridSpan w:val="3"/>
            <w:tcBorders>
              <w:top w:val="single" w:sz="8" w:space="0" w:color="808080"/>
              <w:left w:val="single" w:sz="8" w:space="0" w:color="000000"/>
              <w:bottom w:val="single" w:sz="8" w:space="0" w:color="808080"/>
              <w:right w:val="single" w:sz="8" w:space="0" w:color="808080"/>
            </w:tcBorders>
            <w:shd w:val="clear" w:color="auto" w:fill="auto"/>
            <w:vAlign w:val="center"/>
            <w:hideMark/>
          </w:tcPr>
          <w:p w14:paraId="3B713BE0" w14:textId="77777777" w:rsidR="00D87D11" w:rsidRPr="00A24D5B" w:rsidRDefault="00D87D11" w:rsidP="00D87D11">
            <w:pPr>
              <w:rPr>
                <w:b/>
                <w:bCs/>
                <w:sz w:val="18"/>
                <w:szCs w:val="18"/>
              </w:rPr>
            </w:pPr>
            <w:r w:rsidRPr="00A24D5B">
              <w:rPr>
                <w:b/>
                <w:bCs/>
                <w:sz w:val="18"/>
                <w:szCs w:val="18"/>
              </w:rPr>
              <w:t>Статус обработки инструкции</w:t>
            </w:r>
          </w:p>
        </w:tc>
        <w:tc>
          <w:tcPr>
            <w:tcW w:w="6346" w:type="dxa"/>
            <w:gridSpan w:val="29"/>
            <w:tcBorders>
              <w:top w:val="single" w:sz="8" w:space="0" w:color="808080"/>
              <w:left w:val="nil"/>
              <w:bottom w:val="nil"/>
              <w:right w:val="single" w:sz="8" w:space="0" w:color="000000"/>
            </w:tcBorders>
            <w:shd w:val="clear" w:color="auto" w:fill="auto"/>
            <w:vAlign w:val="center"/>
          </w:tcPr>
          <w:p w14:paraId="0212D652" w14:textId="77777777" w:rsidR="00D87D11" w:rsidRPr="00A24D5B" w:rsidRDefault="00D87D11" w:rsidP="00D87D11">
            <w:pPr>
              <w:rPr>
                <w:sz w:val="18"/>
                <w:szCs w:val="18"/>
              </w:rPr>
            </w:pPr>
          </w:p>
        </w:tc>
      </w:tr>
      <w:tr w:rsidR="00D87D11" w:rsidRPr="00A24D5B" w14:paraId="1CAB4FB6" w14:textId="77777777" w:rsidTr="001F447D">
        <w:trPr>
          <w:gridAfter w:val="3"/>
          <w:wAfter w:w="914" w:type="dxa"/>
          <w:trHeight w:val="315"/>
        </w:trPr>
        <w:tc>
          <w:tcPr>
            <w:tcW w:w="3010" w:type="dxa"/>
            <w:gridSpan w:val="3"/>
            <w:tcBorders>
              <w:top w:val="single" w:sz="8" w:space="0" w:color="808080"/>
              <w:left w:val="single" w:sz="8" w:space="0" w:color="000000"/>
              <w:bottom w:val="single" w:sz="8" w:space="0" w:color="808080"/>
              <w:right w:val="single" w:sz="8" w:space="0" w:color="808080"/>
            </w:tcBorders>
            <w:shd w:val="clear" w:color="auto" w:fill="auto"/>
            <w:vAlign w:val="center"/>
          </w:tcPr>
          <w:p w14:paraId="5D77FABE" w14:textId="77777777" w:rsidR="00D87D11" w:rsidRPr="00A24D5B" w:rsidRDefault="00D87D11" w:rsidP="00D87D11">
            <w:pPr>
              <w:rPr>
                <w:b/>
                <w:bCs/>
                <w:sz w:val="18"/>
                <w:szCs w:val="18"/>
              </w:rPr>
            </w:pPr>
            <w:r w:rsidRPr="00A24D5B">
              <w:rPr>
                <w:b/>
                <w:bCs/>
                <w:sz w:val="18"/>
                <w:szCs w:val="18"/>
              </w:rPr>
              <w:t>Причина присвоения статуса</w:t>
            </w:r>
          </w:p>
        </w:tc>
        <w:tc>
          <w:tcPr>
            <w:tcW w:w="6346" w:type="dxa"/>
            <w:gridSpan w:val="29"/>
            <w:tcBorders>
              <w:top w:val="single" w:sz="8" w:space="0" w:color="808080"/>
              <w:left w:val="nil"/>
              <w:bottom w:val="nil"/>
              <w:right w:val="single" w:sz="8" w:space="0" w:color="000000"/>
            </w:tcBorders>
            <w:shd w:val="clear" w:color="auto" w:fill="auto"/>
            <w:vAlign w:val="center"/>
          </w:tcPr>
          <w:p w14:paraId="5EDB4322" w14:textId="77777777" w:rsidR="00D87D11" w:rsidRPr="00A24D5B" w:rsidRDefault="00D87D11" w:rsidP="00D87D11">
            <w:pPr>
              <w:rPr>
                <w:sz w:val="18"/>
                <w:szCs w:val="18"/>
              </w:rPr>
            </w:pPr>
          </w:p>
        </w:tc>
      </w:tr>
      <w:tr w:rsidR="00D87D11" w:rsidRPr="00A24D5B" w14:paraId="75063332" w14:textId="77777777" w:rsidTr="001F447D">
        <w:trPr>
          <w:gridAfter w:val="3"/>
          <w:wAfter w:w="914" w:type="dxa"/>
          <w:trHeight w:val="315"/>
        </w:trPr>
        <w:tc>
          <w:tcPr>
            <w:tcW w:w="3010" w:type="dxa"/>
            <w:gridSpan w:val="3"/>
            <w:tcBorders>
              <w:top w:val="single" w:sz="8" w:space="0" w:color="808080"/>
              <w:left w:val="single" w:sz="8" w:space="0" w:color="000000"/>
              <w:bottom w:val="single" w:sz="8" w:space="0" w:color="000000"/>
              <w:right w:val="single" w:sz="8" w:space="0" w:color="808080"/>
            </w:tcBorders>
            <w:shd w:val="clear" w:color="auto" w:fill="auto"/>
            <w:vAlign w:val="center"/>
            <w:hideMark/>
          </w:tcPr>
          <w:p w14:paraId="731DC338" w14:textId="77777777" w:rsidR="00D87D11" w:rsidRPr="00A24D5B" w:rsidRDefault="00D87D11" w:rsidP="00D87D11">
            <w:pPr>
              <w:rPr>
                <w:b/>
                <w:bCs/>
                <w:sz w:val="18"/>
                <w:szCs w:val="18"/>
              </w:rPr>
            </w:pPr>
            <w:r w:rsidRPr="00A24D5B">
              <w:rPr>
                <w:b/>
                <w:bCs/>
                <w:sz w:val="18"/>
                <w:szCs w:val="18"/>
              </w:rPr>
              <w:t>Дополнительная информация</w:t>
            </w:r>
          </w:p>
        </w:tc>
        <w:tc>
          <w:tcPr>
            <w:tcW w:w="6346" w:type="dxa"/>
            <w:gridSpan w:val="29"/>
            <w:tcBorders>
              <w:top w:val="single" w:sz="8" w:space="0" w:color="808080"/>
              <w:left w:val="nil"/>
              <w:bottom w:val="single" w:sz="8" w:space="0" w:color="000000"/>
              <w:right w:val="single" w:sz="8" w:space="0" w:color="000000"/>
            </w:tcBorders>
            <w:shd w:val="clear" w:color="auto" w:fill="auto"/>
            <w:vAlign w:val="center"/>
          </w:tcPr>
          <w:p w14:paraId="57D72DD5" w14:textId="77777777" w:rsidR="00D87D11" w:rsidRPr="00A24D5B" w:rsidRDefault="00D87D11" w:rsidP="00D87D11">
            <w:pPr>
              <w:rPr>
                <w:sz w:val="18"/>
                <w:szCs w:val="18"/>
              </w:rPr>
            </w:pPr>
          </w:p>
        </w:tc>
      </w:tr>
      <w:tr w:rsidR="00D87D11" w:rsidRPr="00A24D5B" w14:paraId="0A8D0B37" w14:textId="77777777" w:rsidTr="001F447D">
        <w:trPr>
          <w:gridAfter w:val="3"/>
          <w:wAfter w:w="914" w:type="dxa"/>
          <w:trHeight w:val="315"/>
        </w:trPr>
        <w:tc>
          <w:tcPr>
            <w:tcW w:w="3010" w:type="dxa"/>
            <w:gridSpan w:val="3"/>
            <w:tcBorders>
              <w:top w:val="single" w:sz="8" w:space="0" w:color="808080"/>
              <w:left w:val="single" w:sz="8" w:space="0" w:color="000000"/>
              <w:bottom w:val="single" w:sz="8" w:space="0" w:color="000000"/>
              <w:right w:val="single" w:sz="8" w:space="0" w:color="808080"/>
            </w:tcBorders>
            <w:shd w:val="clear" w:color="auto" w:fill="auto"/>
            <w:vAlign w:val="center"/>
            <w:hideMark/>
          </w:tcPr>
          <w:p w14:paraId="09E6F7CF" w14:textId="77777777" w:rsidR="00D87D11" w:rsidRPr="00A24D5B" w:rsidRDefault="00D87D11" w:rsidP="00D87D11">
            <w:pPr>
              <w:rPr>
                <w:b/>
                <w:bCs/>
                <w:sz w:val="18"/>
                <w:szCs w:val="18"/>
              </w:rPr>
            </w:pPr>
            <w:r w:rsidRPr="00A24D5B">
              <w:rPr>
                <w:b/>
                <w:bCs/>
                <w:sz w:val="18"/>
                <w:szCs w:val="18"/>
              </w:rPr>
              <w:lastRenderedPageBreak/>
              <w:t>Сторона, присвоившая статус</w:t>
            </w:r>
          </w:p>
        </w:tc>
        <w:tc>
          <w:tcPr>
            <w:tcW w:w="6346" w:type="dxa"/>
            <w:gridSpan w:val="29"/>
            <w:tcBorders>
              <w:top w:val="single" w:sz="8" w:space="0" w:color="808080"/>
              <w:left w:val="nil"/>
              <w:bottom w:val="single" w:sz="8" w:space="0" w:color="000000"/>
              <w:right w:val="single" w:sz="8" w:space="0" w:color="000000"/>
            </w:tcBorders>
            <w:shd w:val="clear" w:color="auto" w:fill="auto"/>
            <w:vAlign w:val="center"/>
          </w:tcPr>
          <w:p w14:paraId="7CBD7060" w14:textId="77777777" w:rsidR="00D87D11" w:rsidRPr="00A24D5B" w:rsidRDefault="00D87D11" w:rsidP="00D87D11">
            <w:pPr>
              <w:rPr>
                <w:sz w:val="18"/>
                <w:szCs w:val="18"/>
              </w:rPr>
            </w:pPr>
          </w:p>
        </w:tc>
      </w:tr>
      <w:tr w:rsidR="00D87D11" w:rsidRPr="00A24D5B" w14:paraId="6D92297B" w14:textId="77777777" w:rsidTr="001F447D">
        <w:trPr>
          <w:gridAfter w:val="3"/>
          <w:wAfter w:w="914" w:type="dxa"/>
          <w:trHeight w:val="315"/>
        </w:trPr>
        <w:tc>
          <w:tcPr>
            <w:tcW w:w="3010" w:type="dxa"/>
            <w:gridSpan w:val="3"/>
            <w:tcBorders>
              <w:top w:val="single" w:sz="8" w:space="0" w:color="808080"/>
              <w:left w:val="single" w:sz="8" w:space="0" w:color="000000"/>
              <w:bottom w:val="single" w:sz="8" w:space="0" w:color="000000"/>
              <w:right w:val="single" w:sz="8" w:space="0" w:color="808080"/>
            </w:tcBorders>
            <w:shd w:val="clear" w:color="auto" w:fill="auto"/>
            <w:vAlign w:val="center"/>
          </w:tcPr>
          <w:p w14:paraId="5FF3E5AA" w14:textId="77777777" w:rsidR="00D87D11" w:rsidRPr="00A24D5B" w:rsidRDefault="00D87D11" w:rsidP="00D87D11">
            <w:pPr>
              <w:rPr>
                <w:b/>
                <w:bCs/>
                <w:sz w:val="18"/>
                <w:szCs w:val="18"/>
              </w:rPr>
            </w:pPr>
            <w:r w:rsidRPr="00A24D5B">
              <w:rPr>
                <w:b/>
                <w:bCs/>
                <w:sz w:val="18"/>
                <w:szCs w:val="18"/>
              </w:rPr>
              <w:t>Номер инструкции, переданный регистратору/Иностранному депозитарию</w:t>
            </w:r>
          </w:p>
        </w:tc>
        <w:tc>
          <w:tcPr>
            <w:tcW w:w="6346" w:type="dxa"/>
            <w:gridSpan w:val="29"/>
            <w:tcBorders>
              <w:top w:val="single" w:sz="8" w:space="0" w:color="808080"/>
              <w:left w:val="nil"/>
              <w:bottom w:val="single" w:sz="8" w:space="0" w:color="000000"/>
              <w:right w:val="single" w:sz="8" w:space="0" w:color="000000"/>
            </w:tcBorders>
            <w:shd w:val="clear" w:color="auto" w:fill="auto"/>
            <w:vAlign w:val="center"/>
          </w:tcPr>
          <w:p w14:paraId="2ABE9CCD" w14:textId="77777777" w:rsidR="00D87D11" w:rsidRPr="00A24D5B" w:rsidRDefault="00D87D11" w:rsidP="00D87D11">
            <w:pPr>
              <w:rPr>
                <w:sz w:val="18"/>
                <w:szCs w:val="18"/>
              </w:rPr>
            </w:pPr>
          </w:p>
        </w:tc>
      </w:tr>
      <w:tr w:rsidR="00D87D11" w:rsidRPr="00A24D5B" w14:paraId="7598A0CC" w14:textId="77777777" w:rsidTr="001F447D">
        <w:trPr>
          <w:trHeight w:val="120"/>
        </w:trPr>
        <w:tc>
          <w:tcPr>
            <w:tcW w:w="1559" w:type="dxa"/>
            <w:tcBorders>
              <w:top w:val="nil"/>
              <w:left w:val="nil"/>
              <w:bottom w:val="nil"/>
              <w:right w:val="nil"/>
            </w:tcBorders>
            <w:shd w:val="clear" w:color="auto" w:fill="auto"/>
            <w:noWrap/>
            <w:vAlign w:val="bottom"/>
            <w:hideMark/>
          </w:tcPr>
          <w:p w14:paraId="1B4E38B1" w14:textId="77777777" w:rsidR="00D87D11" w:rsidRPr="00A24D5B" w:rsidRDefault="00D87D11" w:rsidP="00D87D11">
            <w:pPr>
              <w:rPr>
                <w:rFonts w:ascii="Calibri" w:hAnsi="Calibri"/>
                <w:sz w:val="22"/>
                <w:szCs w:val="22"/>
              </w:rPr>
            </w:pPr>
          </w:p>
        </w:tc>
        <w:tc>
          <w:tcPr>
            <w:tcW w:w="596" w:type="dxa"/>
            <w:tcBorders>
              <w:top w:val="nil"/>
              <w:left w:val="nil"/>
              <w:bottom w:val="nil"/>
              <w:right w:val="nil"/>
            </w:tcBorders>
            <w:shd w:val="clear" w:color="auto" w:fill="auto"/>
            <w:noWrap/>
            <w:vAlign w:val="bottom"/>
            <w:hideMark/>
          </w:tcPr>
          <w:p w14:paraId="22E18C16" w14:textId="77777777" w:rsidR="00D87D11" w:rsidRPr="00A24D5B" w:rsidRDefault="00D87D11" w:rsidP="00D87D11">
            <w:pPr>
              <w:rPr>
                <w:rFonts w:ascii="Calibri" w:hAnsi="Calibri"/>
                <w:sz w:val="22"/>
                <w:szCs w:val="22"/>
              </w:rPr>
            </w:pPr>
          </w:p>
        </w:tc>
        <w:tc>
          <w:tcPr>
            <w:tcW w:w="855" w:type="dxa"/>
            <w:tcBorders>
              <w:top w:val="nil"/>
              <w:left w:val="nil"/>
              <w:bottom w:val="nil"/>
              <w:right w:val="nil"/>
            </w:tcBorders>
            <w:shd w:val="clear" w:color="auto" w:fill="auto"/>
            <w:noWrap/>
            <w:vAlign w:val="bottom"/>
            <w:hideMark/>
          </w:tcPr>
          <w:p w14:paraId="41C7DACB" w14:textId="77777777" w:rsidR="00D87D11" w:rsidRPr="00A24D5B" w:rsidRDefault="00D87D11" w:rsidP="00D87D11">
            <w:pPr>
              <w:rPr>
                <w:rFonts w:ascii="Calibri" w:hAnsi="Calibri"/>
                <w:sz w:val="22"/>
                <w:szCs w:val="22"/>
              </w:rPr>
            </w:pPr>
          </w:p>
        </w:tc>
        <w:tc>
          <w:tcPr>
            <w:tcW w:w="1283" w:type="dxa"/>
            <w:gridSpan w:val="5"/>
            <w:tcBorders>
              <w:top w:val="nil"/>
              <w:left w:val="nil"/>
              <w:bottom w:val="nil"/>
              <w:right w:val="nil"/>
            </w:tcBorders>
            <w:shd w:val="clear" w:color="auto" w:fill="auto"/>
            <w:noWrap/>
            <w:vAlign w:val="bottom"/>
            <w:hideMark/>
          </w:tcPr>
          <w:p w14:paraId="2B217D6E" w14:textId="77777777" w:rsidR="00D87D11" w:rsidRPr="00A24D5B" w:rsidRDefault="00D87D11" w:rsidP="00D87D11">
            <w:pPr>
              <w:rPr>
                <w:rFonts w:ascii="Calibri" w:hAnsi="Calibri"/>
                <w:sz w:val="22"/>
                <w:szCs w:val="22"/>
              </w:rPr>
            </w:pPr>
          </w:p>
        </w:tc>
        <w:tc>
          <w:tcPr>
            <w:tcW w:w="276" w:type="dxa"/>
            <w:gridSpan w:val="2"/>
            <w:tcBorders>
              <w:top w:val="nil"/>
              <w:left w:val="nil"/>
              <w:bottom w:val="nil"/>
              <w:right w:val="nil"/>
            </w:tcBorders>
            <w:shd w:val="clear" w:color="auto" w:fill="auto"/>
            <w:noWrap/>
            <w:vAlign w:val="bottom"/>
            <w:hideMark/>
          </w:tcPr>
          <w:p w14:paraId="3ED5BD14" w14:textId="77777777" w:rsidR="00D87D11" w:rsidRPr="00A24D5B" w:rsidRDefault="00D87D11" w:rsidP="00D87D11">
            <w:pPr>
              <w:rPr>
                <w:rFonts w:ascii="Calibri" w:hAnsi="Calibri"/>
                <w:sz w:val="22"/>
                <w:szCs w:val="22"/>
              </w:rPr>
            </w:pPr>
          </w:p>
        </w:tc>
        <w:tc>
          <w:tcPr>
            <w:tcW w:w="659" w:type="dxa"/>
            <w:gridSpan w:val="2"/>
            <w:tcBorders>
              <w:top w:val="nil"/>
              <w:left w:val="nil"/>
              <w:bottom w:val="nil"/>
              <w:right w:val="nil"/>
            </w:tcBorders>
            <w:shd w:val="clear" w:color="auto" w:fill="auto"/>
            <w:noWrap/>
            <w:vAlign w:val="bottom"/>
            <w:hideMark/>
          </w:tcPr>
          <w:p w14:paraId="28C3731F" w14:textId="77777777" w:rsidR="00D87D11" w:rsidRPr="00A24D5B" w:rsidRDefault="00D87D11" w:rsidP="00D87D11">
            <w:pPr>
              <w:rPr>
                <w:rFonts w:ascii="Calibri" w:hAnsi="Calibri"/>
                <w:sz w:val="22"/>
                <w:szCs w:val="22"/>
              </w:rPr>
            </w:pPr>
          </w:p>
        </w:tc>
        <w:tc>
          <w:tcPr>
            <w:tcW w:w="759" w:type="dxa"/>
            <w:gridSpan w:val="4"/>
            <w:tcBorders>
              <w:top w:val="nil"/>
              <w:left w:val="nil"/>
              <w:bottom w:val="nil"/>
              <w:right w:val="nil"/>
            </w:tcBorders>
            <w:shd w:val="clear" w:color="auto" w:fill="auto"/>
            <w:noWrap/>
            <w:vAlign w:val="bottom"/>
            <w:hideMark/>
          </w:tcPr>
          <w:p w14:paraId="6D243158" w14:textId="77777777" w:rsidR="00D87D11" w:rsidRPr="00A24D5B" w:rsidRDefault="00D87D11" w:rsidP="00D87D11">
            <w:pPr>
              <w:rPr>
                <w:rFonts w:ascii="Calibri" w:hAnsi="Calibri"/>
                <w:sz w:val="22"/>
                <w:szCs w:val="22"/>
              </w:rPr>
            </w:pPr>
          </w:p>
        </w:tc>
        <w:tc>
          <w:tcPr>
            <w:tcW w:w="567" w:type="dxa"/>
            <w:tcBorders>
              <w:top w:val="nil"/>
              <w:left w:val="nil"/>
              <w:bottom w:val="nil"/>
              <w:right w:val="nil"/>
            </w:tcBorders>
            <w:shd w:val="clear" w:color="auto" w:fill="auto"/>
            <w:noWrap/>
            <w:vAlign w:val="bottom"/>
            <w:hideMark/>
          </w:tcPr>
          <w:p w14:paraId="2085E8F1" w14:textId="77777777" w:rsidR="00D87D11" w:rsidRPr="00A24D5B" w:rsidRDefault="00D87D11" w:rsidP="00D87D11">
            <w:pPr>
              <w:rPr>
                <w:rFonts w:ascii="Calibri" w:hAnsi="Calibri"/>
                <w:sz w:val="22"/>
                <w:szCs w:val="22"/>
              </w:rPr>
            </w:pPr>
          </w:p>
        </w:tc>
        <w:tc>
          <w:tcPr>
            <w:tcW w:w="283" w:type="dxa"/>
            <w:gridSpan w:val="4"/>
            <w:tcBorders>
              <w:top w:val="nil"/>
              <w:left w:val="nil"/>
              <w:bottom w:val="nil"/>
              <w:right w:val="nil"/>
            </w:tcBorders>
            <w:shd w:val="clear" w:color="auto" w:fill="auto"/>
            <w:noWrap/>
            <w:vAlign w:val="bottom"/>
            <w:hideMark/>
          </w:tcPr>
          <w:p w14:paraId="4C4635A6" w14:textId="77777777" w:rsidR="00D87D11" w:rsidRPr="00A24D5B" w:rsidRDefault="00D87D11" w:rsidP="00D87D11">
            <w:pPr>
              <w:rPr>
                <w:rFonts w:ascii="Calibri" w:hAnsi="Calibri"/>
                <w:sz w:val="22"/>
                <w:szCs w:val="22"/>
              </w:rPr>
            </w:pPr>
          </w:p>
        </w:tc>
        <w:tc>
          <w:tcPr>
            <w:tcW w:w="280" w:type="dxa"/>
            <w:tcBorders>
              <w:top w:val="nil"/>
              <w:left w:val="nil"/>
              <w:bottom w:val="nil"/>
              <w:right w:val="nil"/>
            </w:tcBorders>
            <w:shd w:val="clear" w:color="auto" w:fill="auto"/>
            <w:noWrap/>
            <w:vAlign w:val="bottom"/>
            <w:hideMark/>
          </w:tcPr>
          <w:p w14:paraId="3C8501D0" w14:textId="77777777" w:rsidR="00D87D11" w:rsidRPr="00A24D5B" w:rsidRDefault="00D87D11" w:rsidP="00D87D11">
            <w:pPr>
              <w:rPr>
                <w:rFonts w:ascii="Calibri" w:hAnsi="Calibri"/>
                <w:sz w:val="22"/>
                <w:szCs w:val="22"/>
              </w:rPr>
            </w:pPr>
          </w:p>
        </w:tc>
        <w:tc>
          <w:tcPr>
            <w:tcW w:w="384" w:type="dxa"/>
            <w:gridSpan w:val="2"/>
            <w:tcBorders>
              <w:top w:val="nil"/>
              <w:left w:val="nil"/>
              <w:bottom w:val="nil"/>
              <w:right w:val="nil"/>
            </w:tcBorders>
            <w:shd w:val="clear" w:color="auto" w:fill="auto"/>
            <w:noWrap/>
            <w:vAlign w:val="bottom"/>
            <w:hideMark/>
          </w:tcPr>
          <w:p w14:paraId="55A3609A" w14:textId="77777777" w:rsidR="00D87D11" w:rsidRPr="00A24D5B" w:rsidRDefault="00D87D11" w:rsidP="00D87D11">
            <w:pPr>
              <w:rPr>
                <w:rFonts w:ascii="Calibri" w:hAnsi="Calibri"/>
                <w:sz w:val="22"/>
                <w:szCs w:val="22"/>
              </w:rPr>
            </w:pPr>
          </w:p>
        </w:tc>
        <w:tc>
          <w:tcPr>
            <w:tcW w:w="612" w:type="dxa"/>
            <w:tcBorders>
              <w:top w:val="nil"/>
              <w:left w:val="nil"/>
              <w:bottom w:val="nil"/>
              <w:right w:val="nil"/>
            </w:tcBorders>
            <w:shd w:val="clear" w:color="auto" w:fill="auto"/>
            <w:noWrap/>
            <w:vAlign w:val="bottom"/>
            <w:hideMark/>
          </w:tcPr>
          <w:p w14:paraId="77BDDE31" w14:textId="77777777" w:rsidR="00D87D11" w:rsidRPr="00A24D5B" w:rsidRDefault="00D87D11" w:rsidP="00D87D11">
            <w:pPr>
              <w:rPr>
                <w:rFonts w:ascii="Calibri" w:hAnsi="Calibri"/>
                <w:sz w:val="22"/>
                <w:szCs w:val="22"/>
              </w:rPr>
            </w:pPr>
          </w:p>
        </w:tc>
        <w:tc>
          <w:tcPr>
            <w:tcW w:w="284" w:type="dxa"/>
            <w:gridSpan w:val="2"/>
            <w:tcBorders>
              <w:top w:val="nil"/>
              <w:left w:val="nil"/>
              <w:bottom w:val="nil"/>
              <w:right w:val="nil"/>
            </w:tcBorders>
            <w:shd w:val="clear" w:color="auto" w:fill="auto"/>
            <w:noWrap/>
            <w:vAlign w:val="bottom"/>
            <w:hideMark/>
          </w:tcPr>
          <w:p w14:paraId="4A01ED5E" w14:textId="77777777" w:rsidR="00D87D11" w:rsidRPr="00A24D5B" w:rsidRDefault="00D87D11" w:rsidP="00D87D11">
            <w:pPr>
              <w:rPr>
                <w:rFonts w:ascii="Calibri" w:hAnsi="Calibri"/>
                <w:sz w:val="22"/>
                <w:szCs w:val="22"/>
              </w:rPr>
            </w:pPr>
          </w:p>
        </w:tc>
        <w:tc>
          <w:tcPr>
            <w:tcW w:w="236" w:type="dxa"/>
            <w:gridSpan w:val="2"/>
            <w:tcBorders>
              <w:top w:val="nil"/>
              <w:left w:val="nil"/>
              <w:bottom w:val="nil"/>
              <w:right w:val="nil"/>
            </w:tcBorders>
            <w:shd w:val="clear" w:color="auto" w:fill="auto"/>
            <w:noWrap/>
            <w:vAlign w:val="bottom"/>
            <w:hideMark/>
          </w:tcPr>
          <w:p w14:paraId="46FC1AD2" w14:textId="77777777" w:rsidR="00D87D11" w:rsidRPr="00A24D5B" w:rsidRDefault="00D87D11" w:rsidP="00D87D11">
            <w:pPr>
              <w:rPr>
                <w:rFonts w:ascii="Calibri" w:hAnsi="Calibri"/>
                <w:sz w:val="22"/>
                <w:szCs w:val="22"/>
              </w:rPr>
            </w:pPr>
          </w:p>
        </w:tc>
        <w:tc>
          <w:tcPr>
            <w:tcW w:w="1401" w:type="dxa"/>
            <w:gridSpan w:val="5"/>
            <w:tcBorders>
              <w:top w:val="nil"/>
              <w:left w:val="nil"/>
              <w:bottom w:val="nil"/>
              <w:right w:val="nil"/>
            </w:tcBorders>
            <w:shd w:val="clear" w:color="auto" w:fill="auto"/>
            <w:noWrap/>
            <w:vAlign w:val="bottom"/>
            <w:hideMark/>
          </w:tcPr>
          <w:p w14:paraId="509DC4CD" w14:textId="77777777" w:rsidR="00D87D11" w:rsidRPr="00A24D5B" w:rsidRDefault="00D87D11" w:rsidP="00D87D11">
            <w:pPr>
              <w:rPr>
                <w:rFonts w:ascii="Calibri" w:hAnsi="Calibri"/>
                <w:sz w:val="22"/>
                <w:szCs w:val="22"/>
              </w:rPr>
            </w:pPr>
          </w:p>
        </w:tc>
        <w:tc>
          <w:tcPr>
            <w:tcW w:w="236" w:type="dxa"/>
            <w:tcBorders>
              <w:top w:val="nil"/>
              <w:left w:val="nil"/>
              <w:bottom w:val="nil"/>
              <w:right w:val="nil"/>
            </w:tcBorders>
            <w:shd w:val="clear" w:color="auto" w:fill="auto"/>
            <w:noWrap/>
            <w:vAlign w:val="bottom"/>
            <w:hideMark/>
          </w:tcPr>
          <w:p w14:paraId="4F93D67F" w14:textId="77777777" w:rsidR="00D87D11" w:rsidRPr="00A24D5B" w:rsidRDefault="00D87D11" w:rsidP="00D87D11">
            <w:pPr>
              <w:rPr>
                <w:rFonts w:ascii="Calibri" w:hAnsi="Calibri"/>
                <w:sz w:val="22"/>
                <w:szCs w:val="22"/>
              </w:rPr>
            </w:pPr>
          </w:p>
        </w:tc>
      </w:tr>
      <w:tr w:rsidR="00D87D11" w:rsidRPr="00A24D5B" w14:paraId="167BFDA9" w14:textId="77777777" w:rsidTr="001F447D">
        <w:trPr>
          <w:gridAfter w:val="3"/>
          <w:wAfter w:w="914" w:type="dxa"/>
          <w:trHeight w:val="120"/>
        </w:trPr>
        <w:tc>
          <w:tcPr>
            <w:tcW w:w="9356" w:type="dxa"/>
            <w:gridSpan w:val="32"/>
            <w:tcBorders>
              <w:top w:val="nil"/>
              <w:left w:val="nil"/>
              <w:bottom w:val="nil"/>
              <w:right w:val="nil"/>
            </w:tcBorders>
            <w:shd w:val="clear" w:color="auto" w:fill="auto"/>
            <w:noWrap/>
            <w:vAlign w:val="bottom"/>
          </w:tcPr>
          <w:p w14:paraId="7B5DAA11" w14:textId="77777777" w:rsidR="00D87D11" w:rsidRPr="00A24D5B" w:rsidRDefault="00D87D11" w:rsidP="00D87D11">
            <w:pPr>
              <w:rPr>
                <w:sz w:val="18"/>
                <w:szCs w:val="18"/>
              </w:rPr>
            </w:pPr>
          </w:p>
          <w:p w14:paraId="53524709" w14:textId="77777777" w:rsidR="00D87D11" w:rsidRPr="00A24D5B" w:rsidRDefault="00D87D11" w:rsidP="00D87D11">
            <w:pPr>
              <w:rPr>
                <w:rFonts w:ascii="Calibri" w:hAnsi="Calibri"/>
                <w:sz w:val="22"/>
                <w:szCs w:val="22"/>
              </w:rPr>
            </w:pPr>
          </w:p>
        </w:tc>
      </w:tr>
      <w:tr w:rsidR="00D87D11" w:rsidRPr="00A24D5B" w14:paraId="49C4DED5" w14:textId="77777777" w:rsidTr="002F606B">
        <w:trPr>
          <w:trHeight w:val="300"/>
        </w:trPr>
        <w:tc>
          <w:tcPr>
            <w:tcW w:w="1559" w:type="dxa"/>
            <w:tcBorders>
              <w:top w:val="nil"/>
              <w:left w:val="nil"/>
              <w:bottom w:val="nil"/>
              <w:right w:val="nil"/>
            </w:tcBorders>
            <w:shd w:val="clear" w:color="auto" w:fill="auto"/>
            <w:noWrap/>
            <w:vAlign w:val="bottom"/>
            <w:hideMark/>
          </w:tcPr>
          <w:p w14:paraId="2DBF0A9F" w14:textId="77777777" w:rsidR="00D87D11" w:rsidRPr="00A24D5B" w:rsidRDefault="00D87D11" w:rsidP="00D87D11">
            <w:pPr>
              <w:rPr>
                <w:rFonts w:ascii="Calibri" w:hAnsi="Calibri"/>
                <w:sz w:val="22"/>
                <w:szCs w:val="22"/>
              </w:rPr>
            </w:pPr>
          </w:p>
        </w:tc>
        <w:tc>
          <w:tcPr>
            <w:tcW w:w="596" w:type="dxa"/>
            <w:tcBorders>
              <w:top w:val="nil"/>
              <w:left w:val="nil"/>
              <w:bottom w:val="nil"/>
              <w:right w:val="nil"/>
            </w:tcBorders>
            <w:shd w:val="clear" w:color="auto" w:fill="auto"/>
            <w:noWrap/>
            <w:vAlign w:val="bottom"/>
            <w:hideMark/>
          </w:tcPr>
          <w:p w14:paraId="15074184" w14:textId="77777777" w:rsidR="00D87D11" w:rsidRPr="00A24D5B" w:rsidRDefault="00D87D11" w:rsidP="00D87D11">
            <w:pPr>
              <w:rPr>
                <w:rFonts w:ascii="Calibri" w:hAnsi="Calibri"/>
                <w:sz w:val="22"/>
                <w:szCs w:val="22"/>
              </w:rPr>
            </w:pPr>
          </w:p>
        </w:tc>
        <w:tc>
          <w:tcPr>
            <w:tcW w:w="855" w:type="dxa"/>
            <w:tcBorders>
              <w:top w:val="nil"/>
              <w:left w:val="nil"/>
              <w:bottom w:val="nil"/>
              <w:right w:val="nil"/>
            </w:tcBorders>
            <w:shd w:val="clear" w:color="auto" w:fill="auto"/>
            <w:noWrap/>
            <w:vAlign w:val="bottom"/>
            <w:hideMark/>
          </w:tcPr>
          <w:p w14:paraId="526930EE" w14:textId="77777777" w:rsidR="00D87D11" w:rsidRPr="00A24D5B" w:rsidRDefault="00D87D11" w:rsidP="00D87D11">
            <w:pPr>
              <w:rPr>
                <w:rFonts w:ascii="Calibri" w:hAnsi="Calibri"/>
                <w:sz w:val="22"/>
                <w:szCs w:val="22"/>
              </w:rPr>
            </w:pPr>
          </w:p>
        </w:tc>
        <w:tc>
          <w:tcPr>
            <w:tcW w:w="1283" w:type="dxa"/>
            <w:gridSpan w:val="5"/>
            <w:tcBorders>
              <w:top w:val="nil"/>
              <w:left w:val="nil"/>
              <w:bottom w:val="nil"/>
              <w:right w:val="nil"/>
            </w:tcBorders>
            <w:shd w:val="clear" w:color="auto" w:fill="auto"/>
            <w:noWrap/>
            <w:vAlign w:val="bottom"/>
            <w:hideMark/>
          </w:tcPr>
          <w:p w14:paraId="2886FB58" w14:textId="77777777" w:rsidR="00D87D11" w:rsidRPr="00A24D5B" w:rsidRDefault="00D87D11" w:rsidP="00D87D11">
            <w:pPr>
              <w:rPr>
                <w:rFonts w:ascii="Calibri" w:hAnsi="Calibri"/>
                <w:sz w:val="22"/>
                <w:szCs w:val="22"/>
              </w:rPr>
            </w:pPr>
          </w:p>
        </w:tc>
        <w:tc>
          <w:tcPr>
            <w:tcW w:w="276" w:type="dxa"/>
            <w:gridSpan w:val="2"/>
            <w:tcBorders>
              <w:top w:val="nil"/>
              <w:left w:val="nil"/>
              <w:bottom w:val="nil"/>
              <w:right w:val="nil"/>
            </w:tcBorders>
            <w:shd w:val="clear" w:color="auto" w:fill="auto"/>
            <w:noWrap/>
            <w:vAlign w:val="bottom"/>
            <w:hideMark/>
          </w:tcPr>
          <w:p w14:paraId="5D65337D" w14:textId="77777777" w:rsidR="00D87D11" w:rsidRPr="00A24D5B" w:rsidRDefault="00D87D11" w:rsidP="00D87D11">
            <w:pPr>
              <w:rPr>
                <w:rFonts w:ascii="Calibri" w:hAnsi="Calibri"/>
                <w:sz w:val="22"/>
                <w:szCs w:val="22"/>
              </w:rPr>
            </w:pPr>
          </w:p>
        </w:tc>
        <w:tc>
          <w:tcPr>
            <w:tcW w:w="659" w:type="dxa"/>
            <w:gridSpan w:val="2"/>
            <w:tcBorders>
              <w:top w:val="nil"/>
              <w:left w:val="nil"/>
              <w:bottom w:val="nil"/>
              <w:right w:val="nil"/>
            </w:tcBorders>
            <w:shd w:val="clear" w:color="auto" w:fill="auto"/>
            <w:noWrap/>
            <w:vAlign w:val="bottom"/>
            <w:hideMark/>
          </w:tcPr>
          <w:p w14:paraId="0E75180E" w14:textId="77777777" w:rsidR="00D87D11" w:rsidRPr="00A24D5B" w:rsidRDefault="00D87D11" w:rsidP="00D87D11">
            <w:pPr>
              <w:rPr>
                <w:rFonts w:ascii="Calibri" w:hAnsi="Calibri"/>
                <w:sz w:val="22"/>
                <w:szCs w:val="22"/>
              </w:rPr>
            </w:pPr>
          </w:p>
        </w:tc>
        <w:tc>
          <w:tcPr>
            <w:tcW w:w="759" w:type="dxa"/>
            <w:gridSpan w:val="4"/>
            <w:tcBorders>
              <w:top w:val="nil"/>
              <w:left w:val="nil"/>
              <w:bottom w:val="nil"/>
              <w:right w:val="nil"/>
            </w:tcBorders>
            <w:shd w:val="clear" w:color="auto" w:fill="auto"/>
            <w:noWrap/>
            <w:vAlign w:val="bottom"/>
            <w:hideMark/>
          </w:tcPr>
          <w:p w14:paraId="3D289C2A" w14:textId="77777777" w:rsidR="00D87D11" w:rsidRPr="00A24D5B" w:rsidRDefault="00D87D11" w:rsidP="00D87D11">
            <w:pPr>
              <w:rPr>
                <w:rFonts w:ascii="Calibri" w:hAnsi="Calibri"/>
                <w:sz w:val="22"/>
                <w:szCs w:val="22"/>
              </w:rPr>
            </w:pPr>
          </w:p>
        </w:tc>
        <w:tc>
          <w:tcPr>
            <w:tcW w:w="567" w:type="dxa"/>
            <w:tcBorders>
              <w:top w:val="nil"/>
              <w:left w:val="nil"/>
              <w:bottom w:val="nil"/>
              <w:right w:val="nil"/>
            </w:tcBorders>
            <w:shd w:val="clear" w:color="auto" w:fill="auto"/>
            <w:noWrap/>
            <w:vAlign w:val="bottom"/>
            <w:hideMark/>
          </w:tcPr>
          <w:p w14:paraId="59FBD13F" w14:textId="77777777" w:rsidR="00D87D11" w:rsidRPr="00A24D5B" w:rsidRDefault="00D87D11" w:rsidP="00D87D11">
            <w:pPr>
              <w:rPr>
                <w:rFonts w:ascii="Calibri" w:hAnsi="Calibri"/>
                <w:sz w:val="22"/>
                <w:szCs w:val="22"/>
              </w:rPr>
            </w:pPr>
          </w:p>
        </w:tc>
        <w:tc>
          <w:tcPr>
            <w:tcW w:w="283" w:type="dxa"/>
            <w:gridSpan w:val="4"/>
            <w:tcBorders>
              <w:top w:val="nil"/>
              <w:left w:val="nil"/>
              <w:bottom w:val="nil"/>
              <w:right w:val="nil"/>
            </w:tcBorders>
            <w:shd w:val="clear" w:color="auto" w:fill="auto"/>
            <w:noWrap/>
            <w:vAlign w:val="bottom"/>
            <w:hideMark/>
          </w:tcPr>
          <w:p w14:paraId="2C973D7F" w14:textId="77777777" w:rsidR="00D87D11" w:rsidRPr="00A24D5B" w:rsidRDefault="00D87D11" w:rsidP="00D87D11">
            <w:pPr>
              <w:rPr>
                <w:rFonts w:ascii="Calibri" w:hAnsi="Calibri"/>
                <w:sz w:val="22"/>
                <w:szCs w:val="22"/>
              </w:rPr>
            </w:pPr>
          </w:p>
        </w:tc>
        <w:tc>
          <w:tcPr>
            <w:tcW w:w="280" w:type="dxa"/>
            <w:tcBorders>
              <w:top w:val="nil"/>
              <w:left w:val="nil"/>
              <w:bottom w:val="nil"/>
              <w:right w:val="nil"/>
            </w:tcBorders>
            <w:shd w:val="clear" w:color="auto" w:fill="auto"/>
            <w:noWrap/>
            <w:vAlign w:val="bottom"/>
            <w:hideMark/>
          </w:tcPr>
          <w:p w14:paraId="411F0249" w14:textId="77777777" w:rsidR="00D87D11" w:rsidRPr="00A24D5B" w:rsidRDefault="00D87D11" w:rsidP="00D87D11">
            <w:pPr>
              <w:rPr>
                <w:rFonts w:ascii="Calibri" w:hAnsi="Calibri"/>
                <w:sz w:val="22"/>
                <w:szCs w:val="22"/>
              </w:rPr>
            </w:pPr>
          </w:p>
        </w:tc>
        <w:tc>
          <w:tcPr>
            <w:tcW w:w="384" w:type="dxa"/>
            <w:gridSpan w:val="2"/>
            <w:tcBorders>
              <w:top w:val="nil"/>
              <w:left w:val="nil"/>
              <w:bottom w:val="nil"/>
              <w:right w:val="nil"/>
            </w:tcBorders>
            <w:shd w:val="clear" w:color="auto" w:fill="auto"/>
            <w:noWrap/>
            <w:vAlign w:val="bottom"/>
            <w:hideMark/>
          </w:tcPr>
          <w:p w14:paraId="5DA7797E" w14:textId="77777777" w:rsidR="00D87D11" w:rsidRPr="00A24D5B" w:rsidRDefault="00D87D11" w:rsidP="00D87D11">
            <w:pPr>
              <w:rPr>
                <w:rFonts w:ascii="Calibri" w:hAnsi="Calibri"/>
                <w:sz w:val="22"/>
                <w:szCs w:val="22"/>
              </w:rPr>
            </w:pPr>
          </w:p>
        </w:tc>
        <w:tc>
          <w:tcPr>
            <w:tcW w:w="612" w:type="dxa"/>
            <w:tcBorders>
              <w:top w:val="nil"/>
              <w:left w:val="nil"/>
              <w:bottom w:val="nil"/>
              <w:right w:val="nil"/>
            </w:tcBorders>
            <w:shd w:val="clear" w:color="auto" w:fill="auto"/>
            <w:noWrap/>
            <w:vAlign w:val="bottom"/>
            <w:hideMark/>
          </w:tcPr>
          <w:p w14:paraId="7CECC1D8" w14:textId="77777777" w:rsidR="00D87D11" w:rsidRPr="00A24D5B" w:rsidRDefault="00D87D11" w:rsidP="00D87D11">
            <w:pPr>
              <w:rPr>
                <w:rFonts w:ascii="Calibri" w:hAnsi="Calibri"/>
                <w:sz w:val="22"/>
                <w:szCs w:val="22"/>
              </w:rPr>
            </w:pPr>
          </w:p>
        </w:tc>
        <w:tc>
          <w:tcPr>
            <w:tcW w:w="284" w:type="dxa"/>
            <w:gridSpan w:val="2"/>
            <w:tcBorders>
              <w:top w:val="nil"/>
              <w:left w:val="nil"/>
              <w:bottom w:val="nil"/>
              <w:right w:val="nil"/>
            </w:tcBorders>
            <w:shd w:val="clear" w:color="auto" w:fill="auto"/>
            <w:noWrap/>
            <w:vAlign w:val="bottom"/>
            <w:hideMark/>
          </w:tcPr>
          <w:p w14:paraId="21D56AF7" w14:textId="77777777" w:rsidR="00D87D11" w:rsidRPr="00A24D5B" w:rsidRDefault="00D87D11" w:rsidP="00D87D11">
            <w:pPr>
              <w:rPr>
                <w:rFonts w:ascii="Calibri" w:hAnsi="Calibri"/>
                <w:sz w:val="22"/>
                <w:szCs w:val="22"/>
              </w:rPr>
            </w:pPr>
          </w:p>
        </w:tc>
        <w:tc>
          <w:tcPr>
            <w:tcW w:w="236" w:type="dxa"/>
            <w:gridSpan w:val="2"/>
            <w:tcBorders>
              <w:top w:val="nil"/>
              <w:left w:val="nil"/>
              <w:bottom w:val="nil"/>
              <w:right w:val="nil"/>
            </w:tcBorders>
            <w:shd w:val="clear" w:color="auto" w:fill="auto"/>
            <w:noWrap/>
            <w:vAlign w:val="bottom"/>
            <w:hideMark/>
          </w:tcPr>
          <w:p w14:paraId="13754400" w14:textId="77777777" w:rsidR="00D87D11" w:rsidRPr="00A24D5B" w:rsidRDefault="00D87D11" w:rsidP="00D87D11">
            <w:pPr>
              <w:rPr>
                <w:rFonts w:ascii="Calibri" w:hAnsi="Calibri"/>
                <w:sz w:val="22"/>
                <w:szCs w:val="22"/>
              </w:rPr>
            </w:pPr>
          </w:p>
        </w:tc>
        <w:tc>
          <w:tcPr>
            <w:tcW w:w="236" w:type="dxa"/>
            <w:gridSpan w:val="2"/>
            <w:tcBorders>
              <w:top w:val="nil"/>
              <w:left w:val="nil"/>
              <w:bottom w:val="nil"/>
              <w:right w:val="nil"/>
            </w:tcBorders>
            <w:shd w:val="clear" w:color="auto" w:fill="auto"/>
            <w:noWrap/>
            <w:vAlign w:val="bottom"/>
            <w:hideMark/>
          </w:tcPr>
          <w:p w14:paraId="14BE654E" w14:textId="77777777" w:rsidR="00D87D11" w:rsidRPr="00A24D5B" w:rsidRDefault="00D87D11" w:rsidP="00D87D11">
            <w:pPr>
              <w:rPr>
                <w:rFonts w:ascii="Calibri" w:hAnsi="Calibri"/>
                <w:sz w:val="22"/>
                <w:szCs w:val="22"/>
              </w:rPr>
            </w:pPr>
          </w:p>
        </w:tc>
        <w:tc>
          <w:tcPr>
            <w:tcW w:w="1401" w:type="dxa"/>
            <w:gridSpan w:val="4"/>
            <w:tcBorders>
              <w:top w:val="nil"/>
              <w:left w:val="nil"/>
              <w:bottom w:val="nil"/>
              <w:right w:val="nil"/>
            </w:tcBorders>
            <w:shd w:val="clear" w:color="auto" w:fill="auto"/>
            <w:noWrap/>
            <w:vAlign w:val="bottom"/>
            <w:hideMark/>
          </w:tcPr>
          <w:p w14:paraId="674128BE" w14:textId="77777777" w:rsidR="00D87D11" w:rsidRPr="00A24D5B" w:rsidRDefault="00D87D11" w:rsidP="00D87D11">
            <w:pPr>
              <w:rPr>
                <w:rFonts w:ascii="Calibri" w:hAnsi="Calibri"/>
                <w:sz w:val="22"/>
                <w:szCs w:val="22"/>
              </w:rPr>
            </w:pPr>
          </w:p>
        </w:tc>
      </w:tr>
      <w:tr w:rsidR="00D87D11" w:rsidRPr="00A24D5B" w14:paraId="65EA62CB" w14:textId="77777777" w:rsidTr="002F606B">
        <w:trPr>
          <w:trHeight w:val="315"/>
        </w:trPr>
        <w:tc>
          <w:tcPr>
            <w:tcW w:w="1559" w:type="dxa"/>
            <w:tcBorders>
              <w:top w:val="nil"/>
              <w:left w:val="nil"/>
              <w:bottom w:val="nil"/>
              <w:right w:val="nil"/>
            </w:tcBorders>
            <w:shd w:val="clear" w:color="auto" w:fill="auto"/>
            <w:noWrap/>
            <w:vAlign w:val="center"/>
            <w:hideMark/>
          </w:tcPr>
          <w:p w14:paraId="20A57B1B" w14:textId="77777777" w:rsidR="00D87D11" w:rsidRPr="00A24D5B" w:rsidRDefault="00D87D11" w:rsidP="00D87D11">
            <w:pPr>
              <w:rPr>
                <w:b/>
                <w:bCs/>
                <w:i/>
                <w:iCs/>
                <w:szCs w:val="24"/>
              </w:rPr>
            </w:pPr>
            <w:r w:rsidRPr="00A24D5B">
              <w:rPr>
                <w:b/>
                <w:bCs/>
                <w:i/>
                <w:iCs/>
                <w:szCs w:val="24"/>
              </w:rPr>
              <w:t>Основание</w:t>
            </w:r>
            <w:r w:rsidRPr="00A24D5B">
              <w:rPr>
                <w:b/>
                <w:bCs/>
                <w:szCs w:val="24"/>
              </w:rPr>
              <w:t>:</w:t>
            </w:r>
          </w:p>
        </w:tc>
        <w:tc>
          <w:tcPr>
            <w:tcW w:w="596" w:type="dxa"/>
            <w:tcBorders>
              <w:top w:val="nil"/>
              <w:left w:val="nil"/>
              <w:bottom w:val="nil"/>
              <w:right w:val="nil"/>
            </w:tcBorders>
            <w:shd w:val="clear" w:color="auto" w:fill="auto"/>
            <w:noWrap/>
            <w:vAlign w:val="center"/>
          </w:tcPr>
          <w:p w14:paraId="0770799A" w14:textId="77777777" w:rsidR="00D87D11" w:rsidRPr="00A24D5B" w:rsidRDefault="00D87D11" w:rsidP="00D87D11">
            <w:pPr>
              <w:ind w:right="-79"/>
              <w:rPr>
                <w:b/>
                <w:bCs/>
                <w:i/>
                <w:iCs/>
                <w:szCs w:val="24"/>
              </w:rPr>
            </w:pPr>
          </w:p>
        </w:tc>
        <w:tc>
          <w:tcPr>
            <w:tcW w:w="855" w:type="dxa"/>
            <w:tcBorders>
              <w:top w:val="nil"/>
              <w:left w:val="nil"/>
              <w:right w:val="nil"/>
            </w:tcBorders>
            <w:shd w:val="clear" w:color="auto" w:fill="auto"/>
            <w:noWrap/>
            <w:vAlign w:val="center"/>
          </w:tcPr>
          <w:p w14:paraId="00F5C4AB" w14:textId="77777777" w:rsidR="00D87D11" w:rsidRPr="00A24D5B" w:rsidRDefault="00D87D11" w:rsidP="00D87D11">
            <w:pPr>
              <w:rPr>
                <w:b/>
                <w:bCs/>
                <w:i/>
                <w:iCs/>
                <w:szCs w:val="24"/>
              </w:rPr>
            </w:pPr>
          </w:p>
        </w:tc>
        <w:tc>
          <w:tcPr>
            <w:tcW w:w="1283" w:type="dxa"/>
            <w:gridSpan w:val="5"/>
            <w:tcBorders>
              <w:top w:val="nil"/>
              <w:left w:val="nil"/>
              <w:bottom w:val="nil"/>
              <w:right w:val="nil"/>
            </w:tcBorders>
            <w:shd w:val="clear" w:color="auto" w:fill="auto"/>
            <w:noWrap/>
            <w:vAlign w:val="center"/>
          </w:tcPr>
          <w:p w14:paraId="6F867EAE" w14:textId="77777777" w:rsidR="00D87D11" w:rsidRPr="00A24D5B" w:rsidRDefault="00D87D11" w:rsidP="00D87D11">
            <w:pPr>
              <w:rPr>
                <w:i/>
                <w:iCs/>
                <w:sz w:val="18"/>
                <w:szCs w:val="18"/>
              </w:rPr>
            </w:pPr>
          </w:p>
        </w:tc>
        <w:tc>
          <w:tcPr>
            <w:tcW w:w="276" w:type="dxa"/>
            <w:gridSpan w:val="2"/>
            <w:tcBorders>
              <w:top w:val="nil"/>
              <w:left w:val="nil"/>
              <w:bottom w:val="nil"/>
              <w:right w:val="nil"/>
            </w:tcBorders>
            <w:shd w:val="clear" w:color="auto" w:fill="auto"/>
            <w:noWrap/>
            <w:vAlign w:val="center"/>
          </w:tcPr>
          <w:p w14:paraId="15B6B9A6" w14:textId="77777777" w:rsidR="00D87D11" w:rsidRPr="00A24D5B" w:rsidRDefault="00D87D11" w:rsidP="00D87D11">
            <w:pPr>
              <w:rPr>
                <w:sz w:val="18"/>
                <w:szCs w:val="18"/>
              </w:rPr>
            </w:pPr>
          </w:p>
        </w:tc>
        <w:tc>
          <w:tcPr>
            <w:tcW w:w="659" w:type="dxa"/>
            <w:gridSpan w:val="2"/>
            <w:tcBorders>
              <w:top w:val="nil"/>
              <w:left w:val="nil"/>
              <w:bottom w:val="nil"/>
              <w:right w:val="nil"/>
            </w:tcBorders>
            <w:shd w:val="clear" w:color="auto" w:fill="auto"/>
            <w:noWrap/>
            <w:vAlign w:val="bottom"/>
            <w:hideMark/>
          </w:tcPr>
          <w:p w14:paraId="1DFCCBA1" w14:textId="77777777" w:rsidR="00D87D11" w:rsidRPr="00A24D5B" w:rsidRDefault="00D87D11" w:rsidP="00D87D11">
            <w:pPr>
              <w:rPr>
                <w:rFonts w:ascii="Calibri" w:hAnsi="Calibri"/>
                <w:sz w:val="22"/>
                <w:szCs w:val="22"/>
              </w:rPr>
            </w:pPr>
          </w:p>
        </w:tc>
        <w:tc>
          <w:tcPr>
            <w:tcW w:w="759" w:type="dxa"/>
            <w:gridSpan w:val="4"/>
            <w:tcBorders>
              <w:top w:val="nil"/>
              <w:left w:val="nil"/>
              <w:bottom w:val="nil"/>
              <w:right w:val="nil"/>
            </w:tcBorders>
            <w:shd w:val="clear" w:color="auto" w:fill="auto"/>
            <w:noWrap/>
            <w:vAlign w:val="bottom"/>
            <w:hideMark/>
          </w:tcPr>
          <w:p w14:paraId="061CAD6B" w14:textId="77777777" w:rsidR="00D87D11" w:rsidRPr="00A24D5B" w:rsidRDefault="00D87D11" w:rsidP="00D87D11">
            <w:pPr>
              <w:rPr>
                <w:rFonts w:ascii="Calibri" w:hAnsi="Calibri"/>
                <w:sz w:val="22"/>
                <w:szCs w:val="22"/>
              </w:rPr>
            </w:pPr>
          </w:p>
        </w:tc>
        <w:tc>
          <w:tcPr>
            <w:tcW w:w="567" w:type="dxa"/>
            <w:tcBorders>
              <w:top w:val="nil"/>
              <w:left w:val="nil"/>
              <w:bottom w:val="nil"/>
              <w:right w:val="nil"/>
            </w:tcBorders>
            <w:shd w:val="clear" w:color="auto" w:fill="auto"/>
            <w:noWrap/>
            <w:vAlign w:val="bottom"/>
            <w:hideMark/>
          </w:tcPr>
          <w:p w14:paraId="153591C1" w14:textId="77777777" w:rsidR="00D87D11" w:rsidRPr="00A24D5B" w:rsidRDefault="00D87D11" w:rsidP="00D87D11">
            <w:pPr>
              <w:rPr>
                <w:rFonts w:ascii="Calibri" w:hAnsi="Calibri"/>
                <w:sz w:val="22"/>
                <w:szCs w:val="22"/>
              </w:rPr>
            </w:pPr>
          </w:p>
        </w:tc>
        <w:tc>
          <w:tcPr>
            <w:tcW w:w="283" w:type="dxa"/>
            <w:gridSpan w:val="4"/>
            <w:tcBorders>
              <w:top w:val="nil"/>
              <w:left w:val="nil"/>
              <w:bottom w:val="nil"/>
              <w:right w:val="nil"/>
            </w:tcBorders>
            <w:shd w:val="clear" w:color="auto" w:fill="auto"/>
            <w:noWrap/>
            <w:vAlign w:val="bottom"/>
            <w:hideMark/>
          </w:tcPr>
          <w:p w14:paraId="43254F36" w14:textId="77777777" w:rsidR="00D87D11" w:rsidRPr="00A24D5B" w:rsidRDefault="00D87D11" w:rsidP="00D87D11">
            <w:pPr>
              <w:rPr>
                <w:rFonts w:ascii="Calibri" w:hAnsi="Calibri"/>
                <w:sz w:val="22"/>
                <w:szCs w:val="22"/>
              </w:rPr>
            </w:pPr>
          </w:p>
        </w:tc>
        <w:tc>
          <w:tcPr>
            <w:tcW w:w="280" w:type="dxa"/>
            <w:tcBorders>
              <w:top w:val="nil"/>
              <w:left w:val="nil"/>
              <w:bottom w:val="nil"/>
              <w:right w:val="nil"/>
            </w:tcBorders>
            <w:shd w:val="clear" w:color="auto" w:fill="auto"/>
            <w:noWrap/>
            <w:vAlign w:val="bottom"/>
            <w:hideMark/>
          </w:tcPr>
          <w:p w14:paraId="095CAA01" w14:textId="77777777" w:rsidR="00D87D11" w:rsidRPr="00A24D5B" w:rsidRDefault="00D87D11" w:rsidP="00D87D11">
            <w:pPr>
              <w:rPr>
                <w:rFonts w:ascii="Calibri" w:hAnsi="Calibri"/>
                <w:sz w:val="22"/>
                <w:szCs w:val="22"/>
              </w:rPr>
            </w:pPr>
          </w:p>
        </w:tc>
        <w:tc>
          <w:tcPr>
            <w:tcW w:w="384" w:type="dxa"/>
            <w:gridSpan w:val="2"/>
            <w:tcBorders>
              <w:top w:val="nil"/>
              <w:left w:val="nil"/>
              <w:bottom w:val="nil"/>
              <w:right w:val="nil"/>
            </w:tcBorders>
            <w:shd w:val="clear" w:color="auto" w:fill="auto"/>
            <w:noWrap/>
            <w:vAlign w:val="bottom"/>
            <w:hideMark/>
          </w:tcPr>
          <w:p w14:paraId="42F2A49B" w14:textId="77777777" w:rsidR="00D87D11" w:rsidRPr="00A24D5B" w:rsidRDefault="00D87D11" w:rsidP="00D87D11">
            <w:pPr>
              <w:rPr>
                <w:rFonts w:ascii="Calibri" w:hAnsi="Calibri"/>
                <w:sz w:val="22"/>
                <w:szCs w:val="22"/>
              </w:rPr>
            </w:pPr>
          </w:p>
        </w:tc>
        <w:tc>
          <w:tcPr>
            <w:tcW w:w="612" w:type="dxa"/>
            <w:tcBorders>
              <w:top w:val="nil"/>
              <w:left w:val="nil"/>
              <w:bottom w:val="nil"/>
              <w:right w:val="nil"/>
            </w:tcBorders>
            <w:shd w:val="clear" w:color="auto" w:fill="auto"/>
            <w:noWrap/>
            <w:vAlign w:val="bottom"/>
            <w:hideMark/>
          </w:tcPr>
          <w:p w14:paraId="71A1A9A5" w14:textId="77777777" w:rsidR="00D87D11" w:rsidRPr="00A24D5B" w:rsidRDefault="00D87D11" w:rsidP="00D87D11">
            <w:pPr>
              <w:rPr>
                <w:rFonts w:ascii="Calibri" w:hAnsi="Calibri"/>
                <w:sz w:val="22"/>
                <w:szCs w:val="22"/>
              </w:rPr>
            </w:pPr>
          </w:p>
        </w:tc>
        <w:tc>
          <w:tcPr>
            <w:tcW w:w="284" w:type="dxa"/>
            <w:gridSpan w:val="2"/>
            <w:tcBorders>
              <w:top w:val="nil"/>
              <w:left w:val="nil"/>
              <w:bottom w:val="nil"/>
              <w:right w:val="nil"/>
            </w:tcBorders>
            <w:shd w:val="clear" w:color="auto" w:fill="auto"/>
            <w:noWrap/>
            <w:vAlign w:val="bottom"/>
            <w:hideMark/>
          </w:tcPr>
          <w:p w14:paraId="61F608E3" w14:textId="77777777" w:rsidR="00D87D11" w:rsidRPr="00A24D5B" w:rsidRDefault="00D87D11" w:rsidP="00D87D11">
            <w:pPr>
              <w:rPr>
                <w:rFonts w:ascii="Calibri" w:hAnsi="Calibri"/>
                <w:sz w:val="22"/>
                <w:szCs w:val="22"/>
              </w:rPr>
            </w:pPr>
          </w:p>
        </w:tc>
        <w:tc>
          <w:tcPr>
            <w:tcW w:w="236" w:type="dxa"/>
            <w:gridSpan w:val="2"/>
            <w:tcBorders>
              <w:top w:val="nil"/>
              <w:left w:val="nil"/>
              <w:bottom w:val="nil"/>
              <w:right w:val="nil"/>
            </w:tcBorders>
            <w:shd w:val="clear" w:color="auto" w:fill="auto"/>
            <w:noWrap/>
            <w:vAlign w:val="bottom"/>
            <w:hideMark/>
          </w:tcPr>
          <w:p w14:paraId="36BFE6AC" w14:textId="77777777" w:rsidR="00D87D11" w:rsidRPr="00A24D5B" w:rsidRDefault="00D87D11" w:rsidP="00D87D11">
            <w:pPr>
              <w:rPr>
                <w:rFonts w:ascii="Calibri" w:hAnsi="Calibri"/>
                <w:sz w:val="22"/>
                <w:szCs w:val="22"/>
              </w:rPr>
            </w:pPr>
          </w:p>
        </w:tc>
        <w:tc>
          <w:tcPr>
            <w:tcW w:w="236" w:type="dxa"/>
            <w:gridSpan w:val="2"/>
            <w:tcBorders>
              <w:top w:val="nil"/>
              <w:left w:val="nil"/>
              <w:bottom w:val="nil"/>
              <w:right w:val="nil"/>
            </w:tcBorders>
            <w:shd w:val="clear" w:color="auto" w:fill="auto"/>
            <w:noWrap/>
            <w:vAlign w:val="bottom"/>
            <w:hideMark/>
          </w:tcPr>
          <w:p w14:paraId="7B013823" w14:textId="77777777" w:rsidR="00D87D11" w:rsidRPr="00A24D5B" w:rsidRDefault="00D87D11" w:rsidP="00D87D11">
            <w:pPr>
              <w:rPr>
                <w:rFonts w:ascii="Calibri" w:hAnsi="Calibri"/>
                <w:sz w:val="22"/>
                <w:szCs w:val="22"/>
              </w:rPr>
            </w:pPr>
          </w:p>
        </w:tc>
        <w:tc>
          <w:tcPr>
            <w:tcW w:w="1401" w:type="dxa"/>
            <w:gridSpan w:val="4"/>
            <w:tcBorders>
              <w:top w:val="nil"/>
              <w:left w:val="nil"/>
              <w:bottom w:val="nil"/>
              <w:right w:val="nil"/>
            </w:tcBorders>
            <w:shd w:val="clear" w:color="auto" w:fill="auto"/>
            <w:noWrap/>
            <w:vAlign w:val="bottom"/>
            <w:hideMark/>
          </w:tcPr>
          <w:p w14:paraId="78D386E1" w14:textId="77777777" w:rsidR="00D87D11" w:rsidRPr="00A24D5B" w:rsidRDefault="00D87D11" w:rsidP="00D87D11">
            <w:pPr>
              <w:rPr>
                <w:rFonts w:ascii="Calibri" w:hAnsi="Calibri"/>
                <w:sz w:val="22"/>
                <w:szCs w:val="22"/>
              </w:rPr>
            </w:pPr>
          </w:p>
        </w:tc>
      </w:tr>
      <w:tr w:rsidR="00D87D11" w:rsidRPr="00A24D5B" w14:paraId="38133268" w14:textId="77777777" w:rsidTr="002F606B">
        <w:trPr>
          <w:trHeight w:val="343"/>
        </w:trPr>
        <w:tc>
          <w:tcPr>
            <w:tcW w:w="3010" w:type="dxa"/>
            <w:gridSpan w:val="3"/>
            <w:tcBorders>
              <w:top w:val="nil"/>
              <w:left w:val="nil"/>
              <w:bottom w:val="nil"/>
              <w:right w:val="nil"/>
            </w:tcBorders>
            <w:shd w:val="clear" w:color="auto" w:fill="auto"/>
            <w:vAlign w:val="center"/>
            <w:hideMark/>
          </w:tcPr>
          <w:p w14:paraId="6BDCE5BA" w14:textId="77777777" w:rsidR="00D87D11" w:rsidRPr="00A24D5B" w:rsidRDefault="00D87D11" w:rsidP="00D87D11">
            <w:pPr>
              <w:rPr>
                <w:b/>
                <w:bCs/>
                <w:sz w:val="18"/>
                <w:szCs w:val="18"/>
              </w:rPr>
            </w:pPr>
            <w:r w:rsidRPr="00A24D5B">
              <w:rPr>
                <w:b/>
                <w:bCs/>
                <w:sz w:val="18"/>
                <w:szCs w:val="24"/>
              </w:rPr>
              <w:t xml:space="preserve">ПОРУЧЕНИЕ № </w:t>
            </w:r>
          </w:p>
        </w:tc>
        <w:tc>
          <w:tcPr>
            <w:tcW w:w="1346" w:type="dxa"/>
            <w:gridSpan w:val="6"/>
            <w:tcBorders>
              <w:top w:val="nil"/>
              <w:left w:val="nil"/>
              <w:bottom w:val="single" w:sz="4" w:space="0" w:color="auto"/>
              <w:right w:val="nil"/>
            </w:tcBorders>
            <w:shd w:val="clear" w:color="auto" w:fill="auto"/>
            <w:vAlign w:val="center"/>
          </w:tcPr>
          <w:p w14:paraId="14660490" w14:textId="77777777" w:rsidR="00D87D11" w:rsidRPr="00A24D5B" w:rsidRDefault="00D87D11" w:rsidP="00D87D11">
            <w:pPr>
              <w:rPr>
                <w:sz w:val="18"/>
                <w:szCs w:val="18"/>
              </w:rPr>
            </w:pPr>
          </w:p>
        </w:tc>
        <w:tc>
          <w:tcPr>
            <w:tcW w:w="3757" w:type="dxa"/>
            <w:gridSpan w:val="16"/>
            <w:tcBorders>
              <w:top w:val="nil"/>
              <w:left w:val="nil"/>
              <w:bottom w:val="nil"/>
              <w:right w:val="nil"/>
            </w:tcBorders>
            <w:shd w:val="clear" w:color="auto" w:fill="auto"/>
            <w:vAlign w:val="center"/>
          </w:tcPr>
          <w:p w14:paraId="28C9C2AF" w14:textId="77777777" w:rsidR="00D87D11" w:rsidRPr="00A24D5B" w:rsidRDefault="00D87D11" w:rsidP="00D87D11">
            <w:pPr>
              <w:rPr>
                <w:rFonts w:ascii="Calibri" w:hAnsi="Calibri"/>
                <w:sz w:val="22"/>
                <w:szCs w:val="22"/>
              </w:rPr>
            </w:pPr>
            <w:r w:rsidRPr="00A24D5B">
              <w:rPr>
                <w:sz w:val="18"/>
                <w:szCs w:val="24"/>
              </w:rPr>
              <w:t>от «___» _____________ 20__г.</w:t>
            </w:r>
          </w:p>
        </w:tc>
        <w:tc>
          <w:tcPr>
            <w:tcW w:w="284" w:type="dxa"/>
            <w:gridSpan w:val="2"/>
            <w:tcBorders>
              <w:top w:val="nil"/>
              <w:left w:val="nil"/>
              <w:bottom w:val="nil"/>
              <w:right w:val="nil"/>
            </w:tcBorders>
            <w:shd w:val="clear" w:color="auto" w:fill="auto"/>
            <w:noWrap/>
            <w:vAlign w:val="bottom"/>
            <w:hideMark/>
          </w:tcPr>
          <w:p w14:paraId="5F3E7A28" w14:textId="77777777" w:rsidR="00D87D11" w:rsidRPr="00A24D5B" w:rsidRDefault="00D87D11" w:rsidP="00D87D11">
            <w:pPr>
              <w:rPr>
                <w:rFonts w:ascii="Calibri" w:hAnsi="Calibri"/>
                <w:sz w:val="22"/>
                <w:szCs w:val="22"/>
              </w:rPr>
            </w:pPr>
          </w:p>
        </w:tc>
        <w:tc>
          <w:tcPr>
            <w:tcW w:w="236" w:type="dxa"/>
            <w:gridSpan w:val="2"/>
            <w:tcBorders>
              <w:top w:val="nil"/>
              <w:left w:val="nil"/>
              <w:bottom w:val="nil"/>
              <w:right w:val="nil"/>
            </w:tcBorders>
            <w:shd w:val="clear" w:color="auto" w:fill="auto"/>
            <w:noWrap/>
            <w:vAlign w:val="bottom"/>
            <w:hideMark/>
          </w:tcPr>
          <w:p w14:paraId="7AE12E6A" w14:textId="77777777" w:rsidR="00D87D11" w:rsidRPr="00A24D5B" w:rsidRDefault="00D87D11" w:rsidP="00D87D11">
            <w:pPr>
              <w:rPr>
                <w:rFonts w:ascii="Calibri" w:hAnsi="Calibri"/>
                <w:sz w:val="22"/>
                <w:szCs w:val="22"/>
              </w:rPr>
            </w:pPr>
          </w:p>
        </w:tc>
        <w:tc>
          <w:tcPr>
            <w:tcW w:w="236" w:type="dxa"/>
            <w:gridSpan w:val="2"/>
            <w:tcBorders>
              <w:top w:val="nil"/>
              <w:left w:val="nil"/>
              <w:bottom w:val="nil"/>
              <w:right w:val="nil"/>
            </w:tcBorders>
            <w:shd w:val="clear" w:color="auto" w:fill="auto"/>
            <w:noWrap/>
            <w:vAlign w:val="bottom"/>
            <w:hideMark/>
          </w:tcPr>
          <w:p w14:paraId="2BBE8934" w14:textId="77777777" w:rsidR="00D87D11" w:rsidRPr="00A24D5B" w:rsidRDefault="00D87D11" w:rsidP="00D87D11">
            <w:pPr>
              <w:rPr>
                <w:rFonts w:ascii="Calibri" w:hAnsi="Calibri"/>
                <w:sz w:val="22"/>
                <w:szCs w:val="22"/>
              </w:rPr>
            </w:pPr>
          </w:p>
        </w:tc>
        <w:tc>
          <w:tcPr>
            <w:tcW w:w="1401" w:type="dxa"/>
            <w:gridSpan w:val="4"/>
            <w:tcBorders>
              <w:top w:val="nil"/>
              <w:left w:val="nil"/>
              <w:bottom w:val="nil"/>
              <w:right w:val="nil"/>
            </w:tcBorders>
            <w:shd w:val="clear" w:color="auto" w:fill="auto"/>
            <w:noWrap/>
            <w:vAlign w:val="bottom"/>
            <w:hideMark/>
          </w:tcPr>
          <w:p w14:paraId="47A24A8F" w14:textId="77777777" w:rsidR="00D87D11" w:rsidRPr="00A24D5B" w:rsidRDefault="00D87D11" w:rsidP="00D87D11">
            <w:pPr>
              <w:rPr>
                <w:rFonts w:ascii="Calibri" w:hAnsi="Calibri"/>
                <w:sz w:val="22"/>
                <w:szCs w:val="22"/>
              </w:rPr>
            </w:pPr>
          </w:p>
        </w:tc>
      </w:tr>
      <w:tr w:rsidR="00D87D11" w:rsidRPr="00A24D5B" w14:paraId="54729F22" w14:textId="77777777" w:rsidTr="002F606B">
        <w:trPr>
          <w:trHeight w:val="126"/>
        </w:trPr>
        <w:tc>
          <w:tcPr>
            <w:tcW w:w="7501" w:type="dxa"/>
            <w:gridSpan w:val="24"/>
            <w:tcBorders>
              <w:top w:val="nil"/>
              <w:left w:val="nil"/>
              <w:bottom w:val="nil"/>
              <w:right w:val="nil"/>
            </w:tcBorders>
            <w:shd w:val="clear" w:color="auto" w:fill="auto"/>
            <w:vAlign w:val="center"/>
            <w:hideMark/>
          </w:tcPr>
          <w:p w14:paraId="53818D2E" w14:textId="77777777" w:rsidR="00D87D11" w:rsidRPr="00A24D5B" w:rsidRDefault="00D87D11" w:rsidP="00D87D11">
            <w:pPr>
              <w:rPr>
                <w:i/>
                <w:iCs/>
                <w:sz w:val="8"/>
                <w:szCs w:val="8"/>
              </w:rPr>
            </w:pPr>
          </w:p>
        </w:tc>
        <w:tc>
          <w:tcPr>
            <w:tcW w:w="612" w:type="dxa"/>
            <w:tcBorders>
              <w:top w:val="nil"/>
              <w:left w:val="nil"/>
              <w:bottom w:val="nil"/>
              <w:right w:val="nil"/>
            </w:tcBorders>
            <w:shd w:val="clear" w:color="auto" w:fill="auto"/>
            <w:noWrap/>
            <w:vAlign w:val="bottom"/>
            <w:hideMark/>
          </w:tcPr>
          <w:p w14:paraId="2C120FE7" w14:textId="77777777" w:rsidR="00D87D11" w:rsidRPr="00A24D5B" w:rsidRDefault="00D87D11" w:rsidP="00D87D11">
            <w:pPr>
              <w:rPr>
                <w:rFonts w:ascii="Calibri" w:hAnsi="Calibri"/>
                <w:sz w:val="22"/>
                <w:szCs w:val="22"/>
              </w:rPr>
            </w:pPr>
          </w:p>
        </w:tc>
        <w:tc>
          <w:tcPr>
            <w:tcW w:w="284" w:type="dxa"/>
            <w:gridSpan w:val="2"/>
            <w:tcBorders>
              <w:top w:val="nil"/>
              <w:left w:val="nil"/>
              <w:bottom w:val="nil"/>
              <w:right w:val="nil"/>
            </w:tcBorders>
            <w:shd w:val="clear" w:color="auto" w:fill="auto"/>
            <w:noWrap/>
            <w:vAlign w:val="bottom"/>
            <w:hideMark/>
          </w:tcPr>
          <w:p w14:paraId="4BF8E3DD" w14:textId="77777777" w:rsidR="00D87D11" w:rsidRPr="00A24D5B" w:rsidRDefault="00D87D11" w:rsidP="00D87D11">
            <w:pPr>
              <w:rPr>
                <w:rFonts w:ascii="Calibri" w:hAnsi="Calibri"/>
                <w:sz w:val="22"/>
                <w:szCs w:val="22"/>
              </w:rPr>
            </w:pPr>
          </w:p>
        </w:tc>
        <w:tc>
          <w:tcPr>
            <w:tcW w:w="236" w:type="dxa"/>
            <w:gridSpan w:val="2"/>
            <w:tcBorders>
              <w:top w:val="nil"/>
              <w:left w:val="nil"/>
              <w:bottom w:val="nil"/>
              <w:right w:val="nil"/>
            </w:tcBorders>
            <w:shd w:val="clear" w:color="auto" w:fill="auto"/>
            <w:noWrap/>
            <w:vAlign w:val="bottom"/>
            <w:hideMark/>
          </w:tcPr>
          <w:p w14:paraId="264A720C" w14:textId="77777777" w:rsidR="00D87D11" w:rsidRPr="00A24D5B" w:rsidRDefault="00D87D11" w:rsidP="00D87D11">
            <w:pPr>
              <w:rPr>
                <w:rFonts w:ascii="Calibri" w:hAnsi="Calibri"/>
                <w:sz w:val="22"/>
                <w:szCs w:val="22"/>
              </w:rPr>
            </w:pPr>
          </w:p>
        </w:tc>
        <w:tc>
          <w:tcPr>
            <w:tcW w:w="236" w:type="dxa"/>
            <w:gridSpan w:val="2"/>
            <w:tcBorders>
              <w:top w:val="nil"/>
              <w:left w:val="nil"/>
              <w:bottom w:val="nil"/>
              <w:right w:val="nil"/>
            </w:tcBorders>
            <w:shd w:val="clear" w:color="auto" w:fill="auto"/>
            <w:noWrap/>
            <w:vAlign w:val="bottom"/>
            <w:hideMark/>
          </w:tcPr>
          <w:p w14:paraId="11060B42" w14:textId="77777777" w:rsidR="00D87D11" w:rsidRPr="00A24D5B" w:rsidRDefault="00D87D11" w:rsidP="00D87D11">
            <w:pPr>
              <w:rPr>
                <w:rFonts w:ascii="Calibri" w:hAnsi="Calibri"/>
                <w:sz w:val="22"/>
                <w:szCs w:val="22"/>
              </w:rPr>
            </w:pPr>
          </w:p>
        </w:tc>
        <w:tc>
          <w:tcPr>
            <w:tcW w:w="1401" w:type="dxa"/>
            <w:gridSpan w:val="4"/>
            <w:tcBorders>
              <w:top w:val="nil"/>
              <w:left w:val="nil"/>
              <w:bottom w:val="nil"/>
              <w:right w:val="nil"/>
            </w:tcBorders>
            <w:shd w:val="clear" w:color="auto" w:fill="auto"/>
            <w:noWrap/>
            <w:vAlign w:val="bottom"/>
            <w:hideMark/>
          </w:tcPr>
          <w:p w14:paraId="2FEA8EBC" w14:textId="77777777" w:rsidR="00D87D11" w:rsidRPr="00A24D5B" w:rsidRDefault="00D87D11" w:rsidP="00D87D11">
            <w:pPr>
              <w:rPr>
                <w:rFonts w:ascii="Calibri" w:hAnsi="Calibri"/>
                <w:sz w:val="22"/>
                <w:szCs w:val="22"/>
              </w:rPr>
            </w:pPr>
          </w:p>
        </w:tc>
      </w:tr>
      <w:tr w:rsidR="00D87D11" w:rsidRPr="00A24D5B" w14:paraId="0C78CE34" w14:textId="77777777" w:rsidTr="002F606B">
        <w:trPr>
          <w:trHeight w:val="300"/>
        </w:trPr>
        <w:tc>
          <w:tcPr>
            <w:tcW w:w="2155" w:type="dxa"/>
            <w:gridSpan w:val="2"/>
            <w:tcBorders>
              <w:top w:val="nil"/>
              <w:left w:val="nil"/>
              <w:bottom w:val="nil"/>
              <w:right w:val="nil"/>
            </w:tcBorders>
            <w:shd w:val="clear" w:color="auto" w:fill="auto"/>
            <w:vAlign w:val="center"/>
            <w:hideMark/>
          </w:tcPr>
          <w:p w14:paraId="4C4FB737" w14:textId="77777777" w:rsidR="00D87D11" w:rsidRPr="00A24D5B" w:rsidRDefault="00D87D11" w:rsidP="00D87D11">
            <w:pPr>
              <w:rPr>
                <w:i/>
                <w:iCs/>
                <w:sz w:val="18"/>
                <w:szCs w:val="18"/>
              </w:rPr>
            </w:pPr>
            <w:r w:rsidRPr="00A24D5B">
              <w:rPr>
                <w:i/>
                <w:iCs/>
                <w:sz w:val="18"/>
                <w:szCs w:val="24"/>
              </w:rPr>
              <w:t>Рег. № поручения:</w:t>
            </w:r>
          </w:p>
        </w:tc>
        <w:tc>
          <w:tcPr>
            <w:tcW w:w="855" w:type="dxa"/>
            <w:tcBorders>
              <w:top w:val="nil"/>
              <w:left w:val="nil"/>
              <w:bottom w:val="single" w:sz="4" w:space="0" w:color="auto"/>
              <w:right w:val="nil"/>
            </w:tcBorders>
            <w:shd w:val="clear" w:color="auto" w:fill="auto"/>
            <w:vAlign w:val="center"/>
            <w:hideMark/>
          </w:tcPr>
          <w:p w14:paraId="293486FC" w14:textId="77777777" w:rsidR="00D87D11" w:rsidRPr="00A24D5B" w:rsidRDefault="00D87D11" w:rsidP="00D87D11">
            <w:pPr>
              <w:rPr>
                <w:i/>
                <w:iCs/>
                <w:sz w:val="18"/>
                <w:szCs w:val="18"/>
              </w:rPr>
            </w:pPr>
            <w:r w:rsidRPr="00A24D5B">
              <w:rPr>
                <w:i/>
                <w:iCs/>
                <w:sz w:val="18"/>
                <w:szCs w:val="24"/>
              </w:rPr>
              <w:t> </w:t>
            </w:r>
          </w:p>
        </w:tc>
        <w:tc>
          <w:tcPr>
            <w:tcW w:w="805" w:type="dxa"/>
            <w:gridSpan w:val="3"/>
            <w:tcBorders>
              <w:top w:val="nil"/>
              <w:left w:val="nil"/>
              <w:bottom w:val="single" w:sz="4" w:space="0" w:color="auto"/>
              <w:right w:val="nil"/>
            </w:tcBorders>
            <w:shd w:val="clear" w:color="auto" w:fill="auto"/>
            <w:vAlign w:val="center"/>
          </w:tcPr>
          <w:p w14:paraId="5F2B2865" w14:textId="77777777" w:rsidR="00D87D11" w:rsidRPr="00A24D5B" w:rsidRDefault="00D87D11" w:rsidP="00D87D11">
            <w:pPr>
              <w:rPr>
                <w:sz w:val="18"/>
                <w:szCs w:val="18"/>
              </w:rPr>
            </w:pPr>
          </w:p>
        </w:tc>
        <w:tc>
          <w:tcPr>
            <w:tcW w:w="2867" w:type="dxa"/>
            <w:gridSpan w:val="12"/>
            <w:tcBorders>
              <w:top w:val="nil"/>
              <w:left w:val="nil"/>
              <w:bottom w:val="nil"/>
              <w:right w:val="nil"/>
            </w:tcBorders>
            <w:shd w:val="clear" w:color="auto" w:fill="auto"/>
            <w:vAlign w:val="center"/>
          </w:tcPr>
          <w:p w14:paraId="15B98309" w14:textId="77777777" w:rsidR="00D87D11" w:rsidRPr="00A24D5B" w:rsidRDefault="00D87D11" w:rsidP="00D87D11">
            <w:pPr>
              <w:rPr>
                <w:sz w:val="18"/>
                <w:szCs w:val="18"/>
              </w:rPr>
            </w:pPr>
            <w:r w:rsidRPr="00A24D5B">
              <w:rPr>
                <w:i/>
                <w:iCs/>
                <w:sz w:val="18"/>
                <w:szCs w:val="24"/>
              </w:rPr>
              <w:t>Дата регистрации поручения:</w:t>
            </w:r>
          </w:p>
        </w:tc>
        <w:tc>
          <w:tcPr>
            <w:tcW w:w="1965" w:type="dxa"/>
            <w:gridSpan w:val="12"/>
            <w:tcBorders>
              <w:top w:val="nil"/>
              <w:left w:val="nil"/>
              <w:bottom w:val="nil"/>
              <w:right w:val="nil"/>
            </w:tcBorders>
            <w:shd w:val="clear" w:color="auto" w:fill="auto"/>
            <w:vAlign w:val="center"/>
          </w:tcPr>
          <w:p w14:paraId="08E4A9AB" w14:textId="77777777" w:rsidR="00D87D11" w:rsidRPr="00A24D5B" w:rsidRDefault="00D87D11" w:rsidP="00D87D11">
            <w:pPr>
              <w:rPr>
                <w:rFonts w:ascii="Calibri" w:hAnsi="Calibri"/>
                <w:sz w:val="22"/>
                <w:szCs w:val="22"/>
              </w:rPr>
            </w:pPr>
            <w:r w:rsidRPr="00A24D5B">
              <w:rPr>
                <w:sz w:val="18"/>
                <w:szCs w:val="24"/>
              </w:rPr>
              <w:t xml:space="preserve">&lt;Дата&gt;       &lt;время&gt;    </w:t>
            </w:r>
          </w:p>
        </w:tc>
        <w:tc>
          <w:tcPr>
            <w:tcW w:w="1623" w:type="dxa"/>
            <w:gridSpan w:val="5"/>
            <w:tcBorders>
              <w:top w:val="nil"/>
              <w:left w:val="nil"/>
              <w:bottom w:val="nil"/>
              <w:right w:val="nil"/>
            </w:tcBorders>
            <w:shd w:val="clear" w:color="auto" w:fill="auto"/>
            <w:noWrap/>
            <w:vAlign w:val="bottom"/>
            <w:hideMark/>
          </w:tcPr>
          <w:p w14:paraId="474DBDD7" w14:textId="77777777" w:rsidR="00D87D11" w:rsidRPr="00A24D5B" w:rsidRDefault="00D87D11" w:rsidP="00D87D11">
            <w:pPr>
              <w:rPr>
                <w:rFonts w:ascii="Calibri" w:hAnsi="Calibri"/>
                <w:sz w:val="22"/>
                <w:szCs w:val="22"/>
              </w:rPr>
            </w:pPr>
          </w:p>
        </w:tc>
      </w:tr>
      <w:tr w:rsidR="00D87D11" w:rsidRPr="00A24D5B" w14:paraId="651938A9" w14:textId="77777777" w:rsidTr="002F606B">
        <w:trPr>
          <w:trHeight w:val="315"/>
        </w:trPr>
        <w:tc>
          <w:tcPr>
            <w:tcW w:w="6696" w:type="dxa"/>
            <w:gridSpan w:val="19"/>
            <w:tcBorders>
              <w:top w:val="nil"/>
              <w:left w:val="nil"/>
              <w:right w:val="nil"/>
            </w:tcBorders>
            <w:shd w:val="clear" w:color="auto" w:fill="auto"/>
            <w:vAlign w:val="center"/>
            <w:hideMark/>
          </w:tcPr>
          <w:p w14:paraId="118B665A" w14:textId="77777777" w:rsidR="00D87D11" w:rsidRPr="00A24D5B" w:rsidRDefault="00D87D11" w:rsidP="00D87D11">
            <w:pPr>
              <w:jc w:val="center"/>
              <w:rPr>
                <w:sz w:val="16"/>
                <w:szCs w:val="16"/>
              </w:rPr>
            </w:pPr>
          </w:p>
        </w:tc>
        <w:tc>
          <w:tcPr>
            <w:tcW w:w="805" w:type="dxa"/>
            <w:gridSpan w:val="5"/>
            <w:tcBorders>
              <w:top w:val="nil"/>
              <w:left w:val="nil"/>
              <w:right w:val="nil"/>
            </w:tcBorders>
            <w:shd w:val="clear" w:color="auto" w:fill="auto"/>
            <w:vAlign w:val="center"/>
            <w:hideMark/>
          </w:tcPr>
          <w:p w14:paraId="2BE24CC9" w14:textId="77777777" w:rsidR="00D87D11" w:rsidRPr="00A24D5B" w:rsidRDefault="00D87D11" w:rsidP="00D87D11">
            <w:pPr>
              <w:rPr>
                <w:szCs w:val="24"/>
              </w:rPr>
            </w:pPr>
          </w:p>
        </w:tc>
        <w:tc>
          <w:tcPr>
            <w:tcW w:w="612" w:type="dxa"/>
            <w:tcBorders>
              <w:top w:val="nil"/>
              <w:left w:val="nil"/>
              <w:right w:val="nil"/>
            </w:tcBorders>
            <w:shd w:val="clear" w:color="auto" w:fill="auto"/>
            <w:noWrap/>
            <w:vAlign w:val="bottom"/>
            <w:hideMark/>
          </w:tcPr>
          <w:p w14:paraId="23A87671" w14:textId="77777777" w:rsidR="00D87D11" w:rsidRPr="00A24D5B" w:rsidRDefault="00D87D11" w:rsidP="00D87D11">
            <w:pPr>
              <w:rPr>
                <w:rFonts w:ascii="Calibri" w:hAnsi="Calibri"/>
                <w:sz w:val="22"/>
                <w:szCs w:val="22"/>
              </w:rPr>
            </w:pPr>
          </w:p>
        </w:tc>
        <w:tc>
          <w:tcPr>
            <w:tcW w:w="284" w:type="dxa"/>
            <w:gridSpan w:val="2"/>
            <w:tcBorders>
              <w:top w:val="nil"/>
              <w:left w:val="nil"/>
              <w:right w:val="nil"/>
            </w:tcBorders>
            <w:shd w:val="clear" w:color="auto" w:fill="auto"/>
            <w:noWrap/>
            <w:vAlign w:val="bottom"/>
            <w:hideMark/>
          </w:tcPr>
          <w:p w14:paraId="10D4821A" w14:textId="77777777" w:rsidR="00D87D11" w:rsidRPr="00A24D5B" w:rsidRDefault="00D87D11" w:rsidP="00D87D11">
            <w:pPr>
              <w:rPr>
                <w:rFonts w:ascii="Calibri" w:hAnsi="Calibri"/>
                <w:sz w:val="22"/>
                <w:szCs w:val="22"/>
              </w:rPr>
            </w:pPr>
          </w:p>
        </w:tc>
        <w:tc>
          <w:tcPr>
            <w:tcW w:w="236" w:type="dxa"/>
            <w:gridSpan w:val="2"/>
            <w:tcBorders>
              <w:top w:val="nil"/>
              <w:left w:val="nil"/>
              <w:right w:val="nil"/>
            </w:tcBorders>
            <w:shd w:val="clear" w:color="auto" w:fill="auto"/>
            <w:noWrap/>
            <w:vAlign w:val="bottom"/>
            <w:hideMark/>
          </w:tcPr>
          <w:p w14:paraId="438FEA00" w14:textId="77777777" w:rsidR="00D87D11" w:rsidRPr="00A24D5B" w:rsidRDefault="00D87D11" w:rsidP="00D87D11">
            <w:pPr>
              <w:rPr>
                <w:rFonts w:ascii="Calibri" w:hAnsi="Calibri"/>
                <w:sz w:val="22"/>
                <w:szCs w:val="22"/>
              </w:rPr>
            </w:pPr>
          </w:p>
        </w:tc>
        <w:tc>
          <w:tcPr>
            <w:tcW w:w="236" w:type="dxa"/>
            <w:gridSpan w:val="2"/>
            <w:tcBorders>
              <w:top w:val="nil"/>
              <w:left w:val="nil"/>
              <w:right w:val="nil"/>
            </w:tcBorders>
            <w:shd w:val="clear" w:color="auto" w:fill="auto"/>
            <w:noWrap/>
            <w:vAlign w:val="bottom"/>
            <w:hideMark/>
          </w:tcPr>
          <w:p w14:paraId="0310D194" w14:textId="77777777" w:rsidR="00D87D11" w:rsidRPr="00A24D5B" w:rsidRDefault="00D87D11" w:rsidP="00D87D11">
            <w:pPr>
              <w:rPr>
                <w:rFonts w:ascii="Calibri" w:hAnsi="Calibri"/>
                <w:sz w:val="22"/>
                <w:szCs w:val="22"/>
              </w:rPr>
            </w:pPr>
          </w:p>
        </w:tc>
        <w:tc>
          <w:tcPr>
            <w:tcW w:w="1401" w:type="dxa"/>
            <w:gridSpan w:val="4"/>
            <w:tcBorders>
              <w:top w:val="nil"/>
              <w:left w:val="nil"/>
              <w:right w:val="nil"/>
            </w:tcBorders>
            <w:shd w:val="clear" w:color="auto" w:fill="auto"/>
            <w:noWrap/>
            <w:vAlign w:val="bottom"/>
            <w:hideMark/>
          </w:tcPr>
          <w:p w14:paraId="3744CA7F" w14:textId="77777777" w:rsidR="00D87D11" w:rsidRPr="00A24D5B" w:rsidRDefault="00D87D11" w:rsidP="00D87D11">
            <w:pPr>
              <w:rPr>
                <w:rFonts w:ascii="Calibri" w:hAnsi="Calibri"/>
                <w:sz w:val="22"/>
                <w:szCs w:val="22"/>
              </w:rPr>
            </w:pPr>
          </w:p>
        </w:tc>
      </w:tr>
      <w:tr w:rsidR="00D87D11" w:rsidRPr="00A24D5B" w14:paraId="70284ADB" w14:textId="77777777" w:rsidTr="002F606B">
        <w:trPr>
          <w:trHeight w:val="300"/>
        </w:trPr>
        <w:tc>
          <w:tcPr>
            <w:tcW w:w="3010" w:type="dxa"/>
            <w:gridSpan w:val="3"/>
            <w:tcBorders>
              <w:top w:val="nil"/>
              <w:left w:val="nil"/>
              <w:right w:val="nil"/>
            </w:tcBorders>
            <w:shd w:val="clear" w:color="auto" w:fill="auto"/>
            <w:vAlign w:val="center"/>
            <w:hideMark/>
          </w:tcPr>
          <w:p w14:paraId="139FAA07" w14:textId="77777777" w:rsidR="00D87D11" w:rsidRPr="00A24D5B" w:rsidRDefault="00D87D11" w:rsidP="00D87D11">
            <w:pPr>
              <w:rPr>
                <w:sz w:val="8"/>
                <w:szCs w:val="8"/>
              </w:rPr>
            </w:pPr>
          </w:p>
        </w:tc>
        <w:tc>
          <w:tcPr>
            <w:tcW w:w="3686" w:type="dxa"/>
            <w:gridSpan w:val="16"/>
            <w:tcBorders>
              <w:top w:val="nil"/>
              <w:left w:val="nil"/>
              <w:right w:val="nil"/>
            </w:tcBorders>
            <w:shd w:val="clear" w:color="auto" w:fill="auto"/>
            <w:vAlign w:val="center"/>
            <w:hideMark/>
          </w:tcPr>
          <w:p w14:paraId="6F4A80F8" w14:textId="77777777" w:rsidR="00D87D11" w:rsidRPr="00A24D5B" w:rsidRDefault="00D87D11" w:rsidP="00D87D11">
            <w:pPr>
              <w:jc w:val="right"/>
              <w:rPr>
                <w:sz w:val="18"/>
                <w:szCs w:val="18"/>
              </w:rPr>
            </w:pPr>
            <w:r w:rsidRPr="00A24D5B">
              <w:rPr>
                <w:i/>
                <w:iCs/>
                <w:sz w:val="18"/>
                <w:szCs w:val="24"/>
              </w:rPr>
              <w:t>Дата принятия на исполнение:</w:t>
            </w:r>
          </w:p>
        </w:tc>
        <w:tc>
          <w:tcPr>
            <w:tcW w:w="1526" w:type="dxa"/>
            <w:gridSpan w:val="7"/>
            <w:tcBorders>
              <w:top w:val="nil"/>
              <w:left w:val="nil"/>
              <w:right w:val="nil"/>
            </w:tcBorders>
            <w:shd w:val="clear" w:color="auto" w:fill="auto"/>
            <w:vAlign w:val="center"/>
          </w:tcPr>
          <w:p w14:paraId="18428D4D" w14:textId="77777777" w:rsidR="00D87D11" w:rsidRPr="00A24D5B" w:rsidRDefault="00D87D11" w:rsidP="00D87D11">
            <w:pPr>
              <w:rPr>
                <w:rFonts w:ascii="Calibri" w:hAnsi="Calibri"/>
                <w:sz w:val="22"/>
                <w:szCs w:val="22"/>
              </w:rPr>
            </w:pPr>
            <w:r w:rsidRPr="00A24D5B">
              <w:rPr>
                <w:sz w:val="18"/>
                <w:szCs w:val="24"/>
              </w:rPr>
              <w:t>&lt;Дата&gt;       &lt;время&gt;</w:t>
            </w:r>
          </w:p>
        </w:tc>
        <w:tc>
          <w:tcPr>
            <w:tcW w:w="2048" w:type="dxa"/>
            <w:gridSpan w:val="9"/>
            <w:tcBorders>
              <w:top w:val="nil"/>
              <w:left w:val="nil"/>
              <w:right w:val="nil"/>
            </w:tcBorders>
            <w:shd w:val="clear" w:color="auto" w:fill="auto"/>
            <w:noWrap/>
            <w:vAlign w:val="bottom"/>
            <w:hideMark/>
          </w:tcPr>
          <w:p w14:paraId="4C338954" w14:textId="77777777" w:rsidR="00D87D11" w:rsidRPr="00A24D5B" w:rsidRDefault="00D87D11" w:rsidP="00D87D11">
            <w:pPr>
              <w:rPr>
                <w:rFonts w:ascii="Calibri" w:hAnsi="Calibri"/>
                <w:sz w:val="22"/>
                <w:szCs w:val="22"/>
              </w:rPr>
            </w:pPr>
          </w:p>
        </w:tc>
      </w:tr>
      <w:tr w:rsidR="00D87D11" w:rsidRPr="00A24D5B" w14:paraId="4DBC3CB9" w14:textId="77777777" w:rsidTr="002F606B">
        <w:trPr>
          <w:gridAfter w:val="7"/>
          <w:wAfter w:w="1765" w:type="dxa"/>
          <w:trHeight w:val="260"/>
        </w:trPr>
        <w:tc>
          <w:tcPr>
            <w:tcW w:w="1559" w:type="dxa"/>
            <w:shd w:val="clear" w:color="auto" w:fill="auto"/>
            <w:vAlign w:val="center"/>
            <w:hideMark/>
          </w:tcPr>
          <w:p w14:paraId="54CCB09D" w14:textId="77777777" w:rsidR="00D87D11" w:rsidRPr="00A24D5B" w:rsidRDefault="00D87D11" w:rsidP="00D87D11">
            <w:pPr>
              <w:ind w:right="-108"/>
              <w:rPr>
                <w:i/>
                <w:iCs/>
                <w:sz w:val="18"/>
                <w:szCs w:val="18"/>
              </w:rPr>
            </w:pPr>
            <w:proofErr w:type="spellStart"/>
            <w:r w:rsidRPr="00A24D5B">
              <w:rPr>
                <w:i/>
                <w:iCs/>
                <w:sz w:val="18"/>
                <w:szCs w:val="24"/>
              </w:rPr>
              <w:t>Операционист</w:t>
            </w:r>
            <w:proofErr w:type="spellEnd"/>
            <w:r w:rsidRPr="00A24D5B">
              <w:rPr>
                <w:i/>
                <w:iCs/>
                <w:sz w:val="18"/>
                <w:szCs w:val="24"/>
              </w:rPr>
              <w:t>:</w:t>
            </w:r>
          </w:p>
        </w:tc>
        <w:tc>
          <w:tcPr>
            <w:tcW w:w="1843" w:type="dxa"/>
            <w:gridSpan w:val="3"/>
            <w:shd w:val="clear" w:color="auto" w:fill="auto"/>
            <w:vAlign w:val="center"/>
            <w:hideMark/>
          </w:tcPr>
          <w:p w14:paraId="4BA05705" w14:textId="77777777" w:rsidR="00D87D11" w:rsidRPr="00A24D5B" w:rsidRDefault="00D87D11" w:rsidP="00D87D11">
            <w:pPr>
              <w:jc w:val="right"/>
              <w:rPr>
                <w:i/>
                <w:iCs/>
                <w:sz w:val="18"/>
                <w:szCs w:val="18"/>
              </w:rPr>
            </w:pPr>
            <w:r w:rsidRPr="00A24D5B">
              <w:rPr>
                <w:i/>
                <w:iCs/>
                <w:sz w:val="18"/>
                <w:szCs w:val="24"/>
              </w:rPr>
              <w:t> </w:t>
            </w:r>
          </w:p>
        </w:tc>
        <w:tc>
          <w:tcPr>
            <w:tcW w:w="284" w:type="dxa"/>
            <w:shd w:val="clear" w:color="auto" w:fill="auto"/>
            <w:vAlign w:val="center"/>
          </w:tcPr>
          <w:p w14:paraId="61372871" w14:textId="77777777" w:rsidR="00D87D11" w:rsidRPr="00A24D5B" w:rsidRDefault="00D87D11" w:rsidP="00D87D11">
            <w:pPr>
              <w:jc w:val="right"/>
            </w:pPr>
          </w:p>
        </w:tc>
        <w:tc>
          <w:tcPr>
            <w:tcW w:w="992" w:type="dxa"/>
            <w:gridSpan w:val="6"/>
            <w:shd w:val="clear" w:color="auto" w:fill="auto"/>
            <w:vAlign w:val="center"/>
          </w:tcPr>
          <w:p w14:paraId="1C1757C9" w14:textId="77777777" w:rsidR="00D87D11" w:rsidRPr="00A24D5B" w:rsidRDefault="00D87D11" w:rsidP="00D87D11">
            <w:pPr>
              <w:rPr>
                <w:i/>
                <w:iCs/>
                <w:sz w:val="18"/>
                <w:szCs w:val="18"/>
              </w:rPr>
            </w:pPr>
          </w:p>
        </w:tc>
        <w:tc>
          <w:tcPr>
            <w:tcW w:w="709" w:type="dxa"/>
            <w:gridSpan w:val="2"/>
            <w:shd w:val="clear" w:color="auto" w:fill="auto"/>
            <w:vAlign w:val="center"/>
            <w:hideMark/>
          </w:tcPr>
          <w:p w14:paraId="468F809A" w14:textId="77777777" w:rsidR="00D87D11" w:rsidRPr="00A24D5B" w:rsidRDefault="00D87D11" w:rsidP="002F606B">
            <w:r w:rsidRPr="00A24D5B">
              <w:t>МП</w:t>
            </w:r>
          </w:p>
        </w:tc>
        <w:tc>
          <w:tcPr>
            <w:tcW w:w="425" w:type="dxa"/>
            <w:shd w:val="clear" w:color="auto" w:fill="auto"/>
            <w:vAlign w:val="center"/>
            <w:hideMark/>
          </w:tcPr>
          <w:p w14:paraId="0A4571D6" w14:textId="77777777" w:rsidR="00D87D11" w:rsidRPr="00A24D5B" w:rsidRDefault="00D87D11" w:rsidP="00D87D11">
            <w:pPr>
              <w:rPr>
                <w:szCs w:val="24"/>
              </w:rPr>
            </w:pPr>
          </w:p>
        </w:tc>
        <w:tc>
          <w:tcPr>
            <w:tcW w:w="992" w:type="dxa"/>
            <w:gridSpan w:val="6"/>
            <w:shd w:val="clear" w:color="auto" w:fill="auto"/>
            <w:noWrap/>
            <w:vAlign w:val="center"/>
            <w:hideMark/>
          </w:tcPr>
          <w:p w14:paraId="252CC2B6" w14:textId="77777777" w:rsidR="00D87D11" w:rsidRPr="00A24D5B" w:rsidRDefault="00D87D11" w:rsidP="00D87D11">
            <w:pPr>
              <w:rPr>
                <w:rFonts w:ascii="Calibri" w:hAnsi="Calibri"/>
                <w:sz w:val="22"/>
                <w:szCs w:val="22"/>
              </w:rPr>
            </w:pPr>
            <w:r w:rsidRPr="00A24D5B">
              <w:rPr>
                <w:i/>
                <w:iCs/>
                <w:sz w:val="18"/>
                <w:szCs w:val="24"/>
              </w:rPr>
              <w:t>Подпись:</w:t>
            </w:r>
          </w:p>
        </w:tc>
        <w:tc>
          <w:tcPr>
            <w:tcW w:w="1418" w:type="dxa"/>
            <w:gridSpan w:val="6"/>
            <w:shd w:val="clear" w:color="auto" w:fill="auto"/>
            <w:noWrap/>
            <w:vAlign w:val="bottom"/>
            <w:hideMark/>
          </w:tcPr>
          <w:p w14:paraId="41367AC9" w14:textId="77777777" w:rsidR="00D87D11" w:rsidRPr="00A24D5B" w:rsidRDefault="00D87D11" w:rsidP="00D87D11">
            <w:pPr>
              <w:rPr>
                <w:rFonts w:ascii="Calibri" w:hAnsi="Calibri"/>
                <w:sz w:val="22"/>
                <w:szCs w:val="22"/>
              </w:rPr>
            </w:pPr>
          </w:p>
        </w:tc>
        <w:tc>
          <w:tcPr>
            <w:tcW w:w="283" w:type="dxa"/>
            <w:gridSpan w:val="2"/>
            <w:shd w:val="clear" w:color="auto" w:fill="auto"/>
            <w:noWrap/>
            <w:vAlign w:val="bottom"/>
            <w:hideMark/>
          </w:tcPr>
          <w:p w14:paraId="62115379" w14:textId="77777777" w:rsidR="00D87D11" w:rsidRPr="00A24D5B" w:rsidRDefault="00D87D11" w:rsidP="00D87D11">
            <w:pPr>
              <w:rPr>
                <w:rFonts w:ascii="Calibri" w:hAnsi="Calibri"/>
                <w:sz w:val="22"/>
                <w:szCs w:val="22"/>
              </w:rPr>
            </w:pPr>
          </w:p>
        </w:tc>
      </w:tr>
      <w:tr w:rsidR="00D87D11" w:rsidRPr="00A24D5B" w14:paraId="0A4DFD4F" w14:textId="77777777" w:rsidTr="002F606B">
        <w:trPr>
          <w:trHeight w:val="300"/>
        </w:trPr>
        <w:tc>
          <w:tcPr>
            <w:tcW w:w="1559" w:type="dxa"/>
            <w:tcBorders>
              <w:top w:val="single" w:sz="4" w:space="0" w:color="auto"/>
              <w:left w:val="nil"/>
              <w:bottom w:val="nil"/>
              <w:right w:val="nil"/>
            </w:tcBorders>
            <w:shd w:val="clear" w:color="auto" w:fill="auto"/>
            <w:noWrap/>
            <w:vAlign w:val="bottom"/>
            <w:hideMark/>
          </w:tcPr>
          <w:p w14:paraId="49725109" w14:textId="77777777" w:rsidR="00D87D11" w:rsidRPr="00A24D5B" w:rsidRDefault="00D87D11" w:rsidP="00D87D11">
            <w:pPr>
              <w:rPr>
                <w:rFonts w:ascii="Calibri" w:hAnsi="Calibri"/>
                <w:sz w:val="22"/>
                <w:szCs w:val="22"/>
              </w:rPr>
            </w:pPr>
          </w:p>
        </w:tc>
        <w:tc>
          <w:tcPr>
            <w:tcW w:w="596" w:type="dxa"/>
            <w:tcBorders>
              <w:top w:val="single" w:sz="4" w:space="0" w:color="auto"/>
              <w:left w:val="nil"/>
              <w:bottom w:val="nil"/>
              <w:right w:val="nil"/>
            </w:tcBorders>
            <w:shd w:val="clear" w:color="auto" w:fill="auto"/>
            <w:noWrap/>
            <w:vAlign w:val="bottom"/>
            <w:hideMark/>
          </w:tcPr>
          <w:p w14:paraId="419B9937" w14:textId="77777777" w:rsidR="00D87D11" w:rsidRPr="00A24D5B" w:rsidRDefault="00D87D11" w:rsidP="00D87D11">
            <w:pPr>
              <w:rPr>
                <w:rFonts w:ascii="Calibri" w:hAnsi="Calibri"/>
                <w:sz w:val="22"/>
                <w:szCs w:val="22"/>
              </w:rPr>
            </w:pPr>
          </w:p>
        </w:tc>
        <w:tc>
          <w:tcPr>
            <w:tcW w:w="855" w:type="dxa"/>
            <w:tcBorders>
              <w:top w:val="single" w:sz="4" w:space="0" w:color="auto"/>
              <w:left w:val="nil"/>
              <w:bottom w:val="nil"/>
              <w:right w:val="nil"/>
            </w:tcBorders>
            <w:shd w:val="clear" w:color="auto" w:fill="auto"/>
            <w:noWrap/>
            <w:vAlign w:val="bottom"/>
            <w:hideMark/>
          </w:tcPr>
          <w:p w14:paraId="0951AFBF" w14:textId="77777777" w:rsidR="00D87D11" w:rsidRPr="00A24D5B" w:rsidRDefault="00D87D11" w:rsidP="00D87D11">
            <w:pPr>
              <w:rPr>
                <w:rFonts w:ascii="Calibri" w:hAnsi="Calibri"/>
                <w:sz w:val="22"/>
                <w:szCs w:val="22"/>
              </w:rPr>
            </w:pPr>
          </w:p>
        </w:tc>
        <w:tc>
          <w:tcPr>
            <w:tcW w:w="1283" w:type="dxa"/>
            <w:gridSpan w:val="5"/>
            <w:tcBorders>
              <w:top w:val="single" w:sz="4" w:space="0" w:color="auto"/>
              <w:left w:val="nil"/>
              <w:bottom w:val="nil"/>
              <w:right w:val="nil"/>
            </w:tcBorders>
            <w:shd w:val="clear" w:color="auto" w:fill="auto"/>
            <w:noWrap/>
            <w:vAlign w:val="bottom"/>
            <w:hideMark/>
          </w:tcPr>
          <w:p w14:paraId="1DCFE0EB" w14:textId="77777777" w:rsidR="00D87D11" w:rsidRPr="00A24D5B" w:rsidRDefault="00D87D11" w:rsidP="00D87D11">
            <w:pPr>
              <w:rPr>
                <w:rFonts w:ascii="Calibri" w:hAnsi="Calibri"/>
                <w:sz w:val="22"/>
                <w:szCs w:val="22"/>
              </w:rPr>
            </w:pPr>
          </w:p>
        </w:tc>
        <w:tc>
          <w:tcPr>
            <w:tcW w:w="276" w:type="dxa"/>
            <w:gridSpan w:val="2"/>
            <w:tcBorders>
              <w:top w:val="single" w:sz="4" w:space="0" w:color="auto"/>
              <w:left w:val="nil"/>
              <w:bottom w:val="nil"/>
              <w:right w:val="nil"/>
            </w:tcBorders>
            <w:shd w:val="clear" w:color="auto" w:fill="auto"/>
            <w:noWrap/>
            <w:vAlign w:val="bottom"/>
            <w:hideMark/>
          </w:tcPr>
          <w:p w14:paraId="4AF4697E" w14:textId="77777777" w:rsidR="00D87D11" w:rsidRPr="00A24D5B" w:rsidRDefault="00D87D11" w:rsidP="00D87D11">
            <w:pPr>
              <w:rPr>
                <w:rFonts w:ascii="Calibri" w:hAnsi="Calibri"/>
                <w:sz w:val="22"/>
                <w:szCs w:val="22"/>
              </w:rPr>
            </w:pPr>
          </w:p>
        </w:tc>
        <w:tc>
          <w:tcPr>
            <w:tcW w:w="659" w:type="dxa"/>
            <w:gridSpan w:val="2"/>
            <w:tcBorders>
              <w:top w:val="single" w:sz="4" w:space="0" w:color="auto"/>
              <w:left w:val="nil"/>
              <w:bottom w:val="nil"/>
              <w:right w:val="nil"/>
            </w:tcBorders>
            <w:shd w:val="clear" w:color="auto" w:fill="auto"/>
            <w:noWrap/>
            <w:vAlign w:val="bottom"/>
            <w:hideMark/>
          </w:tcPr>
          <w:p w14:paraId="1D7FE39D" w14:textId="77777777" w:rsidR="00D87D11" w:rsidRPr="00A24D5B" w:rsidRDefault="00D87D11" w:rsidP="00D87D11">
            <w:pPr>
              <w:rPr>
                <w:rFonts w:ascii="Calibri" w:hAnsi="Calibri"/>
                <w:sz w:val="22"/>
                <w:szCs w:val="22"/>
              </w:rPr>
            </w:pPr>
          </w:p>
        </w:tc>
        <w:tc>
          <w:tcPr>
            <w:tcW w:w="759" w:type="dxa"/>
            <w:gridSpan w:val="4"/>
            <w:tcBorders>
              <w:top w:val="single" w:sz="4" w:space="0" w:color="auto"/>
              <w:left w:val="nil"/>
              <w:bottom w:val="nil"/>
              <w:right w:val="nil"/>
            </w:tcBorders>
            <w:shd w:val="clear" w:color="auto" w:fill="auto"/>
            <w:noWrap/>
            <w:vAlign w:val="bottom"/>
            <w:hideMark/>
          </w:tcPr>
          <w:p w14:paraId="4E4BB389" w14:textId="77777777" w:rsidR="00D87D11" w:rsidRPr="00A24D5B" w:rsidRDefault="00D87D11" w:rsidP="00D87D11">
            <w:pPr>
              <w:rPr>
                <w:rFonts w:ascii="Calibri" w:hAnsi="Calibri"/>
                <w:sz w:val="22"/>
                <w:szCs w:val="22"/>
              </w:rPr>
            </w:pPr>
          </w:p>
        </w:tc>
        <w:tc>
          <w:tcPr>
            <w:tcW w:w="567" w:type="dxa"/>
            <w:tcBorders>
              <w:top w:val="single" w:sz="4" w:space="0" w:color="auto"/>
              <w:left w:val="nil"/>
              <w:right w:val="nil"/>
            </w:tcBorders>
            <w:shd w:val="clear" w:color="auto" w:fill="auto"/>
            <w:noWrap/>
            <w:vAlign w:val="bottom"/>
            <w:hideMark/>
          </w:tcPr>
          <w:p w14:paraId="49335CC5" w14:textId="77777777" w:rsidR="00D87D11" w:rsidRPr="00A24D5B" w:rsidRDefault="00D87D11" w:rsidP="00D87D11">
            <w:pPr>
              <w:rPr>
                <w:rFonts w:ascii="Calibri" w:hAnsi="Calibri"/>
                <w:sz w:val="22"/>
                <w:szCs w:val="22"/>
              </w:rPr>
            </w:pPr>
          </w:p>
        </w:tc>
        <w:tc>
          <w:tcPr>
            <w:tcW w:w="283" w:type="dxa"/>
            <w:gridSpan w:val="4"/>
            <w:tcBorders>
              <w:top w:val="single" w:sz="4" w:space="0" w:color="auto"/>
              <w:left w:val="nil"/>
              <w:right w:val="nil"/>
            </w:tcBorders>
            <w:shd w:val="clear" w:color="auto" w:fill="auto"/>
            <w:noWrap/>
            <w:vAlign w:val="bottom"/>
            <w:hideMark/>
          </w:tcPr>
          <w:p w14:paraId="527ACEC7" w14:textId="77777777" w:rsidR="00D87D11" w:rsidRPr="00A24D5B" w:rsidRDefault="00D87D11" w:rsidP="00D87D11">
            <w:pPr>
              <w:rPr>
                <w:rFonts w:ascii="Calibri" w:hAnsi="Calibri"/>
                <w:sz w:val="22"/>
                <w:szCs w:val="22"/>
              </w:rPr>
            </w:pPr>
          </w:p>
        </w:tc>
        <w:tc>
          <w:tcPr>
            <w:tcW w:w="280" w:type="dxa"/>
            <w:tcBorders>
              <w:top w:val="single" w:sz="4" w:space="0" w:color="auto"/>
              <w:left w:val="nil"/>
              <w:right w:val="nil"/>
            </w:tcBorders>
            <w:shd w:val="clear" w:color="auto" w:fill="auto"/>
            <w:noWrap/>
            <w:vAlign w:val="bottom"/>
            <w:hideMark/>
          </w:tcPr>
          <w:p w14:paraId="4C5B80A2" w14:textId="77777777" w:rsidR="00D87D11" w:rsidRPr="00A24D5B" w:rsidRDefault="00D87D11" w:rsidP="00D87D11">
            <w:pPr>
              <w:rPr>
                <w:rFonts w:ascii="Calibri" w:hAnsi="Calibri"/>
                <w:sz w:val="22"/>
                <w:szCs w:val="22"/>
              </w:rPr>
            </w:pPr>
          </w:p>
        </w:tc>
        <w:tc>
          <w:tcPr>
            <w:tcW w:w="384" w:type="dxa"/>
            <w:gridSpan w:val="2"/>
            <w:tcBorders>
              <w:top w:val="single" w:sz="4" w:space="0" w:color="auto"/>
              <w:left w:val="nil"/>
              <w:right w:val="nil"/>
            </w:tcBorders>
            <w:shd w:val="clear" w:color="auto" w:fill="auto"/>
            <w:noWrap/>
            <w:vAlign w:val="bottom"/>
            <w:hideMark/>
          </w:tcPr>
          <w:p w14:paraId="6D62A69C" w14:textId="77777777" w:rsidR="00D87D11" w:rsidRPr="00A24D5B" w:rsidRDefault="00D87D11" w:rsidP="00D87D11">
            <w:pPr>
              <w:rPr>
                <w:rFonts w:ascii="Calibri" w:hAnsi="Calibri"/>
                <w:sz w:val="22"/>
                <w:szCs w:val="22"/>
              </w:rPr>
            </w:pPr>
          </w:p>
        </w:tc>
        <w:tc>
          <w:tcPr>
            <w:tcW w:w="612" w:type="dxa"/>
            <w:tcBorders>
              <w:top w:val="single" w:sz="4" w:space="0" w:color="auto"/>
              <w:left w:val="nil"/>
              <w:right w:val="nil"/>
            </w:tcBorders>
            <w:shd w:val="clear" w:color="auto" w:fill="auto"/>
            <w:noWrap/>
            <w:vAlign w:val="bottom"/>
            <w:hideMark/>
          </w:tcPr>
          <w:p w14:paraId="7C9E8DC1" w14:textId="77777777" w:rsidR="00D87D11" w:rsidRPr="00A24D5B" w:rsidRDefault="00D87D11" w:rsidP="00D87D11">
            <w:pPr>
              <w:rPr>
                <w:rFonts w:ascii="Calibri" w:hAnsi="Calibri"/>
                <w:sz w:val="22"/>
                <w:szCs w:val="22"/>
              </w:rPr>
            </w:pPr>
          </w:p>
        </w:tc>
        <w:tc>
          <w:tcPr>
            <w:tcW w:w="284" w:type="dxa"/>
            <w:gridSpan w:val="2"/>
            <w:tcBorders>
              <w:top w:val="single" w:sz="4" w:space="0" w:color="auto"/>
              <w:left w:val="nil"/>
              <w:bottom w:val="nil"/>
              <w:right w:val="nil"/>
            </w:tcBorders>
            <w:shd w:val="clear" w:color="auto" w:fill="auto"/>
            <w:noWrap/>
            <w:vAlign w:val="bottom"/>
            <w:hideMark/>
          </w:tcPr>
          <w:p w14:paraId="69B11248" w14:textId="77777777" w:rsidR="00D87D11" w:rsidRPr="00A24D5B" w:rsidRDefault="00D87D11" w:rsidP="00D87D11">
            <w:pPr>
              <w:rPr>
                <w:rFonts w:ascii="Calibri" w:hAnsi="Calibri"/>
                <w:sz w:val="22"/>
                <w:szCs w:val="22"/>
              </w:rPr>
            </w:pPr>
          </w:p>
        </w:tc>
        <w:tc>
          <w:tcPr>
            <w:tcW w:w="236" w:type="dxa"/>
            <w:gridSpan w:val="2"/>
            <w:tcBorders>
              <w:top w:val="single" w:sz="4" w:space="0" w:color="auto"/>
              <w:left w:val="nil"/>
              <w:bottom w:val="nil"/>
              <w:right w:val="nil"/>
            </w:tcBorders>
            <w:shd w:val="clear" w:color="auto" w:fill="auto"/>
            <w:noWrap/>
            <w:vAlign w:val="bottom"/>
            <w:hideMark/>
          </w:tcPr>
          <w:p w14:paraId="49174705" w14:textId="77777777" w:rsidR="00D87D11" w:rsidRPr="00A24D5B" w:rsidRDefault="00D87D11" w:rsidP="00D87D11">
            <w:pPr>
              <w:rPr>
                <w:rFonts w:ascii="Calibri" w:hAnsi="Calibri"/>
                <w:sz w:val="22"/>
                <w:szCs w:val="22"/>
              </w:rPr>
            </w:pPr>
          </w:p>
        </w:tc>
        <w:tc>
          <w:tcPr>
            <w:tcW w:w="236" w:type="dxa"/>
            <w:gridSpan w:val="2"/>
            <w:tcBorders>
              <w:top w:val="single" w:sz="4" w:space="0" w:color="auto"/>
              <w:left w:val="nil"/>
              <w:bottom w:val="nil"/>
              <w:right w:val="nil"/>
            </w:tcBorders>
            <w:shd w:val="clear" w:color="auto" w:fill="auto"/>
            <w:noWrap/>
            <w:vAlign w:val="bottom"/>
            <w:hideMark/>
          </w:tcPr>
          <w:p w14:paraId="1D0C761E" w14:textId="77777777" w:rsidR="00D87D11" w:rsidRPr="00A24D5B" w:rsidRDefault="00D87D11" w:rsidP="00D87D11">
            <w:pPr>
              <w:rPr>
                <w:rFonts w:ascii="Calibri" w:hAnsi="Calibri"/>
                <w:sz w:val="22"/>
                <w:szCs w:val="22"/>
              </w:rPr>
            </w:pPr>
          </w:p>
        </w:tc>
        <w:tc>
          <w:tcPr>
            <w:tcW w:w="1401" w:type="dxa"/>
            <w:gridSpan w:val="4"/>
            <w:tcBorders>
              <w:top w:val="single" w:sz="4" w:space="0" w:color="auto"/>
              <w:left w:val="nil"/>
              <w:bottom w:val="nil"/>
              <w:right w:val="nil"/>
            </w:tcBorders>
            <w:shd w:val="clear" w:color="auto" w:fill="auto"/>
            <w:noWrap/>
            <w:vAlign w:val="bottom"/>
            <w:hideMark/>
          </w:tcPr>
          <w:p w14:paraId="021C1493" w14:textId="77777777" w:rsidR="00D87D11" w:rsidRPr="00A24D5B" w:rsidRDefault="00D87D11" w:rsidP="00D87D11">
            <w:pPr>
              <w:rPr>
                <w:rFonts w:ascii="Calibri" w:hAnsi="Calibri"/>
                <w:sz w:val="22"/>
                <w:szCs w:val="22"/>
              </w:rPr>
            </w:pPr>
          </w:p>
        </w:tc>
      </w:tr>
      <w:tr w:rsidR="00D87D11" w:rsidRPr="00A24D5B" w14:paraId="2ABD7022" w14:textId="77777777" w:rsidTr="002F606B">
        <w:trPr>
          <w:trHeight w:val="300"/>
        </w:trPr>
        <w:tc>
          <w:tcPr>
            <w:tcW w:w="1559" w:type="dxa"/>
            <w:tcBorders>
              <w:top w:val="nil"/>
              <w:left w:val="nil"/>
              <w:bottom w:val="nil"/>
              <w:right w:val="nil"/>
            </w:tcBorders>
            <w:shd w:val="clear" w:color="auto" w:fill="auto"/>
            <w:noWrap/>
            <w:vAlign w:val="center"/>
            <w:hideMark/>
          </w:tcPr>
          <w:p w14:paraId="6CFB7220" w14:textId="77777777" w:rsidR="00D87D11" w:rsidRPr="00A24D5B" w:rsidRDefault="00D87D11" w:rsidP="00D87D11">
            <w:pPr>
              <w:rPr>
                <w:sz w:val="16"/>
                <w:szCs w:val="16"/>
              </w:rPr>
            </w:pPr>
            <w:r w:rsidRPr="00A24D5B">
              <w:rPr>
                <w:sz w:val="16"/>
                <w:szCs w:val="16"/>
              </w:rPr>
              <w:t>ОТЧЕТ №</w:t>
            </w:r>
          </w:p>
        </w:tc>
        <w:tc>
          <w:tcPr>
            <w:tcW w:w="2734" w:type="dxa"/>
            <w:gridSpan w:val="7"/>
            <w:tcBorders>
              <w:top w:val="nil"/>
              <w:left w:val="nil"/>
              <w:bottom w:val="single" w:sz="4" w:space="0" w:color="auto"/>
              <w:right w:val="nil"/>
            </w:tcBorders>
            <w:shd w:val="clear" w:color="auto" w:fill="auto"/>
            <w:noWrap/>
            <w:vAlign w:val="center"/>
            <w:hideMark/>
          </w:tcPr>
          <w:p w14:paraId="05562FD4" w14:textId="77777777" w:rsidR="00D87D11" w:rsidRPr="00A24D5B" w:rsidRDefault="00D87D11" w:rsidP="00D87D11">
            <w:pPr>
              <w:rPr>
                <w:sz w:val="16"/>
                <w:szCs w:val="16"/>
              </w:rPr>
            </w:pPr>
          </w:p>
        </w:tc>
        <w:tc>
          <w:tcPr>
            <w:tcW w:w="276" w:type="dxa"/>
            <w:gridSpan w:val="2"/>
            <w:tcBorders>
              <w:top w:val="nil"/>
              <w:left w:val="nil"/>
              <w:bottom w:val="nil"/>
              <w:right w:val="nil"/>
            </w:tcBorders>
            <w:shd w:val="clear" w:color="auto" w:fill="auto"/>
            <w:noWrap/>
            <w:vAlign w:val="center"/>
            <w:hideMark/>
          </w:tcPr>
          <w:p w14:paraId="56758618" w14:textId="77777777" w:rsidR="00D87D11" w:rsidRPr="00A24D5B" w:rsidRDefault="00D87D11" w:rsidP="00D87D11">
            <w:pPr>
              <w:rPr>
                <w:sz w:val="16"/>
                <w:szCs w:val="16"/>
              </w:rPr>
            </w:pPr>
          </w:p>
        </w:tc>
        <w:tc>
          <w:tcPr>
            <w:tcW w:w="659" w:type="dxa"/>
            <w:gridSpan w:val="2"/>
            <w:tcBorders>
              <w:top w:val="nil"/>
              <w:left w:val="nil"/>
              <w:bottom w:val="nil"/>
              <w:right w:val="nil"/>
            </w:tcBorders>
            <w:shd w:val="clear" w:color="auto" w:fill="auto"/>
            <w:noWrap/>
            <w:vAlign w:val="center"/>
            <w:hideMark/>
          </w:tcPr>
          <w:p w14:paraId="75A63BC1" w14:textId="77777777" w:rsidR="00D87D11" w:rsidRPr="00A24D5B" w:rsidRDefault="00D87D11" w:rsidP="00D87D11">
            <w:pPr>
              <w:rPr>
                <w:sz w:val="16"/>
                <w:szCs w:val="16"/>
              </w:rPr>
            </w:pPr>
          </w:p>
        </w:tc>
        <w:tc>
          <w:tcPr>
            <w:tcW w:w="759" w:type="dxa"/>
            <w:gridSpan w:val="4"/>
            <w:tcBorders>
              <w:top w:val="nil"/>
              <w:left w:val="nil"/>
              <w:bottom w:val="nil"/>
              <w:right w:val="nil"/>
            </w:tcBorders>
            <w:shd w:val="clear" w:color="auto" w:fill="auto"/>
            <w:noWrap/>
            <w:vAlign w:val="center"/>
            <w:hideMark/>
          </w:tcPr>
          <w:p w14:paraId="054F50AE" w14:textId="77777777" w:rsidR="00D87D11" w:rsidRPr="00A24D5B" w:rsidRDefault="00D87D11" w:rsidP="00D87D11">
            <w:pPr>
              <w:jc w:val="right"/>
              <w:rPr>
                <w:sz w:val="16"/>
                <w:szCs w:val="16"/>
              </w:rPr>
            </w:pPr>
            <w:r w:rsidRPr="00A24D5B">
              <w:rPr>
                <w:sz w:val="16"/>
                <w:szCs w:val="16"/>
              </w:rPr>
              <w:t xml:space="preserve">от </w:t>
            </w:r>
          </w:p>
        </w:tc>
        <w:tc>
          <w:tcPr>
            <w:tcW w:w="2126" w:type="dxa"/>
            <w:gridSpan w:val="9"/>
            <w:tcBorders>
              <w:top w:val="nil"/>
              <w:left w:val="nil"/>
              <w:bottom w:val="single" w:sz="4" w:space="0" w:color="auto"/>
              <w:right w:val="nil"/>
            </w:tcBorders>
            <w:shd w:val="clear" w:color="auto" w:fill="auto"/>
            <w:noWrap/>
            <w:vAlign w:val="center"/>
            <w:hideMark/>
          </w:tcPr>
          <w:p w14:paraId="4ED6D689" w14:textId="77777777" w:rsidR="00D87D11" w:rsidRPr="00A24D5B" w:rsidRDefault="00D87D11" w:rsidP="00D87D11">
            <w:pPr>
              <w:rPr>
                <w:sz w:val="16"/>
                <w:szCs w:val="16"/>
              </w:rPr>
            </w:pPr>
          </w:p>
        </w:tc>
        <w:tc>
          <w:tcPr>
            <w:tcW w:w="284" w:type="dxa"/>
            <w:gridSpan w:val="2"/>
            <w:tcBorders>
              <w:top w:val="nil"/>
              <w:left w:val="nil"/>
              <w:bottom w:val="nil"/>
              <w:right w:val="nil"/>
            </w:tcBorders>
            <w:shd w:val="clear" w:color="auto" w:fill="auto"/>
            <w:noWrap/>
            <w:vAlign w:val="bottom"/>
            <w:hideMark/>
          </w:tcPr>
          <w:p w14:paraId="22F12FDF" w14:textId="77777777" w:rsidR="00D87D11" w:rsidRPr="00A24D5B" w:rsidRDefault="00D87D11" w:rsidP="00D87D11">
            <w:pPr>
              <w:rPr>
                <w:sz w:val="16"/>
                <w:szCs w:val="16"/>
              </w:rPr>
            </w:pPr>
          </w:p>
        </w:tc>
        <w:tc>
          <w:tcPr>
            <w:tcW w:w="236" w:type="dxa"/>
            <w:gridSpan w:val="2"/>
            <w:tcBorders>
              <w:top w:val="nil"/>
              <w:left w:val="nil"/>
              <w:bottom w:val="nil"/>
              <w:right w:val="nil"/>
            </w:tcBorders>
            <w:shd w:val="clear" w:color="auto" w:fill="auto"/>
            <w:noWrap/>
            <w:vAlign w:val="bottom"/>
            <w:hideMark/>
          </w:tcPr>
          <w:p w14:paraId="19C63948" w14:textId="77777777" w:rsidR="00D87D11" w:rsidRPr="00A24D5B" w:rsidRDefault="00D87D11" w:rsidP="00D87D11">
            <w:pPr>
              <w:rPr>
                <w:sz w:val="16"/>
                <w:szCs w:val="16"/>
              </w:rPr>
            </w:pPr>
          </w:p>
        </w:tc>
        <w:tc>
          <w:tcPr>
            <w:tcW w:w="236" w:type="dxa"/>
            <w:gridSpan w:val="2"/>
            <w:tcBorders>
              <w:top w:val="nil"/>
              <w:left w:val="nil"/>
              <w:bottom w:val="nil"/>
              <w:right w:val="nil"/>
            </w:tcBorders>
            <w:shd w:val="clear" w:color="auto" w:fill="auto"/>
            <w:noWrap/>
            <w:vAlign w:val="center"/>
            <w:hideMark/>
          </w:tcPr>
          <w:p w14:paraId="64904CA1" w14:textId="77777777" w:rsidR="00D87D11" w:rsidRPr="00A24D5B" w:rsidRDefault="00D87D11" w:rsidP="00D87D11">
            <w:pPr>
              <w:rPr>
                <w:sz w:val="16"/>
                <w:szCs w:val="16"/>
              </w:rPr>
            </w:pPr>
          </w:p>
        </w:tc>
        <w:tc>
          <w:tcPr>
            <w:tcW w:w="1401" w:type="dxa"/>
            <w:gridSpan w:val="4"/>
            <w:tcBorders>
              <w:top w:val="nil"/>
              <w:left w:val="nil"/>
              <w:bottom w:val="nil"/>
              <w:right w:val="nil"/>
            </w:tcBorders>
            <w:shd w:val="clear" w:color="auto" w:fill="auto"/>
            <w:noWrap/>
            <w:vAlign w:val="bottom"/>
            <w:hideMark/>
          </w:tcPr>
          <w:p w14:paraId="0ED8B5A7" w14:textId="77777777" w:rsidR="00D87D11" w:rsidRPr="00A24D5B" w:rsidRDefault="00D87D11" w:rsidP="00D87D11">
            <w:pPr>
              <w:rPr>
                <w:rFonts w:ascii="Calibri" w:hAnsi="Calibri"/>
                <w:sz w:val="22"/>
                <w:szCs w:val="22"/>
              </w:rPr>
            </w:pPr>
          </w:p>
        </w:tc>
      </w:tr>
    </w:tbl>
    <w:p w14:paraId="40837F20" w14:textId="77777777" w:rsidR="00D87D11" w:rsidRPr="00A24D5B" w:rsidRDefault="00D87D11" w:rsidP="00D87D11">
      <w:pPr>
        <w:autoSpaceDE w:val="0"/>
        <w:autoSpaceDN w:val="0"/>
        <w:adjustRightInd w:val="0"/>
        <w:jc w:val="both"/>
        <w:rPr>
          <w:rFonts w:ascii="Arial" w:hAnsi="Arial"/>
          <w:b/>
          <w:sz w:val="18"/>
        </w:rPr>
      </w:pPr>
    </w:p>
    <w:sectPr w:rsidR="00D87D11" w:rsidRPr="00A24D5B" w:rsidSect="004D604B">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3750D4" w15:done="0"/>
  <w15:commentEx w15:paraId="7424BAFD" w15:done="0"/>
  <w15:commentEx w15:paraId="40268448" w15:done="0"/>
  <w15:commentEx w15:paraId="20AD881D" w15:done="0"/>
  <w15:commentEx w15:paraId="3C4B7EBA" w15:done="0"/>
  <w15:commentEx w15:paraId="374976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F36A7" w14:textId="77777777" w:rsidR="00E055D2" w:rsidRDefault="00E055D2" w:rsidP="005B54B7">
      <w:r>
        <w:separator/>
      </w:r>
    </w:p>
  </w:endnote>
  <w:endnote w:type="continuationSeparator" w:id="0">
    <w:p w14:paraId="1CFFFA47" w14:textId="77777777" w:rsidR="00E055D2" w:rsidRDefault="00E055D2" w:rsidP="005B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ont299">
    <w:altName w:val="Tahoma"/>
    <w:panose1 w:val="00000000000000000000"/>
    <w:charset w:val="00"/>
    <w:family w:val="auto"/>
    <w:notTrueType/>
    <w:pitch w:val="default"/>
    <w:sig w:usb0="21002A85" w:usb1="0012EB94" w:usb2="77F92CD4" w:usb3="77F9D4F8" w:csb0="FFFFFFFF" w:csb1="0012EB54"/>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Cyr,Bold">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A0F0" w14:textId="6096708D" w:rsidR="00E055D2" w:rsidRDefault="00E055D2">
    <w:pPr>
      <w:pStyle w:val="af0"/>
      <w:jc w:val="right"/>
    </w:pPr>
    <w:r>
      <w:fldChar w:fldCharType="begin"/>
    </w:r>
    <w:r>
      <w:instrText>PAGE   \* MERGEFORMAT</w:instrText>
    </w:r>
    <w:r>
      <w:fldChar w:fldCharType="separate"/>
    </w:r>
    <w:r w:rsidR="000850B2">
      <w:rPr>
        <w:noProof/>
      </w:rPr>
      <w:t>35</w:t>
    </w:r>
    <w:r>
      <w:fldChar w:fldCharType="end"/>
    </w:r>
  </w:p>
  <w:p w14:paraId="0B9BD83B" w14:textId="77777777" w:rsidR="00E055D2" w:rsidRDefault="00E055D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2A4A8" w14:textId="77777777" w:rsidR="00E055D2" w:rsidRDefault="00E055D2" w:rsidP="005B54B7">
      <w:r>
        <w:separator/>
      </w:r>
    </w:p>
  </w:footnote>
  <w:footnote w:type="continuationSeparator" w:id="0">
    <w:p w14:paraId="2691EF68" w14:textId="77777777" w:rsidR="00E055D2" w:rsidRDefault="00E055D2" w:rsidP="005B5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104ED4"/>
    <w:lvl w:ilvl="0">
      <w:start w:val="1"/>
      <w:numFmt w:val="bullet"/>
      <w:pStyle w:val="a"/>
      <w:lvlText w:val=""/>
      <w:lvlJc w:val="left"/>
      <w:pPr>
        <w:tabs>
          <w:tab w:val="num" w:pos="360"/>
        </w:tabs>
        <w:ind w:left="360" w:hanging="360"/>
      </w:pPr>
      <w:rPr>
        <w:rFonts w:ascii="Symbol" w:hAnsi="Symbol" w:hint="default"/>
      </w:rPr>
    </w:lvl>
  </w:abstractNum>
  <w:abstractNum w:abstractNumId="1">
    <w:nsid w:val="00BA10C0"/>
    <w:multiLevelType w:val="multilevel"/>
    <w:tmpl w:val="42449E4A"/>
    <w:styleLink w:val="2111"/>
    <w:lvl w:ilvl="0">
      <w:start w:val="15"/>
      <w:numFmt w:val="decimal"/>
      <w:lvlText w:val="%1."/>
      <w:lvlJc w:val="left"/>
      <w:pPr>
        <w:ind w:left="360" w:hanging="360"/>
      </w:pPr>
      <w:rPr>
        <w:rFonts w:hint="default"/>
      </w:rPr>
    </w:lvl>
    <w:lvl w:ilvl="1">
      <w:start w:val="1"/>
      <w:numFmt w:val="decimal"/>
      <w:lvlText w:val="27.%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DC4FE8"/>
    <w:multiLevelType w:val="multilevel"/>
    <w:tmpl w:val="3ED036BC"/>
    <w:lvl w:ilvl="0">
      <w:start w:val="1"/>
      <w:numFmt w:val="bullet"/>
      <w:lvlText w:val=""/>
      <w:lvlJc w:val="left"/>
      <w:pPr>
        <w:ind w:left="720" w:hanging="360"/>
      </w:pPr>
      <w:rPr>
        <w:rFonts w:ascii="Symbol" w:hAnsi="Symbol" w:hint="default"/>
      </w:rPr>
    </w:lvl>
    <w:lvl w:ilvl="1">
      <w:start w:val="1"/>
      <w:numFmt w:val="decimal"/>
      <w:lvlText w:val="31.%2."/>
      <w:lvlJc w:val="left"/>
      <w:pPr>
        <w:ind w:left="1713" w:hanging="360"/>
      </w:pPr>
      <w:rPr>
        <w:rFonts w:hint="default"/>
      </w:rPr>
    </w:lvl>
    <w:lvl w:ilvl="2">
      <w:start w:val="9"/>
      <w:numFmt w:val="bullet"/>
      <w:lvlText w:val="-"/>
      <w:lvlJc w:val="left"/>
      <w:pPr>
        <w:ind w:left="1080" w:hanging="720"/>
      </w:pPr>
      <w:rPr>
        <w:rFonts w:ascii="Times New Roman" w:hAnsi="Times New Roman" w:hint="default"/>
        <w:color w:val="auto"/>
      </w:rPr>
    </w:lvl>
    <w:lvl w:ilvl="3">
      <w:start w:val="1"/>
      <w:numFmt w:val="bullet"/>
      <w:lvlText w:val=""/>
      <w:lvlJc w:val="left"/>
      <w:pPr>
        <w:ind w:left="1080" w:hanging="720"/>
      </w:pPr>
      <w:rPr>
        <w:rFonts w:ascii="Symbol" w:hAnsi="Symbol"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nsid w:val="03E46930"/>
    <w:multiLevelType w:val="multilevel"/>
    <w:tmpl w:val="8CE48CE0"/>
    <w:lvl w:ilvl="0">
      <w:start w:val="15"/>
      <w:numFmt w:val="decimal"/>
      <w:lvlText w:val="%1."/>
      <w:lvlJc w:val="left"/>
      <w:pPr>
        <w:ind w:left="360" w:hanging="360"/>
      </w:pPr>
      <w:rPr>
        <w:rFonts w:hint="default"/>
      </w:rPr>
    </w:lvl>
    <w:lvl w:ilvl="1">
      <w:start w:val="1"/>
      <w:numFmt w:val="decimal"/>
      <w:lvlText w:val="16.%2."/>
      <w:lvlJc w:val="left"/>
      <w:pPr>
        <w:ind w:left="928"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490999"/>
    <w:multiLevelType w:val="multilevel"/>
    <w:tmpl w:val="A9F46640"/>
    <w:lvl w:ilvl="0">
      <w:start w:val="15"/>
      <w:numFmt w:val="decimal"/>
      <w:lvlText w:val="%1."/>
      <w:lvlJc w:val="left"/>
      <w:pPr>
        <w:ind w:left="360" w:hanging="360"/>
      </w:pPr>
      <w:rPr>
        <w:rFonts w:hint="default"/>
      </w:rPr>
    </w:lvl>
    <w:lvl w:ilvl="1">
      <w:start w:val="1"/>
      <w:numFmt w:val="decimal"/>
      <w:lvlText w:val="2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F70B56"/>
    <w:multiLevelType w:val="multilevel"/>
    <w:tmpl w:val="AC049740"/>
    <w:lvl w:ilvl="0">
      <w:start w:val="1"/>
      <w:numFmt w:val="decimal"/>
      <w:pStyle w:val="100"/>
      <w:lvlText w:val="38.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94378E0"/>
    <w:multiLevelType w:val="multilevel"/>
    <w:tmpl w:val="876263C2"/>
    <w:lvl w:ilvl="0">
      <w:start w:val="8"/>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936840"/>
    <w:multiLevelType w:val="multilevel"/>
    <w:tmpl w:val="E606F9FE"/>
    <w:lvl w:ilvl="0">
      <w:start w:val="15"/>
      <w:numFmt w:val="decimal"/>
      <w:lvlText w:val="%1."/>
      <w:lvlJc w:val="left"/>
      <w:pPr>
        <w:ind w:left="360" w:hanging="360"/>
      </w:pPr>
      <w:rPr>
        <w:rFonts w:hint="default"/>
      </w:rPr>
    </w:lvl>
    <w:lvl w:ilvl="1">
      <w:start w:val="1"/>
      <w:numFmt w:val="decimal"/>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6023E7"/>
    <w:multiLevelType w:val="multilevel"/>
    <w:tmpl w:val="51AA6028"/>
    <w:lvl w:ilvl="0">
      <w:start w:val="4"/>
      <w:numFmt w:val="decimal"/>
      <w:lvlText w:val="%1."/>
      <w:lvlJc w:val="left"/>
      <w:pPr>
        <w:ind w:left="1065" w:hanging="360"/>
      </w:pPr>
      <w:rPr>
        <w:rFonts w:hint="default"/>
      </w:rPr>
    </w:lvl>
    <w:lvl w:ilvl="1">
      <w:start w:val="1"/>
      <w:numFmt w:val="decimal"/>
      <w:isLgl/>
      <w:lvlText w:val="%10.%2."/>
      <w:lvlJc w:val="left"/>
      <w:pPr>
        <w:ind w:left="704"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172E7724"/>
    <w:multiLevelType w:val="multilevel"/>
    <w:tmpl w:val="ED9AE41C"/>
    <w:lvl w:ilvl="0">
      <w:start w:val="15"/>
      <w:numFmt w:val="decimal"/>
      <w:lvlText w:val="%1."/>
      <w:lvlJc w:val="left"/>
      <w:pPr>
        <w:ind w:left="360" w:hanging="360"/>
      </w:pPr>
      <w:rPr>
        <w:rFonts w:hint="default"/>
      </w:rPr>
    </w:lvl>
    <w:lvl w:ilvl="1">
      <w:start w:val="1"/>
      <w:numFmt w:val="decimal"/>
      <w:lvlText w:val="27.%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777ADE"/>
    <w:multiLevelType w:val="multilevel"/>
    <w:tmpl w:val="8A100EC2"/>
    <w:lvl w:ilvl="0">
      <w:start w:val="15"/>
      <w:numFmt w:val="decimal"/>
      <w:lvlText w:val="%1."/>
      <w:lvlJc w:val="left"/>
      <w:pPr>
        <w:ind w:left="360" w:hanging="360"/>
      </w:pPr>
      <w:rPr>
        <w:rFonts w:hint="default"/>
      </w:rPr>
    </w:lvl>
    <w:lvl w:ilvl="1">
      <w:start w:val="1"/>
      <w:numFmt w:val="decimal"/>
      <w:lvlText w:val="26.%2."/>
      <w:lvlJc w:val="left"/>
      <w:pPr>
        <w:ind w:left="360" w:hanging="360"/>
      </w:pPr>
      <w:rPr>
        <w:rFonts w:hint="default"/>
        <w:i w:val="0"/>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9E639A"/>
    <w:multiLevelType w:val="multilevel"/>
    <w:tmpl w:val="AC9C68B6"/>
    <w:lvl w:ilvl="0">
      <w:start w:val="15"/>
      <w:numFmt w:val="decimal"/>
      <w:lvlText w:val="%1."/>
      <w:lvlJc w:val="left"/>
      <w:pPr>
        <w:ind w:left="360" w:hanging="360"/>
      </w:pPr>
      <w:rPr>
        <w:rFonts w:hint="default"/>
      </w:rPr>
    </w:lvl>
    <w:lvl w:ilvl="1">
      <w:start w:val="1"/>
      <w:numFmt w:val="decimal"/>
      <w:lvlText w:val="39.%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AF26FF"/>
    <w:multiLevelType w:val="singleLevel"/>
    <w:tmpl w:val="89A4B88C"/>
    <w:lvl w:ilvl="0">
      <w:start w:val="1"/>
      <w:numFmt w:val="bullet"/>
      <w:pStyle w:val="Pointmark"/>
      <w:lvlText w:val=""/>
      <w:lvlJc w:val="left"/>
      <w:pPr>
        <w:tabs>
          <w:tab w:val="num" w:pos="1637"/>
        </w:tabs>
        <w:ind w:left="1637" w:hanging="360"/>
      </w:pPr>
      <w:rPr>
        <w:rFonts w:ascii="Symbol" w:hAnsi="Symbol" w:hint="default"/>
      </w:rPr>
    </w:lvl>
  </w:abstractNum>
  <w:abstractNum w:abstractNumId="13">
    <w:nsid w:val="28DB128A"/>
    <w:multiLevelType w:val="singleLevel"/>
    <w:tmpl w:val="04190001"/>
    <w:styleLink w:val="22"/>
    <w:lvl w:ilvl="0">
      <w:start w:val="1"/>
      <w:numFmt w:val="bullet"/>
      <w:lvlText w:val=""/>
      <w:lvlJc w:val="left"/>
      <w:pPr>
        <w:tabs>
          <w:tab w:val="num" w:pos="360"/>
        </w:tabs>
        <w:ind w:left="360" w:hanging="360"/>
      </w:pPr>
      <w:rPr>
        <w:rFonts w:ascii="Symbol" w:hAnsi="Symbol" w:hint="default"/>
      </w:rPr>
    </w:lvl>
  </w:abstractNum>
  <w:abstractNum w:abstractNumId="14">
    <w:nsid w:val="29AE21E8"/>
    <w:multiLevelType w:val="multilevel"/>
    <w:tmpl w:val="6C5A29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C44C7D"/>
    <w:multiLevelType w:val="multilevel"/>
    <w:tmpl w:val="BE2E9A04"/>
    <w:lvl w:ilvl="0">
      <w:start w:val="15"/>
      <w:numFmt w:val="decimal"/>
      <w:lvlText w:val="%1."/>
      <w:lvlJc w:val="left"/>
      <w:pPr>
        <w:ind w:left="360" w:hanging="360"/>
      </w:pPr>
      <w:rPr>
        <w:rFonts w:hint="default"/>
      </w:rPr>
    </w:lvl>
    <w:lvl w:ilvl="1">
      <w:start w:val="1"/>
      <w:numFmt w:val="decimal"/>
      <w:lvlText w:val="32.%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EE3635"/>
    <w:multiLevelType w:val="multilevel"/>
    <w:tmpl w:val="6C5A2984"/>
    <w:styleLink w:val="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D979D7"/>
    <w:multiLevelType w:val="hybridMultilevel"/>
    <w:tmpl w:val="FBFEEAA2"/>
    <w:lvl w:ilvl="0" w:tplc="04190011">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8">
    <w:nsid w:val="39FB0610"/>
    <w:multiLevelType w:val="multilevel"/>
    <w:tmpl w:val="DF24F7AC"/>
    <w:lvl w:ilvl="0">
      <w:start w:val="1"/>
      <w:numFmt w:val="decimal"/>
      <w:lvlText w:val="%1."/>
      <w:lvlJc w:val="left"/>
      <w:pPr>
        <w:ind w:left="360" w:hanging="360"/>
      </w:pPr>
    </w:lvl>
    <w:lvl w:ilvl="1">
      <w:start w:val="14"/>
      <w:numFmt w:val="decimal"/>
      <w:isLgl/>
      <w:lvlText w:val="%1.%2."/>
      <w:lvlJc w:val="left"/>
      <w:pPr>
        <w:ind w:left="837" w:hanging="48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19">
    <w:nsid w:val="3BA3259F"/>
    <w:multiLevelType w:val="multilevel"/>
    <w:tmpl w:val="DF24F7AC"/>
    <w:lvl w:ilvl="0">
      <w:start w:val="1"/>
      <w:numFmt w:val="decimal"/>
      <w:lvlText w:val="%1."/>
      <w:lvlJc w:val="left"/>
      <w:pPr>
        <w:ind w:left="8015" w:hanging="360"/>
      </w:pPr>
    </w:lvl>
    <w:lvl w:ilvl="1">
      <w:start w:val="14"/>
      <w:numFmt w:val="decimal"/>
      <w:isLgl/>
      <w:lvlText w:val="%1.%2."/>
      <w:lvlJc w:val="left"/>
      <w:pPr>
        <w:ind w:left="837" w:hanging="48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0">
    <w:nsid w:val="3C0712B8"/>
    <w:multiLevelType w:val="multilevel"/>
    <w:tmpl w:val="6156740A"/>
    <w:lvl w:ilvl="0">
      <w:start w:val="15"/>
      <w:numFmt w:val="decimal"/>
      <w:lvlText w:val="%1."/>
      <w:lvlJc w:val="left"/>
      <w:pPr>
        <w:ind w:left="360" w:hanging="360"/>
      </w:pPr>
      <w:rPr>
        <w:rFonts w:hint="default"/>
      </w:rPr>
    </w:lvl>
    <w:lvl w:ilvl="1">
      <w:start w:val="1"/>
      <w:numFmt w:val="decimal"/>
      <w:lvlText w:val="2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F3602D"/>
    <w:multiLevelType w:val="multilevel"/>
    <w:tmpl w:val="1EAAB676"/>
    <w:lvl w:ilvl="0">
      <w:start w:val="15"/>
      <w:numFmt w:val="decimal"/>
      <w:lvlText w:val="%1."/>
      <w:lvlJc w:val="left"/>
      <w:pPr>
        <w:ind w:left="360" w:hanging="360"/>
      </w:pPr>
      <w:rPr>
        <w:rFonts w:hint="default"/>
      </w:rPr>
    </w:lvl>
    <w:lvl w:ilvl="1">
      <w:start w:val="1"/>
      <w:numFmt w:val="decimal"/>
      <w:lvlText w:val="38.%2."/>
      <w:lvlJc w:val="left"/>
      <w:pPr>
        <w:ind w:left="107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CB10ED"/>
    <w:multiLevelType w:val="multilevel"/>
    <w:tmpl w:val="A6F816DE"/>
    <w:lvl w:ilvl="0">
      <w:start w:val="15"/>
      <w:numFmt w:val="decimal"/>
      <w:lvlText w:val="%1."/>
      <w:lvlJc w:val="left"/>
      <w:pPr>
        <w:ind w:left="360" w:hanging="360"/>
      </w:pPr>
      <w:rPr>
        <w:rFonts w:hint="default"/>
      </w:rPr>
    </w:lvl>
    <w:lvl w:ilvl="1">
      <w:start w:val="1"/>
      <w:numFmt w:val="decimal"/>
      <w:lvlText w:val="31.%2."/>
      <w:lvlJc w:val="left"/>
      <w:pPr>
        <w:ind w:left="1353" w:hanging="360"/>
      </w:pPr>
      <w:rPr>
        <w:rFonts w:hint="default"/>
      </w:rPr>
    </w:lvl>
    <w:lvl w:ilvl="2">
      <w:start w:val="9"/>
      <w:numFmt w:val="bullet"/>
      <w:lvlText w:val="-"/>
      <w:lvlJc w:val="left"/>
      <w:pPr>
        <w:ind w:left="720" w:hanging="720"/>
      </w:pPr>
      <w:rPr>
        <w:rFonts w:ascii="Times New Roman" w:hAnsi="Times New Roman" w:hint="default"/>
        <w:color w:val="auto"/>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F02800"/>
    <w:multiLevelType w:val="hybridMultilevel"/>
    <w:tmpl w:val="67966F74"/>
    <w:lvl w:ilvl="0" w:tplc="52944AF0">
      <w:start w:val="1"/>
      <w:numFmt w:val="bullet"/>
      <w:lvlText w:val="-"/>
      <w:lvlJc w:val="left"/>
      <w:pPr>
        <w:tabs>
          <w:tab w:val="num" w:pos="928"/>
        </w:tabs>
        <w:ind w:left="928" w:hanging="360"/>
      </w:pPr>
      <w:rPr>
        <w:rFonts w:ascii="Times New Roman" w:hAnsi="Times New Roman" w:cs="Times New Roman"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5644719"/>
    <w:multiLevelType w:val="hybridMultilevel"/>
    <w:tmpl w:val="A70AB12E"/>
    <w:lvl w:ilvl="0" w:tplc="E83614F8">
      <w:start w:val="9"/>
      <w:numFmt w:val="bullet"/>
      <w:lvlText w:val="-"/>
      <w:lvlJc w:val="left"/>
      <w:pPr>
        <w:tabs>
          <w:tab w:val="num" w:pos="360"/>
        </w:tabs>
        <w:ind w:left="360" w:hanging="360"/>
      </w:pPr>
      <w:rPr>
        <w:rFonts w:ascii="Times New Roman" w:hAnsi="Times New Roman"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B95A2B"/>
    <w:multiLevelType w:val="hybridMultilevel"/>
    <w:tmpl w:val="F53A55EC"/>
    <w:styleLink w:val="2111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49CA0F0F"/>
    <w:multiLevelType w:val="multilevel"/>
    <w:tmpl w:val="A7D4129A"/>
    <w:lvl w:ilvl="0">
      <w:start w:val="15"/>
      <w:numFmt w:val="decimal"/>
      <w:lvlText w:val="%1."/>
      <w:lvlJc w:val="left"/>
      <w:pPr>
        <w:ind w:left="360" w:hanging="360"/>
      </w:pPr>
      <w:rPr>
        <w:rFonts w:hint="default"/>
      </w:rPr>
    </w:lvl>
    <w:lvl w:ilvl="1">
      <w:start w:val="1"/>
      <w:numFmt w:val="decimal"/>
      <w:lvlText w:val="37.%2."/>
      <w:lvlJc w:val="left"/>
      <w:pPr>
        <w:ind w:left="360" w:hanging="360"/>
      </w:pPr>
      <w:rPr>
        <w:rFonts w:hint="default"/>
      </w:rPr>
    </w:lvl>
    <w:lvl w:ilvl="2">
      <w:start w:val="1"/>
      <w:numFmt w:val="decimal"/>
      <w:lvlText w:val="37.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2803EF"/>
    <w:multiLevelType w:val="multilevel"/>
    <w:tmpl w:val="DF24F7AC"/>
    <w:lvl w:ilvl="0">
      <w:start w:val="1"/>
      <w:numFmt w:val="decimal"/>
      <w:lvlText w:val="%1."/>
      <w:lvlJc w:val="left"/>
      <w:pPr>
        <w:ind w:left="360" w:hanging="360"/>
      </w:pPr>
    </w:lvl>
    <w:lvl w:ilvl="1">
      <w:start w:val="14"/>
      <w:numFmt w:val="decimal"/>
      <w:isLgl/>
      <w:lvlText w:val="%1.%2."/>
      <w:lvlJc w:val="left"/>
      <w:pPr>
        <w:ind w:left="837" w:hanging="48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8">
    <w:nsid w:val="4C162618"/>
    <w:multiLevelType w:val="multilevel"/>
    <w:tmpl w:val="CC186DB8"/>
    <w:lvl w:ilvl="0">
      <w:start w:val="4"/>
      <w:numFmt w:val="decimal"/>
      <w:lvlText w:val="%1."/>
      <w:lvlJc w:val="left"/>
      <w:pPr>
        <w:ind w:left="1065" w:hanging="360"/>
      </w:pPr>
      <w:rPr>
        <w:rFonts w:hint="default"/>
      </w:rPr>
    </w:lvl>
    <w:lvl w:ilvl="1">
      <w:start w:val="1"/>
      <w:numFmt w:val="decimal"/>
      <w:isLgl/>
      <w:lvlText w:val="46.%2."/>
      <w:lvlJc w:val="left"/>
      <w:pPr>
        <w:ind w:left="988"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9">
    <w:nsid w:val="50824510"/>
    <w:multiLevelType w:val="multilevel"/>
    <w:tmpl w:val="8CFABDA4"/>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5E6B90"/>
    <w:multiLevelType w:val="multilevel"/>
    <w:tmpl w:val="C54A61C0"/>
    <w:lvl w:ilvl="0">
      <w:start w:val="8"/>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5C013B"/>
    <w:multiLevelType w:val="hybridMultilevel"/>
    <w:tmpl w:val="CB9EF78E"/>
    <w:lvl w:ilvl="0" w:tplc="E83614F8">
      <w:start w:val="9"/>
      <w:numFmt w:val="bullet"/>
      <w:lvlText w:val="-"/>
      <w:lvlJc w:val="left"/>
      <w:pPr>
        <w:ind w:left="1080" w:hanging="360"/>
      </w:pPr>
      <w:rPr>
        <w:rFonts w:ascii="Times New Roman" w:hAnsi="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E0C4D81"/>
    <w:multiLevelType w:val="hybridMultilevel"/>
    <w:tmpl w:val="156C3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DD1DB3"/>
    <w:multiLevelType w:val="singleLevel"/>
    <w:tmpl w:val="04190001"/>
    <w:styleLink w:val="211"/>
    <w:lvl w:ilvl="0">
      <w:start w:val="1"/>
      <w:numFmt w:val="bullet"/>
      <w:lvlText w:val=""/>
      <w:lvlJc w:val="left"/>
      <w:pPr>
        <w:tabs>
          <w:tab w:val="num" w:pos="360"/>
        </w:tabs>
        <w:ind w:left="360" w:hanging="360"/>
      </w:pPr>
      <w:rPr>
        <w:rFonts w:ascii="Symbol" w:hAnsi="Symbol" w:hint="default"/>
      </w:rPr>
    </w:lvl>
  </w:abstractNum>
  <w:abstractNum w:abstractNumId="34">
    <w:nsid w:val="5F953184"/>
    <w:multiLevelType w:val="multilevel"/>
    <w:tmpl w:val="6E60F74E"/>
    <w:lvl w:ilvl="0">
      <w:start w:val="15"/>
      <w:numFmt w:val="decimal"/>
      <w:lvlText w:val="%1."/>
      <w:lvlJc w:val="left"/>
      <w:pPr>
        <w:ind w:left="360" w:hanging="360"/>
      </w:pPr>
      <w:rPr>
        <w:rFonts w:hint="default"/>
      </w:rPr>
    </w:lvl>
    <w:lvl w:ilvl="1">
      <w:start w:val="1"/>
      <w:numFmt w:val="decimal"/>
      <w:lvlText w:val="31.%2."/>
      <w:lvlJc w:val="left"/>
      <w:pPr>
        <w:ind w:left="1353"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EC222E"/>
    <w:multiLevelType w:val="multilevel"/>
    <w:tmpl w:val="CF0EDCBC"/>
    <w:styleLink w:val="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477EDD"/>
    <w:multiLevelType w:val="hybridMultilevel"/>
    <w:tmpl w:val="B0727D64"/>
    <w:styleLink w:val="31"/>
    <w:lvl w:ilvl="0" w:tplc="26142F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2593BF3"/>
    <w:multiLevelType w:val="hybridMultilevel"/>
    <w:tmpl w:val="02446D48"/>
    <w:lvl w:ilvl="0" w:tplc="E7FE7B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ED5472"/>
    <w:multiLevelType w:val="hybridMultilevel"/>
    <w:tmpl w:val="137E20E6"/>
    <w:styleLink w:val="221"/>
    <w:lvl w:ilvl="0" w:tplc="0419000F">
      <w:start w:val="1"/>
      <w:numFmt w:val="decimal"/>
      <w:lvlText w:val="%1."/>
      <w:lvlJc w:val="left"/>
      <w:pPr>
        <w:tabs>
          <w:tab w:val="num" w:pos="643"/>
        </w:tabs>
        <w:ind w:left="643" w:hanging="360"/>
      </w:pPr>
    </w:lvl>
    <w:lvl w:ilvl="1" w:tplc="7294255A">
      <w:numFmt w:val="none"/>
      <w:lvlText w:val=""/>
      <w:lvlJc w:val="left"/>
      <w:pPr>
        <w:tabs>
          <w:tab w:val="num" w:pos="1003"/>
        </w:tabs>
        <w:ind w:left="1003" w:firstLine="0"/>
      </w:pPr>
      <w:rPr>
        <w:rFonts w:ascii="Symbol" w:hAnsi="Symbol" w:cs="Times New Roman" w:hint="default"/>
      </w:rPr>
    </w:lvl>
    <w:lvl w:ilvl="2" w:tplc="0419001B">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9">
    <w:nsid w:val="6DD30D76"/>
    <w:multiLevelType w:val="multilevel"/>
    <w:tmpl w:val="9FAE8676"/>
    <w:lvl w:ilvl="0">
      <w:start w:val="15"/>
      <w:numFmt w:val="decimal"/>
      <w:lvlText w:val="%1."/>
      <w:lvlJc w:val="left"/>
      <w:pPr>
        <w:ind w:left="360" w:hanging="360"/>
      </w:pPr>
      <w:rPr>
        <w:rFonts w:hint="default"/>
      </w:rPr>
    </w:lvl>
    <w:lvl w:ilvl="1">
      <w:start w:val="1"/>
      <w:numFmt w:val="decimal"/>
      <w:lvlText w:val="34.%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6E163EF"/>
    <w:multiLevelType w:val="multilevel"/>
    <w:tmpl w:val="2932ADBC"/>
    <w:lvl w:ilvl="0">
      <w:start w:val="4"/>
      <w:numFmt w:val="decimal"/>
      <w:lvlText w:val="%1."/>
      <w:lvlJc w:val="left"/>
      <w:pPr>
        <w:ind w:left="1065" w:hanging="360"/>
      </w:pPr>
      <w:rPr>
        <w:rFonts w:hint="default"/>
      </w:rPr>
    </w:lvl>
    <w:lvl w:ilvl="1">
      <w:start w:val="1"/>
      <w:numFmt w:val="decimal"/>
      <w:isLgl/>
      <w:lvlText w:val="%11.%2."/>
      <w:lvlJc w:val="left"/>
      <w:pPr>
        <w:ind w:left="988"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2">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3">
    <w:nsid w:val="78D54B2D"/>
    <w:multiLevelType w:val="multilevel"/>
    <w:tmpl w:val="3D2E92AC"/>
    <w:lvl w:ilvl="0">
      <w:start w:val="15"/>
      <w:numFmt w:val="decimal"/>
      <w:lvlText w:val="%1."/>
      <w:lvlJc w:val="left"/>
      <w:pPr>
        <w:ind w:left="360" w:hanging="360"/>
      </w:pPr>
      <w:rPr>
        <w:rFonts w:hint="default"/>
      </w:rPr>
    </w:lvl>
    <w:lvl w:ilvl="1">
      <w:start w:val="1"/>
      <w:numFmt w:val="decimal"/>
      <w:lvlText w:val="2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97831F6"/>
    <w:multiLevelType w:val="hybridMultilevel"/>
    <w:tmpl w:val="E74CECA6"/>
    <w:lvl w:ilvl="0" w:tplc="BD282C4E">
      <w:start w:val="1"/>
      <w:numFmt w:val="bullet"/>
      <w:lvlText w:val="-"/>
      <w:lvlJc w:val="left"/>
      <w:pPr>
        <w:ind w:left="720" w:hanging="360"/>
      </w:pPr>
      <w:rPr>
        <w:rFonts w:ascii="font299" w:hAnsi="font299"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6">
    <w:nsid w:val="7A013FBA"/>
    <w:multiLevelType w:val="hybridMultilevel"/>
    <w:tmpl w:val="18328F48"/>
    <w:styleLink w:val="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32717B"/>
    <w:multiLevelType w:val="multilevel"/>
    <w:tmpl w:val="CF0EDC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D8D50C4"/>
    <w:multiLevelType w:val="hybridMultilevel"/>
    <w:tmpl w:val="892CF4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9"/>
  </w:num>
  <w:num w:numId="2">
    <w:abstractNumId w:val="40"/>
  </w:num>
  <w:num w:numId="3">
    <w:abstractNumId w:val="1"/>
  </w:num>
  <w:num w:numId="4">
    <w:abstractNumId w:val="0"/>
  </w:num>
  <w:num w:numId="5">
    <w:abstractNumId w:val="35"/>
  </w:num>
  <w:num w:numId="6">
    <w:abstractNumId w:val="16"/>
  </w:num>
  <w:num w:numId="7">
    <w:abstractNumId w:val="13"/>
  </w:num>
  <w:num w:numId="8">
    <w:abstractNumId w:val="33"/>
  </w:num>
  <w:num w:numId="9">
    <w:abstractNumId w:val="25"/>
  </w:num>
  <w:num w:numId="10">
    <w:abstractNumId w:val="46"/>
  </w:num>
  <w:num w:numId="11">
    <w:abstractNumId w:val="45"/>
  </w:num>
  <w:num w:numId="12">
    <w:abstractNumId w:val="36"/>
  </w:num>
  <w:num w:numId="13">
    <w:abstractNumId w:val="38"/>
  </w:num>
  <w:num w:numId="14">
    <w:abstractNumId w:val="42"/>
  </w:num>
  <w:num w:numId="15">
    <w:abstractNumId w:val="12"/>
  </w:num>
  <w:num w:numId="16">
    <w:abstractNumId w:val="15"/>
  </w:num>
  <w:num w:numId="17">
    <w:abstractNumId w:val="11"/>
  </w:num>
  <w:num w:numId="18">
    <w:abstractNumId w:val="28"/>
  </w:num>
  <w:num w:numId="19">
    <w:abstractNumId w:val="44"/>
  </w:num>
  <w:num w:numId="20">
    <w:abstractNumId w:val="47"/>
  </w:num>
  <w:num w:numId="21">
    <w:abstractNumId w:val="23"/>
  </w:num>
  <w:num w:numId="22">
    <w:abstractNumId w:val="14"/>
  </w:num>
  <w:num w:numId="23">
    <w:abstractNumId w:val="24"/>
  </w:num>
  <w:num w:numId="24">
    <w:abstractNumId w:val="7"/>
  </w:num>
  <w:num w:numId="25">
    <w:abstractNumId w:val="20"/>
  </w:num>
  <w:num w:numId="26">
    <w:abstractNumId w:val="43"/>
  </w:num>
  <w:num w:numId="27">
    <w:abstractNumId w:val="32"/>
  </w:num>
  <w:num w:numId="28">
    <w:abstractNumId w:val="10"/>
  </w:num>
  <w:num w:numId="29">
    <w:abstractNumId w:val="9"/>
  </w:num>
  <w:num w:numId="30">
    <w:abstractNumId w:val="39"/>
  </w:num>
  <w:num w:numId="31">
    <w:abstractNumId w:val="26"/>
  </w:num>
  <w:num w:numId="32">
    <w:abstractNumId w:val="21"/>
  </w:num>
  <w:num w:numId="33">
    <w:abstractNumId w:val="5"/>
  </w:num>
  <w:num w:numId="34">
    <w:abstractNumId w:val="41"/>
  </w:num>
  <w:num w:numId="35">
    <w:abstractNumId w:val="37"/>
  </w:num>
  <w:num w:numId="36">
    <w:abstractNumId w:val="48"/>
  </w:num>
  <w:num w:numId="37">
    <w:abstractNumId w:val="6"/>
  </w:num>
  <w:num w:numId="38">
    <w:abstractNumId w:val="3"/>
  </w:num>
  <w:num w:numId="39">
    <w:abstractNumId w:val="4"/>
  </w:num>
  <w:num w:numId="40">
    <w:abstractNumId w:val="34"/>
  </w:num>
  <w:num w:numId="41">
    <w:abstractNumId w:val="27"/>
  </w:num>
  <w:num w:numId="42">
    <w:abstractNumId w:val="29"/>
  </w:num>
  <w:num w:numId="43">
    <w:abstractNumId w:val="30"/>
  </w:num>
  <w:num w:numId="44">
    <w:abstractNumId w:val="18"/>
  </w:num>
  <w:num w:numId="45">
    <w:abstractNumId w:val="22"/>
  </w:num>
  <w:num w:numId="46">
    <w:abstractNumId w:val="31"/>
  </w:num>
  <w:num w:numId="47">
    <w:abstractNumId w:val="8"/>
  </w:num>
  <w:num w:numId="48">
    <w:abstractNumId w:val="17"/>
  </w:num>
  <w:num w:numId="49">
    <w:abstractNumId w:val="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броськина Е.В.">
    <w15:presenceInfo w15:providerId="None" w15:userId="Аброськина 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3E"/>
    <w:rsid w:val="000001DB"/>
    <w:rsid w:val="0000023B"/>
    <w:rsid w:val="00000BA7"/>
    <w:rsid w:val="00000FA9"/>
    <w:rsid w:val="00001165"/>
    <w:rsid w:val="000011CC"/>
    <w:rsid w:val="00001712"/>
    <w:rsid w:val="00002264"/>
    <w:rsid w:val="00002335"/>
    <w:rsid w:val="0000322B"/>
    <w:rsid w:val="0000496B"/>
    <w:rsid w:val="00005E23"/>
    <w:rsid w:val="00007089"/>
    <w:rsid w:val="00007999"/>
    <w:rsid w:val="00007A3C"/>
    <w:rsid w:val="00007F38"/>
    <w:rsid w:val="00010A8E"/>
    <w:rsid w:val="000129F8"/>
    <w:rsid w:val="00012DBE"/>
    <w:rsid w:val="0001453C"/>
    <w:rsid w:val="0001479A"/>
    <w:rsid w:val="00014B46"/>
    <w:rsid w:val="00014FE8"/>
    <w:rsid w:val="000151C0"/>
    <w:rsid w:val="00016535"/>
    <w:rsid w:val="00016C11"/>
    <w:rsid w:val="00016FB1"/>
    <w:rsid w:val="000177BB"/>
    <w:rsid w:val="00017880"/>
    <w:rsid w:val="00020E58"/>
    <w:rsid w:val="000217B6"/>
    <w:rsid w:val="00022352"/>
    <w:rsid w:val="000241E4"/>
    <w:rsid w:val="00024374"/>
    <w:rsid w:val="000259C9"/>
    <w:rsid w:val="000261BA"/>
    <w:rsid w:val="000264BF"/>
    <w:rsid w:val="0002695B"/>
    <w:rsid w:val="000274BE"/>
    <w:rsid w:val="00027673"/>
    <w:rsid w:val="000278CF"/>
    <w:rsid w:val="00030381"/>
    <w:rsid w:val="000315B9"/>
    <w:rsid w:val="00031D41"/>
    <w:rsid w:val="000332AA"/>
    <w:rsid w:val="00033B96"/>
    <w:rsid w:val="00034691"/>
    <w:rsid w:val="00034891"/>
    <w:rsid w:val="00034C2B"/>
    <w:rsid w:val="00036BF8"/>
    <w:rsid w:val="00036CAD"/>
    <w:rsid w:val="00036D03"/>
    <w:rsid w:val="00037864"/>
    <w:rsid w:val="00037D02"/>
    <w:rsid w:val="00040471"/>
    <w:rsid w:val="000405D4"/>
    <w:rsid w:val="000409C9"/>
    <w:rsid w:val="00041ECA"/>
    <w:rsid w:val="00041FF7"/>
    <w:rsid w:val="000428C0"/>
    <w:rsid w:val="00044A7F"/>
    <w:rsid w:val="000451DA"/>
    <w:rsid w:val="000451FE"/>
    <w:rsid w:val="0004651E"/>
    <w:rsid w:val="00046880"/>
    <w:rsid w:val="0004734E"/>
    <w:rsid w:val="000505C3"/>
    <w:rsid w:val="000533F0"/>
    <w:rsid w:val="00053CDC"/>
    <w:rsid w:val="00054472"/>
    <w:rsid w:val="00054681"/>
    <w:rsid w:val="000555F1"/>
    <w:rsid w:val="0005571D"/>
    <w:rsid w:val="00055BFB"/>
    <w:rsid w:val="00055CF1"/>
    <w:rsid w:val="00056C23"/>
    <w:rsid w:val="00056F3F"/>
    <w:rsid w:val="00057776"/>
    <w:rsid w:val="00057C0E"/>
    <w:rsid w:val="00060AEB"/>
    <w:rsid w:val="000610CC"/>
    <w:rsid w:val="000611F1"/>
    <w:rsid w:val="000616DF"/>
    <w:rsid w:val="00061750"/>
    <w:rsid w:val="000629F5"/>
    <w:rsid w:val="00064AE3"/>
    <w:rsid w:val="0006663B"/>
    <w:rsid w:val="000675C0"/>
    <w:rsid w:val="0007183F"/>
    <w:rsid w:val="00071B31"/>
    <w:rsid w:val="00071E0C"/>
    <w:rsid w:val="00072002"/>
    <w:rsid w:val="00074F87"/>
    <w:rsid w:val="0007522F"/>
    <w:rsid w:val="00075299"/>
    <w:rsid w:val="00075914"/>
    <w:rsid w:val="00076307"/>
    <w:rsid w:val="00077EA8"/>
    <w:rsid w:val="00080E5F"/>
    <w:rsid w:val="000819A8"/>
    <w:rsid w:val="00081B4C"/>
    <w:rsid w:val="00081CC0"/>
    <w:rsid w:val="00083E81"/>
    <w:rsid w:val="000850B2"/>
    <w:rsid w:val="000860FD"/>
    <w:rsid w:val="00086EE4"/>
    <w:rsid w:val="00087E0B"/>
    <w:rsid w:val="00090BC2"/>
    <w:rsid w:val="000924E6"/>
    <w:rsid w:val="0009255C"/>
    <w:rsid w:val="00092F2C"/>
    <w:rsid w:val="00092FE7"/>
    <w:rsid w:val="0009319A"/>
    <w:rsid w:val="00093E85"/>
    <w:rsid w:val="00094035"/>
    <w:rsid w:val="00094A9D"/>
    <w:rsid w:val="0009545A"/>
    <w:rsid w:val="00095C61"/>
    <w:rsid w:val="00096F3F"/>
    <w:rsid w:val="00097083"/>
    <w:rsid w:val="000972BE"/>
    <w:rsid w:val="00097F96"/>
    <w:rsid w:val="000A1434"/>
    <w:rsid w:val="000A244E"/>
    <w:rsid w:val="000A31CD"/>
    <w:rsid w:val="000A321D"/>
    <w:rsid w:val="000A334C"/>
    <w:rsid w:val="000A3BCE"/>
    <w:rsid w:val="000A420C"/>
    <w:rsid w:val="000A4D04"/>
    <w:rsid w:val="000A6588"/>
    <w:rsid w:val="000A6780"/>
    <w:rsid w:val="000A7285"/>
    <w:rsid w:val="000A72A6"/>
    <w:rsid w:val="000A7498"/>
    <w:rsid w:val="000B01B8"/>
    <w:rsid w:val="000B214C"/>
    <w:rsid w:val="000B2DCB"/>
    <w:rsid w:val="000B3821"/>
    <w:rsid w:val="000B5583"/>
    <w:rsid w:val="000B6A34"/>
    <w:rsid w:val="000B76E8"/>
    <w:rsid w:val="000C0B88"/>
    <w:rsid w:val="000C1FE3"/>
    <w:rsid w:val="000C3B56"/>
    <w:rsid w:val="000C4688"/>
    <w:rsid w:val="000C4CF2"/>
    <w:rsid w:val="000C6614"/>
    <w:rsid w:val="000C6931"/>
    <w:rsid w:val="000C72EE"/>
    <w:rsid w:val="000D02A2"/>
    <w:rsid w:val="000D0C60"/>
    <w:rsid w:val="000D22C0"/>
    <w:rsid w:val="000D3346"/>
    <w:rsid w:val="000D3F40"/>
    <w:rsid w:val="000D45A1"/>
    <w:rsid w:val="000D6136"/>
    <w:rsid w:val="000D6394"/>
    <w:rsid w:val="000D649D"/>
    <w:rsid w:val="000D749E"/>
    <w:rsid w:val="000D7AEB"/>
    <w:rsid w:val="000E2F68"/>
    <w:rsid w:val="000E505E"/>
    <w:rsid w:val="000E6180"/>
    <w:rsid w:val="000E6498"/>
    <w:rsid w:val="000E73DC"/>
    <w:rsid w:val="000F0CD6"/>
    <w:rsid w:val="000F1CC4"/>
    <w:rsid w:val="000F1CDC"/>
    <w:rsid w:val="000F1D2F"/>
    <w:rsid w:val="000F2760"/>
    <w:rsid w:val="000F2D8D"/>
    <w:rsid w:val="000F3194"/>
    <w:rsid w:val="000F37AD"/>
    <w:rsid w:val="000F3D76"/>
    <w:rsid w:val="000F4144"/>
    <w:rsid w:val="000F4C38"/>
    <w:rsid w:val="000F592B"/>
    <w:rsid w:val="000F5CC9"/>
    <w:rsid w:val="000F5E33"/>
    <w:rsid w:val="000F61C3"/>
    <w:rsid w:val="000F664F"/>
    <w:rsid w:val="000F6F87"/>
    <w:rsid w:val="000F70FF"/>
    <w:rsid w:val="000F72E0"/>
    <w:rsid w:val="000F768C"/>
    <w:rsid w:val="000F7A1D"/>
    <w:rsid w:val="00100245"/>
    <w:rsid w:val="00101D6E"/>
    <w:rsid w:val="00102DC7"/>
    <w:rsid w:val="00104051"/>
    <w:rsid w:val="00104400"/>
    <w:rsid w:val="00105391"/>
    <w:rsid w:val="001054CC"/>
    <w:rsid w:val="00105A7C"/>
    <w:rsid w:val="0010757B"/>
    <w:rsid w:val="00107BD3"/>
    <w:rsid w:val="001100D2"/>
    <w:rsid w:val="001106D6"/>
    <w:rsid w:val="00111144"/>
    <w:rsid w:val="001112BC"/>
    <w:rsid w:val="0011531B"/>
    <w:rsid w:val="0011575B"/>
    <w:rsid w:val="001161A2"/>
    <w:rsid w:val="0011723C"/>
    <w:rsid w:val="00117A50"/>
    <w:rsid w:val="00117C98"/>
    <w:rsid w:val="0012077B"/>
    <w:rsid w:val="00121DAE"/>
    <w:rsid w:val="001221D2"/>
    <w:rsid w:val="001228B7"/>
    <w:rsid w:val="00122FA8"/>
    <w:rsid w:val="00124075"/>
    <w:rsid w:val="00124154"/>
    <w:rsid w:val="001249D4"/>
    <w:rsid w:val="0012542B"/>
    <w:rsid w:val="00125BDD"/>
    <w:rsid w:val="0012625C"/>
    <w:rsid w:val="00126609"/>
    <w:rsid w:val="001267AC"/>
    <w:rsid w:val="00126D1A"/>
    <w:rsid w:val="001300BD"/>
    <w:rsid w:val="001303C3"/>
    <w:rsid w:val="001309E9"/>
    <w:rsid w:val="00130E63"/>
    <w:rsid w:val="001316CF"/>
    <w:rsid w:val="0013276C"/>
    <w:rsid w:val="00132FAE"/>
    <w:rsid w:val="00133379"/>
    <w:rsid w:val="00133BA1"/>
    <w:rsid w:val="00134E4F"/>
    <w:rsid w:val="00134E62"/>
    <w:rsid w:val="00135010"/>
    <w:rsid w:val="00136535"/>
    <w:rsid w:val="001369C2"/>
    <w:rsid w:val="00140DBD"/>
    <w:rsid w:val="00142426"/>
    <w:rsid w:val="00142EC6"/>
    <w:rsid w:val="00143143"/>
    <w:rsid w:val="001433B1"/>
    <w:rsid w:val="001435C6"/>
    <w:rsid w:val="00143F03"/>
    <w:rsid w:val="00143FAA"/>
    <w:rsid w:val="0014404E"/>
    <w:rsid w:val="0014467E"/>
    <w:rsid w:val="00144B14"/>
    <w:rsid w:val="00145214"/>
    <w:rsid w:val="00145445"/>
    <w:rsid w:val="00145AFB"/>
    <w:rsid w:val="00145BF8"/>
    <w:rsid w:val="00145FF3"/>
    <w:rsid w:val="001467AF"/>
    <w:rsid w:val="00146BBC"/>
    <w:rsid w:val="00147256"/>
    <w:rsid w:val="001476F7"/>
    <w:rsid w:val="00147776"/>
    <w:rsid w:val="001477A6"/>
    <w:rsid w:val="00150090"/>
    <w:rsid w:val="00150341"/>
    <w:rsid w:val="001509A8"/>
    <w:rsid w:val="00150A74"/>
    <w:rsid w:val="001515C3"/>
    <w:rsid w:val="00152985"/>
    <w:rsid w:val="00153B40"/>
    <w:rsid w:val="00154DE9"/>
    <w:rsid w:val="0015518E"/>
    <w:rsid w:val="0015694A"/>
    <w:rsid w:val="00157E48"/>
    <w:rsid w:val="00160506"/>
    <w:rsid w:val="00161BCA"/>
    <w:rsid w:val="00161C18"/>
    <w:rsid w:val="001626DD"/>
    <w:rsid w:val="00162CF5"/>
    <w:rsid w:val="001638F8"/>
    <w:rsid w:val="00163D4A"/>
    <w:rsid w:val="00163E7D"/>
    <w:rsid w:val="00164C44"/>
    <w:rsid w:val="00165E80"/>
    <w:rsid w:val="00165FB5"/>
    <w:rsid w:val="00171E30"/>
    <w:rsid w:val="00171F11"/>
    <w:rsid w:val="00172A22"/>
    <w:rsid w:val="00172CD7"/>
    <w:rsid w:val="00173640"/>
    <w:rsid w:val="00174645"/>
    <w:rsid w:val="00174B99"/>
    <w:rsid w:val="0017556A"/>
    <w:rsid w:val="00175DA7"/>
    <w:rsid w:val="001762F5"/>
    <w:rsid w:val="00176AD0"/>
    <w:rsid w:val="00177C36"/>
    <w:rsid w:val="00177E48"/>
    <w:rsid w:val="0018009F"/>
    <w:rsid w:val="00181436"/>
    <w:rsid w:val="001819E2"/>
    <w:rsid w:val="00181AD4"/>
    <w:rsid w:val="00183199"/>
    <w:rsid w:val="00183815"/>
    <w:rsid w:val="001845DA"/>
    <w:rsid w:val="00184B29"/>
    <w:rsid w:val="0018507D"/>
    <w:rsid w:val="001859A8"/>
    <w:rsid w:val="00185DFA"/>
    <w:rsid w:val="00185F15"/>
    <w:rsid w:val="001860BD"/>
    <w:rsid w:val="0018639F"/>
    <w:rsid w:val="001867B5"/>
    <w:rsid w:val="001868ED"/>
    <w:rsid w:val="00186BE5"/>
    <w:rsid w:val="001875E0"/>
    <w:rsid w:val="00187638"/>
    <w:rsid w:val="00187A1A"/>
    <w:rsid w:val="00187CC0"/>
    <w:rsid w:val="0019116B"/>
    <w:rsid w:val="0019129A"/>
    <w:rsid w:val="0019321E"/>
    <w:rsid w:val="001940C6"/>
    <w:rsid w:val="00194674"/>
    <w:rsid w:val="0019503E"/>
    <w:rsid w:val="00195262"/>
    <w:rsid w:val="00196150"/>
    <w:rsid w:val="001A06A1"/>
    <w:rsid w:val="001A0B02"/>
    <w:rsid w:val="001A27FE"/>
    <w:rsid w:val="001A303D"/>
    <w:rsid w:val="001A34B3"/>
    <w:rsid w:val="001A34E3"/>
    <w:rsid w:val="001A49D6"/>
    <w:rsid w:val="001A4E4C"/>
    <w:rsid w:val="001A5B69"/>
    <w:rsid w:val="001A5C2F"/>
    <w:rsid w:val="001A5F19"/>
    <w:rsid w:val="001A62A8"/>
    <w:rsid w:val="001A68D1"/>
    <w:rsid w:val="001A6C41"/>
    <w:rsid w:val="001A76DE"/>
    <w:rsid w:val="001B0F2C"/>
    <w:rsid w:val="001B164C"/>
    <w:rsid w:val="001B1DDC"/>
    <w:rsid w:val="001B235C"/>
    <w:rsid w:val="001B291B"/>
    <w:rsid w:val="001B3CB2"/>
    <w:rsid w:val="001B410D"/>
    <w:rsid w:val="001B4C95"/>
    <w:rsid w:val="001B5748"/>
    <w:rsid w:val="001B5B18"/>
    <w:rsid w:val="001B6DB8"/>
    <w:rsid w:val="001C1B6A"/>
    <w:rsid w:val="001C26BB"/>
    <w:rsid w:val="001C29E4"/>
    <w:rsid w:val="001C3112"/>
    <w:rsid w:val="001C3533"/>
    <w:rsid w:val="001C4FD2"/>
    <w:rsid w:val="001C4FDA"/>
    <w:rsid w:val="001C5A59"/>
    <w:rsid w:val="001C65F9"/>
    <w:rsid w:val="001D0141"/>
    <w:rsid w:val="001D049C"/>
    <w:rsid w:val="001D054C"/>
    <w:rsid w:val="001D0B35"/>
    <w:rsid w:val="001D0E78"/>
    <w:rsid w:val="001D1352"/>
    <w:rsid w:val="001D13C0"/>
    <w:rsid w:val="001D190D"/>
    <w:rsid w:val="001D1B3E"/>
    <w:rsid w:val="001D1E54"/>
    <w:rsid w:val="001D335B"/>
    <w:rsid w:val="001D3752"/>
    <w:rsid w:val="001D387F"/>
    <w:rsid w:val="001D399F"/>
    <w:rsid w:val="001D5304"/>
    <w:rsid w:val="001D5ED7"/>
    <w:rsid w:val="001D6A66"/>
    <w:rsid w:val="001D70BE"/>
    <w:rsid w:val="001D72E0"/>
    <w:rsid w:val="001E0A15"/>
    <w:rsid w:val="001E1230"/>
    <w:rsid w:val="001E1F24"/>
    <w:rsid w:val="001E3128"/>
    <w:rsid w:val="001E390F"/>
    <w:rsid w:val="001E39CC"/>
    <w:rsid w:val="001E4726"/>
    <w:rsid w:val="001E5803"/>
    <w:rsid w:val="001E5E7B"/>
    <w:rsid w:val="001E6B14"/>
    <w:rsid w:val="001E77A3"/>
    <w:rsid w:val="001E791E"/>
    <w:rsid w:val="001F1202"/>
    <w:rsid w:val="001F1E54"/>
    <w:rsid w:val="001F447D"/>
    <w:rsid w:val="001F5A7F"/>
    <w:rsid w:val="001F7FA4"/>
    <w:rsid w:val="00200923"/>
    <w:rsid w:val="002011A7"/>
    <w:rsid w:val="002014D3"/>
    <w:rsid w:val="00201FC0"/>
    <w:rsid w:val="0020220C"/>
    <w:rsid w:val="002024D0"/>
    <w:rsid w:val="002026F1"/>
    <w:rsid w:val="0020290E"/>
    <w:rsid w:val="0020299B"/>
    <w:rsid w:val="00203205"/>
    <w:rsid w:val="00203817"/>
    <w:rsid w:val="002039B9"/>
    <w:rsid w:val="00204574"/>
    <w:rsid w:val="00204A5B"/>
    <w:rsid w:val="00204B5F"/>
    <w:rsid w:val="00204C95"/>
    <w:rsid w:val="00205351"/>
    <w:rsid w:val="00206E28"/>
    <w:rsid w:val="0020725A"/>
    <w:rsid w:val="00207456"/>
    <w:rsid w:val="00207539"/>
    <w:rsid w:val="00207630"/>
    <w:rsid w:val="00207D90"/>
    <w:rsid w:val="00211278"/>
    <w:rsid w:val="00211608"/>
    <w:rsid w:val="00211716"/>
    <w:rsid w:val="002118A6"/>
    <w:rsid w:val="00212834"/>
    <w:rsid w:val="0021516B"/>
    <w:rsid w:val="0021520A"/>
    <w:rsid w:val="00217BBB"/>
    <w:rsid w:val="00220532"/>
    <w:rsid w:val="00221A24"/>
    <w:rsid w:val="00222343"/>
    <w:rsid w:val="00222E8D"/>
    <w:rsid w:val="00223441"/>
    <w:rsid w:val="00224A3E"/>
    <w:rsid w:val="00225B74"/>
    <w:rsid w:val="00226BE4"/>
    <w:rsid w:val="002271E4"/>
    <w:rsid w:val="00227438"/>
    <w:rsid w:val="00227D03"/>
    <w:rsid w:val="00230336"/>
    <w:rsid w:val="0023062E"/>
    <w:rsid w:val="00231CF1"/>
    <w:rsid w:val="00232E70"/>
    <w:rsid w:val="00233129"/>
    <w:rsid w:val="00233E6A"/>
    <w:rsid w:val="00234DE5"/>
    <w:rsid w:val="00236977"/>
    <w:rsid w:val="0023698D"/>
    <w:rsid w:val="00236E3E"/>
    <w:rsid w:val="0023729F"/>
    <w:rsid w:val="00237981"/>
    <w:rsid w:val="00240F4F"/>
    <w:rsid w:val="0024130B"/>
    <w:rsid w:val="00241522"/>
    <w:rsid w:val="00241747"/>
    <w:rsid w:val="002423F3"/>
    <w:rsid w:val="0024259D"/>
    <w:rsid w:val="00243256"/>
    <w:rsid w:val="00243A8A"/>
    <w:rsid w:val="00243B4E"/>
    <w:rsid w:val="00244406"/>
    <w:rsid w:val="00244D89"/>
    <w:rsid w:val="00245846"/>
    <w:rsid w:val="00245C3D"/>
    <w:rsid w:val="00245DC3"/>
    <w:rsid w:val="002462F2"/>
    <w:rsid w:val="00250357"/>
    <w:rsid w:val="00250BE2"/>
    <w:rsid w:val="00251401"/>
    <w:rsid w:val="00251743"/>
    <w:rsid w:val="002525DE"/>
    <w:rsid w:val="00252CDA"/>
    <w:rsid w:val="00252D46"/>
    <w:rsid w:val="00253CA3"/>
    <w:rsid w:val="002540B3"/>
    <w:rsid w:val="00254815"/>
    <w:rsid w:val="00254AA9"/>
    <w:rsid w:val="00254FA0"/>
    <w:rsid w:val="00255AF4"/>
    <w:rsid w:val="0025649C"/>
    <w:rsid w:val="002567C4"/>
    <w:rsid w:val="00256A82"/>
    <w:rsid w:val="0025791B"/>
    <w:rsid w:val="00257A8F"/>
    <w:rsid w:val="00257F2E"/>
    <w:rsid w:val="00260D18"/>
    <w:rsid w:val="0026243E"/>
    <w:rsid w:val="002629DC"/>
    <w:rsid w:val="002635F4"/>
    <w:rsid w:val="002640EA"/>
    <w:rsid w:val="002647DD"/>
    <w:rsid w:val="00264905"/>
    <w:rsid w:val="00264C43"/>
    <w:rsid w:val="0026538E"/>
    <w:rsid w:val="0026556F"/>
    <w:rsid w:val="00265CC2"/>
    <w:rsid w:val="00266D1E"/>
    <w:rsid w:val="00267359"/>
    <w:rsid w:val="002674BF"/>
    <w:rsid w:val="00267B5B"/>
    <w:rsid w:val="00270262"/>
    <w:rsid w:val="002705DB"/>
    <w:rsid w:val="002709FD"/>
    <w:rsid w:val="0027374B"/>
    <w:rsid w:val="002745D6"/>
    <w:rsid w:val="00275DDA"/>
    <w:rsid w:val="00280806"/>
    <w:rsid w:val="002814D1"/>
    <w:rsid w:val="002822BC"/>
    <w:rsid w:val="00282AED"/>
    <w:rsid w:val="0028365F"/>
    <w:rsid w:val="00283C0A"/>
    <w:rsid w:val="0028629F"/>
    <w:rsid w:val="00286B1C"/>
    <w:rsid w:val="00287DB5"/>
    <w:rsid w:val="00291C16"/>
    <w:rsid w:val="00291E3D"/>
    <w:rsid w:val="00292128"/>
    <w:rsid w:val="00292530"/>
    <w:rsid w:val="00292E30"/>
    <w:rsid w:val="002931CE"/>
    <w:rsid w:val="00293BC5"/>
    <w:rsid w:val="00293FCA"/>
    <w:rsid w:val="002942BE"/>
    <w:rsid w:val="002944DA"/>
    <w:rsid w:val="002945BC"/>
    <w:rsid w:val="00294B2E"/>
    <w:rsid w:val="00295256"/>
    <w:rsid w:val="00296A6E"/>
    <w:rsid w:val="002973CA"/>
    <w:rsid w:val="0029759D"/>
    <w:rsid w:val="00297D73"/>
    <w:rsid w:val="002A02E7"/>
    <w:rsid w:val="002A04B4"/>
    <w:rsid w:val="002A0FD6"/>
    <w:rsid w:val="002A1091"/>
    <w:rsid w:val="002A1294"/>
    <w:rsid w:val="002A131E"/>
    <w:rsid w:val="002A6C18"/>
    <w:rsid w:val="002A7243"/>
    <w:rsid w:val="002A7DE8"/>
    <w:rsid w:val="002B1121"/>
    <w:rsid w:val="002B1988"/>
    <w:rsid w:val="002B2752"/>
    <w:rsid w:val="002B3421"/>
    <w:rsid w:val="002B4283"/>
    <w:rsid w:val="002B57A9"/>
    <w:rsid w:val="002B5F5E"/>
    <w:rsid w:val="002B6BF8"/>
    <w:rsid w:val="002B77F4"/>
    <w:rsid w:val="002C017F"/>
    <w:rsid w:val="002C14ED"/>
    <w:rsid w:val="002C1D64"/>
    <w:rsid w:val="002C1E42"/>
    <w:rsid w:val="002C1F46"/>
    <w:rsid w:val="002C31AB"/>
    <w:rsid w:val="002C352B"/>
    <w:rsid w:val="002C464B"/>
    <w:rsid w:val="002C4C4A"/>
    <w:rsid w:val="002C4DB6"/>
    <w:rsid w:val="002C4F34"/>
    <w:rsid w:val="002C4FFB"/>
    <w:rsid w:val="002C5C6A"/>
    <w:rsid w:val="002C64ED"/>
    <w:rsid w:val="002D034F"/>
    <w:rsid w:val="002D0A1F"/>
    <w:rsid w:val="002D0BA6"/>
    <w:rsid w:val="002D192D"/>
    <w:rsid w:val="002D1D9E"/>
    <w:rsid w:val="002D2778"/>
    <w:rsid w:val="002D2979"/>
    <w:rsid w:val="002D3029"/>
    <w:rsid w:val="002D31FD"/>
    <w:rsid w:val="002D3B61"/>
    <w:rsid w:val="002D3BA9"/>
    <w:rsid w:val="002D44CF"/>
    <w:rsid w:val="002D48E3"/>
    <w:rsid w:val="002D59A5"/>
    <w:rsid w:val="002D6DC1"/>
    <w:rsid w:val="002D7E7B"/>
    <w:rsid w:val="002E022C"/>
    <w:rsid w:val="002E0829"/>
    <w:rsid w:val="002E356F"/>
    <w:rsid w:val="002E4060"/>
    <w:rsid w:val="002E407A"/>
    <w:rsid w:val="002E40A8"/>
    <w:rsid w:val="002E4854"/>
    <w:rsid w:val="002E51E4"/>
    <w:rsid w:val="002E598C"/>
    <w:rsid w:val="002E5B9B"/>
    <w:rsid w:val="002E5DF2"/>
    <w:rsid w:val="002E6482"/>
    <w:rsid w:val="002E6AB6"/>
    <w:rsid w:val="002F13BC"/>
    <w:rsid w:val="002F1CA6"/>
    <w:rsid w:val="002F1DF6"/>
    <w:rsid w:val="002F217F"/>
    <w:rsid w:val="002F2703"/>
    <w:rsid w:val="002F2F13"/>
    <w:rsid w:val="002F522A"/>
    <w:rsid w:val="002F593C"/>
    <w:rsid w:val="002F5F92"/>
    <w:rsid w:val="002F606B"/>
    <w:rsid w:val="002F7835"/>
    <w:rsid w:val="00300B2A"/>
    <w:rsid w:val="0030109C"/>
    <w:rsid w:val="00301E28"/>
    <w:rsid w:val="00301E30"/>
    <w:rsid w:val="00301FE1"/>
    <w:rsid w:val="00303218"/>
    <w:rsid w:val="0030401C"/>
    <w:rsid w:val="003042D1"/>
    <w:rsid w:val="00304988"/>
    <w:rsid w:val="003057B8"/>
    <w:rsid w:val="00305A53"/>
    <w:rsid w:val="00305F26"/>
    <w:rsid w:val="003109A5"/>
    <w:rsid w:val="00310A2B"/>
    <w:rsid w:val="003129F9"/>
    <w:rsid w:val="00312ED5"/>
    <w:rsid w:val="00313260"/>
    <w:rsid w:val="003133C7"/>
    <w:rsid w:val="00313C43"/>
    <w:rsid w:val="00313D09"/>
    <w:rsid w:val="00313FFB"/>
    <w:rsid w:val="0031440E"/>
    <w:rsid w:val="00314B8A"/>
    <w:rsid w:val="00315C8E"/>
    <w:rsid w:val="0031609F"/>
    <w:rsid w:val="003163B1"/>
    <w:rsid w:val="0031675C"/>
    <w:rsid w:val="00317E01"/>
    <w:rsid w:val="00320D56"/>
    <w:rsid w:val="003217DD"/>
    <w:rsid w:val="003223A4"/>
    <w:rsid w:val="00323A4C"/>
    <w:rsid w:val="00323BA0"/>
    <w:rsid w:val="00324080"/>
    <w:rsid w:val="00325026"/>
    <w:rsid w:val="003253AD"/>
    <w:rsid w:val="003267DE"/>
    <w:rsid w:val="003268B1"/>
    <w:rsid w:val="00327122"/>
    <w:rsid w:val="00327588"/>
    <w:rsid w:val="0033050A"/>
    <w:rsid w:val="0033118A"/>
    <w:rsid w:val="0033121C"/>
    <w:rsid w:val="00331C8A"/>
    <w:rsid w:val="00331DBD"/>
    <w:rsid w:val="00332165"/>
    <w:rsid w:val="00332B25"/>
    <w:rsid w:val="00333396"/>
    <w:rsid w:val="0033355D"/>
    <w:rsid w:val="003339A8"/>
    <w:rsid w:val="00334229"/>
    <w:rsid w:val="003349A2"/>
    <w:rsid w:val="00334C4C"/>
    <w:rsid w:val="00335DEB"/>
    <w:rsid w:val="00340925"/>
    <w:rsid w:val="00340B7E"/>
    <w:rsid w:val="00340FE5"/>
    <w:rsid w:val="0034123A"/>
    <w:rsid w:val="0034134E"/>
    <w:rsid w:val="00342170"/>
    <w:rsid w:val="0034455B"/>
    <w:rsid w:val="003452BF"/>
    <w:rsid w:val="00345BE9"/>
    <w:rsid w:val="0034626C"/>
    <w:rsid w:val="003463B3"/>
    <w:rsid w:val="003464D1"/>
    <w:rsid w:val="003503BD"/>
    <w:rsid w:val="003505B0"/>
    <w:rsid w:val="00350E0C"/>
    <w:rsid w:val="00351401"/>
    <w:rsid w:val="003516C1"/>
    <w:rsid w:val="00351AAB"/>
    <w:rsid w:val="00352C63"/>
    <w:rsid w:val="003532B7"/>
    <w:rsid w:val="003532D0"/>
    <w:rsid w:val="003534B5"/>
    <w:rsid w:val="00353842"/>
    <w:rsid w:val="00353AA5"/>
    <w:rsid w:val="00353AD9"/>
    <w:rsid w:val="00356D98"/>
    <w:rsid w:val="00356E8C"/>
    <w:rsid w:val="00357372"/>
    <w:rsid w:val="0035754B"/>
    <w:rsid w:val="003600B8"/>
    <w:rsid w:val="00360BD1"/>
    <w:rsid w:val="00361E28"/>
    <w:rsid w:val="00361F54"/>
    <w:rsid w:val="00362076"/>
    <w:rsid w:val="0036256D"/>
    <w:rsid w:val="00363754"/>
    <w:rsid w:val="00363DE8"/>
    <w:rsid w:val="00364139"/>
    <w:rsid w:val="003641FB"/>
    <w:rsid w:val="0036440A"/>
    <w:rsid w:val="00364BC6"/>
    <w:rsid w:val="00365826"/>
    <w:rsid w:val="00367CDC"/>
    <w:rsid w:val="00367D45"/>
    <w:rsid w:val="00370305"/>
    <w:rsid w:val="00370B27"/>
    <w:rsid w:val="00371FC3"/>
    <w:rsid w:val="00372426"/>
    <w:rsid w:val="00372955"/>
    <w:rsid w:val="003757F8"/>
    <w:rsid w:val="003758E5"/>
    <w:rsid w:val="00375E6F"/>
    <w:rsid w:val="00376A88"/>
    <w:rsid w:val="00377CD2"/>
    <w:rsid w:val="00381235"/>
    <w:rsid w:val="0038151F"/>
    <w:rsid w:val="003821D9"/>
    <w:rsid w:val="003824D9"/>
    <w:rsid w:val="00383253"/>
    <w:rsid w:val="00383505"/>
    <w:rsid w:val="00384137"/>
    <w:rsid w:val="0038448B"/>
    <w:rsid w:val="00384743"/>
    <w:rsid w:val="003850BA"/>
    <w:rsid w:val="00385DCB"/>
    <w:rsid w:val="0038718C"/>
    <w:rsid w:val="00387AD0"/>
    <w:rsid w:val="00390DAA"/>
    <w:rsid w:val="00392EE7"/>
    <w:rsid w:val="00394336"/>
    <w:rsid w:val="00395135"/>
    <w:rsid w:val="0039624F"/>
    <w:rsid w:val="00396274"/>
    <w:rsid w:val="00396F9B"/>
    <w:rsid w:val="003A0438"/>
    <w:rsid w:val="003A0EA7"/>
    <w:rsid w:val="003A1534"/>
    <w:rsid w:val="003A197C"/>
    <w:rsid w:val="003A1AEB"/>
    <w:rsid w:val="003A1B25"/>
    <w:rsid w:val="003A265E"/>
    <w:rsid w:val="003A3013"/>
    <w:rsid w:val="003A35D7"/>
    <w:rsid w:val="003A521E"/>
    <w:rsid w:val="003A641F"/>
    <w:rsid w:val="003A7598"/>
    <w:rsid w:val="003A78D8"/>
    <w:rsid w:val="003B0D34"/>
    <w:rsid w:val="003B15B2"/>
    <w:rsid w:val="003B4CC6"/>
    <w:rsid w:val="003B4FDB"/>
    <w:rsid w:val="003B5D94"/>
    <w:rsid w:val="003B65FD"/>
    <w:rsid w:val="003B744F"/>
    <w:rsid w:val="003B791C"/>
    <w:rsid w:val="003B7B1E"/>
    <w:rsid w:val="003C0108"/>
    <w:rsid w:val="003C08FE"/>
    <w:rsid w:val="003C19D8"/>
    <w:rsid w:val="003C250A"/>
    <w:rsid w:val="003C2837"/>
    <w:rsid w:val="003C3065"/>
    <w:rsid w:val="003C4065"/>
    <w:rsid w:val="003C4E73"/>
    <w:rsid w:val="003C50D0"/>
    <w:rsid w:val="003C50DA"/>
    <w:rsid w:val="003C5152"/>
    <w:rsid w:val="003C556B"/>
    <w:rsid w:val="003C5F8C"/>
    <w:rsid w:val="003C66DD"/>
    <w:rsid w:val="003C6C49"/>
    <w:rsid w:val="003C6E6F"/>
    <w:rsid w:val="003D038E"/>
    <w:rsid w:val="003D0EAF"/>
    <w:rsid w:val="003D21C4"/>
    <w:rsid w:val="003D22B0"/>
    <w:rsid w:val="003D3410"/>
    <w:rsid w:val="003D3BDE"/>
    <w:rsid w:val="003D3FDD"/>
    <w:rsid w:val="003D4034"/>
    <w:rsid w:val="003D4232"/>
    <w:rsid w:val="003D4547"/>
    <w:rsid w:val="003D4623"/>
    <w:rsid w:val="003D4A37"/>
    <w:rsid w:val="003D4AF4"/>
    <w:rsid w:val="003D57B7"/>
    <w:rsid w:val="003D68F6"/>
    <w:rsid w:val="003D76BE"/>
    <w:rsid w:val="003E0D6A"/>
    <w:rsid w:val="003E1014"/>
    <w:rsid w:val="003E1B34"/>
    <w:rsid w:val="003E1F43"/>
    <w:rsid w:val="003E2C9A"/>
    <w:rsid w:val="003E5313"/>
    <w:rsid w:val="003E7456"/>
    <w:rsid w:val="003F190C"/>
    <w:rsid w:val="003F2B20"/>
    <w:rsid w:val="003F3DF0"/>
    <w:rsid w:val="003F4BC7"/>
    <w:rsid w:val="003F4D6F"/>
    <w:rsid w:val="003F518D"/>
    <w:rsid w:val="003F75BC"/>
    <w:rsid w:val="00401638"/>
    <w:rsid w:val="00402271"/>
    <w:rsid w:val="00403F3F"/>
    <w:rsid w:val="004042C7"/>
    <w:rsid w:val="00406001"/>
    <w:rsid w:val="0040689A"/>
    <w:rsid w:val="00406926"/>
    <w:rsid w:val="0040706F"/>
    <w:rsid w:val="0041051B"/>
    <w:rsid w:val="0041188C"/>
    <w:rsid w:val="00411F06"/>
    <w:rsid w:val="004122E3"/>
    <w:rsid w:val="00412786"/>
    <w:rsid w:val="00412916"/>
    <w:rsid w:val="0041453B"/>
    <w:rsid w:val="00415081"/>
    <w:rsid w:val="004153B4"/>
    <w:rsid w:val="0041572B"/>
    <w:rsid w:val="004157E1"/>
    <w:rsid w:val="0041651E"/>
    <w:rsid w:val="004201B4"/>
    <w:rsid w:val="00420BEF"/>
    <w:rsid w:val="00421553"/>
    <w:rsid w:val="00422BB4"/>
    <w:rsid w:val="00422F8A"/>
    <w:rsid w:val="00423305"/>
    <w:rsid w:val="004235B6"/>
    <w:rsid w:val="00424535"/>
    <w:rsid w:val="0042584E"/>
    <w:rsid w:val="00426A84"/>
    <w:rsid w:val="00427E3B"/>
    <w:rsid w:val="00430666"/>
    <w:rsid w:val="004311CE"/>
    <w:rsid w:val="00431B51"/>
    <w:rsid w:val="004324F5"/>
    <w:rsid w:val="00433CA2"/>
    <w:rsid w:val="00434084"/>
    <w:rsid w:val="004340A1"/>
    <w:rsid w:val="004348A8"/>
    <w:rsid w:val="0043588F"/>
    <w:rsid w:val="00435D6A"/>
    <w:rsid w:val="004368A3"/>
    <w:rsid w:val="00436AA5"/>
    <w:rsid w:val="004372F5"/>
    <w:rsid w:val="004402FB"/>
    <w:rsid w:val="004408D6"/>
    <w:rsid w:val="0044100F"/>
    <w:rsid w:val="004410A5"/>
    <w:rsid w:val="00442A93"/>
    <w:rsid w:val="00444CED"/>
    <w:rsid w:val="0044514F"/>
    <w:rsid w:val="00445C20"/>
    <w:rsid w:val="00445FC0"/>
    <w:rsid w:val="00446674"/>
    <w:rsid w:val="00447974"/>
    <w:rsid w:val="00447F54"/>
    <w:rsid w:val="0045083C"/>
    <w:rsid w:val="0045110B"/>
    <w:rsid w:val="004527F2"/>
    <w:rsid w:val="00452B6B"/>
    <w:rsid w:val="00453496"/>
    <w:rsid w:val="004550E9"/>
    <w:rsid w:val="004556FF"/>
    <w:rsid w:val="0045616E"/>
    <w:rsid w:val="00457484"/>
    <w:rsid w:val="004578D1"/>
    <w:rsid w:val="00457A74"/>
    <w:rsid w:val="00457AE5"/>
    <w:rsid w:val="00457D88"/>
    <w:rsid w:val="0046040F"/>
    <w:rsid w:val="00461BB8"/>
    <w:rsid w:val="00462AFA"/>
    <w:rsid w:val="00462FD6"/>
    <w:rsid w:val="00464E30"/>
    <w:rsid w:val="00465C03"/>
    <w:rsid w:val="00465D57"/>
    <w:rsid w:val="00466AF5"/>
    <w:rsid w:val="0046787B"/>
    <w:rsid w:val="00467EA7"/>
    <w:rsid w:val="00470057"/>
    <w:rsid w:val="004718B3"/>
    <w:rsid w:val="00471DED"/>
    <w:rsid w:val="004756F9"/>
    <w:rsid w:val="00475778"/>
    <w:rsid w:val="00475A60"/>
    <w:rsid w:val="004775CA"/>
    <w:rsid w:val="0048022A"/>
    <w:rsid w:val="004803C1"/>
    <w:rsid w:val="0048052C"/>
    <w:rsid w:val="00480B59"/>
    <w:rsid w:val="004812CD"/>
    <w:rsid w:val="004818FF"/>
    <w:rsid w:val="00481BC2"/>
    <w:rsid w:val="0048250F"/>
    <w:rsid w:val="00486012"/>
    <w:rsid w:val="00486995"/>
    <w:rsid w:val="0048728B"/>
    <w:rsid w:val="00490080"/>
    <w:rsid w:val="004908D6"/>
    <w:rsid w:val="00492A13"/>
    <w:rsid w:val="00492CAD"/>
    <w:rsid w:val="00492F66"/>
    <w:rsid w:val="004942C4"/>
    <w:rsid w:val="00494C20"/>
    <w:rsid w:val="00496D6A"/>
    <w:rsid w:val="004972AD"/>
    <w:rsid w:val="004A1EFC"/>
    <w:rsid w:val="004A1FAA"/>
    <w:rsid w:val="004A1FAC"/>
    <w:rsid w:val="004A2E8C"/>
    <w:rsid w:val="004A3A12"/>
    <w:rsid w:val="004A3A8C"/>
    <w:rsid w:val="004A5D52"/>
    <w:rsid w:val="004A7101"/>
    <w:rsid w:val="004A76D3"/>
    <w:rsid w:val="004A7CEE"/>
    <w:rsid w:val="004A7D05"/>
    <w:rsid w:val="004B010C"/>
    <w:rsid w:val="004B165A"/>
    <w:rsid w:val="004B2D5C"/>
    <w:rsid w:val="004B2F7B"/>
    <w:rsid w:val="004B31D9"/>
    <w:rsid w:val="004B323F"/>
    <w:rsid w:val="004B4061"/>
    <w:rsid w:val="004B480B"/>
    <w:rsid w:val="004B4841"/>
    <w:rsid w:val="004B4957"/>
    <w:rsid w:val="004B6152"/>
    <w:rsid w:val="004B6BC0"/>
    <w:rsid w:val="004B6BCB"/>
    <w:rsid w:val="004B7C12"/>
    <w:rsid w:val="004C04F7"/>
    <w:rsid w:val="004C0785"/>
    <w:rsid w:val="004C0CDB"/>
    <w:rsid w:val="004C0D2A"/>
    <w:rsid w:val="004C0E18"/>
    <w:rsid w:val="004C1655"/>
    <w:rsid w:val="004C2486"/>
    <w:rsid w:val="004C294E"/>
    <w:rsid w:val="004C2CEB"/>
    <w:rsid w:val="004C2FDA"/>
    <w:rsid w:val="004C4E2F"/>
    <w:rsid w:val="004C513E"/>
    <w:rsid w:val="004C5288"/>
    <w:rsid w:val="004C5F79"/>
    <w:rsid w:val="004C62B8"/>
    <w:rsid w:val="004C73BF"/>
    <w:rsid w:val="004C73DE"/>
    <w:rsid w:val="004C79A7"/>
    <w:rsid w:val="004C7A18"/>
    <w:rsid w:val="004D0B1E"/>
    <w:rsid w:val="004D0CC5"/>
    <w:rsid w:val="004D0F2F"/>
    <w:rsid w:val="004D27F2"/>
    <w:rsid w:val="004D4E5E"/>
    <w:rsid w:val="004D5558"/>
    <w:rsid w:val="004D604B"/>
    <w:rsid w:val="004D6518"/>
    <w:rsid w:val="004D69FB"/>
    <w:rsid w:val="004D7252"/>
    <w:rsid w:val="004E0276"/>
    <w:rsid w:val="004E13FD"/>
    <w:rsid w:val="004E155E"/>
    <w:rsid w:val="004E17AC"/>
    <w:rsid w:val="004E2DCE"/>
    <w:rsid w:val="004E33E3"/>
    <w:rsid w:val="004E4132"/>
    <w:rsid w:val="004E5337"/>
    <w:rsid w:val="004E77EB"/>
    <w:rsid w:val="004F0EAD"/>
    <w:rsid w:val="004F1ED6"/>
    <w:rsid w:val="004F2B9B"/>
    <w:rsid w:val="004F357E"/>
    <w:rsid w:val="004F3597"/>
    <w:rsid w:val="004F384C"/>
    <w:rsid w:val="004F385F"/>
    <w:rsid w:val="004F489A"/>
    <w:rsid w:val="004F5614"/>
    <w:rsid w:val="004F6E07"/>
    <w:rsid w:val="004F7A6C"/>
    <w:rsid w:val="0050160B"/>
    <w:rsid w:val="00502527"/>
    <w:rsid w:val="0050279D"/>
    <w:rsid w:val="00502B62"/>
    <w:rsid w:val="00502B77"/>
    <w:rsid w:val="00502DBB"/>
    <w:rsid w:val="00502F19"/>
    <w:rsid w:val="00503137"/>
    <w:rsid w:val="005037AC"/>
    <w:rsid w:val="00503A3D"/>
    <w:rsid w:val="00504E7F"/>
    <w:rsid w:val="00504F91"/>
    <w:rsid w:val="0050529E"/>
    <w:rsid w:val="00505399"/>
    <w:rsid w:val="0050659F"/>
    <w:rsid w:val="0050660D"/>
    <w:rsid w:val="00507D7B"/>
    <w:rsid w:val="00507DA0"/>
    <w:rsid w:val="00510F0A"/>
    <w:rsid w:val="00511991"/>
    <w:rsid w:val="005133E7"/>
    <w:rsid w:val="005135A8"/>
    <w:rsid w:val="00513F99"/>
    <w:rsid w:val="00516DFF"/>
    <w:rsid w:val="00517DD5"/>
    <w:rsid w:val="00520343"/>
    <w:rsid w:val="0052064C"/>
    <w:rsid w:val="005207C8"/>
    <w:rsid w:val="00520B68"/>
    <w:rsid w:val="00521190"/>
    <w:rsid w:val="005218A2"/>
    <w:rsid w:val="00521D84"/>
    <w:rsid w:val="00522242"/>
    <w:rsid w:val="005230F3"/>
    <w:rsid w:val="00524341"/>
    <w:rsid w:val="00524375"/>
    <w:rsid w:val="0052485C"/>
    <w:rsid w:val="00525A55"/>
    <w:rsid w:val="00526392"/>
    <w:rsid w:val="005269FB"/>
    <w:rsid w:val="00526AB6"/>
    <w:rsid w:val="0052769E"/>
    <w:rsid w:val="00530579"/>
    <w:rsid w:val="005305D0"/>
    <w:rsid w:val="0053078E"/>
    <w:rsid w:val="005311F8"/>
    <w:rsid w:val="005314F2"/>
    <w:rsid w:val="00531879"/>
    <w:rsid w:val="00532A99"/>
    <w:rsid w:val="0053370E"/>
    <w:rsid w:val="00533D1A"/>
    <w:rsid w:val="00535EE8"/>
    <w:rsid w:val="0053742E"/>
    <w:rsid w:val="00537578"/>
    <w:rsid w:val="00537A10"/>
    <w:rsid w:val="00540941"/>
    <w:rsid w:val="00540A09"/>
    <w:rsid w:val="00541C40"/>
    <w:rsid w:val="0054203F"/>
    <w:rsid w:val="005420A4"/>
    <w:rsid w:val="00542146"/>
    <w:rsid w:val="005424EC"/>
    <w:rsid w:val="00542771"/>
    <w:rsid w:val="00542DA2"/>
    <w:rsid w:val="0054311F"/>
    <w:rsid w:val="00543992"/>
    <w:rsid w:val="005443C3"/>
    <w:rsid w:val="0054456A"/>
    <w:rsid w:val="0054464F"/>
    <w:rsid w:val="00545945"/>
    <w:rsid w:val="0054654F"/>
    <w:rsid w:val="00546DE6"/>
    <w:rsid w:val="005478BA"/>
    <w:rsid w:val="005506A8"/>
    <w:rsid w:val="00550D9D"/>
    <w:rsid w:val="00551023"/>
    <w:rsid w:val="0055150B"/>
    <w:rsid w:val="00551604"/>
    <w:rsid w:val="00555BE5"/>
    <w:rsid w:val="0055744C"/>
    <w:rsid w:val="00557836"/>
    <w:rsid w:val="00557E1B"/>
    <w:rsid w:val="005600E5"/>
    <w:rsid w:val="00560D42"/>
    <w:rsid w:val="005611D1"/>
    <w:rsid w:val="0056141F"/>
    <w:rsid w:val="00561FA7"/>
    <w:rsid w:val="0056415F"/>
    <w:rsid w:val="00564A31"/>
    <w:rsid w:val="00564F30"/>
    <w:rsid w:val="0056566F"/>
    <w:rsid w:val="00566565"/>
    <w:rsid w:val="005667B7"/>
    <w:rsid w:val="00566F54"/>
    <w:rsid w:val="00567633"/>
    <w:rsid w:val="00567B7D"/>
    <w:rsid w:val="00567D82"/>
    <w:rsid w:val="0057004A"/>
    <w:rsid w:val="005701A5"/>
    <w:rsid w:val="00570994"/>
    <w:rsid w:val="0057099E"/>
    <w:rsid w:val="00571DCB"/>
    <w:rsid w:val="005732D8"/>
    <w:rsid w:val="00573813"/>
    <w:rsid w:val="00574BB7"/>
    <w:rsid w:val="00576DF5"/>
    <w:rsid w:val="00577BBD"/>
    <w:rsid w:val="00580686"/>
    <w:rsid w:val="00580C08"/>
    <w:rsid w:val="00580EE2"/>
    <w:rsid w:val="005827A4"/>
    <w:rsid w:val="0058316A"/>
    <w:rsid w:val="00584D3C"/>
    <w:rsid w:val="0058508D"/>
    <w:rsid w:val="0058600C"/>
    <w:rsid w:val="005863EE"/>
    <w:rsid w:val="00587B5F"/>
    <w:rsid w:val="0059007D"/>
    <w:rsid w:val="0059019A"/>
    <w:rsid w:val="00591CDD"/>
    <w:rsid w:val="00591F49"/>
    <w:rsid w:val="0059218F"/>
    <w:rsid w:val="005941F7"/>
    <w:rsid w:val="00594F1B"/>
    <w:rsid w:val="00595094"/>
    <w:rsid w:val="0059563F"/>
    <w:rsid w:val="00596915"/>
    <w:rsid w:val="00596960"/>
    <w:rsid w:val="00596DE5"/>
    <w:rsid w:val="00596EB0"/>
    <w:rsid w:val="005971BC"/>
    <w:rsid w:val="00597D5D"/>
    <w:rsid w:val="005A0671"/>
    <w:rsid w:val="005A0C05"/>
    <w:rsid w:val="005A2811"/>
    <w:rsid w:val="005A2E2D"/>
    <w:rsid w:val="005A39FC"/>
    <w:rsid w:val="005A41C1"/>
    <w:rsid w:val="005A7019"/>
    <w:rsid w:val="005A7ADE"/>
    <w:rsid w:val="005B08A8"/>
    <w:rsid w:val="005B0BC4"/>
    <w:rsid w:val="005B1265"/>
    <w:rsid w:val="005B1973"/>
    <w:rsid w:val="005B1BE1"/>
    <w:rsid w:val="005B1E75"/>
    <w:rsid w:val="005B1FCF"/>
    <w:rsid w:val="005B3797"/>
    <w:rsid w:val="005B3DA1"/>
    <w:rsid w:val="005B4CE9"/>
    <w:rsid w:val="005B54B7"/>
    <w:rsid w:val="005B5C1E"/>
    <w:rsid w:val="005B6819"/>
    <w:rsid w:val="005B6EA1"/>
    <w:rsid w:val="005B7988"/>
    <w:rsid w:val="005C09A2"/>
    <w:rsid w:val="005C12C3"/>
    <w:rsid w:val="005C182F"/>
    <w:rsid w:val="005C19EF"/>
    <w:rsid w:val="005C1E38"/>
    <w:rsid w:val="005C212A"/>
    <w:rsid w:val="005C21D9"/>
    <w:rsid w:val="005C2C19"/>
    <w:rsid w:val="005C3A1C"/>
    <w:rsid w:val="005C3B09"/>
    <w:rsid w:val="005C3FCD"/>
    <w:rsid w:val="005C5753"/>
    <w:rsid w:val="005C58FA"/>
    <w:rsid w:val="005C629D"/>
    <w:rsid w:val="005C6905"/>
    <w:rsid w:val="005C7245"/>
    <w:rsid w:val="005C72AD"/>
    <w:rsid w:val="005C76B2"/>
    <w:rsid w:val="005C76E7"/>
    <w:rsid w:val="005D0045"/>
    <w:rsid w:val="005D0431"/>
    <w:rsid w:val="005D2655"/>
    <w:rsid w:val="005D4078"/>
    <w:rsid w:val="005D474B"/>
    <w:rsid w:val="005D54AA"/>
    <w:rsid w:val="005D5C76"/>
    <w:rsid w:val="005D68DF"/>
    <w:rsid w:val="005D6CDC"/>
    <w:rsid w:val="005D6CEA"/>
    <w:rsid w:val="005E0D84"/>
    <w:rsid w:val="005E171C"/>
    <w:rsid w:val="005E1D61"/>
    <w:rsid w:val="005E4748"/>
    <w:rsid w:val="005E50FB"/>
    <w:rsid w:val="005E5D38"/>
    <w:rsid w:val="005E622B"/>
    <w:rsid w:val="005F0132"/>
    <w:rsid w:val="005F05BB"/>
    <w:rsid w:val="005F0F2A"/>
    <w:rsid w:val="005F1834"/>
    <w:rsid w:val="005F1C8E"/>
    <w:rsid w:val="005F295A"/>
    <w:rsid w:val="005F3273"/>
    <w:rsid w:val="005F3320"/>
    <w:rsid w:val="005F35AC"/>
    <w:rsid w:val="005F4789"/>
    <w:rsid w:val="005F4EF9"/>
    <w:rsid w:val="005F551F"/>
    <w:rsid w:val="005F58B0"/>
    <w:rsid w:val="005F5FB8"/>
    <w:rsid w:val="005F64CC"/>
    <w:rsid w:val="005F7670"/>
    <w:rsid w:val="005F7A9F"/>
    <w:rsid w:val="00600C70"/>
    <w:rsid w:val="00604983"/>
    <w:rsid w:val="006062ED"/>
    <w:rsid w:val="006067C2"/>
    <w:rsid w:val="00606A33"/>
    <w:rsid w:val="00607BF9"/>
    <w:rsid w:val="00610A12"/>
    <w:rsid w:val="00610ABA"/>
    <w:rsid w:val="00611983"/>
    <w:rsid w:val="006121BB"/>
    <w:rsid w:val="00613A17"/>
    <w:rsid w:val="0061526D"/>
    <w:rsid w:val="006154D0"/>
    <w:rsid w:val="00615572"/>
    <w:rsid w:val="006163F6"/>
    <w:rsid w:val="00616F76"/>
    <w:rsid w:val="006171AA"/>
    <w:rsid w:val="00617968"/>
    <w:rsid w:val="00617A73"/>
    <w:rsid w:val="006203F0"/>
    <w:rsid w:val="00620837"/>
    <w:rsid w:val="006227CA"/>
    <w:rsid w:val="006236A8"/>
    <w:rsid w:val="006236EC"/>
    <w:rsid w:val="00623B0F"/>
    <w:rsid w:val="00624949"/>
    <w:rsid w:val="00624BB4"/>
    <w:rsid w:val="0062529E"/>
    <w:rsid w:val="00626DD0"/>
    <w:rsid w:val="0062752F"/>
    <w:rsid w:val="00627CBD"/>
    <w:rsid w:val="00627E07"/>
    <w:rsid w:val="00630574"/>
    <w:rsid w:val="006306B8"/>
    <w:rsid w:val="00630997"/>
    <w:rsid w:val="00630B67"/>
    <w:rsid w:val="00630EE1"/>
    <w:rsid w:val="00631A0A"/>
    <w:rsid w:val="00633F1F"/>
    <w:rsid w:val="00634BFB"/>
    <w:rsid w:val="00635938"/>
    <w:rsid w:val="00635CF9"/>
    <w:rsid w:val="00635D9C"/>
    <w:rsid w:val="00636DB9"/>
    <w:rsid w:val="006373F6"/>
    <w:rsid w:val="00637A18"/>
    <w:rsid w:val="00640E0E"/>
    <w:rsid w:val="00641281"/>
    <w:rsid w:val="00641959"/>
    <w:rsid w:val="00641FFE"/>
    <w:rsid w:val="00642646"/>
    <w:rsid w:val="00643113"/>
    <w:rsid w:val="006434D1"/>
    <w:rsid w:val="00643DA7"/>
    <w:rsid w:val="00644842"/>
    <w:rsid w:val="00644E01"/>
    <w:rsid w:val="0064528C"/>
    <w:rsid w:val="00645A6A"/>
    <w:rsid w:val="006461CF"/>
    <w:rsid w:val="006465AC"/>
    <w:rsid w:val="00647565"/>
    <w:rsid w:val="00647849"/>
    <w:rsid w:val="00647D42"/>
    <w:rsid w:val="00651562"/>
    <w:rsid w:val="00651D83"/>
    <w:rsid w:val="0065202C"/>
    <w:rsid w:val="006532EC"/>
    <w:rsid w:val="00653ECC"/>
    <w:rsid w:val="00654279"/>
    <w:rsid w:val="0065599A"/>
    <w:rsid w:val="00655A63"/>
    <w:rsid w:val="00660965"/>
    <w:rsid w:val="00660E50"/>
    <w:rsid w:val="00661D65"/>
    <w:rsid w:val="0066222A"/>
    <w:rsid w:val="0066268B"/>
    <w:rsid w:val="00662AC7"/>
    <w:rsid w:val="00662F95"/>
    <w:rsid w:val="00663BC0"/>
    <w:rsid w:val="00663C41"/>
    <w:rsid w:val="006646ED"/>
    <w:rsid w:val="00664D14"/>
    <w:rsid w:val="00665FE9"/>
    <w:rsid w:val="006660D1"/>
    <w:rsid w:val="006660DF"/>
    <w:rsid w:val="006664AB"/>
    <w:rsid w:val="00666D75"/>
    <w:rsid w:val="00666E2B"/>
    <w:rsid w:val="00667514"/>
    <w:rsid w:val="00667593"/>
    <w:rsid w:val="00667BE4"/>
    <w:rsid w:val="0067073C"/>
    <w:rsid w:val="006707E2"/>
    <w:rsid w:val="0067130F"/>
    <w:rsid w:val="00671310"/>
    <w:rsid w:val="00671535"/>
    <w:rsid w:val="00672B55"/>
    <w:rsid w:val="00672C9E"/>
    <w:rsid w:val="00673023"/>
    <w:rsid w:val="0067434B"/>
    <w:rsid w:val="00675E9E"/>
    <w:rsid w:val="006764FB"/>
    <w:rsid w:val="006778D6"/>
    <w:rsid w:val="00677F41"/>
    <w:rsid w:val="00681DC0"/>
    <w:rsid w:val="006822CF"/>
    <w:rsid w:val="00682B1B"/>
    <w:rsid w:val="0068314B"/>
    <w:rsid w:val="00685A0B"/>
    <w:rsid w:val="00686599"/>
    <w:rsid w:val="00687124"/>
    <w:rsid w:val="00687B77"/>
    <w:rsid w:val="00690D6C"/>
    <w:rsid w:val="00690EDE"/>
    <w:rsid w:val="0069128F"/>
    <w:rsid w:val="00691D90"/>
    <w:rsid w:val="00692D02"/>
    <w:rsid w:val="00693052"/>
    <w:rsid w:val="006931F5"/>
    <w:rsid w:val="00693CE0"/>
    <w:rsid w:val="00693F2B"/>
    <w:rsid w:val="00694428"/>
    <w:rsid w:val="0069511B"/>
    <w:rsid w:val="0069533A"/>
    <w:rsid w:val="00695AA7"/>
    <w:rsid w:val="00696124"/>
    <w:rsid w:val="006967F3"/>
    <w:rsid w:val="0069735D"/>
    <w:rsid w:val="00697F3D"/>
    <w:rsid w:val="006A00AF"/>
    <w:rsid w:val="006A03FE"/>
    <w:rsid w:val="006A124E"/>
    <w:rsid w:val="006A22AA"/>
    <w:rsid w:val="006A3DB7"/>
    <w:rsid w:val="006A485C"/>
    <w:rsid w:val="006A4A90"/>
    <w:rsid w:val="006A4E88"/>
    <w:rsid w:val="006A65CB"/>
    <w:rsid w:val="006B0105"/>
    <w:rsid w:val="006B07BB"/>
    <w:rsid w:val="006B261F"/>
    <w:rsid w:val="006B2A5D"/>
    <w:rsid w:val="006B2CF7"/>
    <w:rsid w:val="006B2E6A"/>
    <w:rsid w:val="006B45FD"/>
    <w:rsid w:val="006B4A6E"/>
    <w:rsid w:val="006B4E1E"/>
    <w:rsid w:val="006B568B"/>
    <w:rsid w:val="006B582C"/>
    <w:rsid w:val="006B5FB2"/>
    <w:rsid w:val="006B7055"/>
    <w:rsid w:val="006B77A8"/>
    <w:rsid w:val="006B7917"/>
    <w:rsid w:val="006C1EE9"/>
    <w:rsid w:val="006C1FBC"/>
    <w:rsid w:val="006C20D6"/>
    <w:rsid w:val="006C220C"/>
    <w:rsid w:val="006C26BB"/>
    <w:rsid w:val="006C2DB8"/>
    <w:rsid w:val="006C523E"/>
    <w:rsid w:val="006C52F4"/>
    <w:rsid w:val="006C5B8C"/>
    <w:rsid w:val="006C5CCE"/>
    <w:rsid w:val="006C6893"/>
    <w:rsid w:val="006C6A33"/>
    <w:rsid w:val="006C71F9"/>
    <w:rsid w:val="006C734B"/>
    <w:rsid w:val="006D0337"/>
    <w:rsid w:val="006D0693"/>
    <w:rsid w:val="006D07A4"/>
    <w:rsid w:val="006D0BDE"/>
    <w:rsid w:val="006D0CFD"/>
    <w:rsid w:val="006D18B6"/>
    <w:rsid w:val="006D1B2D"/>
    <w:rsid w:val="006D1EBB"/>
    <w:rsid w:val="006D227A"/>
    <w:rsid w:val="006D2CCB"/>
    <w:rsid w:val="006D436E"/>
    <w:rsid w:val="006D45F1"/>
    <w:rsid w:val="006D49DC"/>
    <w:rsid w:val="006D4B8D"/>
    <w:rsid w:val="006D4D2F"/>
    <w:rsid w:val="006D4DEC"/>
    <w:rsid w:val="006D55EB"/>
    <w:rsid w:val="006D5C8A"/>
    <w:rsid w:val="006D5E08"/>
    <w:rsid w:val="006D68D7"/>
    <w:rsid w:val="006D6D5B"/>
    <w:rsid w:val="006E00AF"/>
    <w:rsid w:val="006E058D"/>
    <w:rsid w:val="006E0844"/>
    <w:rsid w:val="006E1ECB"/>
    <w:rsid w:val="006E2905"/>
    <w:rsid w:val="006E3A03"/>
    <w:rsid w:val="006E4558"/>
    <w:rsid w:val="006E5A91"/>
    <w:rsid w:val="006E5AB7"/>
    <w:rsid w:val="006E6808"/>
    <w:rsid w:val="006E69A3"/>
    <w:rsid w:val="006E6DFB"/>
    <w:rsid w:val="006E77EC"/>
    <w:rsid w:val="006F10DC"/>
    <w:rsid w:val="006F1187"/>
    <w:rsid w:val="006F1BEA"/>
    <w:rsid w:val="006F1CFA"/>
    <w:rsid w:val="006F3CF9"/>
    <w:rsid w:val="006F465A"/>
    <w:rsid w:val="006F5642"/>
    <w:rsid w:val="006F6339"/>
    <w:rsid w:val="006F6D47"/>
    <w:rsid w:val="006F7B54"/>
    <w:rsid w:val="00702A4D"/>
    <w:rsid w:val="00703454"/>
    <w:rsid w:val="00706FCA"/>
    <w:rsid w:val="00707452"/>
    <w:rsid w:val="0070773F"/>
    <w:rsid w:val="00707B4F"/>
    <w:rsid w:val="00707DF3"/>
    <w:rsid w:val="00707E7F"/>
    <w:rsid w:val="00707FDA"/>
    <w:rsid w:val="00710846"/>
    <w:rsid w:val="0071093B"/>
    <w:rsid w:val="0071095F"/>
    <w:rsid w:val="0071175E"/>
    <w:rsid w:val="0071187B"/>
    <w:rsid w:val="00711AC7"/>
    <w:rsid w:val="00712252"/>
    <w:rsid w:val="00712686"/>
    <w:rsid w:val="007132D0"/>
    <w:rsid w:val="00713D70"/>
    <w:rsid w:val="00714180"/>
    <w:rsid w:val="00714987"/>
    <w:rsid w:val="00714D09"/>
    <w:rsid w:val="00714FD9"/>
    <w:rsid w:val="007157E6"/>
    <w:rsid w:val="00715CA6"/>
    <w:rsid w:val="00716DA7"/>
    <w:rsid w:val="00716DAA"/>
    <w:rsid w:val="0071763F"/>
    <w:rsid w:val="00717F8E"/>
    <w:rsid w:val="00721202"/>
    <w:rsid w:val="00721BA6"/>
    <w:rsid w:val="00722C26"/>
    <w:rsid w:val="00722F30"/>
    <w:rsid w:val="0072382F"/>
    <w:rsid w:val="00723C29"/>
    <w:rsid w:val="007244A4"/>
    <w:rsid w:val="00726926"/>
    <w:rsid w:val="0072705F"/>
    <w:rsid w:val="007278E1"/>
    <w:rsid w:val="0073024A"/>
    <w:rsid w:val="00730279"/>
    <w:rsid w:val="007320F0"/>
    <w:rsid w:val="00733296"/>
    <w:rsid w:val="007334AB"/>
    <w:rsid w:val="00733A23"/>
    <w:rsid w:val="0073488F"/>
    <w:rsid w:val="00734B5B"/>
    <w:rsid w:val="0073580A"/>
    <w:rsid w:val="00740B0A"/>
    <w:rsid w:val="00742B46"/>
    <w:rsid w:val="007432A4"/>
    <w:rsid w:val="0074341F"/>
    <w:rsid w:val="00743A2E"/>
    <w:rsid w:val="00743EF9"/>
    <w:rsid w:val="00745020"/>
    <w:rsid w:val="0074523F"/>
    <w:rsid w:val="007452D3"/>
    <w:rsid w:val="007456C6"/>
    <w:rsid w:val="00745986"/>
    <w:rsid w:val="007463AA"/>
    <w:rsid w:val="0074647C"/>
    <w:rsid w:val="00747A9A"/>
    <w:rsid w:val="00747D0D"/>
    <w:rsid w:val="00750A9F"/>
    <w:rsid w:val="00750C9E"/>
    <w:rsid w:val="0075199C"/>
    <w:rsid w:val="00754A75"/>
    <w:rsid w:val="00754C38"/>
    <w:rsid w:val="00754FBD"/>
    <w:rsid w:val="00756B31"/>
    <w:rsid w:val="00757667"/>
    <w:rsid w:val="00757FAA"/>
    <w:rsid w:val="007606BF"/>
    <w:rsid w:val="00760979"/>
    <w:rsid w:val="00761544"/>
    <w:rsid w:val="007620CF"/>
    <w:rsid w:val="0076357E"/>
    <w:rsid w:val="00763BB4"/>
    <w:rsid w:val="00763CCD"/>
    <w:rsid w:val="007640CD"/>
    <w:rsid w:val="00764103"/>
    <w:rsid w:val="00764196"/>
    <w:rsid w:val="007649F6"/>
    <w:rsid w:val="00764C82"/>
    <w:rsid w:val="007664B6"/>
    <w:rsid w:val="00766C06"/>
    <w:rsid w:val="007673C6"/>
    <w:rsid w:val="00770736"/>
    <w:rsid w:val="007707AB"/>
    <w:rsid w:val="007709C9"/>
    <w:rsid w:val="00771569"/>
    <w:rsid w:val="0077168A"/>
    <w:rsid w:val="0077216C"/>
    <w:rsid w:val="00772271"/>
    <w:rsid w:val="00774075"/>
    <w:rsid w:val="00774D5C"/>
    <w:rsid w:val="00774DFF"/>
    <w:rsid w:val="0077597C"/>
    <w:rsid w:val="00776CCE"/>
    <w:rsid w:val="00780334"/>
    <w:rsid w:val="00780425"/>
    <w:rsid w:val="00780470"/>
    <w:rsid w:val="007805C9"/>
    <w:rsid w:val="00780AEA"/>
    <w:rsid w:val="00780B66"/>
    <w:rsid w:val="00781699"/>
    <w:rsid w:val="0078181B"/>
    <w:rsid w:val="00781FB3"/>
    <w:rsid w:val="00782209"/>
    <w:rsid w:val="00782FAE"/>
    <w:rsid w:val="007831E8"/>
    <w:rsid w:val="00784EC5"/>
    <w:rsid w:val="00785A20"/>
    <w:rsid w:val="00787685"/>
    <w:rsid w:val="00787DE4"/>
    <w:rsid w:val="0079183C"/>
    <w:rsid w:val="007918DC"/>
    <w:rsid w:val="0079222F"/>
    <w:rsid w:val="00792C24"/>
    <w:rsid w:val="00792E57"/>
    <w:rsid w:val="00792F85"/>
    <w:rsid w:val="00793A98"/>
    <w:rsid w:val="00793FF2"/>
    <w:rsid w:val="00794903"/>
    <w:rsid w:val="0079558F"/>
    <w:rsid w:val="00796DB2"/>
    <w:rsid w:val="00797401"/>
    <w:rsid w:val="00797B30"/>
    <w:rsid w:val="00797C35"/>
    <w:rsid w:val="007A0AA9"/>
    <w:rsid w:val="007A0E98"/>
    <w:rsid w:val="007A1300"/>
    <w:rsid w:val="007A131F"/>
    <w:rsid w:val="007A282F"/>
    <w:rsid w:val="007A31CC"/>
    <w:rsid w:val="007A339B"/>
    <w:rsid w:val="007A42C3"/>
    <w:rsid w:val="007A52F5"/>
    <w:rsid w:val="007A5FE8"/>
    <w:rsid w:val="007A6474"/>
    <w:rsid w:val="007A675B"/>
    <w:rsid w:val="007B0A3E"/>
    <w:rsid w:val="007B0CC1"/>
    <w:rsid w:val="007B13B8"/>
    <w:rsid w:val="007B1C58"/>
    <w:rsid w:val="007B2D1B"/>
    <w:rsid w:val="007B5256"/>
    <w:rsid w:val="007B68E7"/>
    <w:rsid w:val="007B6AFB"/>
    <w:rsid w:val="007B6B6D"/>
    <w:rsid w:val="007B752A"/>
    <w:rsid w:val="007C11A4"/>
    <w:rsid w:val="007C1B15"/>
    <w:rsid w:val="007C25B9"/>
    <w:rsid w:val="007C2CD2"/>
    <w:rsid w:val="007C3871"/>
    <w:rsid w:val="007C3F69"/>
    <w:rsid w:val="007C4EA6"/>
    <w:rsid w:val="007C60A2"/>
    <w:rsid w:val="007D07A5"/>
    <w:rsid w:val="007D16C2"/>
    <w:rsid w:val="007D36D5"/>
    <w:rsid w:val="007D3A56"/>
    <w:rsid w:val="007D4C1E"/>
    <w:rsid w:val="007D4C29"/>
    <w:rsid w:val="007D576E"/>
    <w:rsid w:val="007D5B6D"/>
    <w:rsid w:val="007E01DB"/>
    <w:rsid w:val="007E0CAF"/>
    <w:rsid w:val="007E1260"/>
    <w:rsid w:val="007E3020"/>
    <w:rsid w:val="007E33D7"/>
    <w:rsid w:val="007E4A4F"/>
    <w:rsid w:val="007E4E20"/>
    <w:rsid w:val="007E513B"/>
    <w:rsid w:val="007E6CE3"/>
    <w:rsid w:val="007E6E09"/>
    <w:rsid w:val="007F06F5"/>
    <w:rsid w:val="007F0783"/>
    <w:rsid w:val="007F0F98"/>
    <w:rsid w:val="007F1BC4"/>
    <w:rsid w:val="007F1E75"/>
    <w:rsid w:val="007F24BA"/>
    <w:rsid w:val="007F2B91"/>
    <w:rsid w:val="007F2EBF"/>
    <w:rsid w:val="007F41C1"/>
    <w:rsid w:val="007F4B0D"/>
    <w:rsid w:val="007F4B99"/>
    <w:rsid w:val="007F5CC7"/>
    <w:rsid w:val="007F6195"/>
    <w:rsid w:val="007F660E"/>
    <w:rsid w:val="007F7E6E"/>
    <w:rsid w:val="007F7F6A"/>
    <w:rsid w:val="007F7FA2"/>
    <w:rsid w:val="00801288"/>
    <w:rsid w:val="008013CC"/>
    <w:rsid w:val="008016B8"/>
    <w:rsid w:val="00801AD7"/>
    <w:rsid w:val="00801B6C"/>
    <w:rsid w:val="0080369E"/>
    <w:rsid w:val="00803861"/>
    <w:rsid w:val="00803E6C"/>
    <w:rsid w:val="008040E9"/>
    <w:rsid w:val="0080501D"/>
    <w:rsid w:val="008057E8"/>
    <w:rsid w:val="0080614E"/>
    <w:rsid w:val="008067C2"/>
    <w:rsid w:val="00806BB9"/>
    <w:rsid w:val="0080718F"/>
    <w:rsid w:val="00807846"/>
    <w:rsid w:val="008102E9"/>
    <w:rsid w:val="008117A9"/>
    <w:rsid w:val="00812B7F"/>
    <w:rsid w:val="00812F15"/>
    <w:rsid w:val="00813CEB"/>
    <w:rsid w:val="00813EC0"/>
    <w:rsid w:val="00814703"/>
    <w:rsid w:val="008152E0"/>
    <w:rsid w:val="00815366"/>
    <w:rsid w:val="0081598D"/>
    <w:rsid w:val="00815FB6"/>
    <w:rsid w:val="008168D7"/>
    <w:rsid w:val="00817091"/>
    <w:rsid w:val="008204E9"/>
    <w:rsid w:val="0082077F"/>
    <w:rsid w:val="00821079"/>
    <w:rsid w:val="008218C4"/>
    <w:rsid w:val="00821B91"/>
    <w:rsid w:val="008229E5"/>
    <w:rsid w:val="00822A81"/>
    <w:rsid w:val="008236F2"/>
    <w:rsid w:val="00823E94"/>
    <w:rsid w:val="00824651"/>
    <w:rsid w:val="00824966"/>
    <w:rsid w:val="0082584A"/>
    <w:rsid w:val="00825FD4"/>
    <w:rsid w:val="008269AA"/>
    <w:rsid w:val="008300DA"/>
    <w:rsid w:val="00831139"/>
    <w:rsid w:val="0083117E"/>
    <w:rsid w:val="00831AC4"/>
    <w:rsid w:val="008320DD"/>
    <w:rsid w:val="0083237C"/>
    <w:rsid w:val="00833EC5"/>
    <w:rsid w:val="00835A2D"/>
    <w:rsid w:val="00836822"/>
    <w:rsid w:val="00836BEF"/>
    <w:rsid w:val="00836E25"/>
    <w:rsid w:val="00836E8F"/>
    <w:rsid w:val="00837275"/>
    <w:rsid w:val="00837BDC"/>
    <w:rsid w:val="00841D95"/>
    <w:rsid w:val="008432FC"/>
    <w:rsid w:val="00843993"/>
    <w:rsid w:val="00843B36"/>
    <w:rsid w:val="00844C5F"/>
    <w:rsid w:val="0084539F"/>
    <w:rsid w:val="008479A8"/>
    <w:rsid w:val="008508AA"/>
    <w:rsid w:val="00850BC5"/>
    <w:rsid w:val="0085226B"/>
    <w:rsid w:val="008527B9"/>
    <w:rsid w:val="00853363"/>
    <w:rsid w:val="008535F7"/>
    <w:rsid w:val="00853E65"/>
    <w:rsid w:val="00854117"/>
    <w:rsid w:val="00854A97"/>
    <w:rsid w:val="00854E84"/>
    <w:rsid w:val="00854F75"/>
    <w:rsid w:val="00855A8C"/>
    <w:rsid w:val="00855D55"/>
    <w:rsid w:val="00856854"/>
    <w:rsid w:val="00860547"/>
    <w:rsid w:val="00860A12"/>
    <w:rsid w:val="0086154A"/>
    <w:rsid w:val="00861757"/>
    <w:rsid w:val="0086198B"/>
    <w:rsid w:val="00862434"/>
    <w:rsid w:val="008637FF"/>
    <w:rsid w:val="00863812"/>
    <w:rsid w:val="00864DB3"/>
    <w:rsid w:val="0086533D"/>
    <w:rsid w:val="00865372"/>
    <w:rsid w:val="00865B28"/>
    <w:rsid w:val="00865CF6"/>
    <w:rsid w:val="00866E3E"/>
    <w:rsid w:val="00867138"/>
    <w:rsid w:val="0087005C"/>
    <w:rsid w:val="00871C2D"/>
    <w:rsid w:val="008736DC"/>
    <w:rsid w:val="008739D1"/>
    <w:rsid w:val="00874234"/>
    <w:rsid w:val="008745EB"/>
    <w:rsid w:val="0087493D"/>
    <w:rsid w:val="00875246"/>
    <w:rsid w:val="00875C14"/>
    <w:rsid w:val="0087624E"/>
    <w:rsid w:val="008765F8"/>
    <w:rsid w:val="00876B87"/>
    <w:rsid w:val="008773CB"/>
    <w:rsid w:val="00877CBA"/>
    <w:rsid w:val="008807F5"/>
    <w:rsid w:val="0088184D"/>
    <w:rsid w:val="00883AA7"/>
    <w:rsid w:val="00883F52"/>
    <w:rsid w:val="00884A7B"/>
    <w:rsid w:val="00884E02"/>
    <w:rsid w:val="0088580E"/>
    <w:rsid w:val="00887A7D"/>
    <w:rsid w:val="008915B9"/>
    <w:rsid w:val="00891823"/>
    <w:rsid w:val="008918E8"/>
    <w:rsid w:val="00891CFA"/>
    <w:rsid w:val="00891ED3"/>
    <w:rsid w:val="00892D9D"/>
    <w:rsid w:val="00895269"/>
    <w:rsid w:val="0089547D"/>
    <w:rsid w:val="008962DB"/>
    <w:rsid w:val="00897BDA"/>
    <w:rsid w:val="00897EF4"/>
    <w:rsid w:val="008A1241"/>
    <w:rsid w:val="008A12F6"/>
    <w:rsid w:val="008A19F1"/>
    <w:rsid w:val="008A1C73"/>
    <w:rsid w:val="008A222A"/>
    <w:rsid w:val="008A2D7A"/>
    <w:rsid w:val="008A4DCF"/>
    <w:rsid w:val="008A5021"/>
    <w:rsid w:val="008A57A4"/>
    <w:rsid w:val="008A714F"/>
    <w:rsid w:val="008A7A8C"/>
    <w:rsid w:val="008B01FA"/>
    <w:rsid w:val="008B166F"/>
    <w:rsid w:val="008B1A7C"/>
    <w:rsid w:val="008B292B"/>
    <w:rsid w:val="008B2CBE"/>
    <w:rsid w:val="008B3829"/>
    <w:rsid w:val="008B4BEB"/>
    <w:rsid w:val="008B5306"/>
    <w:rsid w:val="008B5CAD"/>
    <w:rsid w:val="008B61F3"/>
    <w:rsid w:val="008B6AD0"/>
    <w:rsid w:val="008B6E0D"/>
    <w:rsid w:val="008C0773"/>
    <w:rsid w:val="008C19A3"/>
    <w:rsid w:val="008C2715"/>
    <w:rsid w:val="008C2A35"/>
    <w:rsid w:val="008C32CB"/>
    <w:rsid w:val="008C32E3"/>
    <w:rsid w:val="008C3BFF"/>
    <w:rsid w:val="008C45CA"/>
    <w:rsid w:val="008C4815"/>
    <w:rsid w:val="008C6A01"/>
    <w:rsid w:val="008C7AE0"/>
    <w:rsid w:val="008D06C8"/>
    <w:rsid w:val="008D0886"/>
    <w:rsid w:val="008D0D22"/>
    <w:rsid w:val="008D11B3"/>
    <w:rsid w:val="008D1D5F"/>
    <w:rsid w:val="008D1DB7"/>
    <w:rsid w:val="008D277D"/>
    <w:rsid w:val="008D2CE6"/>
    <w:rsid w:val="008D3D22"/>
    <w:rsid w:val="008D46A9"/>
    <w:rsid w:val="008D52BE"/>
    <w:rsid w:val="008D6D2C"/>
    <w:rsid w:val="008E0037"/>
    <w:rsid w:val="008E0357"/>
    <w:rsid w:val="008E06E6"/>
    <w:rsid w:val="008E0FA9"/>
    <w:rsid w:val="008E0FF0"/>
    <w:rsid w:val="008E20AD"/>
    <w:rsid w:val="008E231C"/>
    <w:rsid w:val="008E2E02"/>
    <w:rsid w:val="008E42AE"/>
    <w:rsid w:val="008E63E6"/>
    <w:rsid w:val="008E6986"/>
    <w:rsid w:val="008E6C28"/>
    <w:rsid w:val="008E7303"/>
    <w:rsid w:val="008E77E3"/>
    <w:rsid w:val="008E78B6"/>
    <w:rsid w:val="008F00EB"/>
    <w:rsid w:val="008F0A66"/>
    <w:rsid w:val="008F22C3"/>
    <w:rsid w:val="008F27CF"/>
    <w:rsid w:val="008F2A7C"/>
    <w:rsid w:val="008F3B42"/>
    <w:rsid w:val="008F48AE"/>
    <w:rsid w:val="008F56A3"/>
    <w:rsid w:val="008F56DD"/>
    <w:rsid w:val="008F590A"/>
    <w:rsid w:val="008F6C40"/>
    <w:rsid w:val="0090045B"/>
    <w:rsid w:val="00900F66"/>
    <w:rsid w:val="009020D0"/>
    <w:rsid w:val="00903C16"/>
    <w:rsid w:val="00904273"/>
    <w:rsid w:val="00905B34"/>
    <w:rsid w:val="00905FAB"/>
    <w:rsid w:val="00906C25"/>
    <w:rsid w:val="00907110"/>
    <w:rsid w:val="00907593"/>
    <w:rsid w:val="009076EF"/>
    <w:rsid w:val="009107DA"/>
    <w:rsid w:val="009117F2"/>
    <w:rsid w:val="0091193B"/>
    <w:rsid w:val="0091201F"/>
    <w:rsid w:val="00912251"/>
    <w:rsid w:val="00913C97"/>
    <w:rsid w:val="00915064"/>
    <w:rsid w:val="0091524D"/>
    <w:rsid w:val="00915B49"/>
    <w:rsid w:val="00917163"/>
    <w:rsid w:val="00917526"/>
    <w:rsid w:val="00917855"/>
    <w:rsid w:val="00920942"/>
    <w:rsid w:val="009209D9"/>
    <w:rsid w:val="00920C31"/>
    <w:rsid w:val="009212EA"/>
    <w:rsid w:val="00921D3F"/>
    <w:rsid w:val="00922690"/>
    <w:rsid w:val="00922DB9"/>
    <w:rsid w:val="00924AE6"/>
    <w:rsid w:val="00924D13"/>
    <w:rsid w:val="0092573E"/>
    <w:rsid w:val="0092589C"/>
    <w:rsid w:val="009258C7"/>
    <w:rsid w:val="00925A51"/>
    <w:rsid w:val="00926598"/>
    <w:rsid w:val="009266AC"/>
    <w:rsid w:val="00927135"/>
    <w:rsid w:val="00932047"/>
    <w:rsid w:val="0093233B"/>
    <w:rsid w:val="00932493"/>
    <w:rsid w:val="00932C22"/>
    <w:rsid w:val="00933011"/>
    <w:rsid w:val="009332FB"/>
    <w:rsid w:val="00936CB0"/>
    <w:rsid w:val="00937505"/>
    <w:rsid w:val="00940444"/>
    <w:rsid w:val="009419AD"/>
    <w:rsid w:val="0094217C"/>
    <w:rsid w:val="00943449"/>
    <w:rsid w:val="00943550"/>
    <w:rsid w:val="00943B9F"/>
    <w:rsid w:val="00943D05"/>
    <w:rsid w:val="00943EC6"/>
    <w:rsid w:val="00944BF9"/>
    <w:rsid w:val="00945D44"/>
    <w:rsid w:val="0094709C"/>
    <w:rsid w:val="009470A3"/>
    <w:rsid w:val="00947449"/>
    <w:rsid w:val="00947BD3"/>
    <w:rsid w:val="00947FF6"/>
    <w:rsid w:val="00950255"/>
    <w:rsid w:val="009503F3"/>
    <w:rsid w:val="0095177B"/>
    <w:rsid w:val="00953E10"/>
    <w:rsid w:val="009548D0"/>
    <w:rsid w:val="00954BD9"/>
    <w:rsid w:val="00954DAE"/>
    <w:rsid w:val="00954DF8"/>
    <w:rsid w:val="0095535E"/>
    <w:rsid w:val="00955760"/>
    <w:rsid w:val="009563E2"/>
    <w:rsid w:val="0095754C"/>
    <w:rsid w:val="00957704"/>
    <w:rsid w:val="00957DAB"/>
    <w:rsid w:val="00960173"/>
    <w:rsid w:val="0096046F"/>
    <w:rsid w:val="009622D1"/>
    <w:rsid w:val="00962A07"/>
    <w:rsid w:val="00963541"/>
    <w:rsid w:val="00963A49"/>
    <w:rsid w:val="009649FF"/>
    <w:rsid w:val="00964B30"/>
    <w:rsid w:val="00964F16"/>
    <w:rsid w:val="00964FC3"/>
    <w:rsid w:val="00965C46"/>
    <w:rsid w:val="00965D3D"/>
    <w:rsid w:val="0096650A"/>
    <w:rsid w:val="00967588"/>
    <w:rsid w:val="009701BC"/>
    <w:rsid w:val="00970269"/>
    <w:rsid w:val="0097182E"/>
    <w:rsid w:val="00973008"/>
    <w:rsid w:val="009738E1"/>
    <w:rsid w:val="009739AA"/>
    <w:rsid w:val="00975866"/>
    <w:rsid w:val="00975F0F"/>
    <w:rsid w:val="00976BE0"/>
    <w:rsid w:val="00982EA0"/>
    <w:rsid w:val="009848B5"/>
    <w:rsid w:val="0098501D"/>
    <w:rsid w:val="009855DC"/>
    <w:rsid w:val="009856E2"/>
    <w:rsid w:val="009868F3"/>
    <w:rsid w:val="0098776C"/>
    <w:rsid w:val="00987F15"/>
    <w:rsid w:val="009907D2"/>
    <w:rsid w:val="0099265E"/>
    <w:rsid w:val="00993148"/>
    <w:rsid w:val="00993525"/>
    <w:rsid w:val="00993A99"/>
    <w:rsid w:val="00994622"/>
    <w:rsid w:val="0099485D"/>
    <w:rsid w:val="00994BA8"/>
    <w:rsid w:val="00994D73"/>
    <w:rsid w:val="00997CD1"/>
    <w:rsid w:val="00997EA0"/>
    <w:rsid w:val="009A0225"/>
    <w:rsid w:val="009A03CE"/>
    <w:rsid w:val="009A06C4"/>
    <w:rsid w:val="009A465C"/>
    <w:rsid w:val="009A4CCF"/>
    <w:rsid w:val="009A564B"/>
    <w:rsid w:val="009A5C4F"/>
    <w:rsid w:val="009A70BE"/>
    <w:rsid w:val="009B03C0"/>
    <w:rsid w:val="009B0AC4"/>
    <w:rsid w:val="009B0B93"/>
    <w:rsid w:val="009B0F52"/>
    <w:rsid w:val="009B0F84"/>
    <w:rsid w:val="009B2958"/>
    <w:rsid w:val="009B2970"/>
    <w:rsid w:val="009B3D84"/>
    <w:rsid w:val="009B4AAC"/>
    <w:rsid w:val="009B4C6E"/>
    <w:rsid w:val="009B4D9D"/>
    <w:rsid w:val="009B6303"/>
    <w:rsid w:val="009B6C33"/>
    <w:rsid w:val="009B6C40"/>
    <w:rsid w:val="009B73C0"/>
    <w:rsid w:val="009B7F58"/>
    <w:rsid w:val="009C01EE"/>
    <w:rsid w:val="009C0A4F"/>
    <w:rsid w:val="009C1AAC"/>
    <w:rsid w:val="009C38D6"/>
    <w:rsid w:val="009C3C6F"/>
    <w:rsid w:val="009C3DA9"/>
    <w:rsid w:val="009C4431"/>
    <w:rsid w:val="009C45EF"/>
    <w:rsid w:val="009C4A52"/>
    <w:rsid w:val="009C4D9E"/>
    <w:rsid w:val="009C4E1D"/>
    <w:rsid w:val="009C4EA5"/>
    <w:rsid w:val="009C565A"/>
    <w:rsid w:val="009C569B"/>
    <w:rsid w:val="009C5A20"/>
    <w:rsid w:val="009C5C5E"/>
    <w:rsid w:val="009C7640"/>
    <w:rsid w:val="009D1444"/>
    <w:rsid w:val="009D24BD"/>
    <w:rsid w:val="009D252E"/>
    <w:rsid w:val="009D2A6D"/>
    <w:rsid w:val="009D2BB8"/>
    <w:rsid w:val="009D2D1D"/>
    <w:rsid w:val="009D445E"/>
    <w:rsid w:val="009D517F"/>
    <w:rsid w:val="009D778F"/>
    <w:rsid w:val="009E0D9B"/>
    <w:rsid w:val="009E17B4"/>
    <w:rsid w:val="009E2276"/>
    <w:rsid w:val="009E23B4"/>
    <w:rsid w:val="009E3C96"/>
    <w:rsid w:val="009E66D1"/>
    <w:rsid w:val="009E6C0A"/>
    <w:rsid w:val="009F00CE"/>
    <w:rsid w:val="009F249D"/>
    <w:rsid w:val="009F26A2"/>
    <w:rsid w:val="009F2BD9"/>
    <w:rsid w:val="009F4323"/>
    <w:rsid w:val="009F48CD"/>
    <w:rsid w:val="009F4C0C"/>
    <w:rsid w:val="009F4F6C"/>
    <w:rsid w:val="009F59B1"/>
    <w:rsid w:val="009F6358"/>
    <w:rsid w:val="00A0040D"/>
    <w:rsid w:val="00A00825"/>
    <w:rsid w:val="00A017FB"/>
    <w:rsid w:val="00A01C33"/>
    <w:rsid w:val="00A0261E"/>
    <w:rsid w:val="00A046E8"/>
    <w:rsid w:val="00A05D78"/>
    <w:rsid w:val="00A06479"/>
    <w:rsid w:val="00A07B1D"/>
    <w:rsid w:val="00A07EAF"/>
    <w:rsid w:val="00A11132"/>
    <w:rsid w:val="00A11FAA"/>
    <w:rsid w:val="00A1208E"/>
    <w:rsid w:val="00A128D5"/>
    <w:rsid w:val="00A13B42"/>
    <w:rsid w:val="00A14871"/>
    <w:rsid w:val="00A14DC7"/>
    <w:rsid w:val="00A1523A"/>
    <w:rsid w:val="00A156CC"/>
    <w:rsid w:val="00A15744"/>
    <w:rsid w:val="00A15985"/>
    <w:rsid w:val="00A1649A"/>
    <w:rsid w:val="00A17C84"/>
    <w:rsid w:val="00A20821"/>
    <w:rsid w:val="00A2119A"/>
    <w:rsid w:val="00A22049"/>
    <w:rsid w:val="00A2283A"/>
    <w:rsid w:val="00A23F43"/>
    <w:rsid w:val="00A24D5B"/>
    <w:rsid w:val="00A25D8E"/>
    <w:rsid w:val="00A26F84"/>
    <w:rsid w:val="00A278C1"/>
    <w:rsid w:val="00A27F21"/>
    <w:rsid w:val="00A27F59"/>
    <w:rsid w:val="00A30528"/>
    <w:rsid w:val="00A30E56"/>
    <w:rsid w:val="00A311AA"/>
    <w:rsid w:val="00A31DFA"/>
    <w:rsid w:val="00A31E40"/>
    <w:rsid w:val="00A31F4D"/>
    <w:rsid w:val="00A326CC"/>
    <w:rsid w:val="00A33D8D"/>
    <w:rsid w:val="00A34241"/>
    <w:rsid w:val="00A35671"/>
    <w:rsid w:val="00A35C8D"/>
    <w:rsid w:val="00A3661B"/>
    <w:rsid w:val="00A37DEB"/>
    <w:rsid w:val="00A40348"/>
    <w:rsid w:val="00A404D7"/>
    <w:rsid w:val="00A42510"/>
    <w:rsid w:val="00A428E4"/>
    <w:rsid w:val="00A42A31"/>
    <w:rsid w:val="00A42C13"/>
    <w:rsid w:val="00A42E0A"/>
    <w:rsid w:val="00A42E3D"/>
    <w:rsid w:val="00A44165"/>
    <w:rsid w:val="00A4502A"/>
    <w:rsid w:val="00A45C2A"/>
    <w:rsid w:val="00A460BA"/>
    <w:rsid w:val="00A46168"/>
    <w:rsid w:val="00A46CB9"/>
    <w:rsid w:val="00A472F6"/>
    <w:rsid w:val="00A50354"/>
    <w:rsid w:val="00A510E0"/>
    <w:rsid w:val="00A514B5"/>
    <w:rsid w:val="00A516F1"/>
    <w:rsid w:val="00A519B1"/>
    <w:rsid w:val="00A526D8"/>
    <w:rsid w:val="00A5344E"/>
    <w:rsid w:val="00A53778"/>
    <w:rsid w:val="00A5440E"/>
    <w:rsid w:val="00A548C9"/>
    <w:rsid w:val="00A54E8C"/>
    <w:rsid w:val="00A54FC5"/>
    <w:rsid w:val="00A5518B"/>
    <w:rsid w:val="00A55A85"/>
    <w:rsid w:val="00A609C7"/>
    <w:rsid w:val="00A61DDA"/>
    <w:rsid w:val="00A627EF"/>
    <w:rsid w:val="00A63C08"/>
    <w:rsid w:val="00A64901"/>
    <w:rsid w:val="00A65DD1"/>
    <w:rsid w:val="00A667CE"/>
    <w:rsid w:val="00A67DED"/>
    <w:rsid w:val="00A70DDE"/>
    <w:rsid w:val="00A7173C"/>
    <w:rsid w:val="00A71801"/>
    <w:rsid w:val="00A71DB2"/>
    <w:rsid w:val="00A74EDE"/>
    <w:rsid w:val="00A74F99"/>
    <w:rsid w:val="00A7517E"/>
    <w:rsid w:val="00A753A7"/>
    <w:rsid w:val="00A759B2"/>
    <w:rsid w:val="00A75BAD"/>
    <w:rsid w:val="00A763FE"/>
    <w:rsid w:val="00A76689"/>
    <w:rsid w:val="00A76F3A"/>
    <w:rsid w:val="00A77AF9"/>
    <w:rsid w:val="00A80E73"/>
    <w:rsid w:val="00A8164B"/>
    <w:rsid w:val="00A81DFE"/>
    <w:rsid w:val="00A827C9"/>
    <w:rsid w:val="00A82A01"/>
    <w:rsid w:val="00A8315A"/>
    <w:rsid w:val="00A8428B"/>
    <w:rsid w:val="00A84768"/>
    <w:rsid w:val="00A84AF3"/>
    <w:rsid w:val="00A86A55"/>
    <w:rsid w:val="00A87F0D"/>
    <w:rsid w:val="00A87F4B"/>
    <w:rsid w:val="00A904CA"/>
    <w:rsid w:val="00A90AF0"/>
    <w:rsid w:val="00A91CD8"/>
    <w:rsid w:val="00A92378"/>
    <w:rsid w:val="00A924C4"/>
    <w:rsid w:val="00A928D1"/>
    <w:rsid w:val="00A92EB5"/>
    <w:rsid w:val="00A92FD1"/>
    <w:rsid w:val="00A931E5"/>
    <w:rsid w:val="00A9332F"/>
    <w:rsid w:val="00A942C6"/>
    <w:rsid w:val="00A94935"/>
    <w:rsid w:val="00A95423"/>
    <w:rsid w:val="00A967B9"/>
    <w:rsid w:val="00AA0E6B"/>
    <w:rsid w:val="00AA0EC2"/>
    <w:rsid w:val="00AA119C"/>
    <w:rsid w:val="00AA1A51"/>
    <w:rsid w:val="00AA254E"/>
    <w:rsid w:val="00AA2E32"/>
    <w:rsid w:val="00AA3816"/>
    <w:rsid w:val="00AA4411"/>
    <w:rsid w:val="00AA4646"/>
    <w:rsid w:val="00AA4EF2"/>
    <w:rsid w:val="00AA56AF"/>
    <w:rsid w:val="00AA6371"/>
    <w:rsid w:val="00AA67A7"/>
    <w:rsid w:val="00AB00F9"/>
    <w:rsid w:val="00AB05CA"/>
    <w:rsid w:val="00AB0E7D"/>
    <w:rsid w:val="00AB213E"/>
    <w:rsid w:val="00AB34F3"/>
    <w:rsid w:val="00AB3BD7"/>
    <w:rsid w:val="00AB40CF"/>
    <w:rsid w:val="00AB43E7"/>
    <w:rsid w:val="00AB47CB"/>
    <w:rsid w:val="00AB4C26"/>
    <w:rsid w:val="00AB5FE4"/>
    <w:rsid w:val="00AB64BC"/>
    <w:rsid w:val="00AB6B5F"/>
    <w:rsid w:val="00AB6D5B"/>
    <w:rsid w:val="00AC17AE"/>
    <w:rsid w:val="00AC1981"/>
    <w:rsid w:val="00AC2110"/>
    <w:rsid w:val="00AC28F7"/>
    <w:rsid w:val="00AC38CD"/>
    <w:rsid w:val="00AC5B4C"/>
    <w:rsid w:val="00AC7996"/>
    <w:rsid w:val="00AD03D7"/>
    <w:rsid w:val="00AD17CE"/>
    <w:rsid w:val="00AD1CB2"/>
    <w:rsid w:val="00AD3C32"/>
    <w:rsid w:val="00AD5551"/>
    <w:rsid w:val="00AD5BAF"/>
    <w:rsid w:val="00AD5C26"/>
    <w:rsid w:val="00AD61AA"/>
    <w:rsid w:val="00AE0B3B"/>
    <w:rsid w:val="00AE1BD4"/>
    <w:rsid w:val="00AE2D1D"/>
    <w:rsid w:val="00AE2F30"/>
    <w:rsid w:val="00AE4627"/>
    <w:rsid w:val="00AE4E00"/>
    <w:rsid w:val="00AE50BE"/>
    <w:rsid w:val="00AE54D2"/>
    <w:rsid w:val="00AE68C8"/>
    <w:rsid w:val="00AE69EE"/>
    <w:rsid w:val="00AE6FBE"/>
    <w:rsid w:val="00AE7157"/>
    <w:rsid w:val="00AF1538"/>
    <w:rsid w:val="00AF27B1"/>
    <w:rsid w:val="00AF2B18"/>
    <w:rsid w:val="00AF2EA7"/>
    <w:rsid w:val="00AF2F35"/>
    <w:rsid w:val="00AF3991"/>
    <w:rsid w:val="00AF4E1F"/>
    <w:rsid w:val="00AF6D6D"/>
    <w:rsid w:val="00B00353"/>
    <w:rsid w:val="00B01566"/>
    <w:rsid w:val="00B01910"/>
    <w:rsid w:val="00B021EF"/>
    <w:rsid w:val="00B03B64"/>
    <w:rsid w:val="00B04B10"/>
    <w:rsid w:val="00B05EF2"/>
    <w:rsid w:val="00B065C6"/>
    <w:rsid w:val="00B069B9"/>
    <w:rsid w:val="00B07336"/>
    <w:rsid w:val="00B079F9"/>
    <w:rsid w:val="00B105E1"/>
    <w:rsid w:val="00B10FD4"/>
    <w:rsid w:val="00B11AC6"/>
    <w:rsid w:val="00B123BA"/>
    <w:rsid w:val="00B144A3"/>
    <w:rsid w:val="00B15AF4"/>
    <w:rsid w:val="00B16AD7"/>
    <w:rsid w:val="00B172EB"/>
    <w:rsid w:val="00B174E1"/>
    <w:rsid w:val="00B206AD"/>
    <w:rsid w:val="00B20FAB"/>
    <w:rsid w:val="00B2170F"/>
    <w:rsid w:val="00B21FB7"/>
    <w:rsid w:val="00B231F4"/>
    <w:rsid w:val="00B23783"/>
    <w:rsid w:val="00B23B1B"/>
    <w:rsid w:val="00B276B8"/>
    <w:rsid w:val="00B276F1"/>
    <w:rsid w:val="00B27714"/>
    <w:rsid w:val="00B31472"/>
    <w:rsid w:val="00B3193C"/>
    <w:rsid w:val="00B319A4"/>
    <w:rsid w:val="00B32AF5"/>
    <w:rsid w:val="00B331B5"/>
    <w:rsid w:val="00B33E61"/>
    <w:rsid w:val="00B3622E"/>
    <w:rsid w:val="00B37007"/>
    <w:rsid w:val="00B37AE4"/>
    <w:rsid w:val="00B40315"/>
    <w:rsid w:val="00B4129B"/>
    <w:rsid w:val="00B41AF1"/>
    <w:rsid w:val="00B41E46"/>
    <w:rsid w:val="00B41F4D"/>
    <w:rsid w:val="00B428EA"/>
    <w:rsid w:val="00B43EBE"/>
    <w:rsid w:val="00B44C72"/>
    <w:rsid w:val="00B45D2C"/>
    <w:rsid w:val="00B46C7D"/>
    <w:rsid w:val="00B47070"/>
    <w:rsid w:val="00B473F9"/>
    <w:rsid w:val="00B520D3"/>
    <w:rsid w:val="00B526E1"/>
    <w:rsid w:val="00B52746"/>
    <w:rsid w:val="00B53E8A"/>
    <w:rsid w:val="00B562AF"/>
    <w:rsid w:val="00B5648A"/>
    <w:rsid w:val="00B60AD9"/>
    <w:rsid w:val="00B61B2B"/>
    <w:rsid w:val="00B61DC0"/>
    <w:rsid w:val="00B62537"/>
    <w:rsid w:val="00B62F13"/>
    <w:rsid w:val="00B636DB"/>
    <w:rsid w:val="00B644E7"/>
    <w:rsid w:val="00B6487A"/>
    <w:rsid w:val="00B64CB1"/>
    <w:rsid w:val="00B65B9A"/>
    <w:rsid w:val="00B6626C"/>
    <w:rsid w:val="00B66432"/>
    <w:rsid w:val="00B66B2A"/>
    <w:rsid w:val="00B66CE6"/>
    <w:rsid w:val="00B67846"/>
    <w:rsid w:val="00B679CE"/>
    <w:rsid w:val="00B67E11"/>
    <w:rsid w:val="00B7004A"/>
    <w:rsid w:val="00B7049E"/>
    <w:rsid w:val="00B707AF"/>
    <w:rsid w:val="00B70F5A"/>
    <w:rsid w:val="00B71CBA"/>
    <w:rsid w:val="00B7201B"/>
    <w:rsid w:val="00B72ACC"/>
    <w:rsid w:val="00B72BAF"/>
    <w:rsid w:val="00B72C70"/>
    <w:rsid w:val="00B73921"/>
    <w:rsid w:val="00B73C68"/>
    <w:rsid w:val="00B7435A"/>
    <w:rsid w:val="00B74467"/>
    <w:rsid w:val="00B768BA"/>
    <w:rsid w:val="00B7789E"/>
    <w:rsid w:val="00B805F0"/>
    <w:rsid w:val="00B8066B"/>
    <w:rsid w:val="00B80769"/>
    <w:rsid w:val="00B8192F"/>
    <w:rsid w:val="00B820F2"/>
    <w:rsid w:val="00B82124"/>
    <w:rsid w:val="00B824CD"/>
    <w:rsid w:val="00B83372"/>
    <w:rsid w:val="00B83618"/>
    <w:rsid w:val="00B83717"/>
    <w:rsid w:val="00B8468B"/>
    <w:rsid w:val="00B86BC4"/>
    <w:rsid w:val="00B8722D"/>
    <w:rsid w:val="00B874F0"/>
    <w:rsid w:val="00B8793B"/>
    <w:rsid w:val="00B919C9"/>
    <w:rsid w:val="00B92282"/>
    <w:rsid w:val="00B92460"/>
    <w:rsid w:val="00B92888"/>
    <w:rsid w:val="00B929C4"/>
    <w:rsid w:val="00B93BD5"/>
    <w:rsid w:val="00B952A3"/>
    <w:rsid w:val="00B953FA"/>
    <w:rsid w:val="00B95695"/>
    <w:rsid w:val="00B9697F"/>
    <w:rsid w:val="00BA0762"/>
    <w:rsid w:val="00BA0840"/>
    <w:rsid w:val="00BA0AB5"/>
    <w:rsid w:val="00BA0CAC"/>
    <w:rsid w:val="00BA11CF"/>
    <w:rsid w:val="00BA1725"/>
    <w:rsid w:val="00BA1CEB"/>
    <w:rsid w:val="00BA2A32"/>
    <w:rsid w:val="00BA38C6"/>
    <w:rsid w:val="00BA406A"/>
    <w:rsid w:val="00BA4879"/>
    <w:rsid w:val="00BA4A5F"/>
    <w:rsid w:val="00BA6BEF"/>
    <w:rsid w:val="00BA6F82"/>
    <w:rsid w:val="00BA7B5E"/>
    <w:rsid w:val="00BB04AC"/>
    <w:rsid w:val="00BB1979"/>
    <w:rsid w:val="00BB1AAE"/>
    <w:rsid w:val="00BB1D31"/>
    <w:rsid w:val="00BB211D"/>
    <w:rsid w:val="00BB2794"/>
    <w:rsid w:val="00BB2907"/>
    <w:rsid w:val="00BB2A8C"/>
    <w:rsid w:val="00BB40BA"/>
    <w:rsid w:val="00BB4C72"/>
    <w:rsid w:val="00BB5D9D"/>
    <w:rsid w:val="00BB630B"/>
    <w:rsid w:val="00BB6F01"/>
    <w:rsid w:val="00BB7135"/>
    <w:rsid w:val="00BB741B"/>
    <w:rsid w:val="00BC084E"/>
    <w:rsid w:val="00BC0F71"/>
    <w:rsid w:val="00BC0F85"/>
    <w:rsid w:val="00BC3976"/>
    <w:rsid w:val="00BC3C1A"/>
    <w:rsid w:val="00BC3E6B"/>
    <w:rsid w:val="00BC4252"/>
    <w:rsid w:val="00BC5913"/>
    <w:rsid w:val="00BC5EE1"/>
    <w:rsid w:val="00BC63DE"/>
    <w:rsid w:val="00BC658C"/>
    <w:rsid w:val="00BC7078"/>
    <w:rsid w:val="00BC71DA"/>
    <w:rsid w:val="00BC7FF1"/>
    <w:rsid w:val="00BD0668"/>
    <w:rsid w:val="00BD0F74"/>
    <w:rsid w:val="00BD30F7"/>
    <w:rsid w:val="00BD4DC2"/>
    <w:rsid w:val="00BD4EC4"/>
    <w:rsid w:val="00BD5AA4"/>
    <w:rsid w:val="00BD6C11"/>
    <w:rsid w:val="00BD79F7"/>
    <w:rsid w:val="00BE0AED"/>
    <w:rsid w:val="00BE0C5C"/>
    <w:rsid w:val="00BE11F0"/>
    <w:rsid w:val="00BE1952"/>
    <w:rsid w:val="00BE1FAD"/>
    <w:rsid w:val="00BE253A"/>
    <w:rsid w:val="00BE2AFB"/>
    <w:rsid w:val="00BE2E7D"/>
    <w:rsid w:val="00BE4B4D"/>
    <w:rsid w:val="00BE4E00"/>
    <w:rsid w:val="00BE55D0"/>
    <w:rsid w:val="00BE6796"/>
    <w:rsid w:val="00BE6BE2"/>
    <w:rsid w:val="00BE71EF"/>
    <w:rsid w:val="00BE795C"/>
    <w:rsid w:val="00BF0207"/>
    <w:rsid w:val="00BF048E"/>
    <w:rsid w:val="00BF0BF5"/>
    <w:rsid w:val="00BF1006"/>
    <w:rsid w:val="00BF1320"/>
    <w:rsid w:val="00BF15C7"/>
    <w:rsid w:val="00BF302E"/>
    <w:rsid w:val="00BF3086"/>
    <w:rsid w:val="00BF393A"/>
    <w:rsid w:val="00BF5D2C"/>
    <w:rsid w:val="00BF7013"/>
    <w:rsid w:val="00BF70DB"/>
    <w:rsid w:val="00C00660"/>
    <w:rsid w:val="00C02B69"/>
    <w:rsid w:val="00C02EB4"/>
    <w:rsid w:val="00C0393F"/>
    <w:rsid w:val="00C06DC8"/>
    <w:rsid w:val="00C07645"/>
    <w:rsid w:val="00C10060"/>
    <w:rsid w:val="00C101EC"/>
    <w:rsid w:val="00C103A2"/>
    <w:rsid w:val="00C106AC"/>
    <w:rsid w:val="00C11678"/>
    <w:rsid w:val="00C117E9"/>
    <w:rsid w:val="00C118B1"/>
    <w:rsid w:val="00C11CFD"/>
    <w:rsid w:val="00C11F12"/>
    <w:rsid w:val="00C12D97"/>
    <w:rsid w:val="00C12DD9"/>
    <w:rsid w:val="00C1302F"/>
    <w:rsid w:val="00C151A6"/>
    <w:rsid w:val="00C16B4E"/>
    <w:rsid w:val="00C16C3C"/>
    <w:rsid w:val="00C17091"/>
    <w:rsid w:val="00C171F5"/>
    <w:rsid w:val="00C17682"/>
    <w:rsid w:val="00C178CB"/>
    <w:rsid w:val="00C20ED9"/>
    <w:rsid w:val="00C22E02"/>
    <w:rsid w:val="00C24421"/>
    <w:rsid w:val="00C25AEB"/>
    <w:rsid w:val="00C273E5"/>
    <w:rsid w:val="00C2766C"/>
    <w:rsid w:val="00C27B55"/>
    <w:rsid w:val="00C30D8B"/>
    <w:rsid w:val="00C31D46"/>
    <w:rsid w:val="00C32503"/>
    <w:rsid w:val="00C32944"/>
    <w:rsid w:val="00C3340C"/>
    <w:rsid w:val="00C33BBE"/>
    <w:rsid w:val="00C35484"/>
    <w:rsid w:val="00C3564C"/>
    <w:rsid w:val="00C375C3"/>
    <w:rsid w:val="00C4004E"/>
    <w:rsid w:val="00C407E2"/>
    <w:rsid w:val="00C41C58"/>
    <w:rsid w:val="00C426F6"/>
    <w:rsid w:val="00C4293C"/>
    <w:rsid w:val="00C43054"/>
    <w:rsid w:val="00C436D9"/>
    <w:rsid w:val="00C43C22"/>
    <w:rsid w:val="00C43F72"/>
    <w:rsid w:val="00C43FD6"/>
    <w:rsid w:val="00C44072"/>
    <w:rsid w:val="00C450BF"/>
    <w:rsid w:val="00C45136"/>
    <w:rsid w:val="00C460F8"/>
    <w:rsid w:val="00C47BBA"/>
    <w:rsid w:val="00C47D81"/>
    <w:rsid w:val="00C47DBC"/>
    <w:rsid w:val="00C50C04"/>
    <w:rsid w:val="00C50F35"/>
    <w:rsid w:val="00C5123E"/>
    <w:rsid w:val="00C51557"/>
    <w:rsid w:val="00C516F6"/>
    <w:rsid w:val="00C51D25"/>
    <w:rsid w:val="00C51F0C"/>
    <w:rsid w:val="00C5353F"/>
    <w:rsid w:val="00C537E8"/>
    <w:rsid w:val="00C53C7E"/>
    <w:rsid w:val="00C540C6"/>
    <w:rsid w:val="00C543AB"/>
    <w:rsid w:val="00C544A4"/>
    <w:rsid w:val="00C54D39"/>
    <w:rsid w:val="00C55EA0"/>
    <w:rsid w:val="00C5652D"/>
    <w:rsid w:val="00C565BE"/>
    <w:rsid w:val="00C56743"/>
    <w:rsid w:val="00C569A4"/>
    <w:rsid w:val="00C575A7"/>
    <w:rsid w:val="00C57719"/>
    <w:rsid w:val="00C579F3"/>
    <w:rsid w:val="00C57FE8"/>
    <w:rsid w:val="00C62EA5"/>
    <w:rsid w:val="00C64428"/>
    <w:rsid w:val="00C66347"/>
    <w:rsid w:val="00C66629"/>
    <w:rsid w:val="00C679EB"/>
    <w:rsid w:val="00C708AE"/>
    <w:rsid w:val="00C70B68"/>
    <w:rsid w:val="00C70F62"/>
    <w:rsid w:val="00C70FA8"/>
    <w:rsid w:val="00C722D0"/>
    <w:rsid w:val="00C728AC"/>
    <w:rsid w:val="00C72D19"/>
    <w:rsid w:val="00C73ABE"/>
    <w:rsid w:val="00C750D2"/>
    <w:rsid w:val="00C76502"/>
    <w:rsid w:val="00C773B0"/>
    <w:rsid w:val="00C7758B"/>
    <w:rsid w:val="00C77692"/>
    <w:rsid w:val="00C80538"/>
    <w:rsid w:val="00C80E2E"/>
    <w:rsid w:val="00C814FC"/>
    <w:rsid w:val="00C81735"/>
    <w:rsid w:val="00C830B9"/>
    <w:rsid w:val="00C83251"/>
    <w:rsid w:val="00C849F4"/>
    <w:rsid w:val="00C84F6F"/>
    <w:rsid w:val="00C85B50"/>
    <w:rsid w:val="00C85E56"/>
    <w:rsid w:val="00C85FB5"/>
    <w:rsid w:val="00C865C2"/>
    <w:rsid w:val="00C8793D"/>
    <w:rsid w:val="00C90DDE"/>
    <w:rsid w:val="00C91AF0"/>
    <w:rsid w:val="00C92560"/>
    <w:rsid w:val="00C94101"/>
    <w:rsid w:val="00C942C5"/>
    <w:rsid w:val="00C9481B"/>
    <w:rsid w:val="00C949D4"/>
    <w:rsid w:val="00C95615"/>
    <w:rsid w:val="00C95C7C"/>
    <w:rsid w:val="00C95DA6"/>
    <w:rsid w:val="00C96177"/>
    <w:rsid w:val="00C96798"/>
    <w:rsid w:val="00C97040"/>
    <w:rsid w:val="00C97F31"/>
    <w:rsid w:val="00CA09EE"/>
    <w:rsid w:val="00CA0B47"/>
    <w:rsid w:val="00CA1C30"/>
    <w:rsid w:val="00CA1E60"/>
    <w:rsid w:val="00CA32CF"/>
    <w:rsid w:val="00CA3CCA"/>
    <w:rsid w:val="00CA4462"/>
    <w:rsid w:val="00CA4D71"/>
    <w:rsid w:val="00CA6DCF"/>
    <w:rsid w:val="00CA7D84"/>
    <w:rsid w:val="00CB04BE"/>
    <w:rsid w:val="00CB2860"/>
    <w:rsid w:val="00CB2C14"/>
    <w:rsid w:val="00CB4AE0"/>
    <w:rsid w:val="00CB5743"/>
    <w:rsid w:val="00CB5C98"/>
    <w:rsid w:val="00CB7942"/>
    <w:rsid w:val="00CC0C59"/>
    <w:rsid w:val="00CC1786"/>
    <w:rsid w:val="00CC21CE"/>
    <w:rsid w:val="00CC2EB3"/>
    <w:rsid w:val="00CC2EC3"/>
    <w:rsid w:val="00CC3AD2"/>
    <w:rsid w:val="00CC3EB5"/>
    <w:rsid w:val="00CC3EDE"/>
    <w:rsid w:val="00CC428C"/>
    <w:rsid w:val="00CC5021"/>
    <w:rsid w:val="00CC5069"/>
    <w:rsid w:val="00CC5E2D"/>
    <w:rsid w:val="00CC6184"/>
    <w:rsid w:val="00CC6412"/>
    <w:rsid w:val="00CC6FD1"/>
    <w:rsid w:val="00CC7CCB"/>
    <w:rsid w:val="00CD0140"/>
    <w:rsid w:val="00CD027C"/>
    <w:rsid w:val="00CD0AB6"/>
    <w:rsid w:val="00CD0DB6"/>
    <w:rsid w:val="00CD1888"/>
    <w:rsid w:val="00CD1EE2"/>
    <w:rsid w:val="00CD3DE6"/>
    <w:rsid w:val="00CD456D"/>
    <w:rsid w:val="00CD565B"/>
    <w:rsid w:val="00CD6263"/>
    <w:rsid w:val="00CD65B5"/>
    <w:rsid w:val="00CD7581"/>
    <w:rsid w:val="00CE02BE"/>
    <w:rsid w:val="00CE07DB"/>
    <w:rsid w:val="00CE0CEF"/>
    <w:rsid w:val="00CE2A27"/>
    <w:rsid w:val="00CE2E52"/>
    <w:rsid w:val="00CE3486"/>
    <w:rsid w:val="00CE35CC"/>
    <w:rsid w:val="00CE3AC2"/>
    <w:rsid w:val="00CE3B46"/>
    <w:rsid w:val="00CE3E5C"/>
    <w:rsid w:val="00CE3E9D"/>
    <w:rsid w:val="00CE5167"/>
    <w:rsid w:val="00CE51BC"/>
    <w:rsid w:val="00CE6466"/>
    <w:rsid w:val="00CE6514"/>
    <w:rsid w:val="00CE65CF"/>
    <w:rsid w:val="00CE7542"/>
    <w:rsid w:val="00CF0141"/>
    <w:rsid w:val="00CF1586"/>
    <w:rsid w:val="00CF1C2E"/>
    <w:rsid w:val="00CF1DED"/>
    <w:rsid w:val="00CF28FC"/>
    <w:rsid w:val="00CF3E03"/>
    <w:rsid w:val="00CF4476"/>
    <w:rsid w:val="00CF55BF"/>
    <w:rsid w:val="00CF60EB"/>
    <w:rsid w:val="00CF6634"/>
    <w:rsid w:val="00CF7D79"/>
    <w:rsid w:val="00D00227"/>
    <w:rsid w:val="00D007E3"/>
    <w:rsid w:val="00D00BE6"/>
    <w:rsid w:val="00D027CD"/>
    <w:rsid w:val="00D03D90"/>
    <w:rsid w:val="00D044A6"/>
    <w:rsid w:val="00D049C9"/>
    <w:rsid w:val="00D106C3"/>
    <w:rsid w:val="00D1115F"/>
    <w:rsid w:val="00D12126"/>
    <w:rsid w:val="00D12D64"/>
    <w:rsid w:val="00D13046"/>
    <w:rsid w:val="00D1390F"/>
    <w:rsid w:val="00D13A42"/>
    <w:rsid w:val="00D13B57"/>
    <w:rsid w:val="00D1424A"/>
    <w:rsid w:val="00D14554"/>
    <w:rsid w:val="00D14832"/>
    <w:rsid w:val="00D14AA1"/>
    <w:rsid w:val="00D14CCB"/>
    <w:rsid w:val="00D15AD4"/>
    <w:rsid w:val="00D15DC3"/>
    <w:rsid w:val="00D1622C"/>
    <w:rsid w:val="00D16F54"/>
    <w:rsid w:val="00D2078D"/>
    <w:rsid w:val="00D2131C"/>
    <w:rsid w:val="00D2137D"/>
    <w:rsid w:val="00D22348"/>
    <w:rsid w:val="00D22439"/>
    <w:rsid w:val="00D2272B"/>
    <w:rsid w:val="00D2275B"/>
    <w:rsid w:val="00D22A96"/>
    <w:rsid w:val="00D22E36"/>
    <w:rsid w:val="00D23138"/>
    <w:rsid w:val="00D2557B"/>
    <w:rsid w:val="00D25E55"/>
    <w:rsid w:val="00D2684C"/>
    <w:rsid w:val="00D268C7"/>
    <w:rsid w:val="00D308F1"/>
    <w:rsid w:val="00D31CE7"/>
    <w:rsid w:val="00D31E00"/>
    <w:rsid w:val="00D31FF2"/>
    <w:rsid w:val="00D331ED"/>
    <w:rsid w:val="00D33E6D"/>
    <w:rsid w:val="00D34C27"/>
    <w:rsid w:val="00D41135"/>
    <w:rsid w:val="00D41487"/>
    <w:rsid w:val="00D416FA"/>
    <w:rsid w:val="00D41D39"/>
    <w:rsid w:val="00D42639"/>
    <w:rsid w:val="00D43339"/>
    <w:rsid w:val="00D4360A"/>
    <w:rsid w:val="00D43A95"/>
    <w:rsid w:val="00D44239"/>
    <w:rsid w:val="00D461ED"/>
    <w:rsid w:val="00D47B10"/>
    <w:rsid w:val="00D52603"/>
    <w:rsid w:val="00D537C5"/>
    <w:rsid w:val="00D53CA8"/>
    <w:rsid w:val="00D5482A"/>
    <w:rsid w:val="00D5558C"/>
    <w:rsid w:val="00D55EC9"/>
    <w:rsid w:val="00D56DAB"/>
    <w:rsid w:val="00D57F48"/>
    <w:rsid w:val="00D614A4"/>
    <w:rsid w:val="00D63683"/>
    <w:rsid w:val="00D641DE"/>
    <w:rsid w:val="00D6426E"/>
    <w:rsid w:val="00D65A3D"/>
    <w:rsid w:val="00D67E39"/>
    <w:rsid w:val="00D70EE7"/>
    <w:rsid w:val="00D71045"/>
    <w:rsid w:val="00D7113B"/>
    <w:rsid w:val="00D71A7D"/>
    <w:rsid w:val="00D7258A"/>
    <w:rsid w:val="00D72F86"/>
    <w:rsid w:val="00D73165"/>
    <w:rsid w:val="00D74D88"/>
    <w:rsid w:val="00D750FE"/>
    <w:rsid w:val="00D758CD"/>
    <w:rsid w:val="00D766B7"/>
    <w:rsid w:val="00D76714"/>
    <w:rsid w:val="00D76751"/>
    <w:rsid w:val="00D76B81"/>
    <w:rsid w:val="00D774B5"/>
    <w:rsid w:val="00D775DB"/>
    <w:rsid w:val="00D8012B"/>
    <w:rsid w:val="00D82EE8"/>
    <w:rsid w:val="00D82F57"/>
    <w:rsid w:val="00D83046"/>
    <w:rsid w:val="00D84351"/>
    <w:rsid w:val="00D849C7"/>
    <w:rsid w:val="00D84AF2"/>
    <w:rsid w:val="00D87D11"/>
    <w:rsid w:val="00D910F8"/>
    <w:rsid w:val="00D9114F"/>
    <w:rsid w:val="00D930D6"/>
    <w:rsid w:val="00D949AC"/>
    <w:rsid w:val="00D96BEE"/>
    <w:rsid w:val="00DA2188"/>
    <w:rsid w:val="00DA2BA4"/>
    <w:rsid w:val="00DA40CC"/>
    <w:rsid w:val="00DA4848"/>
    <w:rsid w:val="00DA4A71"/>
    <w:rsid w:val="00DA57CE"/>
    <w:rsid w:val="00DA666E"/>
    <w:rsid w:val="00DA6972"/>
    <w:rsid w:val="00DA7FFA"/>
    <w:rsid w:val="00DB0292"/>
    <w:rsid w:val="00DB0B4E"/>
    <w:rsid w:val="00DB1DF1"/>
    <w:rsid w:val="00DB2022"/>
    <w:rsid w:val="00DB254D"/>
    <w:rsid w:val="00DB266B"/>
    <w:rsid w:val="00DB2BB0"/>
    <w:rsid w:val="00DB35D0"/>
    <w:rsid w:val="00DB3995"/>
    <w:rsid w:val="00DB4701"/>
    <w:rsid w:val="00DB79A5"/>
    <w:rsid w:val="00DC00D3"/>
    <w:rsid w:val="00DC12B9"/>
    <w:rsid w:val="00DC1645"/>
    <w:rsid w:val="00DC1827"/>
    <w:rsid w:val="00DC1DA8"/>
    <w:rsid w:val="00DC2349"/>
    <w:rsid w:val="00DC25B1"/>
    <w:rsid w:val="00DC2849"/>
    <w:rsid w:val="00DC2B21"/>
    <w:rsid w:val="00DC3673"/>
    <w:rsid w:val="00DC3F68"/>
    <w:rsid w:val="00DC462A"/>
    <w:rsid w:val="00DC48BE"/>
    <w:rsid w:val="00DC48D6"/>
    <w:rsid w:val="00DC4AB6"/>
    <w:rsid w:val="00DC682F"/>
    <w:rsid w:val="00DC712F"/>
    <w:rsid w:val="00DC7413"/>
    <w:rsid w:val="00DC7C6A"/>
    <w:rsid w:val="00DC7CEB"/>
    <w:rsid w:val="00DD2479"/>
    <w:rsid w:val="00DD2F48"/>
    <w:rsid w:val="00DD2F6D"/>
    <w:rsid w:val="00DD3554"/>
    <w:rsid w:val="00DD3B78"/>
    <w:rsid w:val="00DD4477"/>
    <w:rsid w:val="00DD48A5"/>
    <w:rsid w:val="00DD5597"/>
    <w:rsid w:val="00DD5BDA"/>
    <w:rsid w:val="00DD7162"/>
    <w:rsid w:val="00DD7A96"/>
    <w:rsid w:val="00DE0B87"/>
    <w:rsid w:val="00DE10F9"/>
    <w:rsid w:val="00DE150B"/>
    <w:rsid w:val="00DE1C3F"/>
    <w:rsid w:val="00DE2816"/>
    <w:rsid w:val="00DE3266"/>
    <w:rsid w:val="00DE3738"/>
    <w:rsid w:val="00DE4391"/>
    <w:rsid w:val="00DE4A4A"/>
    <w:rsid w:val="00DE4AFB"/>
    <w:rsid w:val="00DE5675"/>
    <w:rsid w:val="00DE5FAB"/>
    <w:rsid w:val="00DE65F1"/>
    <w:rsid w:val="00DE747B"/>
    <w:rsid w:val="00DF0185"/>
    <w:rsid w:val="00DF0428"/>
    <w:rsid w:val="00DF07FA"/>
    <w:rsid w:val="00DF0A89"/>
    <w:rsid w:val="00DF1813"/>
    <w:rsid w:val="00DF1D60"/>
    <w:rsid w:val="00DF2229"/>
    <w:rsid w:val="00DF3125"/>
    <w:rsid w:val="00DF3165"/>
    <w:rsid w:val="00DF3D11"/>
    <w:rsid w:val="00DF3D1B"/>
    <w:rsid w:val="00DF4598"/>
    <w:rsid w:val="00DF6949"/>
    <w:rsid w:val="00DF7382"/>
    <w:rsid w:val="00E00055"/>
    <w:rsid w:val="00E00879"/>
    <w:rsid w:val="00E00ABC"/>
    <w:rsid w:val="00E00ED8"/>
    <w:rsid w:val="00E011E3"/>
    <w:rsid w:val="00E0137F"/>
    <w:rsid w:val="00E01B9A"/>
    <w:rsid w:val="00E02432"/>
    <w:rsid w:val="00E03013"/>
    <w:rsid w:val="00E030D0"/>
    <w:rsid w:val="00E03898"/>
    <w:rsid w:val="00E04188"/>
    <w:rsid w:val="00E05415"/>
    <w:rsid w:val="00E055D2"/>
    <w:rsid w:val="00E057F4"/>
    <w:rsid w:val="00E05814"/>
    <w:rsid w:val="00E0593E"/>
    <w:rsid w:val="00E07208"/>
    <w:rsid w:val="00E10D5F"/>
    <w:rsid w:val="00E10FE4"/>
    <w:rsid w:val="00E1191C"/>
    <w:rsid w:val="00E12B58"/>
    <w:rsid w:val="00E12D44"/>
    <w:rsid w:val="00E1302D"/>
    <w:rsid w:val="00E130B5"/>
    <w:rsid w:val="00E1338E"/>
    <w:rsid w:val="00E1359B"/>
    <w:rsid w:val="00E1457C"/>
    <w:rsid w:val="00E1463E"/>
    <w:rsid w:val="00E154B9"/>
    <w:rsid w:val="00E163B1"/>
    <w:rsid w:val="00E16B2E"/>
    <w:rsid w:val="00E16E5C"/>
    <w:rsid w:val="00E20665"/>
    <w:rsid w:val="00E20983"/>
    <w:rsid w:val="00E209DA"/>
    <w:rsid w:val="00E20CB7"/>
    <w:rsid w:val="00E21460"/>
    <w:rsid w:val="00E219B6"/>
    <w:rsid w:val="00E229DB"/>
    <w:rsid w:val="00E233B8"/>
    <w:rsid w:val="00E23403"/>
    <w:rsid w:val="00E23DA0"/>
    <w:rsid w:val="00E24B76"/>
    <w:rsid w:val="00E24DA3"/>
    <w:rsid w:val="00E26159"/>
    <w:rsid w:val="00E26EA5"/>
    <w:rsid w:val="00E30563"/>
    <w:rsid w:val="00E3067C"/>
    <w:rsid w:val="00E30BF2"/>
    <w:rsid w:val="00E31EA1"/>
    <w:rsid w:val="00E32641"/>
    <w:rsid w:val="00E326F8"/>
    <w:rsid w:val="00E337EA"/>
    <w:rsid w:val="00E3577E"/>
    <w:rsid w:val="00E35D94"/>
    <w:rsid w:val="00E3629C"/>
    <w:rsid w:val="00E36430"/>
    <w:rsid w:val="00E36749"/>
    <w:rsid w:val="00E36B53"/>
    <w:rsid w:val="00E37A44"/>
    <w:rsid w:val="00E40987"/>
    <w:rsid w:val="00E41BE3"/>
    <w:rsid w:val="00E4277C"/>
    <w:rsid w:val="00E430F5"/>
    <w:rsid w:val="00E44171"/>
    <w:rsid w:val="00E44908"/>
    <w:rsid w:val="00E45287"/>
    <w:rsid w:val="00E45989"/>
    <w:rsid w:val="00E45CEE"/>
    <w:rsid w:val="00E46D31"/>
    <w:rsid w:val="00E47B7E"/>
    <w:rsid w:val="00E514DE"/>
    <w:rsid w:val="00E52019"/>
    <w:rsid w:val="00E526F6"/>
    <w:rsid w:val="00E52F8F"/>
    <w:rsid w:val="00E532E9"/>
    <w:rsid w:val="00E533D5"/>
    <w:rsid w:val="00E5348B"/>
    <w:rsid w:val="00E536B5"/>
    <w:rsid w:val="00E54712"/>
    <w:rsid w:val="00E5492D"/>
    <w:rsid w:val="00E54C14"/>
    <w:rsid w:val="00E54C87"/>
    <w:rsid w:val="00E54ED9"/>
    <w:rsid w:val="00E550B3"/>
    <w:rsid w:val="00E5511D"/>
    <w:rsid w:val="00E562C1"/>
    <w:rsid w:val="00E56668"/>
    <w:rsid w:val="00E5758B"/>
    <w:rsid w:val="00E57980"/>
    <w:rsid w:val="00E57C4C"/>
    <w:rsid w:val="00E6095B"/>
    <w:rsid w:val="00E6107C"/>
    <w:rsid w:val="00E613DD"/>
    <w:rsid w:val="00E61E1B"/>
    <w:rsid w:val="00E62416"/>
    <w:rsid w:val="00E62567"/>
    <w:rsid w:val="00E628DD"/>
    <w:rsid w:val="00E6341B"/>
    <w:rsid w:val="00E6368B"/>
    <w:rsid w:val="00E63809"/>
    <w:rsid w:val="00E660CC"/>
    <w:rsid w:val="00E66331"/>
    <w:rsid w:val="00E66952"/>
    <w:rsid w:val="00E6705B"/>
    <w:rsid w:val="00E70232"/>
    <w:rsid w:val="00E70AD9"/>
    <w:rsid w:val="00E70AFB"/>
    <w:rsid w:val="00E7100D"/>
    <w:rsid w:val="00E71EF6"/>
    <w:rsid w:val="00E73248"/>
    <w:rsid w:val="00E7328D"/>
    <w:rsid w:val="00E74AE4"/>
    <w:rsid w:val="00E74B51"/>
    <w:rsid w:val="00E753AE"/>
    <w:rsid w:val="00E757C2"/>
    <w:rsid w:val="00E75A0B"/>
    <w:rsid w:val="00E76345"/>
    <w:rsid w:val="00E76E86"/>
    <w:rsid w:val="00E806E7"/>
    <w:rsid w:val="00E8096C"/>
    <w:rsid w:val="00E81411"/>
    <w:rsid w:val="00E81495"/>
    <w:rsid w:val="00E83FEA"/>
    <w:rsid w:val="00E85ACF"/>
    <w:rsid w:val="00E86BF3"/>
    <w:rsid w:val="00E909FC"/>
    <w:rsid w:val="00E90D31"/>
    <w:rsid w:val="00E92647"/>
    <w:rsid w:val="00E9316E"/>
    <w:rsid w:val="00E937DB"/>
    <w:rsid w:val="00E9387A"/>
    <w:rsid w:val="00E94915"/>
    <w:rsid w:val="00E95E1D"/>
    <w:rsid w:val="00E95FB5"/>
    <w:rsid w:val="00E96699"/>
    <w:rsid w:val="00E9726C"/>
    <w:rsid w:val="00E973E5"/>
    <w:rsid w:val="00E97959"/>
    <w:rsid w:val="00E97F39"/>
    <w:rsid w:val="00EA0689"/>
    <w:rsid w:val="00EA0BD8"/>
    <w:rsid w:val="00EA0E06"/>
    <w:rsid w:val="00EA17E4"/>
    <w:rsid w:val="00EA32F0"/>
    <w:rsid w:val="00EA33CB"/>
    <w:rsid w:val="00EA4BD3"/>
    <w:rsid w:val="00EA502A"/>
    <w:rsid w:val="00EA5790"/>
    <w:rsid w:val="00EB024E"/>
    <w:rsid w:val="00EB11D2"/>
    <w:rsid w:val="00EB1839"/>
    <w:rsid w:val="00EB2F03"/>
    <w:rsid w:val="00EB467D"/>
    <w:rsid w:val="00EB535A"/>
    <w:rsid w:val="00EB54E0"/>
    <w:rsid w:val="00EB577E"/>
    <w:rsid w:val="00EB5E99"/>
    <w:rsid w:val="00EB6303"/>
    <w:rsid w:val="00EC0A33"/>
    <w:rsid w:val="00EC0A5D"/>
    <w:rsid w:val="00EC0C9C"/>
    <w:rsid w:val="00EC2A17"/>
    <w:rsid w:val="00EC2E5C"/>
    <w:rsid w:val="00EC308A"/>
    <w:rsid w:val="00EC3200"/>
    <w:rsid w:val="00EC45A0"/>
    <w:rsid w:val="00EC4774"/>
    <w:rsid w:val="00EC4C1E"/>
    <w:rsid w:val="00EC57CD"/>
    <w:rsid w:val="00EC5BAD"/>
    <w:rsid w:val="00EC6410"/>
    <w:rsid w:val="00EC645E"/>
    <w:rsid w:val="00ED0F0F"/>
    <w:rsid w:val="00ED38CC"/>
    <w:rsid w:val="00ED5213"/>
    <w:rsid w:val="00ED5709"/>
    <w:rsid w:val="00ED5A87"/>
    <w:rsid w:val="00ED5B80"/>
    <w:rsid w:val="00ED5DA6"/>
    <w:rsid w:val="00ED5E3B"/>
    <w:rsid w:val="00ED6793"/>
    <w:rsid w:val="00ED7429"/>
    <w:rsid w:val="00ED793F"/>
    <w:rsid w:val="00ED7E07"/>
    <w:rsid w:val="00EE09AF"/>
    <w:rsid w:val="00EE1663"/>
    <w:rsid w:val="00EE1891"/>
    <w:rsid w:val="00EE1D8A"/>
    <w:rsid w:val="00EE29ED"/>
    <w:rsid w:val="00EE2C29"/>
    <w:rsid w:val="00EE3568"/>
    <w:rsid w:val="00EE4756"/>
    <w:rsid w:val="00EE539D"/>
    <w:rsid w:val="00EE72A9"/>
    <w:rsid w:val="00EF071E"/>
    <w:rsid w:val="00EF1E26"/>
    <w:rsid w:val="00EF23EF"/>
    <w:rsid w:val="00EF2E38"/>
    <w:rsid w:val="00EF34E7"/>
    <w:rsid w:val="00EF385C"/>
    <w:rsid w:val="00EF3BFD"/>
    <w:rsid w:val="00EF4416"/>
    <w:rsid w:val="00EF7275"/>
    <w:rsid w:val="00EF7EF5"/>
    <w:rsid w:val="00F00FB1"/>
    <w:rsid w:val="00F01A71"/>
    <w:rsid w:val="00F03479"/>
    <w:rsid w:val="00F0364F"/>
    <w:rsid w:val="00F04594"/>
    <w:rsid w:val="00F05551"/>
    <w:rsid w:val="00F06507"/>
    <w:rsid w:val="00F06CB8"/>
    <w:rsid w:val="00F10A96"/>
    <w:rsid w:val="00F10CAF"/>
    <w:rsid w:val="00F10EA0"/>
    <w:rsid w:val="00F1131C"/>
    <w:rsid w:val="00F115BB"/>
    <w:rsid w:val="00F13201"/>
    <w:rsid w:val="00F13247"/>
    <w:rsid w:val="00F13A65"/>
    <w:rsid w:val="00F1510F"/>
    <w:rsid w:val="00F159A7"/>
    <w:rsid w:val="00F15F0E"/>
    <w:rsid w:val="00F16C50"/>
    <w:rsid w:val="00F16D1C"/>
    <w:rsid w:val="00F171A7"/>
    <w:rsid w:val="00F171ED"/>
    <w:rsid w:val="00F174FF"/>
    <w:rsid w:val="00F17628"/>
    <w:rsid w:val="00F17CDE"/>
    <w:rsid w:val="00F2077C"/>
    <w:rsid w:val="00F20C81"/>
    <w:rsid w:val="00F215B1"/>
    <w:rsid w:val="00F21C3E"/>
    <w:rsid w:val="00F22AE7"/>
    <w:rsid w:val="00F23556"/>
    <w:rsid w:val="00F2369D"/>
    <w:rsid w:val="00F23D6E"/>
    <w:rsid w:val="00F24508"/>
    <w:rsid w:val="00F25906"/>
    <w:rsid w:val="00F26A4B"/>
    <w:rsid w:val="00F27F88"/>
    <w:rsid w:val="00F3014A"/>
    <w:rsid w:val="00F310E5"/>
    <w:rsid w:val="00F31701"/>
    <w:rsid w:val="00F32878"/>
    <w:rsid w:val="00F32B54"/>
    <w:rsid w:val="00F33182"/>
    <w:rsid w:val="00F33196"/>
    <w:rsid w:val="00F33290"/>
    <w:rsid w:val="00F340C7"/>
    <w:rsid w:val="00F34FFD"/>
    <w:rsid w:val="00F35BC2"/>
    <w:rsid w:val="00F3688F"/>
    <w:rsid w:val="00F368D5"/>
    <w:rsid w:val="00F409AA"/>
    <w:rsid w:val="00F409EC"/>
    <w:rsid w:val="00F40D15"/>
    <w:rsid w:val="00F42DD8"/>
    <w:rsid w:val="00F42E29"/>
    <w:rsid w:val="00F432DE"/>
    <w:rsid w:val="00F44203"/>
    <w:rsid w:val="00F44E07"/>
    <w:rsid w:val="00F455D3"/>
    <w:rsid w:val="00F46A38"/>
    <w:rsid w:val="00F470C2"/>
    <w:rsid w:val="00F472D3"/>
    <w:rsid w:val="00F5001B"/>
    <w:rsid w:val="00F50C37"/>
    <w:rsid w:val="00F51BCC"/>
    <w:rsid w:val="00F53ED6"/>
    <w:rsid w:val="00F540E4"/>
    <w:rsid w:val="00F546E0"/>
    <w:rsid w:val="00F54DF9"/>
    <w:rsid w:val="00F54EDE"/>
    <w:rsid w:val="00F55F82"/>
    <w:rsid w:val="00F569EA"/>
    <w:rsid w:val="00F57EC8"/>
    <w:rsid w:val="00F614F4"/>
    <w:rsid w:val="00F6158B"/>
    <w:rsid w:val="00F618CC"/>
    <w:rsid w:val="00F62E1B"/>
    <w:rsid w:val="00F63159"/>
    <w:rsid w:val="00F634F1"/>
    <w:rsid w:val="00F63ADA"/>
    <w:rsid w:val="00F650F1"/>
    <w:rsid w:val="00F6531E"/>
    <w:rsid w:val="00F65E08"/>
    <w:rsid w:val="00F66F45"/>
    <w:rsid w:val="00F67585"/>
    <w:rsid w:val="00F71B3B"/>
    <w:rsid w:val="00F71F4E"/>
    <w:rsid w:val="00F720A5"/>
    <w:rsid w:val="00F721C2"/>
    <w:rsid w:val="00F72DE7"/>
    <w:rsid w:val="00F74524"/>
    <w:rsid w:val="00F74C98"/>
    <w:rsid w:val="00F74DED"/>
    <w:rsid w:val="00F75564"/>
    <w:rsid w:val="00F75854"/>
    <w:rsid w:val="00F761C2"/>
    <w:rsid w:val="00F76C7D"/>
    <w:rsid w:val="00F77A2B"/>
    <w:rsid w:val="00F77F20"/>
    <w:rsid w:val="00F83932"/>
    <w:rsid w:val="00F83FD6"/>
    <w:rsid w:val="00F8581D"/>
    <w:rsid w:val="00F8599D"/>
    <w:rsid w:val="00F865FF"/>
    <w:rsid w:val="00F87F93"/>
    <w:rsid w:val="00F91718"/>
    <w:rsid w:val="00F93766"/>
    <w:rsid w:val="00F938B1"/>
    <w:rsid w:val="00F93BCD"/>
    <w:rsid w:val="00F94FF3"/>
    <w:rsid w:val="00F9563E"/>
    <w:rsid w:val="00F969E1"/>
    <w:rsid w:val="00F97BA8"/>
    <w:rsid w:val="00F97D35"/>
    <w:rsid w:val="00F97ED9"/>
    <w:rsid w:val="00FA057B"/>
    <w:rsid w:val="00FA211A"/>
    <w:rsid w:val="00FA2AC1"/>
    <w:rsid w:val="00FA355E"/>
    <w:rsid w:val="00FA5542"/>
    <w:rsid w:val="00FA55D0"/>
    <w:rsid w:val="00FA589F"/>
    <w:rsid w:val="00FA6B10"/>
    <w:rsid w:val="00FA6EA6"/>
    <w:rsid w:val="00FA7097"/>
    <w:rsid w:val="00FA70B6"/>
    <w:rsid w:val="00FA77AC"/>
    <w:rsid w:val="00FB05C9"/>
    <w:rsid w:val="00FB0693"/>
    <w:rsid w:val="00FB1C54"/>
    <w:rsid w:val="00FB1D10"/>
    <w:rsid w:val="00FB2784"/>
    <w:rsid w:val="00FB2DBA"/>
    <w:rsid w:val="00FB303C"/>
    <w:rsid w:val="00FB7DF3"/>
    <w:rsid w:val="00FB7F78"/>
    <w:rsid w:val="00FC0CE1"/>
    <w:rsid w:val="00FC11ED"/>
    <w:rsid w:val="00FC19D1"/>
    <w:rsid w:val="00FC1C82"/>
    <w:rsid w:val="00FC23C2"/>
    <w:rsid w:val="00FC2B37"/>
    <w:rsid w:val="00FC2DED"/>
    <w:rsid w:val="00FC3551"/>
    <w:rsid w:val="00FC4464"/>
    <w:rsid w:val="00FD0DF3"/>
    <w:rsid w:val="00FD16E7"/>
    <w:rsid w:val="00FD1847"/>
    <w:rsid w:val="00FD2B23"/>
    <w:rsid w:val="00FD319C"/>
    <w:rsid w:val="00FD34AE"/>
    <w:rsid w:val="00FD361E"/>
    <w:rsid w:val="00FD4309"/>
    <w:rsid w:val="00FD46AB"/>
    <w:rsid w:val="00FD4F86"/>
    <w:rsid w:val="00FD5258"/>
    <w:rsid w:val="00FD52CE"/>
    <w:rsid w:val="00FD6239"/>
    <w:rsid w:val="00FD6570"/>
    <w:rsid w:val="00FD65E0"/>
    <w:rsid w:val="00FD78D6"/>
    <w:rsid w:val="00FD7EA3"/>
    <w:rsid w:val="00FE0B25"/>
    <w:rsid w:val="00FE0D9F"/>
    <w:rsid w:val="00FE12CF"/>
    <w:rsid w:val="00FE14A9"/>
    <w:rsid w:val="00FE16EA"/>
    <w:rsid w:val="00FE178B"/>
    <w:rsid w:val="00FE2133"/>
    <w:rsid w:val="00FE239E"/>
    <w:rsid w:val="00FE242E"/>
    <w:rsid w:val="00FE2E2E"/>
    <w:rsid w:val="00FE32E4"/>
    <w:rsid w:val="00FE3F34"/>
    <w:rsid w:val="00FE44DD"/>
    <w:rsid w:val="00FE4AF2"/>
    <w:rsid w:val="00FE50A6"/>
    <w:rsid w:val="00FE5CDA"/>
    <w:rsid w:val="00FE5CF2"/>
    <w:rsid w:val="00FE6547"/>
    <w:rsid w:val="00FE66BA"/>
    <w:rsid w:val="00FE7037"/>
    <w:rsid w:val="00FE70F2"/>
    <w:rsid w:val="00FE75F8"/>
    <w:rsid w:val="00FF0BD9"/>
    <w:rsid w:val="00FF1682"/>
    <w:rsid w:val="00FF21FC"/>
    <w:rsid w:val="00FF23A4"/>
    <w:rsid w:val="00FF2633"/>
    <w:rsid w:val="00FF2BA8"/>
    <w:rsid w:val="00FF2D0B"/>
    <w:rsid w:val="00FF2E56"/>
    <w:rsid w:val="00FF361D"/>
    <w:rsid w:val="00FF3676"/>
    <w:rsid w:val="00FF63EE"/>
    <w:rsid w:val="00FF6D83"/>
    <w:rsid w:val="00FF7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1C33"/>
    <w:rPr>
      <w:lang w:eastAsia="ru-RU"/>
    </w:rPr>
  </w:style>
  <w:style w:type="paragraph" w:styleId="1">
    <w:name w:val="heading 1"/>
    <w:aliases w:val="семинар 1"/>
    <w:basedOn w:val="a0"/>
    <w:next w:val="a0"/>
    <w:link w:val="10"/>
    <w:uiPriority w:val="9"/>
    <w:qFormat/>
    <w:rsid w:val="00A01C33"/>
    <w:pPr>
      <w:keepNext/>
      <w:tabs>
        <w:tab w:val="left" w:pos="360"/>
      </w:tabs>
      <w:spacing w:before="240" w:after="60"/>
      <w:jc w:val="both"/>
      <w:outlineLvl w:val="0"/>
    </w:pPr>
    <w:rPr>
      <w:b/>
      <w:kern w:val="28"/>
      <w:sz w:val="24"/>
    </w:rPr>
  </w:style>
  <w:style w:type="paragraph" w:styleId="20">
    <w:name w:val="heading 2"/>
    <w:aliases w:val="Sub heading"/>
    <w:basedOn w:val="a0"/>
    <w:next w:val="a0"/>
    <w:link w:val="23"/>
    <w:qFormat/>
    <w:rsid w:val="00A01C33"/>
    <w:pPr>
      <w:keepNext/>
      <w:tabs>
        <w:tab w:val="left" w:pos="360"/>
      </w:tabs>
      <w:spacing w:before="240" w:after="60"/>
      <w:jc w:val="both"/>
      <w:outlineLvl w:val="1"/>
    </w:pPr>
    <w:rPr>
      <w:rFonts w:ascii="Arial" w:hAnsi="Arial"/>
      <w:b/>
      <w:i/>
      <w:sz w:val="24"/>
    </w:rPr>
  </w:style>
  <w:style w:type="paragraph" w:styleId="30">
    <w:name w:val="heading 3"/>
    <w:aliases w:val="Heading 3 Char"/>
    <w:basedOn w:val="a0"/>
    <w:next w:val="a0"/>
    <w:link w:val="32"/>
    <w:uiPriority w:val="9"/>
    <w:qFormat/>
    <w:rsid w:val="00A01C33"/>
    <w:pPr>
      <w:keepNext/>
      <w:tabs>
        <w:tab w:val="left" w:pos="720"/>
      </w:tabs>
      <w:spacing w:before="240" w:after="60"/>
      <w:jc w:val="both"/>
      <w:outlineLvl w:val="2"/>
    </w:pPr>
    <w:rPr>
      <w:sz w:val="24"/>
    </w:rPr>
  </w:style>
  <w:style w:type="paragraph" w:styleId="40">
    <w:name w:val="heading 4"/>
    <w:basedOn w:val="a0"/>
    <w:next w:val="a0"/>
    <w:link w:val="41"/>
    <w:uiPriority w:val="9"/>
    <w:qFormat/>
    <w:rsid w:val="00A01C33"/>
    <w:pPr>
      <w:keepNext/>
      <w:tabs>
        <w:tab w:val="left" w:pos="720"/>
      </w:tabs>
      <w:jc w:val="both"/>
      <w:outlineLvl w:val="3"/>
    </w:pPr>
    <w:rPr>
      <w:sz w:val="24"/>
      <w:lang w:val="en-US"/>
    </w:rPr>
  </w:style>
  <w:style w:type="paragraph" w:styleId="5">
    <w:name w:val="heading 5"/>
    <w:basedOn w:val="a0"/>
    <w:next w:val="a0"/>
    <w:link w:val="50"/>
    <w:qFormat/>
    <w:rsid w:val="00A01C33"/>
    <w:pPr>
      <w:keepNext/>
      <w:numPr>
        <w:ilvl w:val="12"/>
      </w:numPr>
      <w:spacing w:before="120"/>
      <w:ind w:firstLine="709"/>
      <w:jc w:val="both"/>
      <w:outlineLvl w:val="4"/>
    </w:pPr>
    <w:rPr>
      <w:sz w:val="24"/>
    </w:rPr>
  </w:style>
  <w:style w:type="paragraph" w:styleId="6">
    <w:name w:val="heading 6"/>
    <w:basedOn w:val="a0"/>
    <w:next w:val="a0"/>
    <w:link w:val="60"/>
    <w:qFormat/>
    <w:rsid w:val="00A01C33"/>
    <w:pPr>
      <w:keepNext/>
      <w:jc w:val="center"/>
      <w:outlineLvl w:val="5"/>
    </w:pPr>
    <w:rPr>
      <w:b/>
      <w:sz w:val="24"/>
    </w:rPr>
  </w:style>
  <w:style w:type="paragraph" w:styleId="7">
    <w:name w:val="heading 7"/>
    <w:basedOn w:val="a0"/>
    <w:next w:val="a0"/>
    <w:link w:val="70"/>
    <w:qFormat/>
    <w:rsid w:val="00A01C33"/>
    <w:pPr>
      <w:keepNext/>
      <w:ind w:left="5529"/>
      <w:outlineLvl w:val="6"/>
    </w:pPr>
    <w:rPr>
      <w:sz w:val="24"/>
    </w:rPr>
  </w:style>
  <w:style w:type="paragraph" w:styleId="80">
    <w:name w:val="heading 8"/>
    <w:basedOn w:val="a0"/>
    <w:next w:val="a0"/>
    <w:link w:val="81"/>
    <w:qFormat/>
    <w:rsid w:val="00A01C33"/>
    <w:pPr>
      <w:keepNext/>
      <w:ind w:left="709"/>
      <w:outlineLvl w:val="7"/>
    </w:pPr>
    <w:rPr>
      <w:sz w:val="24"/>
    </w:rPr>
  </w:style>
  <w:style w:type="paragraph" w:styleId="9">
    <w:name w:val="heading 9"/>
    <w:basedOn w:val="a0"/>
    <w:next w:val="a0"/>
    <w:link w:val="90"/>
    <w:qFormat/>
    <w:rsid w:val="00A01C33"/>
    <w:pPr>
      <w:keepNext/>
      <w:ind w:firstLine="567"/>
      <w:jc w:val="right"/>
      <w:outlineLvl w:val="8"/>
    </w:pPr>
    <w:rPr>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атья_"/>
    <w:basedOn w:val="a0"/>
    <w:qFormat/>
    <w:rsid w:val="00A01C33"/>
    <w:pPr>
      <w:keepNext/>
      <w:overflowPunct w:val="0"/>
      <w:autoSpaceDE w:val="0"/>
      <w:autoSpaceDN w:val="0"/>
      <w:adjustRightInd w:val="0"/>
      <w:spacing w:before="360"/>
      <w:jc w:val="both"/>
      <w:textAlignment w:val="baseline"/>
      <w:outlineLvl w:val="0"/>
    </w:pPr>
    <w:rPr>
      <w:b/>
      <w:bCs/>
      <w:sz w:val="24"/>
    </w:rPr>
  </w:style>
  <w:style w:type="character" w:customStyle="1" w:styleId="10">
    <w:name w:val="Заголовок 1 Знак"/>
    <w:aliases w:val="семинар 1 Знак"/>
    <w:basedOn w:val="a1"/>
    <w:link w:val="1"/>
    <w:uiPriority w:val="9"/>
    <w:rsid w:val="00A01C33"/>
    <w:rPr>
      <w:b/>
      <w:kern w:val="28"/>
      <w:sz w:val="24"/>
      <w:lang w:eastAsia="ru-RU"/>
    </w:rPr>
  </w:style>
  <w:style w:type="character" w:customStyle="1" w:styleId="23">
    <w:name w:val="Заголовок 2 Знак"/>
    <w:aliases w:val="Sub heading Знак"/>
    <w:basedOn w:val="a1"/>
    <w:link w:val="20"/>
    <w:rsid w:val="00A01C33"/>
    <w:rPr>
      <w:rFonts w:ascii="Arial" w:hAnsi="Arial"/>
      <w:b/>
      <w:i/>
      <w:sz w:val="24"/>
      <w:lang w:eastAsia="ru-RU"/>
    </w:rPr>
  </w:style>
  <w:style w:type="character" w:customStyle="1" w:styleId="32">
    <w:name w:val="Заголовок 3 Знак"/>
    <w:aliases w:val="Heading 3 Char Знак"/>
    <w:basedOn w:val="a1"/>
    <w:link w:val="30"/>
    <w:uiPriority w:val="9"/>
    <w:rsid w:val="00A01C33"/>
    <w:rPr>
      <w:sz w:val="24"/>
      <w:lang w:eastAsia="ru-RU"/>
    </w:rPr>
  </w:style>
  <w:style w:type="character" w:customStyle="1" w:styleId="41">
    <w:name w:val="Заголовок 4 Знак"/>
    <w:basedOn w:val="a1"/>
    <w:link w:val="40"/>
    <w:uiPriority w:val="9"/>
    <w:rsid w:val="00A01C33"/>
    <w:rPr>
      <w:sz w:val="24"/>
      <w:lang w:val="en-US" w:eastAsia="ru-RU"/>
    </w:rPr>
  </w:style>
  <w:style w:type="character" w:customStyle="1" w:styleId="50">
    <w:name w:val="Заголовок 5 Знак"/>
    <w:basedOn w:val="a1"/>
    <w:link w:val="5"/>
    <w:rsid w:val="00A01C33"/>
    <w:rPr>
      <w:sz w:val="24"/>
      <w:lang w:eastAsia="ru-RU"/>
    </w:rPr>
  </w:style>
  <w:style w:type="character" w:customStyle="1" w:styleId="60">
    <w:name w:val="Заголовок 6 Знак"/>
    <w:basedOn w:val="a1"/>
    <w:link w:val="6"/>
    <w:rsid w:val="00A01C33"/>
    <w:rPr>
      <w:b/>
      <w:sz w:val="24"/>
      <w:lang w:eastAsia="ru-RU"/>
    </w:rPr>
  </w:style>
  <w:style w:type="character" w:customStyle="1" w:styleId="70">
    <w:name w:val="Заголовок 7 Знак"/>
    <w:basedOn w:val="a1"/>
    <w:link w:val="7"/>
    <w:rsid w:val="00A01C33"/>
    <w:rPr>
      <w:sz w:val="24"/>
      <w:lang w:eastAsia="ru-RU"/>
    </w:rPr>
  </w:style>
  <w:style w:type="character" w:customStyle="1" w:styleId="81">
    <w:name w:val="Заголовок 8 Знак"/>
    <w:basedOn w:val="a1"/>
    <w:link w:val="80"/>
    <w:rsid w:val="00A01C33"/>
    <w:rPr>
      <w:sz w:val="24"/>
      <w:lang w:eastAsia="ru-RU"/>
    </w:rPr>
  </w:style>
  <w:style w:type="character" w:customStyle="1" w:styleId="90">
    <w:name w:val="Заголовок 9 Знак"/>
    <w:basedOn w:val="a1"/>
    <w:link w:val="9"/>
    <w:rsid w:val="00A01C33"/>
    <w:rPr>
      <w:i/>
      <w:sz w:val="24"/>
      <w:lang w:eastAsia="ru-RU"/>
    </w:rPr>
  </w:style>
  <w:style w:type="paragraph" w:styleId="a5">
    <w:name w:val="caption"/>
    <w:basedOn w:val="a0"/>
    <w:next w:val="a0"/>
    <w:qFormat/>
    <w:rsid w:val="00A01C33"/>
    <w:pPr>
      <w:numPr>
        <w:ilvl w:val="12"/>
      </w:numPr>
      <w:ind w:firstLine="709"/>
      <w:jc w:val="both"/>
    </w:pPr>
    <w:rPr>
      <w:b/>
      <w:i/>
      <w:sz w:val="24"/>
      <w:u w:val="single"/>
    </w:rPr>
  </w:style>
  <w:style w:type="paragraph" w:styleId="a6">
    <w:name w:val="Title"/>
    <w:basedOn w:val="a0"/>
    <w:link w:val="a7"/>
    <w:qFormat/>
    <w:rsid w:val="00A01C33"/>
    <w:pPr>
      <w:ind w:firstLine="720"/>
      <w:jc w:val="center"/>
    </w:pPr>
    <w:rPr>
      <w:rFonts w:ascii="Arial" w:hAnsi="Arial"/>
      <w:sz w:val="24"/>
    </w:rPr>
  </w:style>
  <w:style w:type="character" w:customStyle="1" w:styleId="a7">
    <w:name w:val="Название Знак"/>
    <w:basedOn w:val="a1"/>
    <w:link w:val="a6"/>
    <w:rsid w:val="00A01C33"/>
    <w:rPr>
      <w:rFonts w:ascii="Arial" w:hAnsi="Arial"/>
      <w:sz w:val="24"/>
      <w:lang w:eastAsia="ru-RU"/>
    </w:rPr>
  </w:style>
  <w:style w:type="character" w:styleId="a8">
    <w:name w:val="Strong"/>
    <w:uiPriority w:val="22"/>
    <w:qFormat/>
    <w:rsid w:val="00A01C33"/>
    <w:rPr>
      <w:b/>
      <w:bCs/>
    </w:rPr>
  </w:style>
  <w:style w:type="paragraph" w:styleId="a9">
    <w:name w:val="List Paragraph"/>
    <w:aliases w:val="Абзац списка 1"/>
    <w:basedOn w:val="a0"/>
    <w:uiPriority w:val="34"/>
    <w:qFormat/>
    <w:rsid w:val="00973008"/>
    <w:pPr>
      <w:ind w:left="720"/>
      <w:contextualSpacing/>
    </w:pPr>
  </w:style>
  <w:style w:type="paragraph" w:styleId="24">
    <w:name w:val="Body Text 2"/>
    <w:basedOn w:val="a0"/>
    <w:link w:val="25"/>
    <w:rsid w:val="00973008"/>
    <w:pPr>
      <w:tabs>
        <w:tab w:val="left" w:pos="2136"/>
      </w:tabs>
      <w:jc w:val="both"/>
    </w:pPr>
    <w:rPr>
      <w:sz w:val="24"/>
    </w:rPr>
  </w:style>
  <w:style w:type="character" w:customStyle="1" w:styleId="25">
    <w:name w:val="Основной текст 2 Знак"/>
    <w:basedOn w:val="a1"/>
    <w:link w:val="24"/>
    <w:rsid w:val="00973008"/>
    <w:rPr>
      <w:sz w:val="24"/>
      <w:lang w:eastAsia="ru-RU"/>
    </w:rPr>
  </w:style>
  <w:style w:type="paragraph" w:styleId="aa">
    <w:name w:val="Balloon Text"/>
    <w:basedOn w:val="a0"/>
    <w:link w:val="ab"/>
    <w:uiPriority w:val="99"/>
    <w:semiHidden/>
    <w:unhideWhenUsed/>
    <w:rsid w:val="00973008"/>
    <w:rPr>
      <w:rFonts w:ascii="Tahoma" w:hAnsi="Tahoma" w:cs="Tahoma"/>
      <w:sz w:val="16"/>
      <w:szCs w:val="16"/>
    </w:rPr>
  </w:style>
  <w:style w:type="character" w:customStyle="1" w:styleId="ab">
    <w:name w:val="Текст выноски Знак"/>
    <w:basedOn w:val="a1"/>
    <w:link w:val="aa"/>
    <w:uiPriority w:val="99"/>
    <w:semiHidden/>
    <w:rsid w:val="00973008"/>
    <w:rPr>
      <w:rFonts w:ascii="Tahoma" w:hAnsi="Tahoma" w:cs="Tahoma"/>
      <w:sz w:val="16"/>
      <w:szCs w:val="16"/>
      <w:lang w:eastAsia="ru-RU"/>
    </w:rPr>
  </w:style>
  <w:style w:type="paragraph" w:customStyle="1" w:styleId="810">
    <w:name w:val="Основной текст (8)1"/>
    <w:basedOn w:val="a0"/>
    <w:rsid w:val="00DF0A89"/>
    <w:pPr>
      <w:shd w:val="clear" w:color="auto" w:fill="FFFFFF"/>
      <w:spacing w:before="180" w:line="250" w:lineRule="exact"/>
    </w:pPr>
    <w:rPr>
      <w:sz w:val="24"/>
      <w:szCs w:val="24"/>
      <w:shd w:val="clear" w:color="auto" w:fill="FFFFFF"/>
    </w:rPr>
  </w:style>
  <w:style w:type="numbering" w:customStyle="1" w:styleId="4">
    <w:name w:val="Стиль4"/>
    <w:uiPriority w:val="99"/>
    <w:rsid w:val="0011723C"/>
    <w:pPr>
      <w:numPr>
        <w:numId w:val="2"/>
      </w:numPr>
    </w:pPr>
  </w:style>
  <w:style w:type="paragraph" w:customStyle="1" w:styleId="BodyText21">
    <w:name w:val="Body Text 21"/>
    <w:basedOn w:val="a0"/>
    <w:rsid w:val="00143143"/>
    <w:pPr>
      <w:widowControl w:val="0"/>
      <w:spacing w:after="120"/>
      <w:ind w:firstLine="720"/>
      <w:jc w:val="both"/>
    </w:pPr>
    <w:rPr>
      <w:sz w:val="24"/>
    </w:rPr>
  </w:style>
  <w:style w:type="character" w:styleId="ac">
    <w:name w:val="Hyperlink"/>
    <w:rsid w:val="00A15985"/>
    <w:rPr>
      <w:color w:val="0000FF"/>
      <w:u w:val="none"/>
    </w:rPr>
  </w:style>
  <w:style w:type="paragraph" w:styleId="a">
    <w:name w:val="List Bullet"/>
    <w:basedOn w:val="a0"/>
    <w:rsid w:val="00E01B9A"/>
    <w:pPr>
      <w:numPr>
        <w:numId w:val="4"/>
      </w:numPr>
      <w:contextualSpacing/>
    </w:pPr>
    <w:rPr>
      <w:sz w:val="24"/>
    </w:rPr>
  </w:style>
  <w:style w:type="paragraph" w:styleId="ad">
    <w:name w:val="header"/>
    <w:basedOn w:val="a0"/>
    <w:link w:val="ae"/>
    <w:rsid w:val="00CC21CE"/>
    <w:pPr>
      <w:tabs>
        <w:tab w:val="center" w:pos="4153"/>
        <w:tab w:val="right" w:pos="8306"/>
      </w:tabs>
    </w:pPr>
  </w:style>
  <w:style w:type="character" w:customStyle="1" w:styleId="ae">
    <w:name w:val="Верхний колонтитул Знак"/>
    <w:basedOn w:val="a1"/>
    <w:link w:val="ad"/>
    <w:rsid w:val="00CC21CE"/>
    <w:rPr>
      <w:lang w:eastAsia="ru-RU"/>
    </w:rPr>
  </w:style>
  <w:style w:type="table" w:styleId="af">
    <w:name w:val="Table Grid"/>
    <w:basedOn w:val="a2"/>
    <w:rsid w:val="005A2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uiPriority w:val="99"/>
    <w:rsid w:val="00D15DC3"/>
    <w:pPr>
      <w:tabs>
        <w:tab w:val="center" w:pos="4153"/>
        <w:tab w:val="right" w:pos="8306"/>
      </w:tabs>
    </w:pPr>
    <w:rPr>
      <w:rFonts w:ascii="Times New Roman CYR" w:hAnsi="Times New Roman CYR"/>
    </w:rPr>
  </w:style>
  <w:style w:type="character" w:customStyle="1" w:styleId="af1">
    <w:name w:val="Нижний колонтитул Знак"/>
    <w:basedOn w:val="a1"/>
    <w:link w:val="af0"/>
    <w:uiPriority w:val="99"/>
    <w:rsid w:val="00D15DC3"/>
    <w:rPr>
      <w:rFonts w:ascii="Times New Roman CYR" w:hAnsi="Times New Roman CYR"/>
      <w:lang w:eastAsia="ru-RU"/>
    </w:rPr>
  </w:style>
  <w:style w:type="paragraph" w:styleId="af2">
    <w:name w:val="Subtitle"/>
    <w:basedOn w:val="a0"/>
    <w:link w:val="af3"/>
    <w:qFormat/>
    <w:rsid w:val="0045110B"/>
    <w:pPr>
      <w:ind w:firstLine="114"/>
    </w:pPr>
    <w:rPr>
      <w:rFonts w:ascii="Arial CYR" w:hAnsi="Arial CYR"/>
      <w:i/>
      <w:sz w:val="18"/>
    </w:rPr>
  </w:style>
  <w:style w:type="character" w:customStyle="1" w:styleId="af3">
    <w:name w:val="Подзаголовок Знак"/>
    <w:basedOn w:val="a1"/>
    <w:link w:val="af2"/>
    <w:rsid w:val="0045110B"/>
    <w:rPr>
      <w:rFonts w:ascii="Arial CYR" w:hAnsi="Arial CYR"/>
      <w:i/>
      <w:sz w:val="18"/>
      <w:lang w:eastAsia="ru-RU"/>
    </w:rPr>
  </w:style>
  <w:style w:type="numbering" w:customStyle="1" w:styleId="3">
    <w:name w:val="Стиль3"/>
    <w:uiPriority w:val="99"/>
    <w:rsid w:val="00CB04BE"/>
    <w:pPr>
      <w:numPr>
        <w:numId w:val="5"/>
      </w:numPr>
    </w:pPr>
  </w:style>
  <w:style w:type="numbering" w:customStyle="1" w:styleId="31">
    <w:name w:val="Стиль31"/>
    <w:uiPriority w:val="99"/>
    <w:rsid w:val="00312ED5"/>
    <w:pPr>
      <w:numPr>
        <w:numId w:val="12"/>
      </w:numPr>
    </w:pPr>
  </w:style>
  <w:style w:type="numbering" w:customStyle="1" w:styleId="8">
    <w:name w:val="Стиль8"/>
    <w:uiPriority w:val="99"/>
    <w:rsid w:val="00160506"/>
    <w:pPr>
      <w:numPr>
        <w:numId w:val="6"/>
      </w:numPr>
    </w:pPr>
  </w:style>
  <w:style w:type="paragraph" w:styleId="af4">
    <w:name w:val="Body Text Indent"/>
    <w:basedOn w:val="a0"/>
    <w:link w:val="af5"/>
    <w:uiPriority w:val="99"/>
    <w:unhideWhenUsed/>
    <w:rsid w:val="00673023"/>
    <w:pPr>
      <w:spacing w:after="120"/>
      <w:ind w:left="283"/>
    </w:pPr>
  </w:style>
  <w:style w:type="character" w:customStyle="1" w:styleId="af5">
    <w:name w:val="Основной текст с отступом Знак"/>
    <w:basedOn w:val="a1"/>
    <w:link w:val="af4"/>
    <w:uiPriority w:val="99"/>
    <w:rsid w:val="00673023"/>
    <w:rPr>
      <w:lang w:eastAsia="ru-RU"/>
    </w:rPr>
  </w:style>
  <w:style w:type="paragraph" w:styleId="33">
    <w:name w:val="Body Text 3"/>
    <w:basedOn w:val="a0"/>
    <w:link w:val="34"/>
    <w:unhideWhenUsed/>
    <w:rsid w:val="00406926"/>
    <w:pPr>
      <w:spacing w:after="120"/>
    </w:pPr>
    <w:rPr>
      <w:sz w:val="16"/>
      <w:szCs w:val="16"/>
    </w:rPr>
  </w:style>
  <w:style w:type="character" w:customStyle="1" w:styleId="34">
    <w:name w:val="Основной текст 3 Знак"/>
    <w:basedOn w:val="a1"/>
    <w:link w:val="33"/>
    <w:rsid w:val="00406926"/>
    <w:rPr>
      <w:sz w:val="16"/>
      <w:szCs w:val="16"/>
      <w:lang w:eastAsia="ru-RU"/>
    </w:rPr>
  </w:style>
  <w:style w:type="character" w:styleId="af6">
    <w:name w:val="page number"/>
    <w:basedOn w:val="a1"/>
    <w:rsid w:val="00C865C2"/>
  </w:style>
  <w:style w:type="paragraph" w:customStyle="1" w:styleId="310">
    <w:name w:val="Основной текст 31"/>
    <w:basedOn w:val="a0"/>
    <w:rsid w:val="00C865C2"/>
    <w:pPr>
      <w:jc w:val="both"/>
    </w:pPr>
    <w:rPr>
      <w:sz w:val="16"/>
    </w:rPr>
  </w:style>
  <w:style w:type="paragraph" w:customStyle="1" w:styleId="FirstIndent12">
    <w:name w:val="FirstIndent12"/>
    <w:basedOn w:val="a0"/>
    <w:rsid w:val="00C865C2"/>
    <w:pPr>
      <w:ind w:firstLine="720"/>
      <w:jc w:val="both"/>
    </w:pPr>
    <w:rPr>
      <w:rFonts w:ascii="Peterburg" w:hAnsi="Peterburg"/>
      <w:sz w:val="24"/>
    </w:rPr>
  </w:style>
  <w:style w:type="paragraph" w:styleId="af7">
    <w:name w:val="Block Text"/>
    <w:basedOn w:val="a0"/>
    <w:rsid w:val="00C865C2"/>
    <w:pPr>
      <w:ind w:left="-150" w:right="-143"/>
      <w:jc w:val="center"/>
    </w:pPr>
    <w:rPr>
      <w:rFonts w:ascii="Arial" w:hAnsi="Arial"/>
      <w:b/>
      <w:sz w:val="18"/>
    </w:rPr>
  </w:style>
  <w:style w:type="paragraph" w:styleId="af8">
    <w:name w:val="annotation text"/>
    <w:basedOn w:val="a0"/>
    <w:link w:val="af9"/>
    <w:rsid w:val="00C865C2"/>
  </w:style>
  <w:style w:type="character" w:customStyle="1" w:styleId="af9">
    <w:name w:val="Текст примечания Знак"/>
    <w:basedOn w:val="a1"/>
    <w:link w:val="af8"/>
    <w:rsid w:val="00C865C2"/>
    <w:rPr>
      <w:lang w:eastAsia="ru-RU"/>
    </w:rPr>
  </w:style>
  <w:style w:type="character" w:styleId="afa">
    <w:name w:val="annotation reference"/>
    <w:uiPriority w:val="99"/>
    <w:semiHidden/>
    <w:rsid w:val="00C865C2"/>
    <w:rPr>
      <w:sz w:val="16"/>
    </w:rPr>
  </w:style>
  <w:style w:type="paragraph" w:customStyle="1" w:styleId="BodyTextIndent21">
    <w:name w:val="Body Text Indent 21"/>
    <w:basedOn w:val="a0"/>
    <w:rsid w:val="00C865C2"/>
    <w:pPr>
      <w:widowControl w:val="0"/>
      <w:ind w:left="283"/>
      <w:jc w:val="both"/>
    </w:pPr>
    <w:rPr>
      <w:rFonts w:ascii="Arial" w:hAnsi="Arial"/>
      <w:sz w:val="24"/>
    </w:rPr>
  </w:style>
  <w:style w:type="paragraph" w:styleId="afb">
    <w:name w:val="Body Text"/>
    <w:basedOn w:val="a0"/>
    <w:link w:val="afc"/>
    <w:rsid w:val="00C865C2"/>
    <w:pPr>
      <w:tabs>
        <w:tab w:val="left" w:pos="1701"/>
        <w:tab w:val="left" w:pos="8613"/>
      </w:tabs>
    </w:pPr>
    <w:rPr>
      <w:rFonts w:ascii="Arial" w:hAnsi="Arial"/>
      <w:sz w:val="24"/>
    </w:rPr>
  </w:style>
  <w:style w:type="character" w:customStyle="1" w:styleId="afc">
    <w:name w:val="Основной текст Знак"/>
    <w:basedOn w:val="a1"/>
    <w:link w:val="afb"/>
    <w:rsid w:val="00C865C2"/>
    <w:rPr>
      <w:rFonts w:ascii="Arial" w:hAnsi="Arial"/>
      <w:sz w:val="24"/>
      <w:lang w:eastAsia="ru-RU"/>
    </w:rPr>
  </w:style>
  <w:style w:type="paragraph" w:styleId="11">
    <w:name w:val="toc 1"/>
    <w:basedOn w:val="a0"/>
    <w:next w:val="a0"/>
    <w:autoRedefine/>
    <w:uiPriority w:val="39"/>
    <w:rsid w:val="00C865C2"/>
    <w:pPr>
      <w:numPr>
        <w:ilvl w:val="12"/>
      </w:numPr>
      <w:ind w:left="613"/>
    </w:pPr>
    <w:rPr>
      <w:rFonts w:ascii="Arial" w:hAnsi="Arial"/>
      <w:i/>
    </w:rPr>
  </w:style>
  <w:style w:type="character" w:styleId="afd">
    <w:name w:val="footnote reference"/>
    <w:rsid w:val="00C865C2"/>
    <w:rPr>
      <w:vertAlign w:val="superscript"/>
    </w:rPr>
  </w:style>
  <w:style w:type="paragraph" w:styleId="afe">
    <w:name w:val="footnote text"/>
    <w:basedOn w:val="a0"/>
    <w:link w:val="aff"/>
    <w:rsid w:val="00C865C2"/>
    <w:pPr>
      <w:ind w:firstLine="720"/>
      <w:jc w:val="both"/>
    </w:pPr>
    <w:rPr>
      <w:sz w:val="24"/>
    </w:rPr>
  </w:style>
  <w:style w:type="character" w:customStyle="1" w:styleId="aff">
    <w:name w:val="Текст сноски Знак"/>
    <w:basedOn w:val="a1"/>
    <w:link w:val="afe"/>
    <w:rsid w:val="00C865C2"/>
    <w:rPr>
      <w:sz w:val="24"/>
      <w:lang w:eastAsia="ru-RU"/>
    </w:rPr>
  </w:style>
  <w:style w:type="paragraph" w:customStyle="1" w:styleId="210">
    <w:name w:val="Основной текст 21"/>
    <w:basedOn w:val="a0"/>
    <w:rsid w:val="00C865C2"/>
    <w:pPr>
      <w:spacing w:before="120"/>
      <w:ind w:left="284" w:firstLine="567"/>
      <w:jc w:val="both"/>
    </w:pPr>
    <w:rPr>
      <w:sz w:val="24"/>
    </w:rPr>
  </w:style>
  <w:style w:type="paragraph" w:customStyle="1" w:styleId="212">
    <w:name w:val="Основной текст с отступом 21"/>
    <w:basedOn w:val="a0"/>
    <w:rsid w:val="00C865C2"/>
    <w:pPr>
      <w:spacing w:before="120"/>
      <w:ind w:firstLine="567"/>
      <w:jc w:val="both"/>
    </w:pPr>
    <w:rPr>
      <w:sz w:val="23"/>
    </w:rPr>
  </w:style>
  <w:style w:type="paragraph" w:customStyle="1" w:styleId="Caaieiaie2Subheading">
    <w:name w:val="Caaieiaie 2.Sub heading"/>
    <w:basedOn w:val="a0"/>
    <w:next w:val="a0"/>
    <w:rsid w:val="00C865C2"/>
    <w:pPr>
      <w:widowControl w:val="0"/>
      <w:tabs>
        <w:tab w:val="left" w:pos="360"/>
      </w:tabs>
      <w:jc w:val="both"/>
    </w:pPr>
    <w:rPr>
      <w:sz w:val="24"/>
    </w:rPr>
  </w:style>
  <w:style w:type="paragraph" w:customStyle="1" w:styleId="12">
    <w:name w:val="Текст1"/>
    <w:basedOn w:val="a0"/>
    <w:rsid w:val="00C865C2"/>
    <w:rPr>
      <w:rFonts w:ascii="Courier New" w:hAnsi="Courier New"/>
    </w:rPr>
  </w:style>
  <w:style w:type="paragraph" w:customStyle="1" w:styleId="Normalwith15spacing">
    <w:name w:val="Normal with 1.5 spacing"/>
    <w:basedOn w:val="a0"/>
    <w:rsid w:val="00C865C2"/>
    <w:pPr>
      <w:widowControl w:val="0"/>
      <w:spacing w:line="360" w:lineRule="atLeast"/>
      <w:ind w:firstLine="720"/>
      <w:jc w:val="both"/>
    </w:pPr>
    <w:rPr>
      <w:rFonts w:ascii="TimesDL" w:hAnsi="TimesDL"/>
      <w:sz w:val="24"/>
    </w:rPr>
  </w:style>
  <w:style w:type="paragraph" w:customStyle="1" w:styleId="13">
    <w:name w:val="Номер страницы1"/>
    <w:basedOn w:val="a0"/>
    <w:next w:val="a0"/>
    <w:rsid w:val="00C865C2"/>
    <w:pPr>
      <w:ind w:firstLine="709"/>
    </w:pPr>
    <w:rPr>
      <w:lang w:val="x-none"/>
    </w:rPr>
  </w:style>
  <w:style w:type="paragraph" w:customStyle="1" w:styleId="uchet">
    <w:name w:val="uchet"/>
    <w:basedOn w:val="a0"/>
    <w:rsid w:val="00C865C2"/>
    <w:pPr>
      <w:ind w:firstLine="720"/>
      <w:jc w:val="both"/>
    </w:pPr>
    <w:rPr>
      <w:sz w:val="22"/>
    </w:rPr>
  </w:style>
  <w:style w:type="paragraph" w:customStyle="1" w:styleId="311">
    <w:name w:val="Основной текст с отступом 31"/>
    <w:basedOn w:val="a0"/>
    <w:rsid w:val="00C865C2"/>
    <w:pPr>
      <w:widowControl w:val="0"/>
      <w:ind w:left="1140"/>
      <w:jc w:val="both"/>
    </w:pPr>
    <w:rPr>
      <w:sz w:val="24"/>
    </w:rPr>
  </w:style>
  <w:style w:type="paragraph" w:customStyle="1" w:styleId="IaI">
    <w:name w:val="IaI"/>
    <w:basedOn w:val="a0"/>
    <w:rsid w:val="00C865C2"/>
  </w:style>
  <w:style w:type="paragraph" w:customStyle="1" w:styleId="aff0">
    <w:name w:val="ОбО"/>
    <w:basedOn w:val="a0"/>
    <w:rsid w:val="00C865C2"/>
  </w:style>
  <w:style w:type="paragraph" w:customStyle="1" w:styleId="35">
    <w:name w:val="ОбО3"/>
    <w:basedOn w:val="a0"/>
    <w:rsid w:val="00C865C2"/>
  </w:style>
  <w:style w:type="paragraph" w:styleId="26">
    <w:name w:val="Body Text Indent 2"/>
    <w:basedOn w:val="a0"/>
    <w:link w:val="27"/>
    <w:rsid w:val="00C865C2"/>
    <w:pPr>
      <w:ind w:firstLine="284"/>
      <w:jc w:val="both"/>
    </w:pPr>
    <w:rPr>
      <w:sz w:val="24"/>
    </w:rPr>
  </w:style>
  <w:style w:type="character" w:customStyle="1" w:styleId="27">
    <w:name w:val="Основной текст с отступом 2 Знак"/>
    <w:basedOn w:val="a1"/>
    <w:link w:val="26"/>
    <w:rsid w:val="00C865C2"/>
    <w:rPr>
      <w:sz w:val="24"/>
      <w:lang w:eastAsia="ru-RU"/>
    </w:rPr>
  </w:style>
  <w:style w:type="character" w:styleId="aff1">
    <w:name w:val="FollowedHyperlink"/>
    <w:rsid w:val="00C865C2"/>
    <w:rPr>
      <w:color w:val="800080"/>
      <w:u w:val="none"/>
    </w:rPr>
  </w:style>
  <w:style w:type="paragraph" w:customStyle="1" w:styleId="14">
    <w:name w:val="заголовок 1"/>
    <w:basedOn w:val="a0"/>
    <w:next w:val="a0"/>
    <w:rsid w:val="00C865C2"/>
    <w:pPr>
      <w:keepNext/>
      <w:jc w:val="center"/>
    </w:pPr>
    <w:rPr>
      <w:b/>
      <w:lang w:val="en-US"/>
    </w:rPr>
  </w:style>
  <w:style w:type="paragraph" w:styleId="36">
    <w:name w:val="Body Text Indent 3"/>
    <w:basedOn w:val="a0"/>
    <w:link w:val="37"/>
    <w:uiPriority w:val="99"/>
    <w:rsid w:val="00C865C2"/>
    <w:pPr>
      <w:spacing w:after="120"/>
      <w:ind w:left="283"/>
    </w:pPr>
    <w:rPr>
      <w:sz w:val="16"/>
      <w:szCs w:val="16"/>
    </w:rPr>
  </w:style>
  <w:style w:type="character" w:customStyle="1" w:styleId="37">
    <w:name w:val="Основной текст с отступом 3 Знак"/>
    <w:basedOn w:val="a1"/>
    <w:link w:val="36"/>
    <w:uiPriority w:val="99"/>
    <w:rsid w:val="00C865C2"/>
    <w:rPr>
      <w:sz w:val="16"/>
      <w:szCs w:val="16"/>
      <w:lang w:eastAsia="ru-RU"/>
    </w:rPr>
  </w:style>
  <w:style w:type="paragraph" w:styleId="aff2">
    <w:name w:val="endnote text"/>
    <w:basedOn w:val="a0"/>
    <w:link w:val="aff3"/>
    <w:rsid w:val="00C865C2"/>
  </w:style>
  <w:style w:type="character" w:customStyle="1" w:styleId="aff3">
    <w:name w:val="Текст концевой сноски Знак"/>
    <w:basedOn w:val="a1"/>
    <w:link w:val="aff2"/>
    <w:rsid w:val="00C865C2"/>
    <w:rPr>
      <w:lang w:eastAsia="ru-RU"/>
    </w:rPr>
  </w:style>
  <w:style w:type="character" w:styleId="aff4">
    <w:name w:val="endnote reference"/>
    <w:rsid w:val="00C865C2"/>
    <w:rPr>
      <w:vertAlign w:val="superscript"/>
    </w:rPr>
  </w:style>
  <w:style w:type="paragraph" w:styleId="aff5">
    <w:name w:val="annotation subject"/>
    <w:basedOn w:val="af8"/>
    <w:next w:val="af8"/>
    <w:link w:val="aff6"/>
    <w:uiPriority w:val="99"/>
    <w:rsid w:val="00C865C2"/>
    <w:rPr>
      <w:b/>
      <w:bCs/>
    </w:rPr>
  </w:style>
  <w:style w:type="character" w:customStyle="1" w:styleId="aff6">
    <w:name w:val="Тема примечания Знак"/>
    <w:basedOn w:val="af9"/>
    <w:link w:val="aff5"/>
    <w:uiPriority w:val="99"/>
    <w:rsid w:val="00C865C2"/>
    <w:rPr>
      <w:b/>
      <w:bCs/>
      <w:lang w:eastAsia="ru-RU"/>
    </w:rPr>
  </w:style>
  <w:style w:type="paragraph" w:styleId="aff7">
    <w:name w:val="Revision"/>
    <w:hidden/>
    <w:semiHidden/>
    <w:rsid w:val="00C865C2"/>
    <w:rPr>
      <w:lang w:eastAsia="ru-RU"/>
    </w:rPr>
  </w:style>
  <w:style w:type="table" w:customStyle="1" w:styleId="15">
    <w:name w:val="Сетка таблицы1"/>
    <w:basedOn w:val="a2"/>
    <w:next w:val="af"/>
    <w:uiPriority w:val="59"/>
    <w:rsid w:val="00C865C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BD5A742C28424DA5172AD252E32316">
    <w:name w:val="3CBD5A742C28424DA5172AD252E32316"/>
    <w:rsid w:val="00C865C2"/>
    <w:pPr>
      <w:spacing w:after="200" w:line="276" w:lineRule="auto"/>
    </w:pPr>
    <w:rPr>
      <w:rFonts w:ascii="Calibri" w:hAnsi="Calibri"/>
      <w:sz w:val="22"/>
      <w:szCs w:val="22"/>
      <w:lang w:eastAsia="ru-RU"/>
    </w:rPr>
  </w:style>
  <w:style w:type="numbering" w:customStyle="1" w:styleId="16">
    <w:name w:val="Нет списка1"/>
    <w:next w:val="a3"/>
    <w:semiHidden/>
    <w:rsid w:val="00C865C2"/>
  </w:style>
  <w:style w:type="paragraph" w:customStyle="1" w:styleId="17">
    <w:name w:val="Цитата1"/>
    <w:basedOn w:val="a0"/>
    <w:rsid w:val="00C865C2"/>
    <w:pPr>
      <w:ind w:left="720" w:right="1103" w:firstLine="720"/>
      <w:jc w:val="both"/>
    </w:pPr>
    <w:rPr>
      <w:rFonts w:ascii="Arial" w:hAnsi="Arial"/>
      <w:sz w:val="24"/>
    </w:rPr>
  </w:style>
  <w:style w:type="paragraph" w:customStyle="1" w:styleId="18">
    <w:name w:val="çàãîëîâîê 1"/>
    <w:basedOn w:val="a0"/>
    <w:next w:val="a0"/>
    <w:rsid w:val="00C865C2"/>
    <w:pPr>
      <w:keepNext/>
      <w:pBdr>
        <w:top w:val="single" w:sz="12" w:space="1" w:color="auto"/>
        <w:left w:val="single" w:sz="12" w:space="1" w:color="auto"/>
        <w:bottom w:val="single" w:sz="12" w:space="1" w:color="auto"/>
        <w:right w:val="single" w:sz="12" w:space="1" w:color="auto"/>
      </w:pBdr>
      <w:shd w:val="pct5" w:color="auto" w:fill="auto"/>
      <w:jc w:val="both"/>
    </w:pPr>
    <w:rPr>
      <w:rFonts w:ascii="Courier New" w:hAnsi="Courier New"/>
      <w:b/>
    </w:rPr>
  </w:style>
  <w:style w:type="paragraph" w:customStyle="1" w:styleId="caaieiaie2">
    <w:name w:val="caaieiaie 2"/>
    <w:basedOn w:val="a0"/>
    <w:next w:val="a0"/>
    <w:rsid w:val="00C865C2"/>
    <w:pPr>
      <w:keepLines/>
      <w:widowControl w:val="0"/>
      <w:spacing w:before="120"/>
      <w:jc w:val="both"/>
    </w:pPr>
    <w:rPr>
      <w:rFonts w:ascii="Baltica" w:hAnsi="Baltica"/>
      <w:sz w:val="24"/>
    </w:rPr>
  </w:style>
  <w:style w:type="paragraph" w:customStyle="1" w:styleId="Iauiue">
    <w:name w:val="Iau?iue"/>
    <w:rsid w:val="00C865C2"/>
    <w:rPr>
      <w:lang w:val="en-US" w:eastAsia="ru-RU"/>
    </w:rPr>
  </w:style>
  <w:style w:type="paragraph" w:customStyle="1" w:styleId="38">
    <w:name w:val="заголовок 3"/>
    <w:basedOn w:val="a0"/>
    <w:next w:val="a0"/>
    <w:rsid w:val="00C865C2"/>
    <w:pPr>
      <w:keepNext/>
      <w:widowControl w:val="0"/>
      <w:tabs>
        <w:tab w:val="left" w:pos="720"/>
      </w:tabs>
      <w:jc w:val="both"/>
      <w:outlineLvl w:val="2"/>
    </w:pPr>
    <w:rPr>
      <w:sz w:val="24"/>
    </w:rPr>
  </w:style>
  <w:style w:type="paragraph" w:customStyle="1" w:styleId="Style0">
    <w:name w:val="Style0"/>
    <w:uiPriority w:val="99"/>
    <w:rsid w:val="00C865C2"/>
    <w:pPr>
      <w:overflowPunct w:val="0"/>
      <w:autoSpaceDE w:val="0"/>
      <w:autoSpaceDN w:val="0"/>
      <w:adjustRightInd w:val="0"/>
      <w:textAlignment w:val="baseline"/>
    </w:pPr>
    <w:rPr>
      <w:rFonts w:ascii="Arial" w:hAnsi="Arial"/>
      <w:sz w:val="24"/>
      <w:lang w:eastAsia="ru-RU"/>
    </w:rPr>
  </w:style>
  <w:style w:type="character" w:customStyle="1" w:styleId="termdef">
    <w:name w:val="termdef"/>
    <w:rsid w:val="00C865C2"/>
    <w:rPr>
      <w:color w:val="850021"/>
    </w:rPr>
  </w:style>
  <w:style w:type="paragraph" w:styleId="aff8">
    <w:name w:val="Plain Text"/>
    <w:basedOn w:val="a0"/>
    <w:link w:val="aff9"/>
    <w:rsid w:val="00C865C2"/>
    <w:rPr>
      <w:rFonts w:ascii="Courier New" w:hAnsi="Courier New"/>
    </w:rPr>
  </w:style>
  <w:style w:type="character" w:customStyle="1" w:styleId="aff9">
    <w:name w:val="Текст Знак"/>
    <w:basedOn w:val="a1"/>
    <w:link w:val="aff8"/>
    <w:rsid w:val="00C865C2"/>
    <w:rPr>
      <w:rFonts w:ascii="Courier New" w:hAnsi="Courier New"/>
      <w:lang w:eastAsia="ru-RU"/>
    </w:rPr>
  </w:style>
  <w:style w:type="paragraph" w:customStyle="1" w:styleId="3110">
    <w:name w:val="Основной текст с отступом 311"/>
    <w:basedOn w:val="a0"/>
    <w:rsid w:val="00C865C2"/>
    <w:pPr>
      <w:widowControl w:val="0"/>
      <w:ind w:left="1140"/>
      <w:jc w:val="both"/>
    </w:pPr>
    <w:rPr>
      <w:sz w:val="24"/>
    </w:rPr>
  </w:style>
  <w:style w:type="numbering" w:customStyle="1" w:styleId="110">
    <w:name w:val="Нет списка11"/>
    <w:next w:val="a3"/>
    <w:uiPriority w:val="99"/>
    <w:semiHidden/>
    <w:unhideWhenUsed/>
    <w:rsid w:val="00C865C2"/>
  </w:style>
  <w:style w:type="character" w:customStyle="1" w:styleId="Heading3Char">
    <w:name w:val="Heading 3 Char Знак Знак"/>
    <w:rsid w:val="00C865C2"/>
    <w:rPr>
      <w:rFonts w:ascii="Arial" w:hAnsi="Arial" w:cs="Arial"/>
      <w:b/>
      <w:bCs/>
      <w:sz w:val="26"/>
      <w:szCs w:val="26"/>
      <w:lang w:val="ru-RU" w:eastAsia="ru-RU" w:bidi="ar-SA"/>
    </w:rPr>
  </w:style>
  <w:style w:type="character" w:customStyle="1" w:styleId="28">
    <w:name w:val="Знак Знак2"/>
    <w:locked/>
    <w:rsid w:val="00C865C2"/>
    <w:rPr>
      <w:sz w:val="24"/>
      <w:lang w:val="ru-RU" w:eastAsia="ru-RU" w:bidi="ar-SA"/>
    </w:rPr>
  </w:style>
  <w:style w:type="paragraph" w:customStyle="1" w:styleId="3111">
    <w:name w:val="Основной текст 311"/>
    <w:basedOn w:val="a0"/>
    <w:rsid w:val="00C865C2"/>
    <w:pPr>
      <w:jc w:val="both"/>
    </w:pPr>
    <w:rPr>
      <w:sz w:val="16"/>
    </w:rPr>
  </w:style>
  <w:style w:type="paragraph" w:customStyle="1" w:styleId="2110">
    <w:name w:val="Основной текст 211"/>
    <w:basedOn w:val="a0"/>
    <w:rsid w:val="00C865C2"/>
    <w:pPr>
      <w:spacing w:before="120"/>
      <w:ind w:left="284" w:firstLine="567"/>
      <w:jc w:val="both"/>
    </w:pPr>
    <w:rPr>
      <w:sz w:val="24"/>
    </w:rPr>
  </w:style>
  <w:style w:type="paragraph" w:customStyle="1" w:styleId="2112">
    <w:name w:val="Основной текст с отступом 211"/>
    <w:basedOn w:val="a0"/>
    <w:rsid w:val="00C865C2"/>
    <w:pPr>
      <w:spacing w:before="120"/>
      <w:ind w:firstLine="567"/>
      <w:jc w:val="both"/>
    </w:pPr>
    <w:rPr>
      <w:sz w:val="23"/>
    </w:rPr>
  </w:style>
  <w:style w:type="paragraph" w:customStyle="1" w:styleId="111">
    <w:name w:val="Текст11"/>
    <w:basedOn w:val="a0"/>
    <w:rsid w:val="00C865C2"/>
    <w:rPr>
      <w:rFonts w:ascii="Courier New" w:hAnsi="Courier New"/>
    </w:rPr>
  </w:style>
  <w:style w:type="paragraph" w:customStyle="1" w:styleId="112">
    <w:name w:val="Номер страницы11"/>
    <w:basedOn w:val="a0"/>
    <w:next w:val="a0"/>
    <w:rsid w:val="00C865C2"/>
    <w:pPr>
      <w:ind w:firstLine="709"/>
    </w:pPr>
  </w:style>
  <w:style w:type="paragraph" w:styleId="affa">
    <w:name w:val="Normal (Web)"/>
    <w:basedOn w:val="a0"/>
    <w:rsid w:val="00C865C2"/>
    <w:pPr>
      <w:spacing w:before="100" w:beforeAutospacing="1" w:after="100" w:afterAutospacing="1"/>
    </w:pPr>
    <w:rPr>
      <w:sz w:val="24"/>
      <w:szCs w:val="24"/>
    </w:rPr>
  </w:style>
  <w:style w:type="paragraph" w:styleId="affb">
    <w:name w:val="List"/>
    <w:basedOn w:val="a0"/>
    <w:rsid w:val="00C865C2"/>
    <w:pPr>
      <w:ind w:left="283" w:hanging="283"/>
    </w:pPr>
    <w:rPr>
      <w:sz w:val="24"/>
      <w:szCs w:val="24"/>
    </w:rPr>
  </w:style>
  <w:style w:type="paragraph" w:styleId="affc">
    <w:name w:val="Body Text First Indent"/>
    <w:basedOn w:val="afb"/>
    <w:link w:val="affd"/>
    <w:rsid w:val="00C865C2"/>
    <w:pPr>
      <w:tabs>
        <w:tab w:val="clear" w:pos="1701"/>
        <w:tab w:val="clear" w:pos="8613"/>
      </w:tabs>
      <w:spacing w:after="120"/>
      <w:ind w:firstLine="210"/>
    </w:pPr>
    <w:rPr>
      <w:rFonts w:ascii="Times New Roman" w:hAnsi="Times New Roman"/>
      <w:szCs w:val="24"/>
    </w:rPr>
  </w:style>
  <w:style w:type="character" w:customStyle="1" w:styleId="affd">
    <w:name w:val="Красная строка Знак"/>
    <w:basedOn w:val="afc"/>
    <w:link w:val="affc"/>
    <w:rsid w:val="00C865C2"/>
    <w:rPr>
      <w:rFonts w:ascii="Arial" w:hAnsi="Arial"/>
      <w:sz w:val="24"/>
      <w:szCs w:val="24"/>
      <w:lang w:eastAsia="ru-RU"/>
    </w:rPr>
  </w:style>
  <w:style w:type="paragraph" w:customStyle="1" w:styleId="xl26">
    <w:name w:val="xl26"/>
    <w:basedOn w:val="a0"/>
    <w:rsid w:val="00C865C2"/>
    <w:pPr>
      <w:pBdr>
        <w:bottom w:val="single" w:sz="4" w:space="0" w:color="auto"/>
        <w:right w:val="single" w:sz="4" w:space="0" w:color="auto"/>
      </w:pBdr>
      <w:spacing w:before="100" w:after="100"/>
      <w:ind w:firstLine="709"/>
    </w:pPr>
    <w:rPr>
      <w:sz w:val="16"/>
    </w:rPr>
  </w:style>
  <w:style w:type="paragraph" w:customStyle="1" w:styleId="330">
    <w:name w:val="Стиль Заголовок 3 + курсив без подчеркивания По ширине Перед:  3..."/>
    <w:basedOn w:val="30"/>
    <w:rsid w:val="00C865C2"/>
    <w:pPr>
      <w:keepNext w:val="0"/>
      <w:tabs>
        <w:tab w:val="clear" w:pos="720"/>
        <w:tab w:val="num" w:pos="1474"/>
      </w:tabs>
      <w:spacing w:before="120" w:after="120"/>
      <w:ind w:firstLine="1191"/>
    </w:pPr>
    <w:rPr>
      <w:b/>
      <w:bCs/>
      <w:i/>
      <w:iCs/>
      <w:lang w:eastAsia="en-US"/>
    </w:rPr>
  </w:style>
  <w:style w:type="paragraph" w:customStyle="1" w:styleId="consplusnormal">
    <w:name w:val="consplusnormal"/>
    <w:basedOn w:val="a0"/>
    <w:rsid w:val="00C865C2"/>
    <w:pPr>
      <w:autoSpaceDE w:val="0"/>
      <w:autoSpaceDN w:val="0"/>
      <w:ind w:firstLine="720"/>
    </w:pPr>
    <w:rPr>
      <w:rFonts w:ascii="Arial" w:hAnsi="Arial" w:cs="Arial"/>
    </w:rPr>
  </w:style>
  <w:style w:type="character" w:customStyle="1" w:styleId="hps">
    <w:name w:val="hps"/>
    <w:rsid w:val="00C865C2"/>
  </w:style>
  <w:style w:type="paragraph" w:customStyle="1" w:styleId="19">
    <w:name w:val="Абзац списка1"/>
    <w:basedOn w:val="a0"/>
    <w:rsid w:val="00C865C2"/>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0"/>
    <w:rsid w:val="00C865C2"/>
    <w:pPr>
      <w:ind w:left="720"/>
    </w:pPr>
    <w:rPr>
      <w:rFonts w:ascii="Calibri" w:hAnsi="Calibri"/>
      <w:sz w:val="22"/>
      <w:szCs w:val="22"/>
    </w:rPr>
  </w:style>
  <w:style w:type="numbering" w:customStyle="1" w:styleId="29">
    <w:name w:val="Нет списка2"/>
    <w:next w:val="a3"/>
    <w:uiPriority w:val="99"/>
    <w:semiHidden/>
    <w:unhideWhenUsed/>
    <w:rsid w:val="00C865C2"/>
  </w:style>
  <w:style w:type="table" w:customStyle="1" w:styleId="113">
    <w:name w:val="Сетка таблицы11"/>
    <w:basedOn w:val="a2"/>
    <w:next w:val="af"/>
    <w:uiPriority w:val="59"/>
    <w:rsid w:val="00C865C2"/>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rsid w:val="00C865C2"/>
    <w:pPr>
      <w:numPr>
        <w:numId w:val="11"/>
      </w:numPr>
    </w:pPr>
  </w:style>
  <w:style w:type="paragraph" w:customStyle="1" w:styleId="affe">
    <w:name w:val="Раздел"/>
    <w:basedOn w:val="36"/>
    <w:qFormat/>
    <w:rsid w:val="00C865C2"/>
    <w:pPr>
      <w:keepNext/>
      <w:pageBreakBefore/>
      <w:tabs>
        <w:tab w:val="num" w:pos="360"/>
        <w:tab w:val="num" w:pos="1701"/>
      </w:tabs>
      <w:overflowPunct w:val="0"/>
      <w:autoSpaceDE w:val="0"/>
      <w:autoSpaceDN w:val="0"/>
      <w:adjustRightInd w:val="0"/>
      <w:spacing w:before="360" w:after="0"/>
      <w:ind w:left="1701" w:hanging="1701"/>
      <w:jc w:val="both"/>
    </w:pPr>
    <w:rPr>
      <w:b/>
      <w:sz w:val="24"/>
      <w:szCs w:val="20"/>
    </w:rPr>
  </w:style>
  <w:style w:type="paragraph" w:customStyle="1" w:styleId="afff">
    <w:name w:val="Пункт"/>
    <w:basedOn w:val="a0"/>
    <w:qFormat/>
    <w:rsid w:val="00C865C2"/>
    <w:pPr>
      <w:tabs>
        <w:tab w:val="num" w:pos="851"/>
        <w:tab w:val="num" w:pos="4537"/>
      </w:tabs>
      <w:overflowPunct w:val="0"/>
      <w:autoSpaceDE w:val="0"/>
      <w:autoSpaceDN w:val="0"/>
      <w:adjustRightInd w:val="0"/>
      <w:spacing w:before="240"/>
      <w:ind w:left="851" w:hanging="851"/>
      <w:jc w:val="both"/>
      <w:outlineLvl w:val="0"/>
    </w:pPr>
    <w:rPr>
      <w:bCs/>
      <w:sz w:val="24"/>
    </w:rPr>
  </w:style>
  <w:style w:type="paragraph" w:customStyle="1" w:styleId="afff0">
    <w:name w:val="Подпункт"/>
    <w:basedOn w:val="a0"/>
    <w:qFormat/>
    <w:rsid w:val="00C865C2"/>
    <w:pPr>
      <w:tabs>
        <w:tab w:val="num" w:pos="851"/>
      </w:tabs>
      <w:overflowPunct w:val="0"/>
      <w:autoSpaceDE w:val="0"/>
      <w:autoSpaceDN w:val="0"/>
      <w:adjustRightInd w:val="0"/>
      <w:spacing w:before="120"/>
      <w:ind w:left="851" w:hanging="851"/>
      <w:jc w:val="both"/>
    </w:pPr>
    <w:rPr>
      <w:sz w:val="24"/>
    </w:rPr>
  </w:style>
  <w:style w:type="paragraph" w:customStyle="1" w:styleId="afff1">
    <w:name w:val="Подподпункт"/>
    <w:basedOn w:val="afb"/>
    <w:qFormat/>
    <w:rsid w:val="00C865C2"/>
    <w:pPr>
      <w:tabs>
        <w:tab w:val="clear" w:pos="1701"/>
        <w:tab w:val="clear" w:pos="8613"/>
        <w:tab w:val="num" w:pos="360"/>
      </w:tabs>
      <w:overflowPunct w:val="0"/>
      <w:autoSpaceDE w:val="0"/>
      <w:autoSpaceDN w:val="0"/>
      <w:adjustRightInd w:val="0"/>
      <w:spacing w:before="120"/>
      <w:ind w:firstLine="567"/>
      <w:jc w:val="both"/>
    </w:pPr>
    <w:rPr>
      <w:rFonts w:ascii="Times New Roman" w:hAnsi="Times New Roman"/>
    </w:rPr>
  </w:style>
  <w:style w:type="numbering" w:customStyle="1" w:styleId="21">
    <w:name w:val="Стиль21"/>
    <w:rsid w:val="00C865C2"/>
    <w:pPr>
      <w:numPr>
        <w:numId w:val="10"/>
      </w:numPr>
    </w:pPr>
  </w:style>
  <w:style w:type="numbering" w:customStyle="1" w:styleId="1110">
    <w:name w:val="Нет списка111"/>
    <w:next w:val="a3"/>
    <w:uiPriority w:val="99"/>
    <w:semiHidden/>
    <w:unhideWhenUsed/>
    <w:rsid w:val="00C865C2"/>
  </w:style>
  <w:style w:type="table" w:customStyle="1" w:styleId="2a">
    <w:name w:val="Сетка таблицы2"/>
    <w:basedOn w:val="a2"/>
    <w:next w:val="af"/>
    <w:uiPriority w:val="59"/>
    <w:rsid w:val="00C865C2"/>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
    <w:uiPriority w:val="59"/>
    <w:rsid w:val="00C865C2"/>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59"/>
    <w:rsid w:val="00C865C2"/>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
    <w:uiPriority w:val="59"/>
    <w:rsid w:val="00C865C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verTextA">
    <w:name w:val="Cover TextA"/>
    <w:uiPriority w:val="99"/>
    <w:rsid w:val="00C865C2"/>
    <w:rPr>
      <w:rFonts w:ascii="Calibri" w:hAnsi="Calibri"/>
      <w:sz w:val="24"/>
      <w:lang w:val="ru-RU"/>
    </w:rPr>
  </w:style>
  <w:style w:type="numbering" w:customStyle="1" w:styleId="3a">
    <w:name w:val="Нет списка3"/>
    <w:next w:val="a3"/>
    <w:uiPriority w:val="99"/>
    <w:semiHidden/>
    <w:unhideWhenUsed/>
    <w:rsid w:val="00C865C2"/>
  </w:style>
  <w:style w:type="table" w:customStyle="1" w:styleId="61">
    <w:name w:val="Сетка таблицы6"/>
    <w:basedOn w:val="a2"/>
    <w:next w:val="af"/>
    <w:uiPriority w:val="59"/>
    <w:rsid w:val="00C865C2"/>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Стиль22"/>
    <w:rsid w:val="00C865C2"/>
    <w:pPr>
      <w:numPr>
        <w:numId w:val="7"/>
      </w:numPr>
    </w:pPr>
  </w:style>
  <w:style w:type="paragraph" w:customStyle="1" w:styleId="ConsPlusNormal0">
    <w:name w:val="ConsPlusNormal"/>
    <w:rsid w:val="00C865C2"/>
    <w:pPr>
      <w:widowControl w:val="0"/>
      <w:autoSpaceDE w:val="0"/>
      <w:autoSpaceDN w:val="0"/>
    </w:pPr>
    <w:rPr>
      <w:rFonts w:ascii="Calibri" w:hAnsi="Calibri" w:cs="Calibri"/>
      <w:sz w:val="22"/>
      <w:lang w:eastAsia="ru-RU"/>
    </w:rPr>
  </w:style>
  <w:style w:type="numbering" w:customStyle="1" w:styleId="211">
    <w:name w:val="Стиль211"/>
    <w:rsid w:val="00C865C2"/>
    <w:pPr>
      <w:numPr>
        <w:numId w:val="8"/>
      </w:numPr>
    </w:pPr>
  </w:style>
  <w:style w:type="numbering" w:customStyle="1" w:styleId="120">
    <w:name w:val="Нет списка12"/>
    <w:next w:val="a3"/>
    <w:uiPriority w:val="99"/>
    <w:semiHidden/>
    <w:unhideWhenUsed/>
    <w:rsid w:val="00C865C2"/>
  </w:style>
  <w:style w:type="character" w:customStyle="1" w:styleId="1a">
    <w:name w:val="Îñíîâíîé øðèôò àáçàöà1"/>
    <w:rsid w:val="00C865C2"/>
    <w:rPr>
      <w:sz w:val="20"/>
    </w:rPr>
  </w:style>
  <w:style w:type="paragraph" w:styleId="2b">
    <w:name w:val="toc 2"/>
    <w:basedOn w:val="a0"/>
    <w:next w:val="a0"/>
    <w:autoRedefine/>
    <w:uiPriority w:val="39"/>
    <w:rsid w:val="00C865C2"/>
    <w:pPr>
      <w:tabs>
        <w:tab w:val="left" w:pos="284"/>
        <w:tab w:val="right" w:leader="dot" w:pos="9923"/>
      </w:tabs>
      <w:spacing w:before="120"/>
      <w:ind w:right="-1"/>
    </w:pPr>
    <w:rPr>
      <w:b/>
      <w:i/>
      <w:noProof/>
      <w:sz w:val="22"/>
    </w:rPr>
  </w:style>
  <w:style w:type="paragraph" w:styleId="3b">
    <w:name w:val="toc 3"/>
    <w:basedOn w:val="a0"/>
    <w:next w:val="a0"/>
    <w:autoRedefine/>
    <w:uiPriority w:val="39"/>
    <w:rsid w:val="00C865C2"/>
    <w:pPr>
      <w:tabs>
        <w:tab w:val="right" w:pos="9923"/>
      </w:tabs>
      <w:ind w:left="400" w:right="-1"/>
    </w:pPr>
    <w:rPr>
      <w:bCs/>
      <w:i/>
      <w:noProof/>
      <w:szCs w:val="24"/>
    </w:rPr>
  </w:style>
  <w:style w:type="paragraph" w:styleId="43">
    <w:name w:val="toc 4"/>
    <w:basedOn w:val="a0"/>
    <w:next w:val="a0"/>
    <w:autoRedefine/>
    <w:uiPriority w:val="39"/>
    <w:rsid w:val="00C865C2"/>
    <w:pPr>
      <w:tabs>
        <w:tab w:val="right" w:pos="9923"/>
      </w:tabs>
      <w:ind w:left="600"/>
    </w:pPr>
    <w:rPr>
      <w:b/>
      <w:i/>
      <w:noProof/>
    </w:rPr>
  </w:style>
  <w:style w:type="paragraph" w:styleId="52">
    <w:name w:val="toc 5"/>
    <w:basedOn w:val="a0"/>
    <w:next w:val="a0"/>
    <w:autoRedefine/>
    <w:rsid w:val="00C865C2"/>
    <w:pPr>
      <w:ind w:left="800"/>
    </w:pPr>
  </w:style>
  <w:style w:type="paragraph" w:styleId="62">
    <w:name w:val="toc 6"/>
    <w:basedOn w:val="a0"/>
    <w:next w:val="a0"/>
    <w:autoRedefine/>
    <w:rsid w:val="00C865C2"/>
    <w:pPr>
      <w:ind w:left="1000"/>
    </w:pPr>
  </w:style>
  <w:style w:type="paragraph" w:styleId="71">
    <w:name w:val="toc 7"/>
    <w:basedOn w:val="a0"/>
    <w:next w:val="a0"/>
    <w:autoRedefine/>
    <w:rsid w:val="00C865C2"/>
    <w:pPr>
      <w:ind w:left="1200"/>
    </w:pPr>
  </w:style>
  <w:style w:type="paragraph" w:styleId="82">
    <w:name w:val="toc 8"/>
    <w:basedOn w:val="a0"/>
    <w:next w:val="a0"/>
    <w:autoRedefine/>
    <w:rsid w:val="00C865C2"/>
    <w:pPr>
      <w:ind w:left="1400"/>
    </w:pPr>
  </w:style>
  <w:style w:type="paragraph" w:styleId="91">
    <w:name w:val="toc 9"/>
    <w:basedOn w:val="a0"/>
    <w:next w:val="a0"/>
    <w:autoRedefine/>
    <w:rsid w:val="00C865C2"/>
    <w:pPr>
      <w:ind w:left="1600"/>
    </w:pPr>
  </w:style>
  <w:style w:type="paragraph" w:styleId="afff2">
    <w:name w:val="Document Map"/>
    <w:basedOn w:val="a0"/>
    <w:link w:val="afff3"/>
    <w:rsid w:val="00C865C2"/>
    <w:pPr>
      <w:shd w:val="clear" w:color="auto" w:fill="000080"/>
    </w:pPr>
    <w:rPr>
      <w:rFonts w:ascii="Tahoma" w:hAnsi="Tahoma"/>
      <w:sz w:val="24"/>
    </w:rPr>
  </w:style>
  <w:style w:type="character" w:customStyle="1" w:styleId="afff3">
    <w:name w:val="Схема документа Знак"/>
    <w:basedOn w:val="a1"/>
    <w:link w:val="afff2"/>
    <w:rsid w:val="00C865C2"/>
    <w:rPr>
      <w:rFonts w:ascii="Tahoma" w:hAnsi="Tahoma"/>
      <w:sz w:val="24"/>
      <w:shd w:val="clear" w:color="auto" w:fill="000080"/>
      <w:lang w:eastAsia="ru-RU"/>
    </w:rPr>
  </w:style>
  <w:style w:type="paragraph" w:customStyle="1" w:styleId="BodyTextIndent22">
    <w:name w:val="Body Text Indent 22"/>
    <w:basedOn w:val="a0"/>
    <w:rsid w:val="00C865C2"/>
    <w:pPr>
      <w:widowControl w:val="0"/>
      <w:spacing w:before="120"/>
      <w:ind w:left="1276" w:firstLine="709"/>
      <w:jc w:val="both"/>
    </w:pPr>
    <w:rPr>
      <w:sz w:val="24"/>
    </w:rPr>
  </w:style>
  <w:style w:type="paragraph" w:customStyle="1" w:styleId="410">
    <w:name w:val="Заголовок 41"/>
    <w:basedOn w:val="1b"/>
    <w:next w:val="1b"/>
    <w:rsid w:val="00C865C2"/>
    <w:pPr>
      <w:keepNext/>
      <w:widowControl/>
      <w:tabs>
        <w:tab w:val="num" w:pos="927"/>
      </w:tabs>
      <w:spacing w:before="240" w:after="60"/>
      <w:ind w:firstLine="567"/>
    </w:pPr>
    <w:rPr>
      <w:rFonts w:ascii="Arial" w:hAnsi="Arial"/>
      <w:b/>
      <w:sz w:val="22"/>
      <w:lang w:val="ru-RU"/>
    </w:rPr>
  </w:style>
  <w:style w:type="paragraph" w:customStyle="1" w:styleId="1b">
    <w:name w:val="Обычный1"/>
    <w:rsid w:val="00C865C2"/>
    <w:pPr>
      <w:widowControl w:val="0"/>
    </w:pPr>
    <w:rPr>
      <w:lang w:val="en-US" w:eastAsia="ru-RU"/>
    </w:rPr>
  </w:style>
  <w:style w:type="paragraph" w:customStyle="1" w:styleId="text">
    <w:name w:val="text"/>
    <w:basedOn w:val="a0"/>
    <w:rsid w:val="00C865C2"/>
    <w:pPr>
      <w:tabs>
        <w:tab w:val="left" w:pos="360"/>
      </w:tabs>
      <w:ind w:left="360" w:hanging="360"/>
      <w:jc w:val="both"/>
    </w:pPr>
    <w:rPr>
      <w:sz w:val="24"/>
    </w:rPr>
  </w:style>
  <w:style w:type="paragraph" w:customStyle="1" w:styleId="213">
    <w:name w:val="Заголовок 21"/>
    <w:basedOn w:val="1b"/>
    <w:next w:val="1b"/>
    <w:rsid w:val="00C865C2"/>
    <w:pPr>
      <w:keepNext/>
      <w:widowControl/>
      <w:tabs>
        <w:tab w:val="num" w:pos="927"/>
      </w:tabs>
      <w:spacing w:before="240" w:after="60"/>
      <w:ind w:firstLine="567"/>
    </w:pPr>
    <w:rPr>
      <w:rFonts w:ascii="Arial" w:hAnsi="Arial"/>
      <w:b/>
      <w:i/>
      <w:sz w:val="22"/>
      <w:lang w:val="ru-RU"/>
    </w:rPr>
  </w:style>
  <w:style w:type="paragraph" w:customStyle="1" w:styleId="afff4">
    <w:name w:val="Îáû÷íûé"/>
    <w:rsid w:val="00C865C2"/>
    <w:rPr>
      <w:lang w:eastAsia="ru-RU"/>
    </w:rPr>
  </w:style>
  <w:style w:type="paragraph" w:customStyle="1" w:styleId="312">
    <w:name w:val="Заголовок 31"/>
    <w:basedOn w:val="1b"/>
    <w:next w:val="1b"/>
    <w:rsid w:val="00C865C2"/>
    <w:pPr>
      <w:keepNext/>
      <w:widowControl/>
      <w:tabs>
        <w:tab w:val="num" w:pos="927"/>
      </w:tabs>
      <w:spacing w:before="240" w:after="60"/>
      <w:ind w:firstLine="567"/>
    </w:pPr>
    <w:rPr>
      <w:rFonts w:ascii="Arial" w:hAnsi="Arial"/>
      <w:sz w:val="24"/>
      <w:lang w:val="ru-RU"/>
    </w:rPr>
  </w:style>
  <w:style w:type="paragraph" w:customStyle="1" w:styleId="1c">
    <w:name w:val="Стиль1"/>
    <w:basedOn w:val="a0"/>
    <w:rsid w:val="00C865C2"/>
    <w:pPr>
      <w:widowControl w:val="0"/>
      <w:ind w:right="851" w:firstLine="709"/>
      <w:jc w:val="both"/>
    </w:pPr>
    <w:rPr>
      <w:sz w:val="28"/>
    </w:rPr>
  </w:style>
  <w:style w:type="paragraph" w:customStyle="1" w:styleId="44">
    <w:name w:val="заголовок 4"/>
    <w:basedOn w:val="a0"/>
    <w:next w:val="a0"/>
    <w:rsid w:val="00C865C2"/>
    <w:pPr>
      <w:keepNext/>
      <w:jc w:val="both"/>
    </w:pPr>
    <w:rPr>
      <w:sz w:val="24"/>
    </w:rPr>
  </w:style>
  <w:style w:type="paragraph" w:customStyle="1" w:styleId="114">
    <w:name w:val="Заголовок 11"/>
    <w:basedOn w:val="1b"/>
    <w:next w:val="1b"/>
    <w:rsid w:val="00C865C2"/>
    <w:pPr>
      <w:keepNext/>
      <w:tabs>
        <w:tab w:val="num" w:pos="927"/>
      </w:tabs>
      <w:ind w:firstLine="567"/>
      <w:jc w:val="both"/>
    </w:pPr>
    <w:rPr>
      <w:rFonts w:ascii="Arial" w:hAnsi="Arial"/>
      <w:b/>
      <w:lang w:val="ru-RU"/>
    </w:rPr>
  </w:style>
  <w:style w:type="paragraph" w:customStyle="1" w:styleId="510">
    <w:name w:val="Заголовок 51"/>
    <w:basedOn w:val="1b"/>
    <w:next w:val="1b"/>
    <w:rsid w:val="00C865C2"/>
    <w:pPr>
      <w:keepNext/>
      <w:widowControl/>
      <w:tabs>
        <w:tab w:val="num" w:pos="927"/>
      </w:tabs>
      <w:ind w:firstLine="567"/>
    </w:pPr>
    <w:rPr>
      <w:b/>
      <w:lang w:val="ru-RU"/>
    </w:rPr>
  </w:style>
  <w:style w:type="paragraph" w:customStyle="1" w:styleId="610">
    <w:name w:val="Заголовок 61"/>
    <w:basedOn w:val="1b"/>
    <w:next w:val="1b"/>
    <w:rsid w:val="00C865C2"/>
    <w:pPr>
      <w:keepNext/>
      <w:widowControl/>
      <w:tabs>
        <w:tab w:val="num" w:pos="927"/>
      </w:tabs>
      <w:ind w:firstLine="567"/>
    </w:pPr>
    <w:rPr>
      <w:i/>
      <w:lang w:val="ru-RU"/>
    </w:rPr>
  </w:style>
  <w:style w:type="paragraph" w:customStyle="1" w:styleId="710">
    <w:name w:val="Заголовок 71"/>
    <w:basedOn w:val="1b"/>
    <w:next w:val="1b"/>
    <w:rsid w:val="00C865C2"/>
    <w:pPr>
      <w:widowControl/>
      <w:tabs>
        <w:tab w:val="num" w:pos="927"/>
      </w:tabs>
      <w:spacing w:before="240" w:after="60"/>
      <w:ind w:firstLine="567"/>
    </w:pPr>
    <w:rPr>
      <w:rFonts w:ascii="Arial" w:hAnsi="Arial"/>
      <w:lang w:val="ru-RU"/>
    </w:rPr>
  </w:style>
  <w:style w:type="paragraph" w:customStyle="1" w:styleId="811">
    <w:name w:val="Заголовок 81"/>
    <w:basedOn w:val="1b"/>
    <w:next w:val="1b"/>
    <w:rsid w:val="00C865C2"/>
    <w:pPr>
      <w:widowControl/>
      <w:tabs>
        <w:tab w:val="num" w:pos="927"/>
      </w:tabs>
      <w:spacing w:before="240" w:after="60"/>
      <w:ind w:firstLine="567"/>
    </w:pPr>
    <w:rPr>
      <w:rFonts w:ascii="Arial" w:hAnsi="Arial"/>
      <w:i/>
      <w:lang w:val="ru-RU"/>
    </w:rPr>
  </w:style>
  <w:style w:type="paragraph" w:customStyle="1" w:styleId="910">
    <w:name w:val="Заголовок 91"/>
    <w:basedOn w:val="1b"/>
    <w:next w:val="1b"/>
    <w:rsid w:val="00C865C2"/>
    <w:pPr>
      <w:widowControl/>
      <w:tabs>
        <w:tab w:val="num" w:pos="927"/>
      </w:tabs>
      <w:spacing w:before="240" w:after="60"/>
      <w:ind w:firstLine="567"/>
    </w:pPr>
    <w:rPr>
      <w:rFonts w:ascii="Arial" w:hAnsi="Arial"/>
      <w:b/>
      <w:i/>
      <w:sz w:val="18"/>
      <w:lang w:val="ru-RU"/>
    </w:rPr>
  </w:style>
  <w:style w:type="paragraph" w:customStyle="1" w:styleId="115">
    <w:name w:val="заголовок 11"/>
    <w:basedOn w:val="a0"/>
    <w:next w:val="a0"/>
    <w:rsid w:val="00C865C2"/>
    <w:pPr>
      <w:keepNext/>
      <w:keepLines/>
      <w:widowControl w:val="0"/>
      <w:suppressAutoHyphens/>
      <w:spacing w:before="240" w:after="120"/>
      <w:jc w:val="center"/>
    </w:pPr>
    <w:rPr>
      <w:b/>
      <w:kern w:val="28"/>
      <w:sz w:val="32"/>
    </w:rPr>
  </w:style>
  <w:style w:type="paragraph" w:customStyle="1" w:styleId="ConsNormal">
    <w:name w:val="ConsNormal"/>
    <w:rsid w:val="00C865C2"/>
    <w:pPr>
      <w:widowControl w:val="0"/>
      <w:ind w:firstLine="720"/>
    </w:pPr>
    <w:rPr>
      <w:rFonts w:ascii="Arial" w:hAnsi="Arial"/>
      <w:snapToGrid w:val="0"/>
      <w:lang w:eastAsia="ru-RU"/>
    </w:rPr>
  </w:style>
  <w:style w:type="character" w:customStyle="1" w:styleId="83">
    <w:name w:val="Основной текст (8)"/>
    <w:rsid w:val="00C865C2"/>
    <w:rPr>
      <w:sz w:val="24"/>
      <w:szCs w:val="24"/>
      <w:shd w:val="clear" w:color="auto" w:fill="FFFFFF"/>
      <w:lang w:bidi="ar-SA"/>
    </w:rPr>
  </w:style>
  <w:style w:type="character" w:customStyle="1" w:styleId="1d">
    <w:name w:val="Знак Знак1"/>
    <w:semiHidden/>
    <w:rsid w:val="00C865C2"/>
    <w:rPr>
      <w:lang w:val="ru-RU" w:eastAsia="ru-RU" w:bidi="ar-SA"/>
    </w:rPr>
  </w:style>
  <w:style w:type="table" w:customStyle="1" w:styleId="1111">
    <w:name w:val="Сетка таблицы111"/>
    <w:basedOn w:val="a2"/>
    <w:next w:val="af"/>
    <w:rsid w:val="00C865C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Emphasis"/>
    <w:qFormat/>
    <w:rsid w:val="00C865C2"/>
    <w:rPr>
      <w:i/>
      <w:iCs/>
    </w:rPr>
  </w:style>
  <w:style w:type="numbering" w:customStyle="1" w:styleId="221">
    <w:name w:val="Стиль221"/>
    <w:rsid w:val="00C865C2"/>
    <w:pPr>
      <w:numPr>
        <w:numId w:val="13"/>
      </w:numPr>
    </w:pPr>
  </w:style>
  <w:style w:type="paragraph" w:customStyle="1" w:styleId="1e">
    <w:name w:val="Стиль Заголовок 1"/>
    <w:aliases w:val="семинар 1 + Перед:  6 пт"/>
    <w:basedOn w:val="1"/>
    <w:rsid w:val="00C865C2"/>
    <w:pPr>
      <w:widowControl w:val="0"/>
      <w:spacing w:before="120" w:after="0"/>
      <w:jc w:val="left"/>
    </w:pPr>
    <w:rPr>
      <w:bCs/>
      <w:kern w:val="0"/>
    </w:rPr>
  </w:style>
  <w:style w:type="paragraph" w:customStyle="1" w:styleId="Title3">
    <w:name w:val="Title 3"/>
    <w:basedOn w:val="a0"/>
    <w:qFormat/>
    <w:rsid w:val="00C865C2"/>
    <w:pPr>
      <w:keepNext/>
      <w:widowControl w:val="0"/>
      <w:numPr>
        <w:numId w:val="14"/>
      </w:numPr>
      <w:tabs>
        <w:tab w:val="left" w:pos="851"/>
      </w:tabs>
      <w:adjustRightInd w:val="0"/>
      <w:spacing w:before="360"/>
      <w:jc w:val="both"/>
      <w:textAlignment w:val="baseline"/>
    </w:pPr>
    <w:rPr>
      <w:b/>
      <w:sz w:val="24"/>
      <w:szCs w:val="24"/>
      <w:lang w:eastAsia="en-US"/>
    </w:rPr>
  </w:style>
  <w:style w:type="paragraph" w:customStyle="1" w:styleId="Point">
    <w:name w:val="Point"/>
    <w:basedOn w:val="Title3"/>
    <w:qFormat/>
    <w:rsid w:val="00C865C2"/>
    <w:pPr>
      <w:keepNext w:val="0"/>
      <w:numPr>
        <w:ilvl w:val="1"/>
      </w:numPr>
      <w:spacing w:before="240"/>
    </w:pPr>
    <w:rPr>
      <w:b w:val="0"/>
      <w:bCs/>
    </w:rPr>
  </w:style>
  <w:style w:type="paragraph" w:customStyle="1" w:styleId="Point2">
    <w:name w:val="Point 2"/>
    <w:basedOn w:val="Point"/>
    <w:qFormat/>
    <w:rsid w:val="00C865C2"/>
    <w:pPr>
      <w:numPr>
        <w:ilvl w:val="2"/>
      </w:numPr>
      <w:spacing w:before="120"/>
      <w:ind w:left="851" w:hanging="851"/>
    </w:pPr>
    <w:rPr>
      <w:rFonts w:cs="Arial"/>
    </w:rPr>
  </w:style>
  <w:style w:type="paragraph" w:customStyle="1" w:styleId="Point3">
    <w:name w:val="Point 3"/>
    <w:basedOn w:val="a0"/>
    <w:qFormat/>
    <w:rsid w:val="00C865C2"/>
    <w:pPr>
      <w:widowControl w:val="0"/>
      <w:numPr>
        <w:ilvl w:val="3"/>
        <w:numId w:val="14"/>
      </w:numPr>
      <w:tabs>
        <w:tab w:val="left" w:pos="993"/>
        <w:tab w:val="left" w:pos="1418"/>
      </w:tabs>
      <w:adjustRightInd w:val="0"/>
      <w:spacing w:before="60"/>
      <w:jc w:val="both"/>
      <w:textAlignment w:val="baseline"/>
    </w:pPr>
    <w:rPr>
      <w:rFonts w:cs="Arial"/>
      <w:sz w:val="24"/>
      <w:lang w:eastAsia="en-US"/>
    </w:rPr>
  </w:style>
  <w:style w:type="paragraph" w:customStyle="1" w:styleId="Pointmark">
    <w:name w:val="Point (mark)"/>
    <w:qFormat/>
    <w:rsid w:val="00C865C2"/>
    <w:pPr>
      <w:widowControl w:val="0"/>
      <w:numPr>
        <w:numId w:val="15"/>
      </w:numPr>
      <w:adjustRightInd w:val="0"/>
      <w:spacing w:before="60"/>
      <w:jc w:val="both"/>
      <w:textAlignment w:val="baseline"/>
    </w:pPr>
    <w:rPr>
      <w:rFonts w:cs="Arial"/>
      <w:sz w:val="24"/>
    </w:rPr>
  </w:style>
  <w:style w:type="table" w:customStyle="1" w:styleId="11110">
    <w:name w:val="Сетка таблицы1111"/>
    <w:basedOn w:val="a2"/>
    <w:next w:val="af"/>
    <w:uiPriority w:val="59"/>
    <w:rsid w:val="00C865C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next w:val="af"/>
    <w:uiPriority w:val="59"/>
    <w:rsid w:val="00C865C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Цитата11"/>
    <w:basedOn w:val="a0"/>
    <w:rsid w:val="00C865C2"/>
    <w:pPr>
      <w:ind w:left="720" w:right="1103" w:firstLine="720"/>
      <w:jc w:val="both"/>
    </w:pPr>
    <w:rPr>
      <w:rFonts w:ascii="Arial" w:hAnsi="Arial"/>
      <w:sz w:val="24"/>
    </w:rPr>
  </w:style>
  <w:style w:type="numbering" w:customStyle="1" w:styleId="11111">
    <w:name w:val="Нет списка1111"/>
    <w:next w:val="a3"/>
    <w:uiPriority w:val="99"/>
    <w:semiHidden/>
    <w:unhideWhenUsed/>
    <w:rsid w:val="00C865C2"/>
  </w:style>
  <w:style w:type="character" w:customStyle="1" w:styleId="215">
    <w:name w:val="Знак Знак21"/>
    <w:locked/>
    <w:rsid w:val="00C865C2"/>
    <w:rPr>
      <w:sz w:val="24"/>
      <w:lang w:val="ru-RU" w:eastAsia="ru-RU" w:bidi="ar-SA"/>
    </w:rPr>
  </w:style>
  <w:style w:type="paragraph" w:customStyle="1" w:styleId="117">
    <w:name w:val="Абзац списка11"/>
    <w:basedOn w:val="a0"/>
    <w:rsid w:val="00C865C2"/>
    <w:pPr>
      <w:spacing w:after="200" w:line="276" w:lineRule="auto"/>
      <w:ind w:left="720"/>
      <w:contextualSpacing/>
    </w:pPr>
    <w:rPr>
      <w:rFonts w:ascii="Calibri" w:hAnsi="Calibri"/>
      <w:sz w:val="22"/>
      <w:szCs w:val="22"/>
      <w:lang w:eastAsia="en-US"/>
    </w:rPr>
  </w:style>
  <w:style w:type="numbering" w:customStyle="1" w:styleId="216">
    <w:name w:val="Нет списка21"/>
    <w:next w:val="a3"/>
    <w:uiPriority w:val="99"/>
    <w:semiHidden/>
    <w:unhideWhenUsed/>
    <w:rsid w:val="00C865C2"/>
  </w:style>
  <w:style w:type="table" w:customStyle="1" w:styleId="111110">
    <w:name w:val="Сетка таблицы11111"/>
    <w:basedOn w:val="a2"/>
    <w:next w:val="af"/>
    <w:uiPriority w:val="59"/>
    <w:rsid w:val="00C865C2"/>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Стиль2111"/>
    <w:rsid w:val="00C865C2"/>
    <w:pPr>
      <w:numPr>
        <w:numId w:val="3"/>
      </w:numPr>
    </w:pPr>
  </w:style>
  <w:style w:type="numbering" w:customStyle="1" w:styleId="21111">
    <w:name w:val="Стиль21111"/>
    <w:rsid w:val="00C865C2"/>
    <w:pPr>
      <w:numPr>
        <w:numId w:val="9"/>
      </w:numPr>
    </w:pPr>
  </w:style>
  <w:style w:type="numbering" w:customStyle="1" w:styleId="111111">
    <w:name w:val="Нет списка11111"/>
    <w:next w:val="a3"/>
    <w:uiPriority w:val="99"/>
    <w:semiHidden/>
    <w:unhideWhenUsed/>
    <w:rsid w:val="00C865C2"/>
  </w:style>
  <w:style w:type="table" w:customStyle="1" w:styleId="2113">
    <w:name w:val="Сетка таблицы211"/>
    <w:basedOn w:val="a2"/>
    <w:next w:val="af"/>
    <w:uiPriority w:val="59"/>
    <w:rsid w:val="00C865C2"/>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0"/>
    <w:rsid w:val="00C865C2"/>
    <w:pPr>
      <w:widowControl w:val="0"/>
      <w:suppressAutoHyphens/>
      <w:ind w:left="720"/>
    </w:pPr>
    <w:rPr>
      <w:rFonts w:ascii="Calibri" w:eastAsia="Calibri" w:hAnsi="Calibri"/>
      <w:kern w:val="1"/>
      <w:sz w:val="24"/>
      <w:szCs w:val="24"/>
      <w:lang w:eastAsia="hi-IN" w:bidi="hi-IN"/>
    </w:rPr>
  </w:style>
  <w:style w:type="character" w:customStyle="1" w:styleId="8pt02">
    <w:name w:val="Стиль 8 pt Черный Слева:  02 см Знак"/>
    <w:rsid w:val="00C865C2"/>
    <w:rPr>
      <w:color w:val="000000"/>
      <w:sz w:val="16"/>
      <w:lang w:val="en-AU" w:eastAsia="ru-RU" w:bidi="ar-SA"/>
    </w:rPr>
  </w:style>
  <w:style w:type="numbering" w:customStyle="1" w:styleId="313">
    <w:name w:val="Нет списка31"/>
    <w:next w:val="a3"/>
    <w:uiPriority w:val="99"/>
    <w:semiHidden/>
    <w:unhideWhenUsed/>
    <w:rsid w:val="00C865C2"/>
  </w:style>
  <w:style w:type="paragraph" w:styleId="afff6">
    <w:name w:val="TOC Heading"/>
    <w:basedOn w:val="1"/>
    <w:next w:val="a0"/>
    <w:uiPriority w:val="39"/>
    <w:semiHidden/>
    <w:unhideWhenUsed/>
    <w:qFormat/>
    <w:rsid w:val="00C865C2"/>
    <w:pPr>
      <w:keepLines/>
      <w:tabs>
        <w:tab w:val="clear" w:pos="360"/>
      </w:tabs>
      <w:spacing w:before="480" w:after="0" w:line="276" w:lineRule="auto"/>
      <w:jc w:val="left"/>
      <w:outlineLvl w:val="9"/>
    </w:pPr>
    <w:rPr>
      <w:rFonts w:ascii="Cambria" w:hAnsi="Cambria"/>
      <w:bCs/>
      <w:color w:val="365F91"/>
      <w:kern w:val="0"/>
      <w:sz w:val="28"/>
      <w:szCs w:val="28"/>
    </w:rPr>
  </w:style>
  <w:style w:type="numbering" w:customStyle="1" w:styleId="320">
    <w:name w:val="Стиль32"/>
    <w:uiPriority w:val="99"/>
    <w:rsid w:val="00024374"/>
  </w:style>
  <w:style w:type="numbering" w:customStyle="1" w:styleId="331">
    <w:name w:val="Стиль33"/>
    <w:uiPriority w:val="99"/>
    <w:rsid w:val="00481BC2"/>
  </w:style>
  <w:style w:type="numbering" w:customStyle="1" w:styleId="340">
    <w:name w:val="Стиль34"/>
    <w:uiPriority w:val="99"/>
    <w:rsid w:val="00F06507"/>
  </w:style>
  <w:style w:type="numbering" w:customStyle="1" w:styleId="812">
    <w:name w:val="Стиль81"/>
    <w:uiPriority w:val="99"/>
    <w:rsid w:val="00854F75"/>
  </w:style>
  <w:style w:type="numbering" w:customStyle="1" w:styleId="820">
    <w:name w:val="Стиль82"/>
    <w:uiPriority w:val="99"/>
    <w:rsid w:val="009701BC"/>
  </w:style>
  <w:style w:type="paragraph" w:customStyle="1" w:styleId="92">
    <w:name w:val="Стиль9"/>
    <w:basedOn w:val="1"/>
    <w:link w:val="93"/>
    <w:qFormat/>
    <w:rsid w:val="001D190D"/>
    <w:pPr>
      <w:keepNext w:val="0"/>
      <w:tabs>
        <w:tab w:val="clear" w:pos="360"/>
        <w:tab w:val="left" w:pos="709"/>
      </w:tabs>
      <w:spacing w:before="120"/>
    </w:pPr>
  </w:style>
  <w:style w:type="character" w:customStyle="1" w:styleId="93">
    <w:name w:val="Стиль9 Знак"/>
    <w:basedOn w:val="10"/>
    <w:link w:val="92"/>
    <w:rsid w:val="001D190D"/>
    <w:rPr>
      <w:b/>
      <w:kern w:val="28"/>
      <w:sz w:val="24"/>
      <w:lang w:eastAsia="ru-RU"/>
    </w:rPr>
  </w:style>
  <w:style w:type="paragraph" w:customStyle="1" w:styleId="2c">
    <w:name w:val="Текст2"/>
    <w:basedOn w:val="a0"/>
    <w:rsid w:val="00953E10"/>
    <w:rPr>
      <w:rFonts w:ascii="Courier New" w:hAnsi="Courier New"/>
    </w:rPr>
  </w:style>
  <w:style w:type="numbering" w:customStyle="1" w:styleId="350">
    <w:name w:val="Стиль35"/>
    <w:uiPriority w:val="99"/>
    <w:rsid w:val="00AB05CA"/>
  </w:style>
  <w:style w:type="numbering" w:customStyle="1" w:styleId="360">
    <w:name w:val="Стиль36"/>
    <w:uiPriority w:val="99"/>
    <w:rsid w:val="008A5021"/>
  </w:style>
  <w:style w:type="paragraph" w:customStyle="1" w:styleId="100">
    <w:name w:val="Стиль Заголовок 1 + По ширине Перед:  0 пт После:  0 пт"/>
    <w:basedOn w:val="1"/>
    <w:rsid w:val="006C523E"/>
    <w:pPr>
      <w:numPr>
        <w:numId w:val="33"/>
      </w:numPr>
      <w:tabs>
        <w:tab w:val="clear" w:pos="360"/>
      </w:tabs>
      <w:spacing w:before="120" w:after="120"/>
    </w:pPr>
    <w:rPr>
      <w:bCs/>
      <w:kern w:val="32"/>
    </w:rPr>
  </w:style>
  <w:style w:type="paragraph" w:customStyle="1" w:styleId="ConsPlusTitle">
    <w:name w:val="ConsPlusTitle"/>
    <w:rsid w:val="00FC0CE1"/>
    <w:pPr>
      <w:widowControl w:val="0"/>
      <w:autoSpaceDE w:val="0"/>
      <w:autoSpaceDN w:val="0"/>
    </w:pPr>
    <w:rPr>
      <w:rFonts w:ascii="Calibri" w:hAnsi="Calibri" w:cs="Calibri"/>
      <w:b/>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1C33"/>
    <w:rPr>
      <w:lang w:eastAsia="ru-RU"/>
    </w:rPr>
  </w:style>
  <w:style w:type="paragraph" w:styleId="1">
    <w:name w:val="heading 1"/>
    <w:aliases w:val="семинар 1"/>
    <w:basedOn w:val="a0"/>
    <w:next w:val="a0"/>
    <w:link w:val="10"/>
    <w:uiPriority w:val="9"/>
    <w:qFormat/>
    <w:rsid w:val="00A01C33"/>
    <w:pPr>
      <w:keepNext/>
      <w:tabs>
        <w:tab w:val="left" w:pos="360"/>
      </w:tabs>
      <w:spacing w:before="240" w:after="60"/>
      <w:jc w:val="both"/>
      <w:outlineLvl w:val="0"/>
    </w:pPr>
    <w:rPr>
      <w:b/>
      <w:kern w:val="28"/>
      <w:sz w:val="24"/>
    </w:rPr>
  </w:style>
  <w:style w:type="paragraph" w:styleId="20">
    <w:name w:val="heading 2"/>
    <w:aliases w:val="Sub heading"/>
    <w:basedOn w:val="a0"/>
    <w:next w:val="a0"/>
    <w:link w:val="23"/>
    <w:qFormat/>
    <w:rsid w:val="00A01C33"/>
    <w:pPr>
      <w:keepNext/>
      <w:tabs>
        <w:tab w:val="left" w:pos="360"/>
      </w:tabs>
      <w:spacing w:before="240" w:after="60"/>
      <w:jc w:val="both"/>
      <w:outlineLvl w:val="1"/>
    </w:pPr>
    <w:rPr>
      <w:rFonts w:ascii="Arial" w:hAnsi="Arial"/>
      <w:b/>
      <w:i/>
      <w:sz w:val="24"/>
    </w:rPr>
  </w:style>
  <w:style w:type="paragraph" w:styleId="30">
    <w:name w:val="heading 3"/>
    <w:aliases w:val="Heading 3 Char"/>
    <w:basedOn w:val="a0"/>
    <w:next w:val="a0"/>
    <w:link w:val="32"/>
    <w:uiPriority w:val="9"/>
    <w:qFormat/>
    <w:rsid w:val="00A01C33"/>
    <w:pPr>
      <w:keepNext/>
      <w:tabs>
        <w:tab w:val="left" w:pos="720"/>
      </w:tabs>
      <w:spacing w:before="240" w:after="60"/>
      <w:jc w:val="both"/>
      <w:outlineLvl w:val="2"/>
    </w:pPr>
    <w:rPr>
      <w:sz w:val="24"/>
    </w:rPr>
  </w:style>
  <w:style w:type="paragraph" w:styleId="40">
    <w:name w:val="heading 4"/>
    <w:basedOn w:val="a0"/>
    <w:next w:val="a0"/>
    <w:link w:val="41"/>
    <w:uiPriority w:val="9"/>
    <w:qFormat/>
    <w:rsid w:val="00A01C33"/>
    <w:pPr>
      <w:keepNext/>
      <w:tabs>
        <w:tab w:val="left" w:pos="720"/>
      </w:tabs>
      <w:jc w:val="both"/>
      <w:outlineLvl w:val="3"/>
    </w:pPr>
    <w:rPr>
      <w:sz w:val="24"/>
      <w:lang w:val="en-US"/>
    </w:rPr>
  </w:style>
  <w:style w:type="paragraph" w:styleId="5">
    <w:name w:val="heading 5"/>
    <w:basedOn w:val="a0"/>
    <w:next w:val="a0"/>
    <w:link w:val="50"/>
    <w:qFormat/>
    <w:rsid w:val="00A01C33"/>
    <w:pPr>
      <w:keepNext/>
      <w:numPr>
        <w:ilvl w:val="12"/>
      </w:numPr>
      <w:spacing w:before="120"/>
      <w:ind w:firstLine="709"/>
      <w:jc w:val="both"/>
      <w:outlineLvl w:val="4"/>
    </w:pPr>
    <w:rPr>
      <w:sz w:val="24"/>
    </w:rPr>
  </w:style>
  <w:style w:type="paragraph" w:styleId="6">
    <w:name w:val="heading 6"/>
    <w:basedOn w:val="a0"/>
    <w:next w:val="a0"/>
    <w:link w:val="60"/>
    <w:qFormat/>
    <w:rsid w:val="00A01C33"/>
    <w:pPr>
      <w:keepNext/>
      <w:jc w:val="center"/>
      <w:outlineLvl w:val="5"/>
    </w:pPr>
    <w:rPr>
      <w:b/>
      <w:sz w:val="24"/>
    </w:rPr>
  </w:style>
  <w:style w:type="paragraph" w:styleId="7">
    <w:name w:val="heading 7"/>
    <w:basedOn w:val="a0"/>
    <w:next w:val="a0"/>
    <w:link w:val="70"/>
    <w:qFormat/>
    <w:rsid w:val="00A01C33"/>
    <w:pPr>
      <w:keepNext/>
      <w:ind w:left="5529"/>
      <w:outlineLvl w:val="6"/>
    </w:pPr>
    <w:rPr>
      <w:sz w:val="24"/>
    </w:rPr>
  </w:style>
  <w:style w:type="paragraph" w:styleId="80">
    <w:name w:val="heading 8"/>
    <w:basedOn w:val="a0"/>
    <w:next w:val="a0"/>
    <w:link w:val="81"/>
    <w:qFormat/>
    <w:rsid w:val="00A01C33"/>
    <w:pPr>
      <w:keepNext/>
      <w:ind w:left="709"/>
      <w:outlineLvl w:val="7"/>
    </w:pPr>
    <w:rPr>
      <w:sz w:val="24"/>
    </w:rPr>
  </w:style>
  <w:style w:type="paragraph" w:styleId="9">
    <w:name w:val="heading 9"/>
    <w:basedOn w:val="a0"/>
    <w:next w:val="a0"/>
    <w:link w:val="90"/>
    <w:qFormat/>
    <w:rsid w:val="00A01C33"/>
    <w:pPr>
      <w:keepNext/>
      <w:ind w:firstLine="567"/>
      <w:jc w:val="right"/>
      <w:outlineLvl w:val="8"/>
    </w:pPr>
    <w:rPr>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атья_"/>
    <w:basedOn w:val="a0"/>
    <w:qFormat/>
    <w:rsid w:val="00A01C33"/>
    <w:pPr>
      <w:keepNext/>
      <w:overflowPunct w:val="0"/>
      <w:autoSpaceDE w:val="0"/>
      <w:autoSpaceDN w:val="0"/>
      <w:adjustRightInd w:val="0"/>
      <w:spacing w:before="360"/>
      <w:jc w:val="both"/>
      <w:textAlignment w:val="baseline"/>
      <w:outlineLvl w:val="0"/>
    </w:pPr>
    <w:rPr>
      <w:b/>
      <w:bCs/>
      <w:sz w:val="24"/>
    </w:rPr>
  </w:style>
  <w:style w:type="character" w:customStyle="1" w:styleId="10">
    <w:name w:val="Заголовок 1 Знак"/>
    <w:aliases w:val="семинар 1 Знак"/>
    <w:basedOn w:val="a1"/>
    <w:link w:val="1"/>
    <w:uiPriority w:val="9"/>
    <w:rsid w:val="00A01C33"/>
    <w:rPr>
      <w:b/>
      <w:kern w:val="28"/>
      <w:sz w:val="24"/>
      <w:lang w:eastAsia="ru-RU"/>
    </w:rPr>
  </w:style>
  <w:style w:type="character" w:customStyle="1" w:styleId="23">
    <w:name w:val="Заголовок 2 Знак"/>
    <w:aliases w:val="Sub heading Знак"/>
    <w:basedOn w:val="a1"/>
    <w:link w:val="20"/>
    <w:rsid w:val="00A01C33"/>
    <w:rPr>
      <w:rFonts w:ascii="Arial" w:hAnsi="Arial"/>
      <w:b/>
      <w:i/>
      <w:sz w:val="24"/>
      <w:lang w:eastAsia="ru-RU"/>
    </w:rPr>
  </w:style>
  <w:style w:type="character" w:customStyle="1" w:styleId="32">
    <w:name w:val="Заголовок 3 Знак"/>
    <w:aliases w:val="Heading 3 Char Знак"/>
    <w:basedOn w:val="a1"/>
    <w:link w:val="30"/>
    <w:uiPriority w:val="9"/>
    <w:rsid w:val="00A01C33"/>
    <w:rPr>
      <w:sz w:val="24"/>
      <w:lang w:eastAsia="ru-RU"/>
    </w:rPr>
  </w:style>
  <w:style w:type="character" w:customStyle="1" w:styleId="41">
    <w:name w:val="Заголовок 4 Знак"/>
    <w:basedOn w:val="a1"/>
    <w:link w:val="40"/>
    <w:uiPriority w:val="9"/>
    <w:rsid w:val="00A01C33"/>
    <w:rPr>
      <w:sz w:val="24"/>
      <w:lang w:val="en-US" w:eastAsia="ru-RU"/>
    </w:rPr>
  </w:style>
  <w:style w:type="character" w:customStyle="1" w:styleId="50">
    <w:name w:val="Заголовок 5 Знак"/>
    <w:basedOn w:val="a1"/>
    <w:link w:val="5"/>
    <w:rsid w:val="00A01C33"/>
    <w:rPr>
      <w:sz w:val="24"/>
      <w:lang w:eastAsia="ru-RU"/>
    </w:rPr>
  </w:style>
  <w:style w:type="character" w:customStyle="1" w:styleId="60">
    <w:name w:val="Заголовок 6 Знак"/>
    <w:basedOn w:val="a1"/>
    <w:link w:val="6"/>
    <w:rsid w:val="00A01C33"/>
    <w:rPr>
      <w:b/>
      <w:sz w:val="24"/>
      <w:lang w:eastAsia="ru-RU"/>
    </w:rPr>
  </w:style>
  <w:style w:type="character" w:customStyle="1" w:styleId="70">
    <w:name w:val="Заголовок 7 Знак"/>
    <w:basedOn w:val="a1"/>
    <w:link w:val="7"/>
    <w:rsid w:val="00A01C33"/>
    <w:rPr>
      <w:sz w:val="24"/>
      <w:lang w:eastAsia="ru-RU"/>
    </w:rPr>
  </w:style>
  <w:style w:type="character" w:customStyle="1" w:styleId="81">
    <w:name w:val="Заголовок 8 Знак"/>
    <w:basedOn w:val="a1"/>
    <w:link w:val="80"/>
    <w:rsid w:val="00A01C33"/>
    <w:rPr>
      <w:sz w:val="24"/>
      <w:lang w:eastAsia="ru-RU"/>
    </w:rPr>
  </w:style>
  <w:style w:type="character" w:customStyle="1" w:styleId="90">
    <w:name w:val="Заголовок 9 Знак"/>
    <w:basedOn w:val="a1"/>
    <w:link w:val="9"/>
    <w:rsid w:val="00A01C33"/>
    <w:rPr>
      <w:i/>
      <w:sz w:val="24"/>
      <w:lang w:eastAsia="ru-RU"/>
    </w:rPr>
  </w:style>
  <w:style w:type="paragraph" w:styleId="a5">
    <w:name w:val="caption"/>
    <w:basedOn w:val="a0"/>
    <w:next w:val="a0"/>
    <w:qFormat/>
    <w:rsid w:val="00A01C33"/>
    <w:pPr>
      <w:numPr>
        <w:ilvl w:val="12"/>
      </w:numPr>
      <w:ind w:firstLine="709"/>
      <w:jc w:val="both"/>
    </w:pPr>
    <w:rPr>
      <w:b/>
      <w:i/>
      <w:sz w:val="24"/>
      <w:u w:val="single"/>
    </w:rPr>
  </w:style>
  <w:style w:type="paragraph" w:styleId="a6">
    <w:name w:val="Title"/>
    <w:basedOn w:val="a0"/>
    <w:link w:val="a7"/>
    <w:qFormat/>
    <w:rsid w:val="00A01C33"/>
    <w:pPr>
      <w:ind w:firstLine="720"/>
      <w:jc w:val="center"/>
    </w:pPr>
    <w:rPr>
      <w:rFonts w:ascii="Arial" w:hAnsi="Arial"/>
      <w:sz w:val="24"/>
    </w:rPr>
  </w:style>
  <w:style w:type="character" w:customStyle="1" w:styleId="a7">
    <w:name w:val="Название Знак"/>
    <w:basedOn w:val="a1"/>
    <w:link w:val="a6"/>
    <w:rsid w:val="00A01C33"/>
    <w:rPr>
      <w:rFonts w:ascii="Arial" w:hAnsi="Arial"/>
      <w:sz w:val="24"/>
      <w:lang w:eastAsia="ru-RU"/>
    </w:rPr>
  </w:style>
  <w:style w:type="character" w:styleId="a8">
    <w:name w:val="Strong"/>
    <w:uiPriority w:val="22"/>
    <w:qFormat/>
    <w:rsid w:val="00A01C33"/>
    <w:rPr>
      <w:b/>
      <w:bCs/>
    </w:rPr>
  </w:style>
  <w:style w:type="paragraph" w:styleId="a9">
    <w:name w:val="List Paragraph"/>
    <w:aliases w:val="Абзац списка 1"/>
    <w:basedOn w:val="a0"/>
    <w:uiPriority w:val="34"/>
    <w:qFormat/>
    <w:rsid w:val="00973008"/>
    <w:pPr>
      <w:ind w:left="720"/>
      <w:contextualSpacing/>
    </w:pPr>
  </w:style>
  <w:style w:type="paragraph" w:styleId="24">
    <w:name w:val="Body Text 2"/>
    <w:basedOn w:val="a0"/>
    <w:link w:val="25"/>
    <w:rsid w:val="00973008"/>
    <w:pPr>
      <w:tabs>
        <w:tab w:val="left" w:pos="2136"/>
      </w:tabs>
      <w:jc w:val="both"/>
    </w:pPr>
    <w:rPr>
      <w:sz w:val="24"/>
    </w:rPr>
  </w:style>
  <w:style w:type="character" w:customStyle="1" w:styleId="25">
    <w:name w:val="Основной текст 2 Знак"/>
    <w:basedOn w:val="a1"/>
    <w:link w:val="24"/>
    <w:rsid w:val="00973008"/>
    <w:rPr>
      <w:sz w:val="24"/>
      <w:lang w:eastAsia="ru-RU"/>
    </w:rPr>
  </w:style>
  <w:style w:type="paragraph" w:styleId="aa">
    <w:name w:val="Balloon Text"/>
    <w:basedOn w:val="a0"/>
    <w:link w:val="ab"/>
    <w:uiPriority w:val="99"/>
    <w:semiHidden/>
    <w:unhideWhenUsed/>
    <w:rsid w:val="00973008"/>
    <w:rPr>
      <w:rFonts w:ascii="Tahoma" w:hAnsi="Tahoma" w:cs="Tahoma"/>
      <w:sz w:val="16"/>
      <w:szCs w:val="16"/>
    </w:rPr>
  </w:style>
  <w:style w:type="character" w:customStyle="1" w:styleId="ab">
    <w:name w:val="Текст выноски Знак"/>
    <w:basedOn w:val="a1"/>
    <w:link w:val="aa"/>
    <w:uiPriority w:val="99"/>
    <w:semiHidden/>
    <w:rsid w:val="00973008"/>
    <w:rPr>
      <w:rFonts w:ascii="Tahoma" w:hAnsi="Tahoma" w:cs="Tahoma"/>
      <w:sz w:val="16"/>
      <w:szCs w:val="16"/>
      <w:lang w:eastAsia="ru-RU"/>
    </w:rPr>
  </w:style>
  <w:style w:type="paragraph" w:customStyle="1" w:styleId="810">
    <w:name w:val="Основной текст (8)1"/>
    <w:basedOn w:val="a0"/>
    <w:rsid w:val="00DF0A89"/>
    <w:pPr>
      <w:shd w:val="clear" w:color="auto" w:fill="FFFFFF"/>
      <w:spacing w:before="180" w:line="250" w:lineRule="exact"/>
    </w:pPr>
    <w:rPr>
      <w:sz w:val="24"/>
      <w:szCs w:val="24"/>
      <w:shd w:val="clear" w:color="auto" w:fill="FFFFFF"/>
    </w:rPr>
  </w:style>
  <w:style w:type="numbering" w:customStyle="1" w:styleId="4">
    <w:name w:val="Стиль4"/>
    <w:uiPriority w:val="99"/>
    <w:rsid w:val="0011723C"/>
    <w:pPr>
      <w:numPr>
        <w:numId w:val="2"/>
      </w:numPr>
    </w:pPr>
  </w:style>
  <w:style w:type="paragraph" w:customStyle="1" w:styleId="BodyText21">
    <w:name w:val="Body Text 21"/>
    <w:basedOn w:val="a0"/>
    <w:rsid w:val="00143143"/>
    <w:pPr>
      <w:widowControl w:val="0"/>
      <w:spacing w:after="120"/>
      <w:ind w:firstLine="720"/>
      <w:jc w:val="both"/>
    </w:pPr>
    <w:rPr>
      <w:sz w:val="24"/>
    </w:rPr>
  </w:style>
  <w:style w:type="character" w:styleId="ac">
    <w:name w:val="Hyperlink"/>
    <w:rsid w:val="00A15985"/>
    <w:rPr>
      <w:color w:val="0000FF"/>
      <w:u w:val="none"/>
    </w:rPr>
  </w:style>
  <w:style w:type="paragraph" w:styleId="a">
    <w:name w:val="List Bullet"/>
    <w:basedOn w:val="a0"/>
    <w:rsid w:val="00E01B9A"/>
    <w:pPr>
      <w:numPr>
        <w:numId w:val="4"/>
      </w:numPr>
      <w:contextualSpacing/>
    </w:pPr>
    <w:rPr>
      <w:sz w:val="24"/>
    </w:rPr>
  </w:style>
  <w:style w:type="paragraph" w:styleId="ad">
    <w:name w:val="header"/>
    <w:basedOn w:val="a0"/>
    <w:link w:val="ae"/>
    <w:rsid w:val="00CC21CE"/>
    <w:pPr>
      <w:tabs>
        <w:tab w:val="center" w:pos="4153"/>
        <w:tab w:val="right" w:pos="8306"/>
      </w:tabs>
    </w:pPr>
  </w:style>
  <w:style w:type="character" w:customStyle="1" w:styleId="ae">
    <w:name w:val="Верхний колонтитул Знак"/>
    <w:basedOn w:val="a1"/>
    <w:link w:val="ad"/>
    <w:rsid w:val="00CC21CE"/>
    <w:rPr>
      <w:lang w:eastAsia="ru-RU"/>
    </w:rPr>
  </w:style>
  <w:style w:type="table" w:styleId="af">
    <w:name w:val="Table Grid"/>
    <w:basedOn w:val="a2"/>
    <w:rsid w:val="005A2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0"/>
    <w:link w:val="af1"/>
    <w:uiPriority w:val="99"/>
    <w:rsid w:val="00D15DC3"/>
    <w:pPr>
      <w:tabs>
        <w:tab w:val="center" w:pos="4153"/>
        <w:tab w:val="right" w:pos="8306"/>
      </w:tabs>
    </w:pPr>
    <w:rPr>
      <w:rFonts w:ascii="Times New Roman CYR" w:hAnsi="Times New Roman CYR"/>
    </w:rPr>
  </w:style>
  <w:style w:type="character" w:customStyle="1" w:styleId="af1">
    <w:name w:val="Нижний колонтитул Знак"/>
    <w:basedOn w:val="a1"/>
    <w:link w:val="af0"/>
    <w:uiPriority w:val="99"/>
    <w:rsid w:val="00D15DC3"/>
    <w:rPr>
      <w:rFonts w:ascii="Times New Roman CYR" w:hAnsi="Times New Roman CYR"/>
      <w:lang w:eastAsia="ru-RU"/>
    </w:rPr>
  </w:style>
  <w:style w:type="paragraph" w:styleId="af2">
    <w:name w:val="Subtitle"/>
    <w:basedOn w:val="a0"/>
    <w:link w:val="af3"/>
    <w:qFormat/>
    <w:rsid w:val="0045110B"/>
    <w:pPr>
      <w:ind w:firstLine="114"/>
    </w:pPr>
    <w:rPr>
      <w:rFonts w:ascii="Arial CYR" w:hAnsi="Arial CYR"/>
      <w:i/>
      <w:sz w:val="18"/>
    </w:rPr>
  </w:style>
  <w:style w:type="character" w:customStyle="1" w:styleId="af3">
    <w:name w:val="Подзаголовок Знак"/>
    <w:basedOn w:val="a1"/>
    <w:link w:val="af2"/>
    <w:rsid w:val="0045110B"/>
    <w:rPr>
      <w:rFonts w:ascii="Arial CYR" w:hAnsi="Arial CYR"/>
      <w:i/>
      <w:sz w:val="18"/>
      <w:lang w:eastAsia="ru-RU"/>
    </w:rPr>
  </w:style>
  <w:style w:type="numbering" w:customStyle="1" w:styleId="3">
    <w:name w:val="Стиль3"/>
    <w:uiPriority w:val="99"/>
    <w:rsid w:val="00CB04BE"/>
    <w:pPr>
      <w:numPr>
        <w:numId w:val="5"/>
      </w:numPr>
    </w:pPr>
  </w:style>
  <w:style w:type="numbering" w:customStyle="1" w:styleId="31">
    <w:name w:val="Стиль31"/>
    <w:uiPriority w:val="99"/>
    <w:rsid w:val="00312ED5"/>
    <w:pPr>
      <w:numPr>
        <w:numId w:val="12"/>
      </w:numPr>
    </w:pPr>
  </w:style>
  <w:style w:type="numbering" w:customStyle="1" w:styleId="8">
    <w:name w:val="Стиль8"/>
    <w:uiPriority w:val="99"/>
    <w:rsid w:val="00160506"/>
    <w:pPr>
      <w:numPr>
        <w:numId w:val="6"/>
      </w:numPr>
    </w:pPr>
  </w:style>
  <w:style w:type="paragraph" w:styleId="af4">
    <w:name w:val="Body Text Indent"/>
    <w:basedOn w:val="a0"/>
    <w:link w:val="af5"/>
    <w:uiPriority w:val="99"/>
    <w:unhideWhenUsed/>
    <w:rsid w:val="00673023"/>
    <w:pPr>
      <w:spacing w:after="120"/>
      <w:ind w:left="283"/>
    </w:pPr>
  </w:style>
  <w:style w:type="character" w:customStyle="1" w:styleId="af5">
    <w:name w:val="Основной текст с отступом Знак"/>
    <w:basedOn w:val="a1"/>
    <w:link w:val="af4"/>
    <w:uiPriority w:val="99"/>
    <w:rsid w:val="00673023"/>
    <w:rPr>
      <w:lang w:eastAsia="ru-RU"/>
    </w:rPr>
  </w:style>
  <w:style w:type="paragraph" w:styleId="33">
    <w:name w:val="Body Text 3"/>
    <w:basedOn w:val="a0"/>
    <w:link w:val="34"/>
    <w:unhideWhenUsed/>
    <w:rsid w:val="00406926"/>
    <w:pPr>
      <w:spacing w:after="120"/>
    </w:pPr>
    <w:rPr>
      <w:sz w:val="16"/>
      <w:szCs w:val="16"/>
    </w:rPr>
  </w:style>
  <w:style w:type="character" w:customStyle="1" w:styleId="34">
    <w:name w:val="Основной текст 3 Знак"/>
    <w:basedOn w:val="a1"/>
    <w:link w:val="33"/>
    <w:rsid w:val="00406926"/>
    <w:rPr>
      <w:sz w:val="16"/>
      <w:szCs w:val="16"/>
      <w:lang w:eastAsia="ru-RU"/>
    </w:rPr>
  </w:style>
  <w:style w:type="character" w:styleId="af6">
    <w:name w:val="page number"/>
    <w:basedOn w:val="a1"/>
    <w:rsid w:val="00C865C2"/>
  </w:style>
  <w:style w:type="paragraph" w:customStyle="1" w:styleId="310">
    <w:name w:val="Основной текст 31"/>
    <w:basedOn w:val="a0"/>
    <w:rsid w:val="00C865C2"/>
    <w:pPr>
      <w:jc w:val="both"/>
    </w:pPr>
    <w:rPr>
      <w:sz w:val="16"/>
    </w:rPr>
  </w:style>
  <w:style w:type="paragraph" w:customStyle="1" w:styleId="FirstIndent12">
    <w:name w:val="FirstIndent12"/>
    <w:basedOn w:val="a0"/>
    <w:rsid w:val="00C865C2"/>
    <w:pPr>
      <w:ind w:firstLine="720"/>
      <w:jc w:val="both"/>
    </w:pPr>
    <w:rPr>
      <w:rFonts w:ascii="Peterburg" w:hAnsi="Peterburg"/>
      <w:sz w:val="24"/>
    </w:rPr>
  </w:style>
  <w:style w:type="paragraph" w:styleId="af7">
    <w:name w:val="Block Text"/>
    <w:basedOn w:val="a0"/>
    <w:rsid w:val="00C865C2"/>
    <w:pPr>
      <w:ind w:left="-150" w:right="-143"/>
      <w:jc w:val="center"/>
    </w:pPr>
    <w:rPr>
      <w:rFonts w:ascii="Arial" w:hAnsi="Arial"/>
      <w:b/>
      <w:sz w:val="18"/>
    </w:rPr>
  </w:style>
  <w:style w:type="paragraph" w:styleId="af8">
    <w:name w:val="annotation text"/>
    <w:basedOn w:val="a0"/>
    <w:link w:val="af9"/>
    <w:rsid w:val="00C865C2"/>
  </w:style>
  <w:style w:type="character" w:customStyle="1" w:styleId="af9">
    <w:name w:val="Текст примечания Знак"/>
    <w:basedOn w:val="a1"/>
    <w:link w:val="af8"/>
    <w:rsid w:val="00C865C2"/>
    <w:rPr>
      <w:lang w:eastAsia="ru-RU"/>
    </w:rPr>
  </w:style>
  <w:style w:type="character" w:styleId="afa">
    <w:name w:val="annotation reference"/>
    <w:uiPriority w:val="99"/>
    <w:semiHidden/>
    <w:rsid w:val="00C865C2"/>
    <w:rPr>
      <w:sz w:val="16"/>
    </w:rPr>
  </w:style>
  <w:style w:type="paragraph" w:customStyle="1" w:styleId="BodyTextIndent21">
    <w:name w:val="Body Text Indent 21"/>
    <w:basedOn w:val="a0"/>
    <w:rsid w:val="00C865C2"/>
    <w:pPr>
      <w:widowControl w:val="0"/>
      <w:ind w:left="283"/>
      <w:jc w:val="both"/>
    </w:pPr>
    <w:rPr>
      <w:rFonts w:ascii="Arial" w:hAnsi="Arial"/>
      <w:sz w:val="24"/>
    </w:rPr>
  </w:style>
  <w:style w:type="paragraph" w:styleId="afb">
    <w:name w:val="Body Text"/>
    <w:basedOn w:val="a0"/>
    <w:link w:val="afc"/>
    <w:rsid w:val="00C865C2"/>
    <w:pPr>
      <w:tabs>
        <w:tab w:val="left" w:pos="1701"/>
        <w:tab w:val="left" w:pos="8613"/>
      </w:tabs>
    </w:pPr>
    <w:rPr>
      <w:rFonts w:ascii="Arial" w:hAnsi="Arial"/>
      <w:sz w:val="24"/>
    </w:rPr>
  </w:style>
  <w:style w:type="character" w:customStyle="1" w:styleId="afc">
    <w:name w:val="Основной текст Знак"/>
    <w:basedOn w:val="a1"/>
    <w:link w:val="afb"/>
    <w:rsid w:val="00C865C2"/>
    <w:rPr>
      <w:rFonts w:ascii="Arial" w:hAnsi="Arial"/>
      <w:sz w:val="24"/>
      <w:lang w:eastAsia="ru-RU"/>
    </w:rPr>
  </w:style>
  <w:style w:type="paragraph" w:styleId="11">
    <w:name w:val="toc 1"/>
    <w:basedOn w:val="a0"/>
    <w:next w:val="a0"/>
    <w:autoRedefine/>
    <w:uiPriority w:val="39"/>
    <w:rsid w:val="00C865C2"/>
    <w:pPr>
      <w:numPr>
        <w:ilvl w:val="12"/>
      </w:numPr>
      <w:ind w:left="613"/>
    </w:pPr>
    <w:rPr>
      <w:rFonts w:ascii="Arial" w:hAnsi="Arial"/>
      <w:i/>
    </w:rPr>
  </w:style>
  <w:style w:type="character" w:styleId="afd">
    <w:name w:val="footnote reference"/>
    <w:rsid w:val="00C865C2"/>
    <w:rPr>
      <w:vertAlign w:val="superscript"/>
    </w:rPr>
  </w:style>
  <w:style w:type="paragraph" w:styleId="afe">
    <w:name w:val="footnote text"/>
    <w:basedOn w:val="a0"/>
    <w:link w:val="aff"/>
    <w:rsid w:val="00C865C2"/>
    <w:pPr>
      <w:ind w:firstLine="720"/>
      <w:jc w:val="both"/>
    </w:pPr>
    <w:rPr>
      <w:sz w:val="24"/>
    </w:rPr>
  </w:style>
  <w:style w:type="character" w:customStyle="1" w:styleId="aff">
    <w:name w:val="Текст сноски Знак"/>
    <w:basedOn w:val="a1"/>
    <w:link w:val="afe"/>
    <w:rsid w:val="00C865C2"/>
    <w:rPr>
      <w:sz w:val="24"/>
      <w:lang w:eastAsia="ru-RU"/>
    </w:rPr>
  </w:style>
  <w:style w:type="paragraph" w:customStyle="1" w:styleId="210">
    <w:name w:val="Основной текст 21"/>
    <w:basedOn w:val="a0"/>
    <w:rsid w:val="00C865C2"/>
    <w:pPr>
      <w:spacing w:before="120"/>
      <w:ind w:left="284" w:firstLine="567"/>
      <w:jc w:val="both"/>
    </w:pPr>
    <w:rPr>
      <w:sz w:val="24"/>
    </w:rPr>
  </w:style>
  <w:style w:type="paragraph" w:customStyle="1" w:styleId="212">
    <w:name w:val="Основной текст с отступом 21"/>
    <w:basedOn w:val="a0"/>
    <w:rsid w:val="00C865C2"/>
    <w:pPr>
      <w:spacing w:before="120"/>
      <w:ind w:firstLine="567"/>
      <w:jc w:val="both"/>
    </w:pPr>
    <w:rPr>
      <w:sz w:val="23"/>
    </w:rPr>
  </w:style>
  <w:style w:type="paragraph" w:customStyle="1" w:styleId="Caaieiaie2Subheading">
    <w:name w:val="Caaieiaie 2.Sub heading"/>
    <w:basedOn w:val="a0"/>
    <w:next w:val="a0"/>
    <w:rsid w:val="00C865C2"/>
    <w:pPr>
      <w:widowControl w:val="0"/>
      <w:tabs>
        <w:tab w:val="left" w:pos="360"/>
      </w:tabs>
      <w:jc w:val="both"/>
    </w:pPr>
    <w:rPr>
      <w:sz w:val="24"/>
    </w:rPr>
  </w:style>
  <w:style w:type="paragraph" w:customStyle="1" w:styleId="12">
    <w:name w:val="Текст1"/>
    <w:basedOn w:val="a0"/>
    <w:rsid w:val="00C865C2"/>
    <w:rPr>
      <w:rFonts w:ascii="Courier New" w:hAnsi="Courier New"/>
    </w:rPr>
  </w:style>
  <w:style w:type="paragraph" w:customStyle="1" w:styleId="Normalwith15spacing">
    <w:name w:val="Normal with 1.5 spacing"/>
    <w:basedOn w:val="a0"/>
    <w:rsid w:val="00C865C2"/>
    <w:pPr>
      <w:widowControl w:val="0"/>
      <w:spacing w:line="360" w:lineRule="atLeast"/>
      <w:ind w:firstLine="720"/>
      <w:jc w:val="both"/>
    </w:pPr>
    <w:rPr>
      <w:rFonts w:ascii="TimesDL" w:hAnsi="TimesDL"/>
      <w:sz w:val="24"/>
    </w:rPr>
  </w:style>
  <w:style w:type="paragraph" w:customStyle="1" w:styleId="13">
    <w:name w:val="Номер страницы1"/>
    <w:basedOn w:val="a0"/>
    <w:next w:val="a0"/>
    <w:rsid w:val="00C865C2"/>
    <w:pPr>
      <w:ind w:firstLine="709"/>
    </w:pPr>
    <w:rPr>
      <w:lang w:val="x-none"/>
    </w:rPr>
  </w:style>
  <w:style w:type="paragraph" w:customStyle="1" w:styleId="uchet">
    <w:name w:val="uchet"/>
    <w:basedOn w:val="a0"/>
    <w:rsid w:val="00C865C2"/>
    <w:pPr>
      <w:ind w:firstLine="720"/>
      <w:jc w:val="both"/>
    </w:pPr>
    <w:rPr>
      <w:sz w:val="22"/>
    </w:rPr>
  </w:style>
  <w:style w:type="paragraph" w:customStyle="1" w:styleId="311">
    <w:name w:val="Основной текст с отступом 31"/>
    <w:basedOn w:val="a0"/>
    <w:rsid w:val="00C865C2"/>
    <w:pPr>
      <w:widowControl w:val="0"/>
      <w:ind w:left="1140"/>
      <w:jc w:val="both"/>
    </w:pPr>
    <w:rPr>
      <w:sz w:val="24"/>
    </w:rPr>
  </w:style>
  <w:style w:type="paragraph" w:customStyle="1" w:styleId="IaI">
    <w:name w:val="IaI"/>
    <w:basedOn w:val="a0"/>
    <w:rsid w:val="00C865C2"/>
  </w:style>
  <w:style w:type="paragraph" w:customStyle="1" w:styleId="aff0">
    <w:name w:val="ОбО"/>
    <w:basedOn w:val="a0"/>
    <w:rsid w:val="00C865C2"/>
  </w:style>
  <w:style w:type="paragraph" w:customStyle="1" w:styleId="35">
    <w:name w:val="ОбО3"/>
    <w:basedOn w:val="a0"/>
    <w:rsid w:val="00C865C2"/>
  </w:style>
  <w:style w:type="paragraph" w:styleId="26">
    <w:name w:val="Body Text Indent 2"/>
    <w:basedOn w:val="a0"/>
    <w:link w:val="27"/>
    <w:rsid w:val="00C865C2"/>
    <w:pPr>
      <w:ind w:firstLine="284"/>
      <w:jc w:val="both"/>
    </w:pPr>
    <w:rPr>
      <w:sz w:val="24"/>
    </w:rPr>
  </w:style>
  <w:style w:type="character" w:customStyle="1" w:styleId="27">
    <w:name w:val="Основной текст с отступом 2 Знак"/>
    <w:basedOn w:val="a1"/>
    <w:link w:val="26"/>
    <w:rsid w:val="00C865C2"/>
    <w:rPr>
      <w:sz w:val="24"/>
      <w:lang w:eastAsia="ru-RU"/>
    </w:rPr>
  </w:style>
  <w:style w:type="character" w:styleId="aff1">
    <w:name w:val="FollowedHyperlink"/>
    <w:rsid w:val="00C865C2"/>
    <w:rPr>
      <w:color w:val="800080"/>
      <w:u w:val="none"/>
    </w:rPr>
  </w:style>
  <w:style w:type="paragraph" w:customStyle="1" w:styleId="14">
    <w:name w:val="заголовок 1"/>
    <w:basedOn w:val="a0"/>
    <w:next w:val="a0"/>
    <w:rsid w:val="00C865C2"/>
    <w:pPr>
      <w:keepNext/>
      <w:jc w:val="center"/>
    </w:pPr>
    <w:rPr>
      <w:b/>
      <w:lang w:val="en-US"/>
    </w:rPr>
  </w:style>
  <w:style w:type="paragraph" w:styleId="36">
    <w:name w:val="Body Text Indent 3"/>
    <w:basedOn w:val="a0"/>
    <w:link w:val="37"/>
    <w:uiPriority w:val="99"/>
    <w:rsid w:val="00C865C2"/>
    <w:pPr>
      <w:spacing w:after="120"/>
      <w:ind w:left="283"/>
    </w:pPr>
    <w:rPr>
      <w:sz w:val="16"/>
      <w:szCs w:val="16"/>
    </w:rPr>
  </w:style>
  <w:style w:type="character" w:customStyle="1" w:styleId="37">
    <w:name w:val="Основной текст с отступом 3 Знак"/>
    <w:basedOn w:val="a1"/>
    <w:link w:val="36"/>
    <w:uiPriority w:val="99"/>
    <w:rsid w:val="00C865C2"/>
    <w:rPr>
      <w:sz w:val="16"/>
      <w:szCs w:val="16"/>
      <w:lang w:eastAsia="ru-RU"/>
    </w:rPr>
  </w:style>
  <w:style w:type="paragraph" w:styleId="aff2">
    <w:name w:val="endnote text"/>
    <w:basedOn w:val="a0"/>
    <w:link w:val="aff3"/>
    <w:rsid w:val="00C865C2"/>
  </w:style>
  <w:style w:type="character" w:customStyle="1" w:styleId="aff3">
    <w:name w:val="Текст концевой сноски Знак"/>
    <w:basedOn w:val="a1"/>
    <w:link w:val="aff2"/>
    <w:rsid w:val="00C865C2"/>
    <w:rPr>
      <w:lang w:eastAsia="ru-RU"/>
    </w:rPr>
  </w:style>
  <w:style w:type="character" w:styleId="aff4">
    <w:name w:val="endnote reference"/>
    <w:rsid w:val="00C865C2"/>
    <w:rPr>
      <w:vertAlign w:val="superscript"/>
    </w:rPr>
  </w:style>
  <w:style w:type="paragraph" w:styleId="aff5">
    <w:name w:val="annotation subject"/>
    <w:basedOn w:val="af8"/>
    <w:next w:val="af8"/>
    <w:link w:val="aff6"/>
    <w:uiPriority w:val="99"/>
    <w:rsid w:val="00C865C2"/>
    <w:rPr>
      <w:b/>
      <w:bCs/>
    </w:rPr>
  </w:style>
  <w:style w:type="character" w:customStyle="1" w:styleId="aff6">
    <w:name w:val="Тема примечания Знак"/>
    <w:basedOn w:val="af9"/>
    <w:link w:val="aff5"/>
    <w:uiPriority w:val="99"/>
    <w:rsid w:val="00C865C2"/>
    <w:rPr>
      <w:b/>
      <w:bCs/>
      <w:lang w:eastAsia="ru-RU"/>
    </w:rPr>
  </w:style>
  <w:style w:type="paragraph" w:styleId="aff7">
    <w:name w:val="Revision"/>
    <w:hidden/>
    <w:semiHidden/>
    <w:rsid w:val="00C865C2"/>
    <w:rPr>
      <w:lang w:eastAsia="ru-RU"/>
    </w:rPr>
  </w:style>
  <w:style w:type="table" w:customStyle="1" w:styleId="15">
    <w:name w:val="Сетка таблицы1"/>
    <w:basedOn w:val="a2"/>
    <w:next w:val="af"/>
    <w:uiPriority w:val="59"/>
    <w:rsid w:val="00C865C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BD5A742C28424DA5172AD252E32316">
    <w:name w:val="3CBD5A742C28424DA5172AD252E32316"/>
    <w:rsid w:val="00C865C2"/>
    <w:pPr>
      <w:spacing w:after="200" w:line="276" w:lineRule="auto"/>
    </w:pPr>
    <w:rPr>
      <w:rFonts w:ascii="Calibri" w:hAnsi="Calibri"/>
      <w:sz w:val="22"/>
      <w:szCs w:val="22"/>
      <w:lang w:eastAsia="ru-RU"/>
    </w:rPr>
  </w:style>
  <w:style w:type="numbering" w:customStyle="1" w:styleId="16">
    <w:name w:val="Нет списка1"/>
    <w:next w:val="a3"/>
    <w:semiHidden/>
    <w:rsid w:val="00C865C2"/>
  </w:style>
  <w:style w:type="paragraph" w:customStyle="1" w:styleId="17">
    <w:name w:val="Цитата1"/>
    <w:basedOn w:val="a0"/>
    <w:rsid w:val="00C865C2"/>
    <w:pPr>
      <w:ind w:left="720" w:right="1103" w:firstLine="720"/>
      <w:jc w:val="both"/>
    </w:pPr>
    <w:rPr>
      <w:rFonts w:ascii="Arial" w:hAnsi="Arial"/>
      <w:sz w:val="24"/>
    </w:rPr>
  </w:style>
  <w:style w:type="paragraph" w:customStyle="1" w:styleId="18">
    <w:name w:val="çàãîëîâîê 1"/>
    <w:basedOn w:val="a0"/>
    <w:next w:val="a0"/>
    <w:rsid w:val="00C865C2"/>
    <w:pPr>
      <w:keepNext/>
      <w:pBdr>
        <w:top w:val="single" w:sz="12" w:space="1" w:color="auto"/>
        <w:left w:val="single" w:sz="12" w:space="1" w:color="auto"/>
        <w:bottom w:val="single" w:sz="12" w:space="1" w:color="auto"/>
        <w:right w:val="single" w:sz="12" w:space="1" w:color="auto"/>
      </w:pBdr>
      <w:shd w:val="pct5" w:color="auto" w:fill="auto"/>
      <w:jc w:val="both"/>
    </w:pPr>
    <w:rPr>
      <w:rFonts w:ascii="Courier New" w:hAnsi="Courier New"/>
      <w:b/>
    </w:rPr>
  </w:style>
  <w:style w:type="paragraph" w:customStyle="1" w:styleId="caaieiaie2">
    <w:name w:val="caaieiaie 2"/>
    <w:basedOn w:val="a0"/>
    <w:next w:val="a0"/>
    <w:rsid w:val="00C865C2"/>
    <w:pPr>
      <w:keepLines/>
      <w:widowControl w:val="0"/>
      <w:spacing w:before="120"/>
      <w:jc w:val="both"/>
    </w:pPr>
    <w:rPr>
      <w:rFonts w:ascii="Baltica" w:hAnsi="Baltica"/>
      <w:sz w:val="24"/>
    </w:rPr>
  </w:style>
  <w:style w:type="paragraph" w:customStyle="1" w:styleId="Iauiue">
    <w:name w:val="Iau?iue"/>
    <w:rsid w:val="00C865C2"/>
    <w:rPr>
      <w:lang w:val="en-US" w:eastAsia="ru-RU"/>
    </w:rPr>
  </w:style>
  <w:style w:type="paragraph" w:customStyle="1" w:styleId="38">
    <w:name w:val="заголовок 3"/>
    <w:basedOn w:val="a0"/>
    <w:next w:val="a0"/>
    <w:rsid w:val="00C865C2"/>
    <w:pPr>
      <w:keepNext/>
      <w:widowControl w:val="0"/>
      <w:tabs>
        <w:tab w:val="left" w:pos="720"/>
      </w:tabs>
      <w:jc w:val="both"/>
      <w:outlineLvl w:val="2"/>
    </w:pPr>
    <w:rPr>
      <w:sz w:val="24"/>
    </w:rPr>
  </w:style>
  <w:style w:type="paragraph" w:customStyle="1" w:styleId="Style0">
    <w:name w:val="Style0"/>
    <w:uiPriority w:val="99"/>
    <w:rsid w:val="00C865C2"/>
    <w:pPr>
      <w:overflowPunct w:val="0"/>
      <w:autoSpaceDE w:val="0"/>
      <w:autoSpaceDN w:val="0"/>
      <w:adjustRightInd w:val="0"/>
      <w:textAlignment w:val="baseline"/>
    </w:pPr>
    <w:rPr>
      <w:rFonts w:ascii="Arial" w:hAnsi="Arial"/>
      <w:sz w:val="24"/>
      <w:lang w:eastAsia="ru-RU"/>
    </w:rPr>
  </w:style>
  <w:style w:type="character" w:customStyle="1" w:styleId="termdef">
    <w:name w:val="termdef"/>
    <w:rsid w:val="00C865C2"/>
    <w:rPr>
      <w:color w:val="850021"/>
    </w:rPr>
  </w:style>
  <w:style w:type="paragraph" w:styleId="aff8">
    <w:name w:val="Plain Text"/>
    <w:basedOn w:val="a0"/>
    <w:link w:val="aff9"/>
    <w:rsid w:val="00C865C2"/>
    <w:rPr>
      <w:rFonts w:ascii="Courier New" w:hAnsi="Courier New"/>
    </w:rPr>
  </w:style>
  <w:style w:type="character" w:customStyle="1" w:styleId="aff9">
    <w:name w:val="Текст Знак"/>
    <w:basedOn w:val="a1"/>
    <w:link w:val="aff8"/>
    <w:rsid w:val="00C865C2"/>
    <w:rPr>
      <w:rFonts w:ascii="Courier New" w:hAnsi="Courier New"/>
      <w:lang w:eastAsia="ru-RU"/>
    </w:rPr>
  </w:style>
  <w:style w:type="paragraph" w:customStyle="1" w:styleId="3110">
    <w:name w:val="Основной текст с отступом 311"/>
    <w:basedOn w:val="a0"/>
    <w:rsid w:val="00C865C2"/>
    <w:pPr>
      <w:widowControl w:val="0"/>
      <w:ind w:left="1140"/>
      <w:jc w:val="both"/>
    </w:pPr>
    <w:rPr>
      <w:sz w:val="24"/>
    </w:rPr>
  </w:style>
  <w:style w:type="numbering" w:customStyle="1" w:styleId="110">
    <w:name w:val="Нет списка11"/>
    <w:next w:val="a3"/>
    <w:uiPriority w:val="99"/>
    <w:semiHidden/>
    <w:unhideWhenUsed/>
    <w:rsid w:val="00C865C2"/>
  </w:style>
  <w:style w:type="character" w:customStyle="1" w:styleId="Heading3Char">
    <w:name w:val="Heading 3 Char Знак Знак"/>
    <w:rsid w:val="00C865C2"/>
    <w:rPr>
      <w:rFonts w:ascii="Arial" w:hAnsi="Arial" w:cs="Arial"/>
      <w:b/>
      <w:bCs/>
      <w:sz w:val="26"/>
      <w:szCs w:val="26"/>
      <w:lang w:val="ru-RU" w:eastAsia="ru-RU" w:bidi="ar-SA"/>
    </w:rPr>
  </w:style>
  <w:style w:type="character" w:customStyle="1" w:styleId="28">
    <w:name w:val="Знак Знак2"/>
    <w:locked/>
    <w:rsid w:val="00C865C2"/>
    <w:rPr>
      <w:sz w:val="24"/>
      <w:lang w:val="ru-RU" w:eastAsia="ru-RU" w:bidi="ar-SA"/>
    </w:rPr>
  </w:style>
  <w:style w:type="paragraph" w:customStyle="1" w:styleId="3111">
    <w:name w:val="Основной текст 311"/>
    <w:basedOn w:val="a0"/>
    <w:rsid w:val="00C865C2"/>
    <w:pPr>
      <w:jc w:val="both"/>
    </w:pPr>
    <w:rPr>
      <w:sz w:val="16"/>
    </w:rPr>
  </w:style>
  <w:style w:type="paragraph" w:customStyle="1" w:styleId="2110">
    <w:name w:val="Основной текст 211"/>
    <w:basedOn w:val="a0"/>
    <w:rsid w:val="00C865C2"/>
    <w:pPr>
      <w:spacing w:before="120"/>
      <w:ind w:left="284" w:firstLine="567"/>
      <w:jc w:val="both"/>
    </w:pPr>
    <w:rPr>
      <w:sz w:val="24"/>
    </w:rPr>
  </w:style>
  <w:style w:type="paragraph" w:customStyle="1" w:styleId="2112">
    <w:name w:val="Основной текст с отступом 211"/>
    <w:basedOn w:val="a0"/>
    <w:rsid w:val="00C865C2"/>
    <w:pPr>
      <w:spacing w:before="120"/>
      <w:ind w:firstLine="567"/>
      <w:jc w:val="both"/>
    </w:pPr>
    <w:rPr>
      <w:sz w:val="23"/>
    </w:rPr>
  </w:style>
  <w:style w:type="paragraph" w:customStyle="1" w:styleId="111">
    <w:name w:val="Текст11"/>
    <w:basedOn w:val="a0"/>
    <w:rsid w:val="00C865C2"/>
    <w:rPr>
      <w:rFonts w:ascii="Courier New" w:hAnsi="Courier New"/>
    </w:rPr>
  </w:style>
  <w:style w:type="paragraph" w:customStyle="1" w:styleId="112">
    <w:name w:val="Номер страницы11"/>
    <w:basedOn w:val="a0"/>
    <w:next w:val="a0"/>
    <w:rsid w:val="00C865C2"/>
    <w:pPr>
      <w:ind w:firstLine="709"/>
    </w:pPr>
  </w:style>
  <w:style w:type="paragraph" w:styleId="affa">
    <w:name w:val="Normal (Web)"/>
    <w:basedOn w:val="a0"/>
    <w:rsid w:val="00C865C2"/>
    <w:pPr>
      <w:spacing w:before="100" w:beforeAutospacing="1" w:after="100" w:afterAutospacing="1"/>
    </w:pPr>
    <w:rPr>
      <w:sz w:val="24"/>
      <w:szCs w:val="24"/>
    </w:rPr>
  </w:style>
  <w:style w:type="paragraph" w:styleId="affb">
    <w:name w:val="List"/>
    <w:basedOn w:val="a0"/>
    <w:rsid w:val="00C865C2"/>
    <w:pPr>
      <w:ind w:left="283" w:hanging="283"/>
    </w:pPr>
    <w:rPr>
      <w:sz w:val="24"/>
      <w:szCs w:val="24"/>
    </w:rPr>
  </w:style>
  <w:style w:type="paragraph" w:styleId="affc">
    <w:name w:val="Body Text First Indent"/>
    <w:basedOn w:val="afb"/>
    <w:link w:val="affd"/>
    <w:rsid w:val="00C865C2"/>
    <w:pPr>
      <w:tabs>
        <w:tab w:val="clear" w:pos="1701"/>
        <w:tab w:val="clear" w:pos="8613"/>
      </w:tabs>
      <w:spacing w:after="120"/>
      <w:ind w:firstLine="210"/>
    </w:pPr>
    <w:rPr>
      <w:rFonts w:ascii="Times New Roman" w:hAnsi="Times New Roman"/>
      <w:szCs w:val="24"/>
    </w:rPr>
  </w:style>
  <w:style w:type="character" w:customStyle="1" w:styleId="affd">
    <w:name w:val="Красная строка Знак"/>
    <w:basedOn w:val="afc"/>
    <w:link w:val="affc"/>
    <w:rsid w:val="00C865C2"/>
    <w:rPr>
      <w:rFonts w:ascii="Arial" w:hAnsi="Arial"/>
      <w:sz w:val="24"/>
      <w:szCs w:val="24"/>
      <w:lang w:eastAsia="ru-RU"/>
    </w:rPr>
  </w:style>
  <w:style w:type="paragraph" w:customStyle="1" w:styleId="xl26">
    <w:name w:val="xl26"/>
    <w:basedOn w:val="a0"/>
    <w:rsid w:val="00C865C2"/>
    <w:pPr>
      <w:pBdr>
        <w:bottom w:val="single" w:sz="4" w:space="0" w:color="auto"/>
        <w:right w:val="single" w:sz="4" w:space="0" w:color="auto"/>
      </w:pBdr>
      <w:spacing w:before="100" w:after="100"/>
      <w:ind w:firstLine="709"/>
    </w:pPr>
    <w:rPr>
      <w:sz w:val="16"/>
    </w:rPr>
  </w:style>
  <w:style w:type="paragraph" w:customStyle="1" w:styleId="330">
    <w:name w:val="Стиль Заголовок 3 + курсив без подчеркивания По ширине Перед:  3..."/>
    <w:basedOn w:val="30"/>
    <w:rsid w:val="00C865C2"/>
    <w:pPr>
      <w:keepNext w:val="0"/>
      <w:tabs>
        <w:tab w:val="clear" w:pos="720"/>
        <w:tab w:val="num" w:pos="1474"/>
      </w:tabs>
      <w:spacing w:before="120" w:after="120"/>
      <w:ind w:firstLine="1191"/>
    </w:pPr>
    <w:rPr>
      <w:b/>
      <w:bCs/>
      <w:i/>
      <w:iCs/>
      <w:lang w:eastAsia="en-US"/>
    </w:rPr>
  </w:style>
  <w:style w:type="paragraph" w:customStyle="1" w:styleId="consplusnormal">
    <w:name w:val="consplusnormal"/>
    <w:basedOn w:val="a0"/>
    <w:rsid w:val="00C865C2"/>
    <w:pPr>
      <w:autoSpaceDE w:val="0"/>
      <w:autoSpaceDN w:val="0"/>
      <w:ind w:firstLine="720"/>
    </w:pPr>
    <w:rPr>
      <w:rFonts w:ascii="Arial" w:hAnsi="Arial" w:cs="Arial"/>
    </w:rPr>
  </w:style>
  <w:style w:type="character" w:customStyle="1" w:styleId="hps">
    <w:name w:val="hps"/>
    <w:rsid w:val="00C865C2"/>
  </w:style>
  <w:style w:type="paragraph" w:customStyle="1" w:styleId="19">
    <w:name w:val="Абзац списка1"/>
    <w:basedOn w:val="a0"/>
    <w:rsid w:val="00C865C2"/>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0"/>
    <w:rsid w:val="00C865C2"/>
    <w:pPr>
      <w:ind w:left="720"/>
    </w:pPr>
    <w:rPr>
      <w:rFonts w:ascii="Calibri" w:hAnsi="Calibri"/>
      <w:sz w:val="22"/>
      <w:szCs w:val="22"/>
    </w:rPr>
  </w:style>
  <w:style w:type="numbering" w:customStyle="1" w:styleId="29">
    <w:name w:val="Нет списка2"/>
    <w:next w:val="a3"/>
    <w:uiPriority w:val="99"/>
    <w:semiHidden/>
    <w:unhideWhenUsed/>
    <w:rsid w:val="00C865C2"/>
  </w:style>
  <w:style w:type="table" w:customStyle="1" w:styleId="113">
    <w:name w:val="Сетка таблицы11"/>
    <w:basedOn w:val="a2"/>
    <w:next w:val="af"/>
    <w:uiPriority w:val="59"/>
    <w:rsid w:val="00C865C2"/>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rsid w:val="00C865C2"/>
    <w:pPr>
      <w:numPr>
        <w:numId w:val="11"/>
      </w:numPr>
    </w:pPr>
  </w:style>
  <w:style w:type="paragraph" w:customStyle="1" w:styleId="affe">
    <w:name w:val="Раздел"/>
    <w:basedOn w:val="36"/>
    <w:qFormat/>
    <w:rsid w:val="00C865C2"/>
    <w:pPr>
      <w:keepNext/>
      <w:pageBreakBefore/>
      <w:tabs>
        <w:tab w:val="num" w:pos="360"/>
        <w:tab w:val="num" w:pos="1701"/>
      </w:tabs>
      <w:overflowPunct w:val="0"/>
      <w:autoSpaceDE w:val="0"/>
      <w:autoSpaceDN w:val="0"/>
      <w:adjustRightInd w:val="0"/>
      <w:spacing w:before="360" w:after="0"/>
      <w:ind w:left="1701" w:hanging="1701"/>
      <w:jc w:val="both"/>
    </w:pPr>
    <w:rPr>
      <w:b/>
      <w:sz w:val="24"/>
      <w:szCs w:val="20"/>
    </w:rPr>
  </w:style>
  <w:style w:type="paragraph" w:customStyle="1" w:styleId="afff">
    <w:name w:val="Пункт"/>
    <w:basedOn w:val="a0"/>
    <w:qFormat/>
    <w:rsid w:val="00C865C2"/>
    <w:pPr>
      <w:tabs>
        <w:tab w:val="num" w:pos="851"/>
        <w:tab w:val="num" w:pos="4537"/>
      </w:tabs>
      <w:overflowPunct w:val="0"/>
      <w:autoSpaceDE w:val="0"/>
      <w:autoSpaceDN w:val="0"/>
      <w:adjustRightInd w:val="0"/>
      <w:spacing w:before="240"/>
      <w:ind w:left="851" w:hanging="851"/>
      <w:jc w:val="both"/>
      <w:outlineLvl w:val="0"/>
    </w:pPr>
    <w:rPr>
      <w:bCs/>
      <w:sz w:val="24"/>
    </w:rPr>
  </w:style>
  <w:style w:type="paragraph" w:customStyle="1" w:styleId="afff0">
    <w:name w:val="Подпункт"/>
    <w:basedOn w:val="a0"/>
    <w:qFormat/>
    <w:rsid w:val="00C865C2"/>
    <w:pPr>
      <w:tabs>
        <w:tab w:val="num" w:pos="851"/>
      </w:tabs>
      <w:overflowPunct w:val="0"/>
      <w:autoSpaceDE w:val="0"/>
      <w:autoSpaceDN w:val="0"/>
      <w:adjustRightInd w:val="0"/>
      <w:spacing w:before="120"/>
      <w:ind w:left="851" w:hanging="851"/>
      <w:jc w:val="both"/>
    </w:pPr>
    <w:rPr>
      <w:sz w:val="24"/>
    </w:rPr>
  </w:style>
  <w:style w:type="paragraph" w:customStyle="1" w:styleId="afff1">
    <w:name w:val="Подподпункт"/>
    <w:basedOn w:val="afb"/>
    <w:qFormat/>
    <w:rsid w:val="00C865C2"/>
    <w:pPr>
      <w:tabs>
        <w:tab w:val="clear" w:pos="1701"/>
        <w:tab w:val="clear" w:pos="8613"/>
        <w:tab w:val="num" w:pos="360"/>
      </w:tabs>
      <w:overflowPunct w:val="0"/>
      <w:autoSpaceDE w:val="0"/>
      <w:autoSpaceDN w:val="0"/>
      <w:adjustRightInd w:val="0"/>
      <w:spacing w:before="120"/>
      <w:ind w:firstLine="567"/>
      <w:jc w:val="both"/>
    </w:pPr>
    <w:rPr>
      <w:rFonts w:ascii="Times New Roman" w:hAnsi="Times New Roman"/>
    </w:rPr>
  </w:style>
  <w:style w:type="numbering" w:customStyle="1" w:styleId="21">
    <w:name w:val="Стиль21"/>
    <w:rsid w:val="00C865C2"/>
    <w:pPr>
      <w:numPr>
        <w:numId w:val="10"/>
      </w:numPr>
    </w:pPr>
  </w:style>
  <w:style w:type="numbering" w:customStyle="1" w:styleId="1110">
    <w:name w:val="Нет списка111"/>
    <w:next w:val="a3"/>
    <w:uiPriority w:val="99"/>
    <w:semiHidden/>
    <w:unhideWhenUsed/>
    <w:rsid w:val="00C865C2"/>
  </w:style>
  <w:style w:type="table" w:customStyle="1" w:styleId="2a">
    <w:name w:val="Сетка таблицы2"/>
    <w:basedOn w:val="a2"/>
    <w:next w:val="af"/>
    <w:uiPriority w:val="59"/>
    <w:rsid w:val="00C865C2"/>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
    <w:uiPriority w:val="59"/>
    <w:rsid w:val="00C865C2"/>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uiPriority w:val="59"/>
    <w:rsid w:val="00C865C2"/>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
    <w:uiPriority w:val="59"/>
    <w:rsid w:val="00C865C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verTextA">
    <w:name w:val="Cover TextA"/>
    <w:uiPriority w:val="99"/>
    <w:rsid w:val="00C865C2"/>
    <w:rPr>
      <w:rFonts w:ascii="Calibri" w:hAnsi="Calibri"/>
      <w:sz w:val="24"/>
      <w:lang w:val="ru-RU"/>
    </w:rPr>
  </w:style>
  <w:style w:type="numbering" w:customStyle="1" w:styleId="3a">
    <w:name w:val="Нет списка3"/>
    <w:next w:val="a3"/>
    <w:uiPriority w:val="99"/>
    <w:semiHidden/>
    <w:unhideWhenUsed/>
    <w:rsid w:val="00C865C2"/>
  </w:style>
  <w:style w:type="table" w:customStyle="1" w:styleId="61">
    <w:name w:val="Сетка таблицы6"/>
    <w:basedOn w:val="a2"/>
    <w:next w:val="af"/>
    <w:uiPriority w:val="59"/>
    <w:rsid w:val="00C865C2"/>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Стиль22"/>
    <w:rsid w:val="00C865C2"/>
    <w:pPr>
      <w:numPr>
        <w:numId w:val="7"/>
      </w:numPr>
    </w:pPr>
  </w:style>
  <w:style w:type="paragraph" w:customStyle="1" w:styleId="ConsPlusNormal0">
    <w:name w:val="ConsPlusNormal"/>
    <w:rsid w:val="00C865C2"/>
    <w:pPr>
      <w:widowControl w:val="0"/>
      <w:autoSpaceDE w:val="0"/>
      <w:autoSpaceDN w:val="0"/>
    </w:pPr>
    <w:rPr>
      <w:rFonts w:ascii="Calibri" w:hAnsi="Calibri" w:cs="Calibri"/>
      <w:sz w:val="22"/>
      <w:lang w:eastAsia="ru-RU"/>
    </w:rPr>
  </w:style>
  <w:style w:type="numbering" w:customStyle="1" w:styleId="211">
    <w:name w:val="Стиль211"/>
    <w:rsid w:val="00C865C2"/>
    <w:pPr>
      <w:numPr>
        <w:numId w:val="8"/>
      </w:numPr>
    </w:pPr>
  </w:style>
  <w:style w:type="numbering" w:customStyle="1" w:styleId="120">
    <w:name w:val="Нет списка12"/>
    <w:next w:val="a3"/>
    <w:uiPriority w:val="99"/>
    <w:semiHidden/>
    <w:unhideWhenUsed/>
    <w:rsid w:val="00C865C2"/>
  </w:style>
  <w:style w:type="character" w:customStyle="1" w:styleId="1a">
    <w:name w:val="Îñíîâíîé øðèôò àáçàöà1"/>
    <w:rsid w:val="00C865C2"/>
    <w:rPr>
      <w:sz w:val="20"/>
    </w:rPr>
  </w:style>
  <w:style w:type="paragraph" w:styleId="2b">
    <w:name w:val="toc 2"/>
    <w:basedOn w:val="a0"/>
    <w:next w:val="a0"/>
    <w:autoRedefine/>
    <w:uiPriority w:val="39"/>
    <w:rsid w:val="00C865C2"/>
    <w:pPr>
      <w:tabs>
        <w:tab w:val="left" w:pos="284"/>
        <w:tab w:val="right" w:leader="dot" w:pos="9923"/>
      </w:tabs>
      <w:spacing w:before="120"/>
      <w:ind w:right="-1"/>
    </w:pPr>
    <w:rPr>
      <w:b/>
      <w:i/>
      <w:noProof/>
      <w:sz w:val="22"/>
    </w:rPr>
  </w:style>
  <w:style w:type="paragraph" w:styleId="3b">
    <w:name w:val="toc 3"/>
    <w:basedOn w:val="a0"/>
    <w:next w:val="a0"/>
    <w:autoRedefine/>
    <w:uiPriority w:val="39"/>
    <w:rsid w:val="00C865C2"/>
    <w:pPr>
      <w:tabs>
        <w:tab w:val="right" w:pos="9923"/>
      </w:tabs>
      <w:ind w:left="400" w:right="-1"/>
    </w:pPr>
    <w:rPr>
      <w:bCs/>
      <w:i/>
      <w:noProof/>
      <w:szCs w:val="24"/>
    </w:rPr>
  </w:style>
  <w:style w:type="paragraph" w:styleId="43">
    <w:name w:val="toc 4"/>
    <w:basedOn w:val="a0"/>
    <w:next w:val="a0"/>
    <w:autoRedefine/>
    <w:uiPriority w:val="39"/>
    <w:rsid w:val="00C865C2"/>
    <w:pPr>
      <w:tabs>
        <w:tab w:val="right" w:pos="9923"/>
      </w:tabs>
      <w:ind w:left="600"/>
    </w:pPr>
    <w:rPr>
      <w:b/>
      <w:i/>
      <w:noProof/>
    </w:rPr>
  </w:style>
  <w:style w:type="paragraph" w:styleId="52">
    <w:name w:val="toc 5"/>
    <w:basedOn w:val="a0"/>
    <w:next w:val="a0"/>
    <w:autoRedefine/>
    <w:rsid w:val="00C865C2"/>
    <w:pPr>
      <w:ind w:left="800"/>
    </w:pPr>
  </w:style>
  <w:style w:type="paragraph" w:styleId="62">
    <w:name w:val="toc 6"/>
    <w:basedOn w:val="a0"/>
    <w:next w:val="a0"/>
    <w:autoRedefine/>
    <w:rsid w:val="00C865C2"/>
    <w:pPr>
      <w:ind w:left="1000"/>
    </w:pPr>
  </w:style>
  <w:style w:type="paragraph" w:styleId="71">
    <w:name w:val="toc 7"/>
    <w:basedOn w:val="a0"/>
    <w:next w:val="a0"/>
    <w:autoRedefine/>
    <w:rsid w:val="00C865C2"/>
    <w:pPr>
      <w:ind w:left="1200"/>
    </w:pPr>
  </w:style>
  <w:style w:type="paragraph" w:styleId="82">
    <w:name w:val="toc 8"/>
    <w:basedOn w:val="a0"/>
    <w:next w:val="a0"/>
    <w:autoRedefine/>
    <w:rsid w:val="00C865C2"/>
    <w:pPr>
      <w:ind w:left="1400"/>
    </w:pPr>
  </w:style>
  <w:style w:type="paragraph" w:styleId="91">
    <w:name w:val="toc 9"/>
    <w:basedOn w:val="a0"/>
    <w:next w:val="a0"/>
    <w:autoRedefine/>
    <w:rsid w:val="00C865C2"/>
    <w:pPr>
      <w:ind w:left="1600"/>
    </w:pPr>
  </w:style>
  <w:style w:type="paragraph" w:styleId="afff2">
    <w:name w:val="Document Map"/>
    <w:basedOn w:val="a0"/>
    <w:link w:val="afff3"/>
    <w:rsid w:val="00C865C2"/>
    <w:pPr>
      <w:shd w:val="clear" w:color="auto" w:fill="000080"/>
    </w:pPr>
    <w:rPr>
      <w:rFonts w:ascii="Tahoma" w:hAnsi="Tahoma"/>
      <w:sz w:val="24"/>
    </w:rPr>
  </w:style>
  <w:style w:type="character" w:customStyle="1" w:styleId="afff3">
    <w:name w:val="Схема документа Знак"/>
    <w:basedOn w:val="a1"/>
    <w:link w:val="afff2"/>
    <w:rsid w:val="00C865C2"/>
    <w:rPr>
      <w:rFonts w:ascii="Tahoma" w:hAnsi="Tahoma"/>
      <w:sz w:val="24"/>
      <w:shd w:val="clear" w:color="auto" w:fill="000080"/>
      <w:lang w:eastAsia="ru-RU"/>
    </w:rPr>
  </w:style>
  <w:style w:type="paragraph" w:customStyle="1" w:styleId="BodyTextIndent22">
    <w:name w:val="Body Text Indent 22"/>
    <w:basedOn w:val="a0"/>
    <w:rsid w:val="00C865C2"/>
    <w:pPr>
      <w:widowControl w:val="0"/>
      <w:spacing w:before="120"/>
      <w:ind w:left="1276" w:firstLine="709"/>
      <w:jc w:val="both"/>
    </w:pPr>
    <w:rPr>
      <w:sz w:val="24"/>
    </w:rPr>
  </w:style>
  <w:style w:type="paragraph" w:customStyle="1" w:styleId="410">
    <w:name w:val="Заголовок 41"/>
    <w:basedOn w:val="1b"/>
    <w:next w:val="1b"/>
    <w:rsid w:val="00C865C2"/>
    <w:pPr>
      <w:keepNext/>
      <w:widowControl/>
      <w:tabs>
        <w:tab w:val="num" w:pos="927"/>
      </w:tabs>
      <w:spacing w:before="240" w:after="60"/>
      <w:ind w:firstLine="567"/>
    </w:pPr>
    <w:rPr>
      <w:rFonts w:ascii="Arial" w:hAnsi="Arial"/>
      <w:b/>
      <w:sz w:val="22"/>
      <w:lang w:val="ru-RU"/>
    </w:rPr>
  </w:style>
  <w:style w:type="paragraph" w:customStyle="1" w:styleId="1b">
    <w:name w:val="Обычный1"/>
    <w:rsid w:val="00C865C2"/>
    <w:pPr>
      <w:widowControl w:val="0"/>
    </w:pPr>
    <w:rPr>
      <w:lang w:val="en-US" w:eastAsia="ru-RU"/>
    </w:rPr>
  </w:style>
  <w:style w:type="paragraph" w:customStyle="1" w:styleId="text">
    <w:name w:val="text"/>
    <w:basedOn w:val="a0"/>
    <w:rsid w:val="00C865C2"/>
    <w:pPr>
      <w:tabs>
        <w:tab w:val="left" w:pos="360"/>
      </w:tabs>
      <w:ind w:left="360" w:hanging="360"/>
      <w:jc w:val="both"/>
    </w:pPr>
    <w:rPr>
      <w:sz w:val="24"/>
    </w:rPr>
  </w:style>
  <w:style w:type="paragraph" w:customStyle="1" w:styleId="213">
    <w:name w:val="Заголовок 21"/>
    <w:basedOn w:val="1b"/>
    <w:next w:val="1b"/>
    <w:rsid w:val="00C865C2"/>
    <w:pPr>
      <w:keepNext/>
      <w:widowControl/>
      <w:tabs>
        <w:tab w:val="num" w:pos="927"/>
      </w:tabs>
      <w:spacing w:before="240" w:after="60"/>
      <w:ind w:firstLine="567"/>
    </w:pPr>
    <w:rPr>
      <w:rFonts w:ascii="Arial" w:hAnsi="Arial"/>
      <w:b/>
      <w:i/>
      <w:sz w:val="22"/>
      <w:lang w:val="ru-RU"/>
    </w:rPr>
  </w:style>
  <w:style w:type="paragraph" w:customStyle="1" w:styleId="afff4">
    <w:name w:val="Îáû÷íûé"/>
    <w:rsid w:val="00C865C2"/>
    <w:rPr>
      <w:lang w:eastAsia="ru-RU"/>
    </w:rPr>
  </w:style>
  <w:style w:type="paragraph" w:customStyle="1" w:styleId="312">
    <w:name w:val="Заголовок 31"/>
    <w:basedOn w:val="1b"/>
    <w:next w:val="1b"/>
    <w:rsid w:val="00C865C2"/>
    <w:pPr>
      <w:keepNext/>
      <w:widowControl/>
      <w:tabs>
        <w:tab w:val="num" w:pos="927"/>
      </w:tabs>
      <w:spacing w:before="240" w:after="60"/>
      <w:ind w:firstLine="567"/>
    </w:pPr>
    <w:rPr>
      <w:rFonts w:ascii="Arial" w:hAnsi="Arial"/>
      <w:sz w:val="24"/>
      <w:lang w:val="ru-RU"/>
    </w:rPr>
  </w:style>
  <w:style w:type="paragraph" w:customStyle="1" w:styleId="1c">
    <w:name w:val="Стиль1"/>
    <w:basedOn w:val="a0"/>
    <w:rsid w:val="00C865C2"/>
    <w:pPr>
      <w:widowControl w:val="0"/>
      <w:ind w:right="851" w:firstLine="709"/>
      <w:jc w:val="both"/>
    </w:pPr>
    <w:rPr>
      <w:sz w:val="28"/>
    </w:rPr>
  </w:style>
  <w:style w:type="paragraph" w:customStyle="1" w:styleId="44">
    <w:name w:val="заголовок 4"/>
    <w:basedOn w:val="a0"/>
    <w:next w:val="a0"/>
    <w:rsid w:val="00C865C2"/>
    <w:pPr>
      <w:keepNext/>
      <w:jc w:val="both"/>
    </w:pPr>
    <w:rPr>
      <w:sz w:val="24"/>
    </w:rPr>
  </w:style>
  <w:style w:type="paragraph" w:customStyle="1" w:styleId="114">
    <w:name w:val="Заголовок 11"/>
    <w:basedOn w:val="1b"/>
    <w:next w:val="1b"/>
    <w:rsid w:val="00C865C2"/>
    <w:pPr>
      <w:keepNext/>
      <w:tabs>
        <w:tab w:val="num" w:pos="927"/>
      </w:tabs>
      <w:ind w:firstLine="567"/>
      <w:jc w:val="both"/>
    </w:pPr>
    <w:rPr>
      <w:rFonts w:ascii="Arial" w:hAnsi="Arial"/>
      <w:b/>
      <w:lang w:val="ru-RU"/>
    </w:rPr>
  </w:style>
  <w:style w:type="paragraph" w:customStyle="1" w:styleId="510">
    <w:name w:val="Заголовок 51"/>
    <w:basedOn w:val="1b"/>
    <w:next w:val="1b"/>
    <w:rsid w:val="00C865C2"/>
    <w:pPr>
      <w:keepNext/>
      <w:widowControl/>
      <w:tabs>
        <w:tab w:val="num" w:pos="927"/>
      </w:tabs>
      <w:ind w:firstLine="567"/>
    </w:pPr>
    <w:rPr>
      <w:b/>
      <w:lang w:val="ru-RU"/>
    </w:rPr>
  </w:style>
  <w:style w:type="paragraph" w:customStyle="1" w:styleId="610">
    <w:name w:val="Заголовок 61"/>
    <w:basedOn w:val="1b"/>
    <w:next w:val="1b"/>
    <w:rsid w:val="00C865C2"/>
    <w:pPr>
      <w:keepNext/>
      <w:widowControl/>
      <w:tabs>
        <w:tab w:val="num" w:pos="927"/>
      </w:tabs>
      <w:ind w:firstLine="567"/>
    </w:pPr>
    <w:rPr>
      <w:i/>
      <w:lang w:val="ru-RU"/>
    </w:rPr>
  </w:style>
  <w:style w:type="paragraph" w:customStyle="1" w:styleId="710">
    <w:name w:val="Заголовок 71"/>
    <w:basedOn w:val="1b"/>
    <w:next w:val="1b"/>
    <w:rsid w:val="00C865C2"/>
    <w:pPr>
      <w:widowControl/>
      <w:tabs>
        <w:tab w:val="num" w:pos="927"/>
      </w:tabs>
      <w:spacing w:before="240" w:after="60"/>
      <w:ind w:firstLine="567"/>
    </w:pPr>
    <w:rPr>
      <w:rFonts w:ascii="Arial" w:hAnsi="Arial"/>
      <w:lang w:val="ru-RU"/>
    </w:rPr>
  </w:style>
  <w:style w:type="paragraph" w:customStyle="1" w:styleId="811">
    <w:name w:val="Заголовок 81"/>
    <w:basedOn w:val="1b"/>
    <w:next w:val="1b"/>
    <w:rsid w:val="00C865C2"/>
    <w:pPr>
      <w:widowControl/>
      <w:tabs>
        <w:tab w:val="num" w:pos="927"/>
      </w:tabs>
      <w:spacing w:before="240" w:after="60"/>
      <w:ind w:firstLine="567"/>
    </w:pPr>
    <w:rPr>
      <w:rFonts w:ascii="Arial" w:hAnsi="Arial"/>
      <w:i/>
      <w:lang w:val="ru-RU"/>
    </w:rPr>
  </w:style>
  <w:style w:type="paragraph" w:customStyle="1" w:styleId="910">
    <w:name w:val="Заголовок 91"/>
    <w:basedOn w:val="1b"/>
    <w:next w:val="1b"/>
    <w:rsid w:val="00C865C2"/>
    <w:pPr>
      <w:widowControl/>
      <w:tabs>
        <w:tab w:val="num" w:pos="927"/>
      </w:tabs>
      <w:spacing w:before="240" w:after="60"/>
      <w:ind w:firstLine="567"/>
    </w:pPr>
    <w:rPr>
      <w:rFonts w:ascii="Arial" w:hAnsi="Arial"/>
      <w:b/>
      <w:i/>
      <w:sz w:val="18"/>
      <w:lang w:val="ru-RU"/>
    </w:rPr>
  </w:style>
  <w:style w:type="paragraph" w:customStyle="1" w:styleId="115">
    <w:name w:val="заголовок 11"/>
    <w:basedOn w:val="a0"/>
    <w:next w:val="a0"/>
    <w:rsid w:val="00C865C2"/>
    <w:pPr>
      <w:keepNext/>
      <w:keepLines/>
      <w:widowControl w:val="0"/>
      <w:suppressAutoHyphens/>
      <w:spacing w:before="240" w:after="120"/>
      <w:jc w:val="center"/>
    </w:pPr>
    <w:rPr>
      <w:b/>
      <w:kern w:val="28"/>
      <w:sz w:val="32"/>
    </w:rPr>
  </w:style>
  <w:style w:type="paragraph" w:customStyle="1" w:styleId="ConsNormal">
    <w:name w:val="ConsNormal"/>
    <w:rsid w:val="00C865C2"/>
    <w:pPr>
      <w:widowControl w:val="0"/>
      <w:ind w:firstLine="720"/>
    </w:pPr>
    <w:rPr>
      <w:rFonts w:ascii="Arial" w:hAnsi="Arial"/>
      <w:snapToGrid w:val="0"/>
      <w:lang w:eastAsia="ru-RU"/>
    </w:rPr>
  </w:style>
  <w:style w:type="character" w:customStyle="1" w:styleId="83">
    <w:name w:val="Основной текст (8)"/>
    <w:rsid w:val="00C865C2"/>
    <w:rPr>
      <w:sz w:val="24"/>
      <w:szCs w:val="24"/>
      <w:shd w:val="clear" w:color="auto" w:fill="FFFFFF"/>
      <w:lang w:bidi="ar-SA"/>
    </w:rPr>
  </w:style>
  <w:style w:type="character" w:customStyle="1" w:styleId="1d">
    <w:name w:val="Знак Знак1"/>
    <w:semiHidden/>
    <w:rsid w:val="00C865C2"/>
    <w:rPr>
      <w:lang w:val="ru-RU" w:eastAsia="ru-RU" w:bidi="ar-SA"/>
    </w:rPr>
  </w:style>
  <w:style w:type="table" w:customStyle="1" w:styleId="1111">
    <w:name w:val="Сетка таблицы111"/>
    <w:basedOn w:val="a2"/>
    <w:next w:val="af"/>
    <w:rsid w:val="00C865C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Emphasis"/>
    <w:qFormat/>
    <w:rsid w:val="00C865C2"/>
    <w:rPr>
      <w:i/>
      <w:iCs/>
    </w:rPr>
  </w:style>
  <w:style w:type="numbering" w:customStyle="1" w:styleId="221">
    <w:name w:val="Стиль221"/>
    <w:rsid w:val="00C865C2"/>
    <w:pPr>
      <w:numPr>
        <w:numId w:val="13"/>
      </w:numPr>
    </w:pPr>
  </w:style>
  <w:style w:type="paragraph" w:customStyle="1" w:styleId="1e">
    <w:name w:val="Стиль Заголовок 1"/>
    <w:aliases w:val="семинар 1 + Перед:  6 пт"/>
    <w:basedOn w:val="1"/>
    <w:rsid w:val="00C865C2"/>
    <w:pPr>
      <w:widowControl w:val="0"/>
      <w:spacing w:before="120" w:after="0"/>
      <w:jc w:val="left"/>
    </w:pPr>
    <w:rPr>
      <w:bCs/>
      <w:kern w:val="0"/>
    </w:rPr>
  </w:style>
  <w:style w:type="paragraph" w:customStyle="1" w:styleId="Title3">
    <w:name w:val="Title 3"/>
    <w:basedOn w:val="a0"/>
    <w:qFormat/>
    <w:rsid w:val="00C865C2"/>
    <w:pPr>
      <w:keepNext/>
      <w:widowControl w:val="0"/>
      <w:numPr>
        <w:numId w:val="14"/>
      </w:numPr>
      <w:tabs>
        <w:tab w:val="left" w:pos="851"/>
      </w:tabs>
      <w:adjustRightInd w:val="0"/>
      <w:spacing w:before="360"/>
      <w:jc w:val="both"/>
      <w:textAlignment w:val="baseline"/>
    </w:pPr>
    <w:rPr>
      <w:b/>
      <w:sz w:val="24"/>
      <w:szCs w:val="24"/>
      <w:lang w:eastAsia="en-US"/>
    </w:rPr>
  </w:style>
  <w:style w:type="paragraph" w:customStyle="1" w:styleId="Point">
    <w:name w:val="Point"/>
    <w:basedOn w:val="Title3"/>
    <w:qFormat/>
    <w:rsid w:val="00C865C2"/>
    <w:pPr>
      <w:keepNext w:val="0"/>
      <w:numPr>
        <w:ilvl w:val="1"/>
      </w:numPr>
      <w:spacing w:before="240"/>
    </w:pPr>
    <w:rPr>
      <w:b w:val="0"/>
      <w:bCs/>
    </w:rPr>
  </w:style>
  <w:style w:type="paragraph" w:customStyle="1" w:styleId="Point2">
    <w:name w:val="Point 2"/>
    <w:basedOn w:val="Point"/>
    <w:qFormat/>
    <w:rsid w:val="00C865C2"/>
    <w:pPr>
      <w:numPr>
        <w:ilvl w:val="2"/>
      </w:numPr>
      <w:spacing w:before="120"/>
      <w:ind w:left="851" w:hanging="851"/>
    </w:pPr>
    <w:rPr>
      <w:rFonts w:cs="Arial"/>
    </w:rPr>
  </w:style>
  <w:style w:type="paragraph" w:customStyle="1" w:styleId="Point3">
    <w:name w:val="Point 3"/>
    <w:basedOn w:val="a0"/>
    <w:qFormat/>
    <w:rsid w:val="00C865C2"/>
    <w:pPr>
      <w:widowControl w:val="0"/>
      <w:numPr>
        <w:ilvl w:val="3"/>
        <w:numId w:val="14"/>
      </w:numPr>
      <w:tabs>
        <w:tab w:val="left" w:pos="993"/>
        <w:tab w:val="left" w:pos="1418"/>
      </w:tabs>
      <w:adjustRightInd w:val="0"/>
      <w:spacing w:before="60"/>
      <w:jc w:val="both"/>
      <w:textAlignment w:val="baseline"/>
    </w:pPr>
    <w:rPr>
      <w:rFonts w:cs="Arial"/>
      <w:sz w:val="24"/>
      <w:lang w:eastAsia="en-US"/>
    </w:rPr>
  </w:style>
  <w:style w:type="paragraph" w:customStyle="1" w:styleId="Pointmark">
    <w:name w:val="Point (mark)"/>
    <w:qFormat/>
    <w:rsid w:val="00C865C2"/>
    <w:pPr>
      <w:widowControl w:val="0"/>
      <w:numPr>
        <w:numId w:val="15"/>
      </w:numPr>
      <w:adjustRightInd w:val="0"/>
      <w:spacing w:before="60"/>
      <w:jc w:val="both"/>
      <w:textAlignment w:val="baseline"/>
    </w:pPr>
    <w:rPr>
      <w:rFonts w:cs="Arial"/>
      <w:sz w:val="24"/>
    </w:rPr>
  </w:style>
  <w:style w:type="table" w:customStyle="1" w:styleId="11110">
    <w:name w:val="Сетка таблицы1111"/>
    <w:basedOn w:val="a2"/>
    <w:next w:val="af"/>
    <w:uiPriority w:val="59"/>
    <w:rsid w:val="00C865C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next w:val="af"/>
    <w:uiPriority w:val="59"/>
    <w:rsid w:val="00C865C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Цитата11"/>
    <w:basedOn w:val="a0"/>
    <w:rsid w:val="00C865C2"/>
    <w:pPr>
      <w:ind w:left="720" w:right="1103" w:firstLine="720"/>
      <w:jc w:val="both"/>
    </w:pPr>
    <w:rPr>
      <w:rFonts w:ascii="Arial" w:hAnsi="Arial"/>
      <w:sz w:val="24"/>
    </w:rPr>
  </w:style>
  <w:style w:type="numbering" w:customStyle="1" w:styleId="11111">
    <w:name w:val="Нет списка1111"/>
    <w:next w:val="a3"/>
    <w:uiPriority w:val="99"/>
    <w:semiHidden/>
    <w:unhideWhenUsed/>
    <w:rsid w:val="00C865C2"/>
  </w:style>
  <w:style w:type="character" w:customStyle="1" w:styleId="215">
    <w:name w:val="Знак Знак21"/>
    <w:locked/>
    <w:rsid w:val="00C865C2"/>
    <w:rPr>
      <w:sz w:val="24"/>
      <w:lang w:val="ru-RU" w:eastAsia="ru-RU" w:bidi="ar-SA"/>
    </w:rPr>
  </w:style>
  <w:style w:type="paragraph" w:customStyle="1" w:styleId="117">
    <w:name w:val="Абзац списка11"/>
    <w:basedOn w:val="a0"/>
    <w:rsid w:val="00C865C2"/>
    <w:pPr>
      <w:spacing w:after="200" w:line="276" w:lineRule="auto"/>
      <w:ind w:left="720"/>
      <w:contextualSpacing/>
    </w:pPr>
    <w:rPr>
      <w:rFonts w:ascii="Calibri" w:hAnsi="Calibri"/>
      <w:sz w:val="22"/>
      <w:szCs w:val="22"/>
      <w:lang w:eastAsia="en-US"/>
    </w:rPr>
  </w:style>
  <w:style w:type="numbering" w:customStyle="1" w:styleId="216">
    <w:name w:val="Нет списка21"/>
    <w:next w:val="a3"/>
    <w:uiPriority w:val="99"/>
    <w:semiHidden/>
    <w:unhideWhenUsed/>
    <w:rsid w:val="00C865C2"/>
  </w:style>
  <w:style w:type="table" w:customStyle="1" w:styleId="111110">
    <w:name w:val="Сетка таблицы11111"/>
    <w:basedOn w:val="a2"/>
    <w:next w:val="af"/>
    <w:uiPriority w:val="59"/>
    <w:rsid w:val="00C865C2"/>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Стиль2111"/>
    <w:rsid w:val="00C865C2"/>
    <w:pPr>
      <w:numPr>
        <w:numId w:val="3"/>
      </w:numPr>
    </w:pPr>
  </w:style>
  <w:style w:type="numbering" w:customStyle="1" w:styleId="21111">
    <w:name w:val="Стиль21111"/>
    <w:rsid w:val="00C865C2"/>
    <w:pPr>
      <w:numPr>
        <w:numId w:val="9"/>
      </w:numPr>
    </w:pPr>
  </w:style>
  <w:style w:type="numbering" w:customStyle="1" w:styleId="111111">
    <w:name w:val="Нет списка11111"/>
    <w:next w:val="a3"/>
    <w:uiPriority w:val="99"/>
    <w:semiHidden/>
    <w:unhideWhenUsed/>
    <w:rsid w:val="00C865C2"/>
  </w:style>
  <w:style w:type="table" w:customStyle="1" w:styleId="2113">
    <w:name w:val="Сетка таблицы211"/>
    <w:basedOn w:val="a2"/>
    <w:next w:val="af"/>
    <w:uiPriority w:val="59"/>
    <w:rsid w:val="00C865C2"/>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0"/>
    <w:rsid w:val="00C865C2"/>
    <w:pPr>
      <w:widowControl w:val="0"/>
      <w:suppressAutoHyphens/>
      <w:ind w:left="720"/>
    </w:pPr>
    <w:rPr>
      <w:rFonts w:ascii="Calibri" w:eastAsia="Calibri" w:hAnsi="Calibri"/>
      <w:kern w:val="1"/>
      <w:sz w:val="24"/>
      <w:szCs w:val="24"/>
      <w:lang w:eastAsia="hi-IN" w:bidi="hi-IN"/>
    </w:rPr>
  </w:style>
  <w:style w:type="character" w:customStyle="1" w:styleId="8pt02">
    <w:name w:val="Стиль 8 pt Черный Слева:  02 см Знак"/>
    <w:rsid w:val="00C865C2"/>
    <w:rPr>
      <w:color w:val="000000"/>
      <w:sz w:val="16"/>
      <w:lang w:val="en-AU" w:eastAsia="ru-RU" w:bidi="ar-SA"/>
    </w:rPr>
  </w:style>
  <w:style w:type="numbering" w:customStyle="1" w:styleId="313">
    <w:name w:val="Нет списка31"/>
    <w:next w:val="a3"/>
    <w:uiPriority w:val="99"/>
    <w:semiHidden/>
    <w:unhideWhenUsed/>
    <w:rsid w:val="00C865C2"/>
  </w:style>
  <w:style w:type="paragraph" w:styleId="afff6">
    <w:name w:val="TOC Heading"/>
    <w:basedOn w:val="1"/>
    <w:next w:val="a0"/>
    <w:uiPriority w:val="39"/>
    <w:semiHidden/>
    <w:unhideWhenUsed/>
    <w:qFormat/>
    <w:rsid w:val="00C865C2"/>
    <w:pPr>
      <w:keepLines/>
      <w:tabs>
        <w:tab w:val="clear" w:pos="360"/>
      </w:tabs>
      <w:spacing w:before="480" w:after="0" w:line="276" w:lineRule="auto"/>
      <w:jc w:val="left"/>
      <w:outlineLvl w:val="9"/>
    </w:pPr>
    <w:rPr>
      <w:rFonts w:ascii="Cambria" w:hAnsi="Cambria"/>
      <w:bCs/>
      <w:color w:val="365F91"/>
      <w:kern w:val="0"/>
      <w:sz w:val="28"/>
      <w:szCs w:val="28"/>
    </w:rPr>
  </w:style>
  <w:style w:type="numbering" w:customStyle="1" w:styleId="320">
    <w:name w:val="Стиль32"/>
    <w:uiPriority w:val="99"/>
    <w:rsid w:val="00024374"/>
  </w:style>
  <w:style w:type="numbering" w:customStyle="1" w:styleId="331">
    <w:name w:val="Стиль33"/>
    <w:uiPriority w:val="99"/>
    <w:rsid w:val="00481BC2"/>
  </w:style>
  <w:style w:type="numbering" w:customStyle="1" w:styleId="340">
    <w:name w:val="Стиль34"/>
    <w:uiPriority w:val="99"/>
    <w:rsid w:val="00F06507"/>
  </w:style>
  <w:style w:type="numbering" w:customStyle="1" w:styleId="812">
    <w:name w:val="Стиль81"/>
    <w:uiPriority w:val="99"/>
    <w:rsid w:val="00854F75"/>
  </w:style>
  <w:style w:type="numbering" w:customStyle="1" w:styleId="820">
    <w:name w:val="Стиль82"/>
    <w:uiPriority w:val="99"/>
    <w:rsid w:val="009701BC"/>
  </w:style>
  <w:style w:type="paragraph" w:customStyle="1" w:styleId="92">
    <w:name w:val="Стиль9"/>
    <w:basedOn w:val="1"/>
    <w:link w:val="93"/>
    <w:qFormat/>
    <w:rsid w:val="001D190D"/>
    <w:pPr>
      <w:keepNext w:val="0"/>
      <w:tabs>
        <w:tab w:val="clear" w:pos="360"/>
        <w:tab w:val="left" w:pos="709"/>
      </w:tabs>
      <w:spacing w:before="120"/>
    </w:pPr>
  </w:style>
  <w:style w:type="character" w:customStyle="1" w:styleId="93">
    <w:name w:val="Стиль9 Знак"/>
    <w:basedOn w:val="10"/>
    <w:link w:val="92"/>
    <w:rsid w:val="001D190D"/>
    <w:rPr>
      <w:b/>
      <w:kern w:val="28"/>
      <w:sz w:val="24"/>
      <w:lang w:eastAsia="ru-RU"/>
    </w:rPr>
  </w:style>
  <w:style w:type="paragraph" w:customStyle="1" w:styleId="2c">
    <w:name w:val="Текст2"/>
    <w:basedOn w:val="a0"/>
    <w:rsid w:val="00953E10"/>
    <w:rPr>
      <w:rFonts w:ascii="Courier New" w:hAnsi="Courier New"/>
    </w:rPr>
  </w:style>
  <w:style w:type="numbering" w:customStyle="1" w:styleId="350">
    <w:name w:val="Стиль35"/>
    <w:uiPriority w:val="99"/>
    <w:rsid w:val="00AB05CA"/>
  </w:style>
  <w:style w:type="numbering" w:customStyle="1" w:styleId="360">
    <w:name w:val="Стиль36"/>
    <w:uiPriority w:val="99"/>
    <w:rsid w:val="008A5021"/>
  </w:style>
  <w:style w:type="paragraph" w:customStyle="1" w:styleId="100">
    <w:name w:val="Стиль Заголовок 1 + По ширине Перед:  0 пт После:  0 пт"/>
    <w:basedOn w:val="1"/>
    <w:rsid w:val="006C523E"/>
    <w:pPr>
      <w:numPr>
        <w:numId w:val="33"/>
      </w:numPr>
      <w:tabs>
        <w:tab w:val="clear" w:pos="360"/>
      </w:tabs>
      <w:spacing w:before="120" w:after="120"/>
    </w:pPr>
    <w:rPr>
      <w:bCs/>
      <w:kern w:val="32"/>
    </w:rPr>
  </w:style>
  <w:style w:type="paragraph" w:customStyle="1" w:styleId="ConsPlusTitle">
    <w:name w:val="ConsPlusTitle"/>
    <w:rsid w:val="00FC0CE1"/>
    <w:pPr>
      <w:widowControl w:val="0"/>
      <w:autoSpaceDE w:val="0"/>
      <w:autoSpaceDN w:val="0"/>
    </w:pPr>
    <w:rPr>
      <w:rFonts w:ascii="Calibri" w:hAnsi="Calibri" w:cs="Calibri"/>
      <w:b/>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B2BD69E503136E183706A4A80814F5339626DC7FA752216E99C43C429CF221C014CA6905781149F4905DEAC4ACFF4DF7778180B95FBP0QAO"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F65F-A990-4F92-8472-A3CD5AA8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35</Pages>
  <Words>10209</Words>
  <Characters>58196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ndc</Company>
  <LinksUpToDate>false</LinksUpToDate>
  <CharactersWithSpaces>68269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dc:creator>
  <cp:lastModifiedBy>NSD</cp:lastModifiedBy>
  <cp:revision>4</cp:revision>
  <cp:lastPrinted>2019-10-18T12:46:00Z</cp:lastPrinted>
  <dcterms:created xsi:type="dcterms:W3CDTF">2020-12-30T15:02:00Z</dcterms:created>
  <dcterms:modified xsi:type="dcterms:W3CDTF">2020-12-30T15:40:00Z</dcterms:modified>
</cp:coreProperties>
</file>