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02" w:rsidRPr="00B505CB" w:rsidRDefault="006A3C02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4"/>
          <w:szCs w:val="20"/>
        </w:rPr>
        <w:t xml:space="preserve">Полный </w:t>
      </w:r>
      <w:r w:rsidRPr="00B505CB">
        <w:rPr>
          <w:rFonts w:ascii="Tahoma" w:hAnsi="Tahoma" w:cs="Tahoma"/>
          <w:b/>
          <w:color w:val="000000" w:themeColor="text1"/>
          <w:sz w:val="24"/>
          <w:szCs w:val="20"/>
          <w:lang w:val="en-US"/>
        </w:rPr>
        <w:t>FAQ</w:t>
      </w:r>
      <w:r w:rsidRPr="00B505CB">
        <w:rPr>
          <w:rFonts w:ascii="Tahoma" w:hAnsi="Tahoma" w:cs="Tahoma"/>
          <w:b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ascii="Tahoma" w:hAnsi="Tahoma" w:cs="Tahoma"/>
          <w:b/>
          <w:color w:val="000000" w:themeColor="text1"/>
          <w:sz w:val="24"/>
          <w:szCs w:val="20"/>
        </w:rPr>
        <w:t xml:space="preserve">ПО </w:t>
      </w:r>
      <w:r w:rsidR="00085782" w:rsidRPr="00B505CB">
        <w:rPr>
          <w:rFonts w:ascii="Tahoma" w:hAnsi="Tahoma" w:cs="Tahoma"/>
          <w:b/>
          <w:color w:val="000000" w:themeColor="text1"/>
          <w:sz w:val="24"/>
          <w:szCs w:val="20"/>
        </w:rPr>
        <w:t>«</w:t>
      </w:r>
      <w:r w:rsidR="00CB4E6B" w:rsidRPr="00B505CB">
        <w:rPr>
          <w:rFonts w:ascii="Tahoma" w:hAnsi="Tahoma" w:cs="Tahoma"/>
          <w:b/>
          <w:color w:val="000000" w:themeColor="text1"/>
          <w:sz w:val="24"/>
          <w:szCs w:val="20"/>
        </w:rPr>
        <w:t>Луч</w:t>
      </w:r>
      <w:bookmarkStart w:id="0" w:name="_GoBack"/>
      <w:bookmarkEnd w:id="0"/>
      <w:r w:rsidR="00085782" w:rsidRPr="00B505CB">
        <w:rPr>
          <w:rFonts w:ascii="Tahoma" w:hAnsi="Tahoma" w:cs="Tahoma"/>
          <w:b/>
          <w:color w:val="000000" w:themeColor="text1"/>
          <w:sz w:val="24"/>
          <w:szCs w:val="20"/>
        </w:rPr>
        <w:t>»</w:t>
      </w:r>
    </w:p>
    <w:p w:rsidR="006A3C02" w:rsidRPr="00B505CB" w:rsidRDefault="006A3C02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CA02F0" w:rsidP="0088562B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Используйте функцию </w:t>
      </w:r>
      <w:r w:rsidR="00085782" w:rsidRPr="00B505CB">
        <w:rPr>
          <w:rFonts w:ascii="Tahoma" w:hAnsi="Tahoma" w:cs="Tahoma"/>
          <w:b/>
          <w:i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b/>
          <w:i/>
          <w:color w:val="000000" w:themeColor="text1"/>
          <w:sz w:val="20"/>
          <w:szCs w:val="20"/>
        </w:rPr>
        <w:t>поиск по тексту</w:t>
      </w:r>
      <w:r w:rsidR="00085782" w:rsidRPr="00B505CB">
        <w:rPr>
          <w:rFonts w:ascii="Tahoma" w:hAnsi="Tahoma" w:cs="Tahoma"/>
          <w:b/>
          <w:i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b/>
          <w:i/>
          <w:color w:val="000000" w:themeColor="text1"/>
          <w:sz w:val="20"/>
          <w:szCs w:val="20"/>
        </w:rPr>
        <w:t xml:space="preserve"> для продуктивного поиска. </w:t>
      </w:r>
      <w:r w:rsidR="006A3C02" w:rsidRPr="00B505CB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="006A3C02" w:rsidRPr="00B505CB">
        <w:rPr>
          <w:rFonts w:ascii="Tahoma" w:hAnsi="Tahoma" w:cs="Tahoma"/>
          <w:b/>
          <w:color w:val="000000" w:themeColor="text1"/>
          <w:sz w:val="20"/>
          <w:szCs w:val="20"/>
        </w:rPr>
        <w:br/>
      </w:r>
    </w:p>
    <w:p w:rsidR="0088562B" w:rsidRPr="00B505CB" w:rsidRDefault="0088562B" w:rsidP="00353034">
      <w:pPr>
        <w:pStyle w:val="a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sdt>
      <w:sdtPr>
        <w:rPr>
          <w:rFonts w:ascii="Tahoma" w:hAnsi="Tahoma" w:cs="Tahoma"/>
          <w:color w:val="000000" w:themeColor="text1"/>
          <w:sz w:val="20"/>
          <w:szCs w:val="20"/>
        </w:rPr>
        <w:id w:val="-13980441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8562B" w:rsidRPr="00B505CB" w:rsidRDefault="0088562B" w:rsidP="00353034">
          <w:pPr>
            <w:jc w:val="both"/>
            <w:rPr>
              <w:rFonts w:ascii="Tahoma" w:hAnsi="Tahoma" w:cs="Tahoma"/>
              <w:color w:val="000000" w:themeColor="text1"/>
              <w:sz w:val="20"/>
              <w:szCs w:val="20"/>
            </w:rPr>
          </w:pPr>
          <w:r w:rsidRPr="00B505CB">
            <w:rPr>
              <w:rFonts w:ascii="Tahoma" w:hAnsi="Tahoma" w:cs="Tahoma"/>
              <w:b/>
              <w:color w:val="000000" w:themeColor="text1"/>
              <w:sz w:val="24"/>
              <w:szCs w:val="20"/>
            </w:rPr>
            <w:t>Оглавление</w:t>
          </w:r>
          <w:r w:rsidRPr="00B505CB">
            <w:rPr>
              <w:rFonts w:ascii="Tahoma" w:hAnsi="Tahoma" w:cs="Tahoma"/>
              <w:color w:val="000000" w:themeColor="text1"/>
              <w:sz w:val="20"/>
              <w:szCs w:val="20"/>
            </w:rPr>
            <w:br/>
          </w:r>
        </w:p>
        <w:p w:rsidR="0088562B" w:rsidRPr="00B505CB" w:rsidRDefault="0088562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r w:rsidRPr="00B505CB">
            <w:rPr>
              <w:rFonts w:ascii="Tahoma" w:hAnsi="Tahoma" w:cs="Tahoma"/>
              <w:color w:val="000000" w:themeColor="text1"/>
              <w:sz w:val="20"/>
              <w:szCs w:val="20"/>
            </w:rPr>
            <w:fldChar w:fldCharType="begin"/>
          </w:r>
          <w:r w:rsidRPr="00B505CB">
            <w:rPr>
              <w:rFonts w:ascii="Tahoma" w:hAnsi="Tahoma" w:cs="Tahoma"/>
              <w:color w:val="000000" w:themeColor="text1"/>
              <w:sz w:val="20"/>
              <w:szCs w:val="20"/>
            </w:rPr>
            <w:instrText xml:space="preserve"> TOC \o "1-3" \h \z \u </w:instrText>
          </w:r>
          <w:r w:rsidRPr="00B505CB">
            <w:rPr>
              <w:rFonts w:ascii="Tahoma" w:hAnsi="Tahoma" w:cs="Tahoma"/>
              <w:color w:val="000000" w:themeColor="text1"/>
              <w:sz w:val="20"/>
              <w:szCs w:val="20"/>
            </w:rPr>
            <w:fldChar w:fldCharType="separate"/>
          </w:r>
          <w:hyperlink w:anchor="_Toc152777867" w:history="1">
            <w:r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Технические требования для установки Луч:</w:t>
            </w:r>
            <w:r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_Toc152777867 \h </w:instrText>
            </w:r>
            <w:r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2</w:t>
            </w:r>
            <w:r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68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«По указанному сертификату не удалось определить отправителя»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_Toc152777868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3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69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«Access violation at address 00F3A0C1 in module “urmd.exe». Read of address 00000000»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_Toc152777869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4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0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«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Connection Closed Gracefully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_Toc152777870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4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1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«Администратор сервера ограничил число элементов, которые можно открыть одновременно»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_Toc152777871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2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«Вероятно, в используемую конфигурацию MS Outlook следует добавить «Адресную книгу» 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Error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code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: $80070057 –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CreateOneOff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for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PR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_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ENTRYID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in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SetReciverProtocol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_Toc152777872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5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3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«Не определён тип выгрузки документа. DocToXMLFile: Не определён тип выгрузки документа» 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_Toc152777873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4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 xml:space="preserve">«Error:103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Не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удается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найти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указанный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файл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 xml:space="preserve">  Error:103 Failed to obtain Version Information from CRPE32.DLL :: GetCrpeVersion Windows Error»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_Toc152777874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6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5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«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Code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: 126. Не найден указанный модуль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Error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while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loading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library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xpki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1.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dll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.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System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Error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.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Code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: 126. Не найден указанный модуль»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_Toc152777875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6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«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Файл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не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 xml:space="preserve">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найден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. (“C:\Program Files\NRD\Tmp\*********.***»)»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_Toc152777876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7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7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Какую версию SQL клиента рекомендуется использовать для корректной работы ПО «Луч»?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_Toc152777877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8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8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 xml:space="preserve">Как сделать 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  <w:lang w:val="en-US"/>
              </w:rPr>
              <w:t>log</w:t>
            </w:r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-файла для отправки в НРД при обращении в техническую поддержку?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_Toc152777878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8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79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Проблема при обновлении ключей криптозащиты в ПО «Луч»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_Toc152777879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9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80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Проблема с обновлением БД при обновлении ПО «Луч» Нельзя обновить БД т.к. сотрудник*** находится в ней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_Toc152777880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9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B505CB" w:rsidP="00353034">
          <w:pPr>
            <w:pStyle w:val="21"/>
            <w:tabs>
              <w:tab w:val="right" w:leader="dot" w:pos="9345"/>
            </w:tabs>
            <w:jc w:val="both"/>
            <w:rPr>
              <w:rFonts w:ascii="Tahoma" w:eastAsiaTheme="minorEastAsia" w:hAnsi="Tahoma" w:cs="Tahoma"/>
              <w:noProof/>
              <w:color w:val="000000" w:themeColor="text1"/>
              <w:sz w:val="20"/>
              <w:szCs w:val="20"/>
              <w:lang w:eastAsia="ru-RU"/>
            </w:rPr>
          </w:pPr>
          <w:hyperlink w:anchor="_Toc152777881" w:history="1">
            <w:r w:rsidR="0088562B" w:rsidRPr="00B505CB">
              <w:rPr>
                <w:rStyle w:val="a3"/>
                <w:rFonts w:ascii="Tahoma" w:hAnsi="Tahoma" w:cs="Tahoma"/>
                <w:noProof/>
                <w:color w:val="000000" w:themeColor="text1"/>
                <w:sz w:val="20"/>
                <w:szCs w:val="20"/>
                <w:u w:val="none"/>
              </w:rPr>
              <w:t>Ошибка при обновлении ПО «Луч»: «Ошибка копирования файлов в папку»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ab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begin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instrText xml:space="preserve"> PAGEREF _Toc152777881 \h </w:instrTex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separate"/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t>11</w:t>
            </w:r>
            <w:r w:rsidR="0088562B" w:rsidRPr="00B505CB">
              <w:rPr>
                <w:rFonts w:ascii="Tahoma" w:hAnsi="Tahoma" w:cs="Tahoma"/>
                <w:noProof/>
                <w:webHidden/>
                <w:color w:val="000000" w:themeColor="text1"/>
                <w:sz w:val="20"/>
                <w:szCs w:val="20"/>
              </w:rPr>
              <w:fldChar w:fldCharType="end"/>
            </w:r>
          </w:hyperlink>
        </w:p>
        <w:p w:rsidR="0088562B" w:rsidRPr="00B505CB" w:rsidRDefault="0088562B" w:rsidP="00353034">
          <w:pPr>
            <w:jc w:val="both"/>
            <w:rPr>
              <w:rFonts w:ascii="Tahoma" w:hAnsi="Tahoma" w:cs="Tahoma"/>
              <w:color w:val="000000" w:themeColor="text1"/>
              <w:sz w:val="20"/>
              <w:szCs w:val="20"/>
            </w:rPr>
          </w:pPr>
          <w:r w:rsidRPr="00B505CB">
            <w:rPr>
              <w:rFonts w:ascii="Tahoma" w:hAnsi="Tahoma" w:cs="Tahoma"/>
              <w:b/>
              <w:bCs/>
              <w:color w:val="000000" w:themeColor="text1"/>
              <w:sz w:val="20"/>
              <w:szCs w:val="20"/>
            </w:rPr>
            <w:fldChar w:fldCharType="end"/>
          </w:r>
        </w:p>
      </w:sdtContent>
    </w:sdt>
    <w:p w:rsidR="0088562B" w:rsidRPr="00B505CB" w:rsidRDefault="0088562B" w:rsidP="0088562B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353034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353034" w:rsidRPr="00B505CB" w:rsidRDefault="00353034" w:rsidP="00353034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353034" w:rsidRPr="00B505CB" w:rsidRDefault="00353034" w:rsidP="00353034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353034" w:rsidRDefault="00353034" w:rsidP="00353034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505CB" w:rsidRDefault="00B505CB" w:rsidP="00353034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505CB" w:rsidRDefault="00B505CB" w:rsidP="00353034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505CB" w:rsidRDefault="00B505CB" w:rsidP="00353034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505CB" w:rsidRPr="00B505CB" w:rsidRDefault="00B505CB" w:rsidP="00353034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353034" w:rsidRPr="00B505CB" w:rsidRDefault="00353034" w:rsidP="00353034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8562B" w:rsidRPr="00B505CB" w:rsidRDefault="0088562B" w:rsidP="006A3C02">
      <w:pPr>
        <w:pStyle w:val="a4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A3C02" w:rsidRPr="00B505CB" w:rsidRDefault="00741646" w:rsidP="00741646">
      <w:pPr>
        <w:pStyle w:val="2"/>
        <w:rPr>
          <w:rFonts w:cs="Tahoma"/>
          <w:color w:val="000000" w:themeColor="text1"/>
          <w:sz w:val="24"/>
          <w:szCs w:val="24"/>
        </w:rPr>
      </w:pPr>
      <w:r w:rsidRPr="00B505CB">
        <w:rPr>
          <w:rFonts w:cs="Tahoma"/>
          <w:color w:val="000000" w:themeColor="text1"/>
          <w:sz w:val="24"/>
          <w:szCs w:val="24"/>
        </w:rPr>
        <w:lastRenderedPageBreak/>
        <w:t>Описание системы</w:t>
      </w:r>
    </w:p>
    <w:p w:rsidR="006A3C02" w:rsidRPr="00B505CB" w:rsidRDefault="006A3C02" w:rsidP="006A3C02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ПО «Луч» - это комплекс программного обеспечения, развернутого на базе SQL-сервера, включающая SQL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Server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Management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, включающая криптографическую обработку электронных документов, с компонентами ПО «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Валидата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» и справочника сертификатов.</w:t>
      </w:r>
    </w:p>
    <w:p w:rsidR="006A3C02" w:rsidRPr="00B505CB" w:rsidRDefault="006A3C02" w:rsidP="006A3C02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6A3C02" w:rsidRPr="00B505CB" w:rsidRDefault="006A3C02" w:rsidP="006A3C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ПО «Луч» предназначено для автоматизации процессов создания, обработки и обмена электронными документами, электронными сообщениями в СЭД НРД.  Между участником СЭД НРД (системы электронного документооборота национального расчетного депозитария) и НРД происходит информационное взаимодействие по части поручений депо, в процедурах транзита электронных документов, для просмотра информации об остатках ценных бумаг.</w:t>
      </w:r>
    </w:p>
    <w:p w:rsidR="006A3C02" w:rsidRPr="00B505CB" w:rsidRDefault="006A3C02" w:rsidP="006A3C0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 отличии от Файлового шлюза и Интеграционного шлюза в ПО в Луче есть возможность не только </w:t>
      </w:r>
      <w:r w:rsidRPr="00B505C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ru-RU"/>
        </w:rPr>
        <w:t>отправить, </w:t>
      </w: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но и </w:t>
      </w:r>
      <w:r w:rsidRPr="00B505CB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ru-RU"/>
        </w:rPr>
        <w:t>сформировать</w:t>
      </w: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 типизированные и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нетипизированные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документы для отправки.</w:t>
      </w:r>
    </w:p>
    <w:p w:rsidR="006A3C02" w:rsidRPr="00B505CB" w:rsidRDefault="006A3C02" w:rsidP="006A3C02">
      <w:pPr>
        <w:shd w:val="clear" w:color="auto" w:fill="FCFCFC"/>
        <w:spacing w:after="0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Взаимодействие с НРД происходит посредством каналов Электронной почты или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Web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-сервиса.</w:t>
      </w:r>
    </w:p>
    <w:p w:rsidR="006A3C02" w:rsidRPr="00B505CB" w:rsidRDefault="006A3C02" w:rsidP="006A3C02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Почтовый канал – максимальный размер до 12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мб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. Использует открытые каналы сети Интернет. Может быть использовать POP3/SMTP или Outlook.</w:t>
      </w:r>
    </w:p>
    <w:p w:rsidR="006A3C02" w:rsidRPr="00B505CB" w:rsidRDefault="006A3C02" w:rsidP="006A3C02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0"/>
          <w:lang w:eastAsia="ru-RU"/>
        </w:rPr>
      </w:pP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Web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-канал – максимальный размер до 100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мб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. Защита WEB-сервиса между интернет-обозревателем (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Browser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) Пользователя и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Web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-сервером НРД обеспечивается путем создания </w:t>
      </w:r>
      <w:r w:rsidRPr="00B505CB">
        <w:rPr>
          <w:rFonts w:ascii="Tahoma" w:eastAsia="Times New Roman" w:hAnsi="Tahoma" w:cs="Tahoma"/>
          <w:color w:val="000000" w:themeColor="text1"/>
          <w:sz w:val="24"/>
          <w:szCs w:val="20"/>
          <w:lang w:eastAsia="ru-RU"/>
        </w:rPr>
        <w:t>тоннеля передачи данных, защищенного посредством технологии TLS MS Windows.</w:t>
      </w:r>
    </w:p>
    <w:p w:rsidR="006A3C02" w:rsidRPr="00B505CB" w:rsidRDefault="006A3C02" w:rsidP="006A3C02">
      <w:pPr>
        <w:pStyle w:val="2"/>
        <w:rPr>
          <w:rFonts w:cs="Tahoma"/>
          <w:color w:val="000000" w:themeColor="text1"/>
          <w:sz w:val="24"/>
          <w:szCs w:val="20"/>
        </w:rPr>
      </w:pPr>
      <w:bookmarkStart w:id="1" w:name="_Toc152777867"/>
      <w:r w:rsidRPr="00B505CB">
        <w:rPr>
          <w:rFonts w:cs="Tahoma"/>
          <w:color w:val="000000" w:themeColor="text1"/>
          <w:sz w:val="24"/>
          <w:szCs w:val="20"/>
        </w:rPr>
        <w:t>Технические требования для установки Луч</w:t>
      </w:r>
      <w:bookmarkEnd w:id="1"/>
    </w:p>
    <w:p w:rsidR="006A3C02" w:rsidRPr="00B505CB" w:rsidRDefault="006A3C02" w:rsidP="006A3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Валидата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CSP 6.0.</w:t>
      </w:r>
    </w:p>
    <w:p w:rsidR="006A3C02" w:rsidRPr="00B505CB" w:rsidRDefault="006A3C02" w:rsidP="006A3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Справочник сертификатов 4.0 - 32-х битная и 64-х битная версии.</w:t>
      </w:r>
    </w:p>
    <w:p w:rsidR="006A3C02" w:rsidRPr="00B505CB" w:rsidRDefault="006A3C02" w:rsidP="006A3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Microsoft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SQL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Server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; Версии от 2012 до 2019.</w:t>
      </w:r>
    </w:p>
    <w:p w:rsidR="006A3C02" w:rsidRPr="00B505CB" w:rsidRDefault="006A3C02" w:rsidP="006A3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MS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Office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2007 - 2016, 2010 неактуален. 32-х битная версия.</w:t>
      </w:r>
    </w:p>
    <w:p w:rsidR="006A3C02" w:rsidRPr="00B505CB" w:rsidRDefault="006A3C02" w:rsidP="006A3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Crystal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Reports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;</w:t>
      </w:r>
    </w:p>
    <w:p w:rsidR="006A3C02" w:rsidRPr="00B505CB" w:rsidRDefault="006A3C02" w:rsidP="006A3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MS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Office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;</w:t>
      </w:r>
    </w:p>
    <w:p w:rsidR="006A3C02" w:rsidRPr="00B505CB" w:rsidRDefault="006A3C02" w:rsidP="006A3C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Internet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Explorer</w:t>
      </w:r>
      <w:proofErr w:type="spellEnd"/>
    </w:p>
    <w:p w:rsidR="006A3C02" w:rsidRPr="00B505CB" w:rsidRDefault="006A3C02" w:rsidP="00CA02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Примечание: на Windows-11 не подтверждена работоспособность криптографической системы, используемой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ЛУЧом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.</w:t>
      </w:r>
    </w:p>
    <w:p w:rsidR="0016240D" w:rsidRPr="00B505CB" w:rsidRDefault="0016240D" w:rsidP="00CA02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</w:p>
    <w:p w:rsidR="00152878" w:rsidRPr="00B505CB" w:rsidRDefault="00152878" w:rsidP="00152878">
      <w:pPr>
        <w:pStyle w:val="2"/>
        <w:shd w:val="clear" w:color="auto" w:fill="FFFFFF"/>
        <w:spacing w:before="450" w:beforeAutospacing="0" w:after="0" w:afterAutospacing="0"/>
        <w:rPr>
          <w:rFonts w:cs="Tahoma"/>
          <w:b w:val="0"/>
          <w:bCs w:val="0"/>
          <w:color w:val="000000" w:themeColor="text1"/>
          <w:spacing w:val="-2"/>
          <w:sz w:val="24"/>
          <w:szCs w:val="20"/>
        </w:rPr>
      </w:pPr>
      <w:r w:rsidRPr="00B505CB">
        <w:rPr>
          <w:rStyle w:val="a6"/>
          <w:rFonts w:cs="Tahoma"/>
          <w:b/>
          <w:bCs/>
          <w:color w:val="000000" w:themeColor="text1"/>
          <w:spacing w:val="-2"/>
          <w:sz w:val="24"/>
          <w:szCs w:val="20"/>
        </w:rPr>
        <w:t>Режимы работы</w:t>
      </w:r>
    </w:p>
    <w:p w:rsidR="00152878" w:rsidRPr="00B505CB" w:rsidRDefault="00152878" w:rsidP="001528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Ручной –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 формирование и отправка документов осуществляется самим пользователем.</w:t>
      </w:r>
    </w:p>
    <w:p w:rsidR="00152878" w:rsidRPr="00B505CB" w:rsidRDefault="00152878" w:rsidP="001528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Фоновый - 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периодически, в фоновом режиме, автоматически выполняется приём и отправка сообщений. Режим наиболее близок к "ручному". Формирование документов происходит пользователем в ручном режиме.</w:t>
      </w:r>
    </w:p>
    <w:p w:rsidR="00152878" w:rsidRPr="00B505CB" w:rsidRDefault="00152878" w:rsidP="001528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Авто экспорт/импорт -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 сообщения для отправки готовятся во внешней системе и для отправки складываются в специально назначенную папку. ЛУЧ забирает подготовленные сообщения и отправляет их. Входящие сообщения выкладываются в </w:t>
      </w:r>
      <w:proofErr w:type="spellStart"/>
      <w:proofErr w:type="gramStart"/>
      <w:r w:rsidRPr="00B505CB">
        <w:rPr>
          <w:rFonts w:ascii="Tahoma" w:hAnsi="Tahoma" w:cs="Tahoma"/>
          <w:color w:val="000000" w:themeColor="text1"/>
          <w:sz w:val="20"/>
          <w:szCs w:val="20"/>
        </w:rPr>
        <w:t>спец.папку</w:t>
      </w:r>
      <w:proofErr w:type="spellEnd"/>
      <w:proofErr w:type="gram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Входящих, клиентская система забирает их для обработки. То есть формирование документа происходит не в Луче, а Луч используется для автоматической передачи из ПО клиента (исходящие) и в ПО клиента (входящие).</w:t>
      </w:r>
    </w:p>
    <w:p w:rsidR="0035127E" w:rsidRPr="00B505CB" w:rsidRDefault="0035127E" w:rsidP="0035127E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152878" w:rsidRPr="00B505CB" w:rsidRDefault="00152878" w:rsidP="00152878">
      <w:pPr>
        <w:pStyle w:val="2"/>
        <w:shd w:val="clear" w:color="auto" w:fill="FFFFFF"/>
        <w:spacing w:before="450" w:beforeAutospacing="0" w:after="0" w:afterAutospacing="0"/>
        <w:rPr>
          <w:rFonts w:cs="Tahoma"/>
          <w:b w:val="0"/>
          <w:bCs w:val="0"/>
          <w:color w:val="000000" w:themeColor="text1"/>
          <w:spacing w:val="-2"/>
          <w:sz w:val="24"/>
          <w:szCs w:val="20"/>
        </w:rPr>
      </w:pPr>
      <w:r w:rsidRPr="00B505CB">
        <w:rPr>
          <w:rStyle w:val="a6"/>
          <w:rFonts w:cs="Tahoma"/>
          <w:b/>
          <w:bCs/>
          <w:color w:val="000000" w:themeColor="text1"/>
          <w:spacing w:val="-2"/>
          <w:sz w:val="24"/>
          <w:szCs w:val="20"/>
        </w:rPr>
        <w:t>Типы конвертов</w:t>
      </w:r>
    </w:p>
    <w:p w:rsidR="00152878" w:rsidRPr="00B505CB" w:rsidRDefault="00152878" w:rsidP="00152878">
      <w:pPr>
        <w:pStyle w:val="a7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lastRenderedPageBreak/>
        <w:t xml:space="preserve">Открытый конверт. </w:t>
      </w:r>
      <w:r w:rsidR="00B505CB">
        <w:rPr>
          <w:rStyle w:val="a6"/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 xml:space="preserve">Шифрование происходит 1 раз – на ключ </w:t>
      </w:r>
      <w:proofErr w:type="spellStart"/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Шляппо</w:t>
      </w:r>
      <w:proofErr w:type="spellEnd"/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 xml:space="preserve"> шифруется ZIP файл ПТЭД (внутри него сам файл и описание в XML формате).</w:t>
      </w:r>
    </w:p>
    <w:p w:rsidR="00152878" w:rsidRPr="00B505CB" w:rsidRDefault="00152878" w:rsidP="001528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Создание ТЭД и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и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подписание его закрытой частью секретного ключа </w:t>
      </w: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Отправителя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152878" w:rsidRPr="00B505CB" w:rsidRDefault="00152878" w:rsidP="001528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Создание описания ПТЭД в XML-формате и подписание его закрытой частью секретного ключа </w:t>
      </w: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Отправителя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152878" w:rsidRPr="00B505CB" w:rsidRDefault="00152878" w:rsidP="001528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Архивирование ТЭД и описания пакета вместе с их ЭП в ZIP-файл;</w:t>
      </w:r>
    </w:p>
    <w:p w:rsidR="00152878" w:rsidRPr="00B505CB" w:rsidRDefault="00152878" w:rsidP="001528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Шифрование ZIP-файла ПТЭД с использованием открытой части сертификата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Шляппо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(ключ НРД).</w:t>
      </w:r>
    </w:p>
    <w:p w:rsidR="00152878" w:rsidRPr="00B505CB" w:rsidRDefault="00152878" w:rsidP="00152878">
      <w:pPr>
        <w:pStyle w:val="a7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Style w:val="a6"/>
          <w:rFonts w:ascii="Tahoma" w:hAnsi="Tahoma" w:cs="Tahoma"/>
          <w:color w:val="000000" w:themeColor="text1"/>
          <w:szCs w:val="20"/>
        </w:rPr>
        <w:t xml:space="preserve">Закрытый конверт </w:t>
      </w:r>
      <w:r w:rsidR="00B505CB" w:rsidRPr="00B505CB">
        <w:rPr>
          <w:rStyle w:val="a6"/>
          <w:rFonts w:ascii="Tahoma" w:hAnsi="Tahoma" w:cs="Tahoma"/>
          <w:color w:val="000000" w:themeColor="text1"/>
          <w:szCs w:val="20"/>
        </w:rPr>
        <w:t>использует двойное шифрование</w:t>
      </w:r>
      <w:r w:rsidR="00B505CB">
        <w:rPr>
          <w:rStyle w:val="a6"/>
          <w:rFonts w:ascii="Tahoma" w:hAnsi="Tahoma" w:cs="Tahoma"/>
          <w:color w:val="000000" w:themeColor="text1"/>
          <w:szCs w:val="20"/>
        </w:rPr>
        <w:t>.</w:t>
      </w:r>
    </w:p>
    <w:p w:rsidR="00152878" w:rsidRPr="00B505CB" w:rsidRDefault="0016240D" w:rsidP="001528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Создание ТЭД и </w:t>
      </w:r>
      <w:r w:rsidR="00152878" w:rsidRPr="00B505CB">
        <w:rPr>
          <w:rFonts w:ascii="Tahoma" w:hAnsi="Tahoma" w:cs="Tahoma"/>
          <w:color w:val="000000" w:themeColor="text1"/>
          <w:sz w:val="20"/>
          <w:szCs w:val="20"/>
        </w:rPr>
        <w:t>подписание его закрытой частью секретного ключа </w:t>
      </w: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Отправителя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152878" w:rsidRPr="00B505CB" w:rsidRDefault="00152878" w:rsidP="001528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Создание описания ПТЭД в XML-формате и подписание его закрытой частью секретного ключа </w:t>
      </w: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Отправителя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152878" w:rsidRPr="00B505CB" w:rsidRDefault="00152878" w:rsidP="001528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Первоначально каждый ТЭД пакета зашифровывается с использованием открытых ключей шифрования </w:t>
      </w: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Получателя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B505CB">
        <w:rPr>
          <w:rFonts w:ascii="Tahoma" w:hAnsi="Tahoma" w:cs="Tahoma"/>
          <w:color w:val="000000" w:themeColor="text1"/>
          <w:sz w:val="20"/>
          <w:szCs w:val="20"/>
          <w:u w:val="single"/>
        </w:rPr>
        <w:t>- первое шифрование.</w:t>
      </w:r>
    </w:p>
    <w:p w:rsidR="00152878" w:rsidRPr="00B505CB" w:rsidRDefault="00152878" w:rsidP="001528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Шифрование ZIP-файла ПТЭД с использованием открытой части сертификата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Шляппо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(ключ НРД) </w:t>
      </w:r>
      <w:r w:rsidRPr="00B505CB">
        <w:rPr>
          <w:rFonts w:ascii="Tahoma" w:hAnsi="Tahoma" w:cs="Tahoma"/>
          <w:color w:val="000000" w:themeColor="text1"/>
          <w:sz w:val="20"/>
          <w:szCs w:val="20"/>
          <w:u w:val="single"/>
        </w:rPr>
        <w:t>– второе шифрование.</w:t>
      </w:r>
    </w:p>
    <w:p w:rsidR="00152878" w:rsidRPr="00B505CB" w:rsidRDefault="00152878" w:rsidP="00152878">
      <w:pPr>
        <w:pStyle w:val="2"/>
        <w:shd w:val="clear" w:color="auto" w:fill="FFFFFF"/>
        <w:spacing w:before="450" w:beforeAutospacing="0" w:after="0" w:afterAutospacing="0"/>
        <w:rPr>
          <w:rFonts w:cs="Tahoma"/>
          <w:b w:val="0"/>
          <w:bCs w:val="0"/>
          <w:color w:val="000000" w:themeColor="text1"/>
          <w:spacing w:val="-2"/>
          <w:sz w:val="24"/>
          <w:szCs w:val="20"/>
        </w:rPr>
      </w:pPr>
      <w:r w:rsidRPr="00B505CB">
        <w:rPr>
          <w:rStyle w:val="a6"/>
          <w:rFonts w:cs="Tahoma"/>
          <w:b/>
          <w:bCs/>
          <w:color w:val="000000" w:themeColor="text1"/>
          <w:spacing w:val="-2"/>
          <w:sz w:val="24"/>
          <w:szCs w:val="20"/>
        </w:rPr>
        <w:t>Инструкции</w:t>
      </w:r>
    </w:p>
    <w:p w:rsidR="00152878" w:rsidRPr="00B505CB" w:rsidRDefault="00152878" w:rsidP="001528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Инструкция по установке программного обеспечения «Луч» </w:t>
      </w:r>
      <w:hyperlink r:id="rId5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https://www.nsd.ru/upload/docs/edo/po/instr_po_luch.docx</w:t>
        </w:r>
      </w:hyperlink>
    </w:p>
    <w:p w:rsidR="00152878" w:rsidRPr="00B505CB" w:rsidRDefault="00152878" w:rsidP="001528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Руководство пользователя ЛРМ СЭД НРД (ПО «Луч») </w:t>
      </w:r>
      <w:hyperlink r:id="rId6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https://www.nsd.ru/upload/docs/edo/po/rp_luch_2018_02_26.docx</w:t>
        </w:r>
      </w:hyperlink>
    </w:p>
    <w:p w:rsidR="00152878" w:rsidRPr="00B505CB" w:rsidRDefault="00152878" w:rsidP="001528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Инструкция по установке и настройке MS SQL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Server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для работы с ПО «Луч» </w:t>
      </w:r>
      <w:hyperlink r:id="rId7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https://www.nsd.ru/upload/docs/edo/po/Luch_server_install.doc</w:t>
        </w:r>
      </w:hyperlink>
    </w:p>
    <w:p w:rsidR="006A3C02" w:rsidRPr="00B505CB" w:rsidRDefault="00152878" w:rsidP="00CA02F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Инструкция по настройке рабочего места при подключении к WEB-сервисам НРД с использованием TLS-соединения </w:t>
      </w:r>
      <w:hyperlink r:id="rId8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https://www.nsd.ru/upload/docs/edo/web_service_TLS.doc</w:t>
        </w:r>
      </w:hyperlink>
    </w:p>
    <w:p w:rsidR="0016240D" w:rsidRPr="00B505CB" w:rsidRDefault="00741646" w:rsidP="0016240D">
      <w:pPr>
        <w:pStyle w:val="2"/>
        <w:shd w:val="clear" w:color="auto" w:fill="FFFFFF"/>
        <w:spacing w:before="450" w:beforeAutospacing="0" w:after="0" w:afterAutospacing="0"/>
        <w:rPr>
          <w:rFonts w:cs="Tahoma"/>
          <w:b w:val="0"/>
          <w:bCs w:val="0"/>
          <w:color w:val="000000" w:themeColor="text1"/>
          <w:spacing w:val="-2"/>
          <w:sz w:val="24"/>
          <w:szCs w:val="20"/>
        </w:rPr>
      </w:pPr>
      <w:r w:rsidRPr="00B505CB">
        <w:rPr>
          <w:rStyle w:val="a6"/>
          <w:rFonts w:cs="Tahoma"/>
          <w:b/>
          <w:bCs/>
          <w:color w:val="000000" w:themeColor="text1"/>
          <w:spacing w:val="-2"/>
          <w:sz w:val="24"/>
          <w:szCs w:val="20"/>
        </w:rPr>
        <w:t>Административные требования</w:t>
      </w:r>
    </w:p>
    <w:p w:rsidR="0016240D" w:rsidRPr="00B505CB" w:rsidRDefault="0016240D" w:rsidP="0016240D">
      <w:pPr>
        <w:pStyle w:val="a7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</w:p>
    <w:p w:rsidR="0016240D" w:rsidRPr="00B505CB" w:rsidRDefault="0016240D" w:rsidP="0016240D">
      <w:pPr>
        <w:shd w:val="clear" w:color="auto" w:fill="FFFFFF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Style w:val="expand-icon"/>
          <w:rFonts w:ascii="Tahoma" w:hAnsi="Tahoma" w:cs="Tahoma"/>
          <w:color w:val="000000" w:themeColor="text1"/>
          <w:sz w:val="20"/>
          <w:szCs w:val="20"/>
          <w:bdr w:val="none" w:sz="0" w:space="0" w:color="auto" w:frame="1"/>
        </w:rPr>
        <w:t> </w:t>
      </w:r>
      <w:r w:rsidRPr="00B505CB">
        <w:rPr>
          <w:rStyle w:val="expand-control-text"/>
          <w:rFonts w:ascii="Tahoma" w:hAnsi="Tahoma" w:cs="Tahoma"/>
          <w:color w:val="000000" w:themeColor="text1"/>
          <w:sz w:val="20"/>
          <w:szCs w:val="20"/>
        </w:rPr>
        <w:t>Рекомендуемые СКЗИ, и ПО ЛУЧ для клиентов:</w:t>
      </w:r>
    </w:p>
    <w:p w:rsidR="0016240D" w:rsidRPr="00B505CB" w:rsidRDefault="0016240D" w:rsidP="0016240D">
      <w:pPr>
        <w:pStyle w:val="a7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1)      Провайдер криптографического сервиса «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Валидата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CSP». 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Актуальную версию можно скачать с ОАО «Московская биржа» по адресу </w:t>
      </w:r>
      <w:hyperlink r:id="rId9" w:history="1">
        <w:r w:rsidRPr="00B505CB">
          <w:rPr>
            <w:rStyle w:val="a3"/>
            <w:rFonts w:ascii="Tahoma" w:eastAsiaTheme="majorEastAsia" w:hAnsi="Tahoma" w:cs="Tahoma"/>
            <w:color w:val="000000" w:themeColor="text1"/>
            <w:sz w:val="20"/>
            <w:szCs w:val="20"/>
          </w:rPr>
          <w:t>https://www.moex.com/s1292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Либо проследовать по пути Технологические решения --&gt; Продукты и сервисы --&gt; Электронный документооборот --&gt; Программное обеспечение. 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Очень важно установить 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t>ПО до установки самого «Луча»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, иначе бе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t xml:space="preserve">з настроенного </w:t>
      </w:r>
      <w:proofErr w:type="spellStart"/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t>криптопрофиля</w:t>
      </w:r>
      <w:proofErr w:type="spellEnd"/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в «</w:t>
      </w:r>
      <w:proofErr w:type="spellStart"/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t>В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алидате</w:t>
      </w:r>
      <w:proofErr w:type="spellEnd"/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и 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t>«С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правочнике сертификатов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не получится принимать и отправлять документы.</w:t>
      </w:r>
    </w:p>
    <w:p w:rsidR="0016240D" w:rsidRPr="00B505CB" w:rsidRDefault="0016240D" w:rsidP="0016240D">
      <w:pPr>
        <w:pStyle w:val="a7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2)      Программный комплекс «Справочник сертификатов». 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Данное программное обеспечение можно скачать с ОАО «Московская биржа» по адресу </w:t>
      </w:r>
      <w:hyperlink r:id="rId10" w:history="1">
        <w:r w:rsidRPr="00B505CB">
          <w:rPr>
            <w:rStyle w:val="a3"/>
            <w:rFonts w:ascii="Tahoma" w:eastAsiaTheme="majorEastAsia" w:hAnsi="Tahoma" w:cs="Tahoma"/>
            <w:color w:val="000000" w:themeColor="text1"/>
            <w:sz w:val="20"/>
            <w:szCs w:val="20"/>
          </w:rPr>
          <w:t>https://www.moex.com/s1292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Программа на котором хранятся сертификаты пользователя. Все вопросы по сертификатам от клиентов можно направлять на техническую поддержку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поддержку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Московской Биржи +7(495)363-3232 </w:t>
      </w:r>
      <w:hyperlink r:id="rId11" w:history="1">
        <w:r w:rsidRPr="00B505CB">
          <w:rPr>
            <w:rStyle w:val="a3"/>
            <w:rFonts w:ascii="Tahoma" w:eastAsiaTheme="majorEastAsia" w:hAnsi="Tahoma" w:cs="Tahoma"/>
            <w:color w:val="000000" w:themeColor="text1"/>
            <w:sz w:val="20"/>
            <w:szCs w:val="20"/>
          </w:rPr>
          <w:t>pki@moex.com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16240D" w:rsidRPr="00B505CB" w:rsidRDefault="0016240D" w:rsidP="0016240D">
      <w:pPr>
        <w:pStyle w:val="a7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3)      Для корректного взаимодействия ПО Луч рекомендуется установить MS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Office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версии 2007, либо 2013 и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Internet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Explorer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не </w:t>
      </w:r>
      <w:r w:rsidR="00445517" w:rsidRPr="00B505CB">
        <w:rPr>
          <w:rFonts w:ascii="Tahoma" w:hAnsi="Tahoma" w:cs="Tahoma"/>
          <w:color w:val="000000" w:themeColor="text1"/>
          <w:sz w:val="20"/>
          <w:szCs w:val="20"/>
        </w:rPr>
        <w:t>ниже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8 версии.</w:t>
      </w:r>
    </w:p>
    <w:p w:rsidR="0016240D" w:rsidRPr="00B505CB" w:rsidRDefault="0016240D" w:rsidP="0016240D">
      <w:pPr>
        <w:pStyle w:val="a7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4)      SQL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Server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Management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Studio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клиент устанавливает самостоятельно с сайта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Microsoft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>, рекомендуемая версия не ниже 2012 года.</w:t>
      </w:r>
    </w:p>
    <w:p w:rsidR="0016240D" w:rsidRPr="00B505CB" w:rsidRDefault="0016240D" w:rsidP="0016240D">
      <w:pPr>
        <w:pStyle w:val="a7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5)     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Crystal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Reports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(Только с сайта НРД </w:t>
      </w:r>
      <w:hyperlink r:id="rId12" w:history="1">
        <w:r w:rsidRPr="00B505CB">
          <w:rPr>
            <w:rStyle w:val="a3"/>
            <w:rFonts w:ascii="Tahoma" w:eastAsiaTheme="majorEastAsia" w:hAnsi="Tahoma" w:cs="Tahoma"/>
            <w:color w:val="000000" w:themeColor="text1"/>
            <w:sz w:val="20"/>
            <w:szCs w:val="20"/>
          </w:rPr>
          <w:t>https://www.nsd.ru/upload/docs/edo/po/CRSETUP4.msi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>)</w:t>
      </w:r>
    </w:p>
    <w:p w:rsidR="0016240D" w:rsidRPr="00B505CB" w:rsidRDefault="0016240D" w:rsidP="0016240D">
      <w:pPr>
        <w:pStyle w:val="a7"/>
        <w:shd w:val="clear" w:color="auto" w:fill="FFFFFF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lastRenderedPageBreak/>
        <w:t>6)      После всех этих действий устанавливаем сам Луч. Актуальную версию Программного Обеспечения можно найти на внешнем сайте НРД (Национального расчетного депозитария) по ссылке </w:t>
      </w:r>
      <w:hyperlink r:id="rId13" w:history="1">
        <w:r w:rsidRPr="00B505CB">
          <w:rPr>
            <w:rStyle w:val="a3"/>
            <w:rFonts w:ascii="Tahoma" w:eastAsiaTheme="majorEastAsia" w:hAnsi="Tahoma" w:cs="Tahoma"/>
            <w:color w:val="000000" w:themeColor="text1"/>
            <w:sz w:val="20"/>
            <w:szCs w:val="20"/>
          </w:rPr>
          <w:t>https://www.nsd.ru/workflow/system/programs/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>. Либо проследовать по пути ЭДО --&gt; СЭД НРД --&gt; Программное обеспечение.</w:t>
      </w:r>
    </w:p>
    <w:p w:rsidR="00445517" w:rsidRPr="00B505CB" w:rsidRDefault="00445517" w:rsidP="00CA02F0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445517" w:rsidRPr="00B505CB" w:rsidRDefault="00445517" w:rsidP="00CA02F0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353034" w:rsidRPr="00B505CB" w:rsidRDefault="00353034" w:rsidP="00CA02F0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353034" w:rsidRPr="00B505CB" w:rsidRDefault="00353034" w:rsidP="00CA02F0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353034" w:rsidRPr="00B505CB" w:rsidRDefault="00353034" w:rsidP="00353034">
      <w:pPr>
        <w:pStyle w:val="2"/>
        <w:rPr>
          <w:rFonts w:cs="Tahoma"/>
          <w:color w:val="000000" w:themeColor="text1"/>
          <w:szCs w:val="20"/>
        </w:rPr>
      </w:pPr>
      <w:r w:rsidRPr="00B505CB">
        <w:rPr>
          <w:rFonts w:cs="Tahoma"/>
          <w:color w:val="000000" w:themeColor="text1"/>
          <w:szCs w:val="20"/>
        </w:rPr>
        <w:t>Частые вопросы:</w:t>
      </w:r>
    </w:p>
    <w:p w:rsidR="006F78A2" w:rsidRPr="00B505CB" w:rsidRDefault="00085782" w:rsidP="006A3C02">
      <w:pPr>
        <w:pStyle w:val="2"/>
        <w:rPr>
          <w:rFonts w:cs="Tahoma"/>
          <w:color w:val="000000" w:themeColor="text1"/>
          <w:sz w:val="24"/>
          <w:szCs w:val="20"/>
        </w:rPr>
      </w:pPr>
      <w:bookmarkStart w:id="2" w:name="_Toc152777868"/>
      <w:r w:rsidRPr="00B505CB">
        <w:rPr>
          <w:rFonts w:cs="Tahoma"/>
          <w:color w:val="000000" w:themeColor="text1"/>
          <w:sz w:val="24"/>
          <w:szCs w:val="20"/>
        </w:rPr>
        <w:t>«</w:t>
      </w:r>
      <w:r w:rsidR="006F78A2" w:rsidRPr="00B505CB">
        <w:rPr>
          <w:rFonts w:cs="Tahoma"/>
          <w:color w:val="000000" w:themeColor="text1"/>
          <w:sz w:val="24"/>
          <w:szCs w:val="20"/>
        </w:rPr>
        <w:t>По указанному сертификату не удалось определить отправителя</w:t>
      </w:r>
      <w:r w:rsidRPr="00B505CB">
        <w:rPr>
          <w:rFonts w:cs="Tahoma"/>
          <w:color w:val="000000" w:themeColor="text1"/>
          <w:sz w:val="24"/>
          <w:szCs w:val="20"/>
        </w:rPr>
        <w:t>»</w:t>
      </w:r>
      <w:bookmarkEnd w:id="2"/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41B138F" wp14:editId="2DCA46B1">
            <wp:simplePos x="0" y="0"/>
            <wp:positionH relativeFrom="page">
              <wp:align>center</wp:align>
            </wp:positionH>
            <wp:positionV relativeFrom="paragraph">
              <wp:posOffset>311150</wp:posOffset>
            </wp:positionV>
            <wp:extent cx="3912235" cy="4204970"/>
            <wp:effectExtent l="0" t="0" r="0" b="5080"/>
            <wp:wrapTopAndBottom/>
            <wp:docPr id="1" name="Рисунок 1" descr="https://www.nsd.ru/upload/img/edo/luch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d.ru/upload/img/edo/luch_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C02" w:rsidRPr="00B505CB" w:rsidRDefault="006A3C0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Необходимо выполнить следующие действия: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Проверить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 xml:space="preserve"> сертификат пользователя. Есть вероятность, что был выпущен новый сертификат, который следует использовать вместо нынешнего.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Проверить сертификаты в 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 xml:space="preserve">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Справочник сертификатов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, или в браузере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Internet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Explorer</w:t>
      </w:r>
      <w:proofErr w:type="spellEnd"/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 xml:space="preserve">. Сертификаты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должны быть действующ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ими и в единственном экземпляре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6F78A2" w:rsidRPr="00B505CB" w:rsidRDefault="00CB4E6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 xml:space="preserve">Если все настройки корректны, то необходимо уточнить 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в службе технической поддержки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или у вашего клиентского менеджера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срок действия вашей доверенности.</w:t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353034" w:rsidRDefault="00353034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085782" w:rsidP="006A3C02">
      <w:pPr>
        <w:pStyle w:val="2"/>
        <w:rPr>
          <w:rFonts w:cs="Tahoma"/>
          <w:color w:val="000000" w:themeColor="text1"/>
          <w:sz w:val="24"/>
          <w:szCs w:val="20"/>
          <w:lang w:val="en-US"/>
        </w:rPr>
      </w:pPr>
      <w:bookmarkStart w:id="3" w:name="_Toc152777869"/>
      <w:r w:rsidRPr="00B505CB">
        <w:rPr>
          <w:rFonts w:cs="Tahoma"/>
          <w:color w:val="000000" w:themeColor="text1"/>
          <w:sz w:val="24"/>
          <w:szCs w:val="20"/>
          <w:lang w:val="en-US"/>
        </w:rPr>
        <w:lastRenderedPageBreak/>
        <w:t>«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Access violation at address 00F3A0C1 in module “urmd.exe</w:t>
      </w:r>
      <w:r w:rsidRPr="00B505CB">
        <w:rPr>
          <w:rFonts w:cs="Tahoma"/>
          <w:color w:val="000000" w:themeColor="text1"/>
          <w:sz w:val="24"/>
          <w:szCs w:val="20"/>
          <w:lang w:val="en-US"/>
        </w:rPr>
        <w:t>»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. Read of address 00000000</w:t>
      </w:r>
      <w:r w:rsidRPr="00B505CB">
        <w:rPr>
          <w:rFonts w:cs="Tahoma"/>
          <w:color w:val="000000" w:themeColor="text1"/>
          <w:sz w:val="24"/>
          <w:szCs w:val="20"/>
          <w:lang w:val="en-US"/>
        </w:rPr>
        <w:t>»</w:t>
      </w:r>
      <w:bookmarkEnd w:id="3"/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  <w:lang w:val="en-US"/>
        </w:rPr>
      </w:pPr>
    </w:p>
    <w:p w:rsidR="006F78A2" w:rsidRPr="00B505CB" w:rsidRDefault="000D0D70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DB7ADB5" wp14:editId="3A8FE434">
            <wp:extent cx="3771900" cy="1347107"/>
            <wp:effectExtent l="0" t="0" r="0" b="5715"/>
            <wp:docPr id="2" name="Рисунок 2" descr="https://www.nsd.ru/upload/img/edo/luc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sd.ru/upload/img/edo/luch_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13" cy="135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0D0D70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У Вас отсутствует MS </w:t>
      </w:r>
      <w:proofErr w:type="spellStart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Office</w:t>
      </w:r>
      <w:proofErr w:type="spellEnd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— необходимо установить MS </w:t>
      </w:r>
      <w:proofErr w:type="spellStart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Office</w:t>
      </w:r>
      <w:proofErr w:type="spellEnd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2007, либо 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 xml:space="preserve">MS </w:t>
      </w:r>
      <w:proofErr w:type="spellStart"/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Office</w:t>
      </w:r>
      <w:proofErr w:type="spellEnd"/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2013. 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Если у Вас </w:t>
      </w:r>
      <w:r w:rsidR="00CA02F0" w:rsidRPr="00B505CB">
        <w:rPr>
          <w:rFonts w:ascii="Tahoma" w:hAnsi="Tahoma" w:cs="Tahoma"/>
          <w:color w:val="000000" w:themeColor="text1"/>
          <w:sz w:val="20"/>
          <w:szCs w:val="20"/>
        </w:rPr>
        <w:t>установлен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MS </w:t>
      </w:r>
      <w:proofErr w:type="spellStart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Office</w:t>
      </w:r>
      <w:proofErr w:type="spellEnd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2010 — эта ошибка так же может проявляться, т.к. 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работает некорректно с данной версией.</w:t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0D0D70" w:rsidRPr="00B505CB" w:rsidRDefault="000D0D70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0D0D70" w:rsidRPr="00B505CB" w:rsidRDefault="000D0D70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88562B" w:rsidP="006A3C02">
      <w:pPr>
        <w:pStyle w:val="2"/>
        <w:rPr>
          <w:rFonts w:cs="Tahoma"/>
          <w:color w:val="000000" w:themeColor="text1"/>
          <w:sz w:val="24"/>
          <w:szCs w:val="20"/>
        </w:rPr>
      </w:pPr>
      <w:bookmarkStart w:id="4" w:name="_Toc152777870"/>
      <w:r w:rsidRPr="00B505CB">
        <w:rPr>
          <w:rFonts w:cs="Tahoma"/>
          <w:color w:val="000000" w:themeColor="text1"/>
          <w:sz w:val="24"/>
          <w:szCs w:val="20"/>
        </w:rPr>
        <w:t>«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Connection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Closed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Gracefully</w:t>
      </w:r>
      <w:r w:rsidRPr="00B505CB">
        <w:rPr>
          <w:rFonts w:cs="Tahoma"/>
          <w:color w:val="000000" w:themeColor="text1"/>
          <w:sz w:val="24"/>
          <w:szCs w:val="20"/>
        </w:rPr>
        <w:t>»</w:t>
      </w:r>
      <w:bookmarkEnd w:id="4"/>
    </w:p>
    <w:p w:rsidR="000D0D70" w:rsidRPr="00B505CB" w:rsidRDefault="000D0D70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443E63A" wp14:editId="4BE42652">
            <wp:extent cx="2946400" cy="1778000"/>
            <wp:effectExtent l="0" t="0" r="6350" b="0"/>
            <wp:docPr id="39" name="Рисунок 39" descr="https://www.nsd.ru/upload/img/edo/luch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sd.ru/upload/img/edo/luch_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0D0D70"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  <w:r w:rsidR="000D0D70" w:rsidRPr="00B505CB">
        <w:rPr>
          <w:rFonts w:ascii="Tahoma" w:hAnsi="Tahoma" w:cs="Tahoma"/>
          <w:b/>
          <w:color w:val="000000" w:themeColor="text1"/>
          <w:sz w:val="20"/>
          <w:szCs w:val="20"/>
        </w:rPr>
        <w:br/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Необходимо 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>с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менить пароль на учетную запись в 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6F78A2" w:rsidRDefault="006F78A2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Прове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 xml:space="preserve">рить работоспособность в 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«А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>дминистрирование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параметры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в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>вод/вывод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 -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>настройки POP3/SMTP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проверить соединени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>е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0D0D70" w:rsidRPr="00B505CB">
        <w:rPr>
          <w:rFonts w:ascii="Tahoma" w:hAnsi="Tahoma" w:cs="Tahoma"/>
          <w:color w:val="000000" w:themeColor="text1"/>
          <w:sz w:val="20"/>
          <w:szCs w:val="20"/>
        </w:rPr>
        <w:t>П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ри правильных настройках соединение должно быть установлено.</w:t>
      </w: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8562B" w:rsidRPr="00B505CB" w:rsidRDefault="0088562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0516E" w:rsidRPr="00B505CB" w:rsidRDefault="0088562B" w:rsidP="0088562B">
      <w:pPr>
        <w:pStyle w:val="2"/>
        <w:rPr>
          <w:rFonts w:cs="Tahoma"/>
          <w:color w:val="000000" w:themeColor="text1"/>
          <w:sz w:val="24"/>
          <w:szCs w:val="20"/>
        </w:rPr>
      </w:pPr>
      <w:bookmarkStart w:id="5" w:name="_Toc152777871"/>
      <w:r w:rsidRPr="00B505CB">
        <w:rPr>
          <w:rFonts w:cs="Tahoma"/>
          <w:color w:val="000000" w:themeColor="text1"/>
          <w:sz w:val="24"/>
          <w:szCs w:val="20"/>
        </w:rPr>
        <w:lastRenderedPageBreak/>
        <w:t>«</w:t>
      </w:r>
      <w:r w:rsidR="006F78A2" w:rsidRPr="00B505CB">
        <w:rPr>
          <w:rFonts w:cs="Tahoma"/>
          <w:color w:val="000000" w:themeColor="text1"/>
          <w:sz w:val="24"/>
          <w:szCs w:val="20"/>
        </w:rPr>
        <w:t>Администратор сервера ограничил число элементов, которые можно открыть одновременно</w:t>
      </w:r>
      <w:r w:rsidRPr="00B505CB">
        <w:rPr>
          <w:rFonts w:cs="Tahoma"/>
          <w:color w:val="000000" w:themeColor="text1"/>
          <w:sz w:val="24"/>
          <w:szCs w:val="20"/>
        </w:rPr>
        <w:t>»</w:t>
      </w:r>
      <w:bookmarkEnd w:id="5"/>
    </w:p>
    <w:p w:rsidR="006F78A2" w:rsidRPr="00B505CB" w:rsidRDefault="0080516E" w:rsidP="00B505CB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158115</wp:posOffset>
            </wp:positionV>
            <wp:extent cx="5321300" cy="1422913"/>
            <wp:effectExtent l="0" t="0" r="0" b="6350"/>
            <wp:wrapSquare wrapText="bothSides"/>
            <wp:docPr id="38" name="Рисунок 38" descr="https://www.nsd.ru/upload/img/edo/luch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nsd.ru/upload/img/edo/luch_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42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0516E" w:rsidRPr="00B505CB" w:rsidRDefault="0080516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0516E" w:rsidRPr="00B505CB" w:rsidRDefault="0080516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0516E" w:rsidRPr="00B505CB" w:rsidRDefault="0080516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0516E" w:rsidRPr="00B505CB" w:rsidRDefault="0080516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0516E" w:rsidRPr="00B505CB" w:rsidRDefault="0080516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0516E" w:rsidRPr="00B505CB" w:rsidRDefault="0080516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08578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0516E" w:rsidRPr="00B505CB" w:rsidRDefault="0080516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0516E" w:rsidRPr="00B505CB" w:rsidRDefault="0080516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8562B" w:rsidRPr="00B505CB" w:rsidRDefault="000D0D70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 xml:space="preserve">Решение: </w:t>
      </w: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На вашем почтовом ящике слишком много непрочитанных писем.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Вам следует прочитать все пись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ма в почте. Д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алее следует по 5-10 писем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перевести в статус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непрочитанное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, и принять их в 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««</w:t>
      </w:r>
      <w:proofErr w:type="gramStart"/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»«</w:t>
      </w:r>
      <w:proofErr w:type="gramEnd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88562B" w:rsidRPr="00B505CB" w:rsidRDefault="0088562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88562B" w:rsidRPr="00B505CB" w:rsidRDefault="0088562B" w:rsidP="0088562B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A02F0" w:rsidRPr="00B505CB" w:rsidRDefault="0088562B" w:rsidP="0088562B">
      <w:pPr>
        <w:pStyle w:val="2"/>
        <w:rPr>
          <w:rFonts w:cs="Tahoma"/>
          <w:color w:val="000000" w:themeColor="text1"/>
          <w:szCs w:val="20"/>
        </w:rPr>
      </w:pPr>
      <w:bookmarkStart w:id="6" w:name="_Toc152777872"/>
      <w:r w:rsidRPr="00B505CB">
        <w:rPr>
          <w:rFonts w:cs="Tahoma"/>
          <w:color w:val="000000" w:themeColor="text1"/>
          <w:sz w:val="24"/>
          <w:szCs w:val="20"/>
        </w:rPr>
        <w:t>«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Вероятно, в используемую конфигурацию MS </w:t>
      </w:r>
      <w:proofErr w:type="spellStart"/>
      <w:r w:rsidR="006F78A2" w:rsidRPr="00B505CB">
        <w:rPr>
          <w:rFonts w:cs="Tahoma"/>
          <w:color w:val="000000" w:themeColor="text1"/>
          <w:sz w:val="24"/>
          <w:szCs w:val="20"/>
        </w:rPr>
        <w:t>Outlook</w:t>
      </w:r>
      <w:proofErr w:type="spellEnd"/>
      <w:r w:rsidR="006F78A2" w:rsidRPr="00B505CB">
        <w:rPr>
          <w:rFonts w:cs="Tahoma"/>
          <w:color w:val="000000" w:themeColor="text1"/>
          <w:sz w:val="24"/>
          <w:szCs w:val="20"/>
        </w:rPr>
        <w:t xml:space="preserve"> следует добавить </w:t>
      </w:r>
      <w:r w:rsidR="00085782" w:rsidRPr="00B505CB">
        <w:rPr>
          <w:rFonts w:cs="Tahoma"/>
          <w:color w:val="000000" w:themeColor="text1"/>
          <w:sz w:val="24"/>
          <w:szCs w:val="20"/>
        </w:rPr>
        <w:t>«</w:t>
      </w:r>
      <w:r w:rsidR="006F78A2" w:rsidRPr="00B505CB">
        <w:rPr>
          <w:rFonts w:cs="Tahoma"/>
          <w:color w:val="000000" w:themeColor="text1"/>
          <w:sz w:val="24"/>
          <w:szCs w:val="20"/>
        </w:rPr>
        <w:t>Адресную книгу</w:t>
      </w:r>
      <w:r w:rsidR="00085782" w:rsidRPr="00B505CB">
        <w:rPr>
          <w:rFonts w:cs="Tahoma"/>
          <w:color w:val="000000" w:themeColor="text1"/>
          <w:sz w:val="24"/>
          <w:szCs w:val="20"/>
        </w:rPr>
        <w:t>»</w:t>
      </w:r>
      <w:r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Pr="00B505CB">
        <w:rPr>
          <w:rFonts w:cs="Tahoma"/>
          <w:color w:val="000000" w:themeColor="text1"/>
          <w:sz w:val="24"/>
          <w:szCs w:val="20"/>
        </w:rPr>
        <w:br/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Error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code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: $80070057 –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CreateOneOff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for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PR</w:t>
      </w:r>
      <w:r w:rsidR="006F78A2" w:rsidRPr="00B505CB">
        <w:rPr>
          <w:rFonts w:cs="Tahoma"/>
          <w:color w:val="000000" w:themeColor="text1"/>
          <w:sz w:val="24"/>
          <w:szCs w:val="20"/>
        </w:rPr>
        <w:t>_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ENTRYID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in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proofErr w:type="spellStart"/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SetReciverProtocol</w:t>
      </w:r>
      <w:proofErr w:type="spellEnd"/>
      <w:r w:rsidRPr="00B505CB">
        <w:rPr>
          <w:rFonts w:cs="Tahoma"/>
          <w:color w:val="000000" w:themeColor="text1"/>
          <w:sz w:val="24"/>
          <w:szCs w:val="20"/>
        </w:rPr>
        <w:t>»</w:t>
      </w:r>
      <w:bookmarkEnd w:id="6"/>
      <w:r w:rsidR="00CA02F0" w:rsidRPr="00B505CB">
        <w:rPr>
          <w:rFonts w:cs="Tahoma"/>
          <w:color w:val="000000" w:themeColor="text1"/>
          <w:szCs w:val="20"/>
        </w:rPr>
        <w:br/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477ED472" wp14:editId="67A8FAF8">
            <wp:extent cx="5143500" cy="1809750"/>
            <wp:effectExtent l="0" t="0" r="0" b="0"/>
            <wp:docPr id="37" name="Рисунок 37" descr="https://www.nsd.ru/upload/img/edo/luch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nsd.ru/upload/img/edo/luch_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2F0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CA02F0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CA02F0"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  <w:r w:rsidR="00CA02F0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Необходимо выполнить следующие действия:</w:t>
      </w:r>
    </w:p>
    <w:p w:rsidR="00CA02F0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В 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CA02F0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выполнить путь: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Администрирование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Параметры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ввод/вывод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 – напротив настроек Outlook нажать кнопку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параметры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и выбрать конфигурацию (уч.запись) –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Outlook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, Тип почты –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Почта интернет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CA02F0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88562B" w:rsidP="0088562B">
      <w:pPr>
        <w:pStyle w:val="2"/>
        <w:rPr>
          <w:rFonts w:cs="Tahoma"/>
          <w:color w:val="000000" w:themeColor="text1"/>
          <w:szCs w:val="20"/>
        </w:rPr>
      </w:pPr>
      <w:bookmarkStart w:id="7" w:name="_Toc152777873"/>
      <w:r w:rsidRPr="00B505CB">
        <w:rPr>
          <w:rFonts w:cs="Tahoma"/>
          <w:color w:val="000000" w:themeColor="text1"/>
          <w:sz w:val="24"/>
          <w:szCs w:val="20"/>
        </w:rPr>
        <w:lastRenderedPageBreak/>
        <w:t>«</w:t>
      </w:r>
      <w:r w:rsidR="006F78A2" w:rsidRPr="00B505CB">
        <w:rPr>
          <w:rFonts w:cs="Tahoma"/>
          <w:color w:val="000000" w:themeColor="text1"/>
          <w:sz w:val="24"/>
          <w:szCs w:val="20"/>
        </w:rPr>
        <w:t>Не определён тип выгрузки документа</w:t>
      </w:r>
      <w:r w:rsidRPr="00B505CB">
        <w:rPr>
          <w:rFonts w:cs="Tahoma"/>
          <w:color w:val="000000" w:themeColor="text1"/>
          <w:sz w:val="24"/>
          <w:szCs w:val="20"/>
        </w:rPr>
        <w:t xml:space="preserve">. </w:t>
      </w:r>
      <w:r w:rsidR="006F78A2" w:rsidRPr="00B505CB">
        <w:rPr>
          <w:rFonts w:cs="Tahoma"/>
          <w:color w:val="000000" w:themeColor="text1"/>
          <w:sz w:val="24"/>
          <w:szCs w:val="20"/>
        </w:rPr>
        <w:t>DocToXMLFile: Не определён тип выгрузки документа</w:t>
      </w:r>
      <w:r w:rsidRPr="00B505CB">
        <w:rPr>
          <w:rFonts w:cs="Tahoma"/>
          <w:color w:val="000000" w:themeColor="text1"/>
          <w:sz w:val="24"/>
          <w:szCs w:val="20"/>
        </w:rPr>
        <w:t>»</w:t>
      </w:r>
      <w:r w:rsidR="00CA02F0" w:rsidRPr="00B505CB">
        <w:rPr>
          <w:rFonts w:cs="Tahoma"/>
          <w:color w:val="000000" w:themeColor="text1"/>
          <w:szCs w:val="20"/>
        </w:rPr>
        <w:br/>
      </w:r>
      <w:r w:rsidR="0080516E" w:rsidRPr="00B505CB">
        <w:rPr>
          <w:rFonts w:cs="Tahoma"/>
          <w:noProof/>
          <w:color w:val="000000" w:themeColor="text1"/>
          <w:szCs w:val="20"/>
        </w:rPr>
        <w:drawing>
          <wp:inline distT="0" distB="0" distL="0" distR="0" wp14:anchorId="330C4576" wp14:editId="78D18C84">
            <wp:extent cx="3067050" cy="1799272"/>
            <wp:effectExtent l="0" t="0" r="0" b="0"/>
            <wp:docPr id="36" name="Рисунок 36" descr="https://www.nsd.ru/upload/img/edo/luch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nsd.ru/upload/img/edo/luch_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515" cy="183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 w:rsidR="006F78A2" w:rsidRPr="00B505CB" w:rsidRDefault="00CA02F0" w:rsidP="006F78A2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</w:p>
    <w:p w:rsidR="00CA02F0" w:rsidRPr="00B505CB" w:rsidRDefault="00CA02F0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Необходимо выполнить следующие действия:</w:t>
      </w:r>
    </w:p>
    <w:p w:rsidR="0088562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В 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>выполнить путь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Справочники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Регистраторы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выбрать нужную организацию –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>версия ПАРТАД</w:t>
      </w:r>
      <w:proofErr w:type="gramStart"/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 xml:space="preserve"> ,</w:t>
      </w:r>
      <w:proofErr w:type="gramEnd"/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она должна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быть 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>идентичной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одинаково, как у отправителя, так и у 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>получателя.</w:t>
      </w:r>
    </w:p>
    <w:p w:rsidR="00B505CB" w:rsidRP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88562B" w:rsidP="0088562B">
      <w:pPr>
        <w:pStyle w:val="2"/>
        <w:rPr>
          <w:rFonts w:cs="Tahoma"/>
          <w:color w:val="000000" w:themeColor="text1"/>
          <w:szCs w:val="20"/>
          <w:lang w:val="en-US"/>
        </w:rPr>
      </w:pPr>
      <w:bookmarkStart w:id="8" w:name="_Toc152777874"/>
      <w:r w:rsidRPr="00B505CB">
        <w:rPr>
          <w:rFonts w:cs="Tahoma"/>
          <w:color w:val="000000" w:themeColor="text1"/>
          <w:sz w:val="24"/>
          <w:szCs w:val="20"/>
          <w:lang w:val="en-US"/>
        </w:rPr>
        <w:t>«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Error</w:t>
      </w:r>
      <w:proofErr w:type="gramStart"/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:103</w:t>
      </w:r>
      <w:proofErr w:type="gramEnd"/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</w:rPr>
        <w:t>Не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</w:rPr>
        <w:t>удается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</w:rPr>
        <w:t>найти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</w:rPr>
        <w:t>указанный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</w:rPr>
        <w:t>файл</w:t>
      </w:r>
      <w:r w:rsidRPr="00B505CB">
        <w:rPr>
          <w:rFonts w:cs="Tahoma"/>
          <w:color w:val="000000" w:themeColor="text1"/>
          <w:sz w:val="24"/>
          <w:szCs w:val="20"/>
          <w:lang w:val="en-US"/>
        </w:rPr>
        <w:t xml:space="preserve"> </w:t>
      </w:r>
      <w:r w:rsidRPr="00B505CB">
        <w:rPr>
          <w:rFonts w:cs="Tahoma"/>
          <w:color w:val="000000" w:themeColor="text1"/>
          <w:sz w:val="24"/>
          <w:szCs w:val="20"/>
          <w:lang w:val="en-US"/>
        </w:rPr>
        <w:br/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 xml:space="preserve">Error:103 Failed to obtain Version Information from CRPE32.DLL :: </w:t>
      </w:r>
      <w:proofErr w:type="spellStart"/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GetCrpeVersion</w:t>
      </w:r>
      <w:proofErr w:type="spellEnd"/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 Windows Error</w:t>
      </w:r>
      <w:r w:rsidRPr="00B505CB">
        <w:rPr>
          <w:rFonts w:cs="Tahoma"/>
          <w:color w:val="000000" w:themeColor="text1"/>
          <w:sz w:val="24"/>
          <w:szCs w:val="20"/>
          <w:lang w:val="en-US"/>
        </w:rPr>
        <w:t>»</w:t>
      </w:r>
      <w:bookmarkEnd w:id="8"/>
      <w:r w:rsidR="0080516E" w:rsidRPr="00B505CB">
        <w:rPr>
          <w:rFonts w:cs="Tahoma"/>
          <w:color w:val="000000" w:themeColor="text1"/>
          <w:szCs w:val="20"/>
          <w:lang w:val="en-US"/>
        </w:rPr>
        <w:br/>
        <w:t xml:space="preserve">         </w:t>
      </w:r>
      <w:r w:rsidR="006F78A2" w:rsidRPr="00B505CB">
        <w:rPr>
          <w:rFonts w:cs="Tahoma"/>
          <w:color w:val="000000" w:themeColor="text1"/>
          <w:szCs w:val="20"/>
          <w:lang w:val="en-US"/>
        </w:rPr>
        <w:t xml:space="preserve"> </w:t>
      </w:r>
    </w:p>
    <w:p w:rsidR="006F78A2" w:rsidRPr="00B505CB" w:rsidRDefault="006F78A2" w:rsidP="0080516E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8CC08C1" wp14:editId="0678B4C6">
            <wp:extent cx="4438650" cy="2609850"/>
            <wp:effectExtent l="0" t="0" r="0" b="0"/>
            <wp:docPr id="35" name="Рисунок 35" descr="https://www.nsd.ru/upload/img/edo/luch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nsd.ru/upload/img/edo/luch_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80516E"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80516E" w:rsidRPr="00B505CB" w:rsidRDefault="0080516E" w:rsidP="0080516E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Переустановить CrystalReports (CR)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>. П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еред этим следует удалить ранее установленную версию CR (почи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>стив реестр и остаточные файлы). П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осле завершения нео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>бходимо перезагрузить компьютер.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B505CB" w:rsidP="006F78A2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  <w:hyperlink r:id="rId21" w:history="1">
        <w:r w:rsidR="006F78A2"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Установите CR</w:t>
        </w:r>
      </w:hyperlink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 при помощи локального администратора и совместимостью с Windows  ХР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br/>
        <w:t>П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осле завершения необходимо перезагрузить компьютер.</w:t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80516E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88562B" w:rsidP="0088562B">
      <w:pPr>
        <w:pStyle w:val="2"/>
        <w:rPr>
          <w:rFonts w:cs="Tahoma"/>
          <w:color w:val="000000" w:themeColor="text1"/>
          <w:sz w:val="24"/>
          <w:szCs w:val="20"/>
        </w:rPr>
      </w:pPr>
      <w:bookmarkStart w:id="9" w:name="_Toc152777875"/>
      <w:r w:rsidRPr="00B505CB">
        <w:rPr>
          <w:rFonts w:cs="Tahoma"/>
          <w:color w:val="000000" w:themeColor="text1"/>
          <w:sz w:val="24"/>
          <w:szCs w:val="20"/>
        </w:rPr>
        <w:lastRenderedPageBreak/>
        <w:t>«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Code</w:t>
      </w:r>
      <w:r w:rsidR="006F78A2" w:rsidRPr="00B505CB">
        <w:rPr>
          <w:rFonts w:cs="Tahoma"/>
          <w:color w:val="000000" w:themeColor="text1"/>
          <w:sz w:val="24"/>
          <w:szCs w:val="20"/>
        </w:rPr>
        <w:t>: 126. Не найден указанный модуль</w:t>
      </w:r>
      <w:r w:rsidRPr="00B505CB">
        <w:rPr>
          <w:rFonts w:cs="Tahoma"/>
          <w:color w:val="000000" w:themeColor="text1"/>
          <w:sz w:val="24"/>
          <w:szCs w:val="20"/>
        </w:rPr>
        <w:br/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Error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while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loading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library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proofErr w:type="spellStart"/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xpki</w:t>
      </w:r>
      <w:proofErr w:type="spellEnd"/>
      <w:r w:rsidR="006F78A2" w:rsidRPr="00B505CB">
        <w:rPr>
          <w:rFonts w:cs="Tahoma"/>
          <w:color w:val="000000" w:themeColor="text1"/>
          <w:sz w:val="24"/>
          <w:szCs w:val="20"/>
        </w:rPr>
        <w:t>1.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dll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.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System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Error</w:t>
      </w:r>
      <w:r w:rsidR="006F78A2" w:rsidRPr="00B505CB">
        <w:rPr>
          <w:rFonts w:cs="Tahoma"/>
          <w:color w:val="000000" w:themeColor="text1"/>
          <w:sz w:val="24"/>
          <w:szCs w:val="20"/>
        </w:rPr>
        <w:t xml:space="preserve">. 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Code</w:t>
      </w:r>
      <w:r w:rsidR="006F78A2" w:rsidRPr="00B505CB">
        <w:rPr>
          <w:rFonts w:cs="Tahoma"/>
          <w:color w:val="000000" w:themeColor="text1"/>
          <w:sz w:val="24"/>
          <w:szCs w:val="20"/>
        </w:rPr>
        <w:t>: 126. Не найден указанный модуль</w:t>
      </w:r>
      <w:r w:rsidRPr="00B505CB">
        <w:rPr>
          <w:rFonts w:cs="Tahoma"/>
          <w:color w:val="000000" w:themeColor="text1"/>
          <w:sz w:val="24"/>
          <w:szCs w:val="20"/>
        </w:rPr>
        <w:t>»</w:t>
      </w:r>
      <w:bookmarkEnd w:id="9"/>
    </w:p>
    <w:p w:rsid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FBBCF8B" wp14:editId="4315E981">
            <wp:extent cx="3333750" cy="2609850"/>
            <wp:effectExtent l="0" t="0" r="0" b="0"/>
            <wp:docPr id="34" name="Рисунок 34" descr="https://www.nsd.ru/upload/img/edo/luch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nsd.ru/upload/img/edo/luch_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085782" w:rsidP="006F78A2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 xml:space="preserve">Решение: </w:t>
      </w: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br/>
      </w:r>
    </w:p>
    <w:p w:rsidR="0008578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У Вас стоит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Справочник сертификатов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для 64х разрядной версии Windows — необходимо поставить дополнительно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Справочник сертификатов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для 32х разрядной версии Windows смотрите инструкцию по следующей ссылке: </w:t>
      </w:r>
      <w:hyperlink r:id="rId23" w:tgtFrame="_blank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http://moex.com/s1292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 раздел Документация —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Кратная инструкция по установке и настройке АПК Клиент МБ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88562B" w:rsidP="0088562B">
      <w:pPr>
        <w:pStyle w:val="2"/>
        <w:rPr>
          <w:rFonts w:cs="Tahoma"/>
          <w:color w:val="000000" w:themeColor="text1"/>
          <w:sz w:val="24"/>
          <w:szCs w:val="20"/>
          <w:lang w:val="en-US"/>
        </w:rPr>
      </w:pPr>
      <w:bookmarkStart w:id="10" w:name="_Toc152777876"/>
      <w:r w:rsidRPr="00B505CB">
        <w:rPr>
          <w:rFonts w:cs="Tahoma"/>
          <w:color w:val="000000" w:themeColor="text1"/>
          <w:sz w:val="24"/>
          <w:szCs w:val="20"/>
          <w:lang w:val="en-US"/>
        </w:rPr>
        <w:t>«</w:t>
      </w:r>
      <w:r w:rsidR="006F78A2" w:rsidRPr="00B505CB">
        <w:rPr>
          <w:rFonts w:cs="Tahoma"/>
          <w:color w:val="000000" w:themeColor="text1"/>
          <w:sz w:val="24"/>
          <w:szCs w:val="20"/>
        </w:rPr>
        <w:t>Файл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</w:rPr>
        <w:t>не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 xml:space="preserve"> </w:t>
      </w:r>
      <w:r w:rsidR="006F78A2" w:rsidRPr="00B505CB">
        <w:rPr>
          <w:rFonts w:cs="Tahoma"/>
          <w:color w:val="000000" w:themeColor="text1"/>
          <w:sz w:val="24"/>
          <w:szCs w:val="20"/>
        </w:rPr>
        <w:t>найден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. (“C:\Program Files\NRD\</w:t>
      </w:r>
      <w:proofErr w:type="spellStart"/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Tmp</w:t>
      </w:r>
      <w:proofErr w:type="spellEnd"/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\*********.***</w:t>
      </w:r>
      <w:r w:rsidR="00085782" w:rsidRPr="00B505CB">
        <w:rPr>
          <w:rFonts w:cs="Tahoma"/>
          <w:color w:val="000000" w:themeColor="text1"/>
          <w:sz w:val="24"/>
          <w:szCs w:val="20"/>
          <w:lang w:val="en-US"/>
        </w:rPr>
        <w:t>»</w:t>
      </w:r>
      <w:r w:rsidR="006F78A2" w:rsidRPr="00B505CB">
        <w:rPr>
          <w:rFonts w:cs="Tahoma"/>
          <w:color w:val="000000" w:themeColor="text1"/>
          <w:sz w:val="24"/>
          <w:szCs w:val="20"/>
          <w:lang w:val="en-US"/>
        </w:rPr>
        <w:t>)</w:t>
      </w:r>
      <w:r w:rsidRPr="00B505CB">
        <w:rPr>
          <w:rFonts w:cs="Tahoma"/>
          <w:color w:val="000000" w:themeColor="text1"/>
          <w:sz w:val="24"/>
          <w:szCs w:val="20"/>
          <w:lang w:val="en-US"/>
        </w:rPr>
        <w:t>»</w:t>
      </w:r>
      <w:bookmarkEnd w:id="10"/>
    </w:p>
    <w:p w:rsidR="00085782" w:rsidRPr="00B505CB" w:rsidRDefault="00085782" w:rsidP="00085782">
      <w:pPr>
        <w:pStyle w:val="a4"/>
        <w:ind w:left="720"/>
        <w:rPr>
          <w:rFonts w:ascii="Tahoma" w:hAnsi="Tahoma" w:cs="Tahoma"/>
          <w:b/>
          <w:color w:val="000000" w:themeColor="text1"/>
          <w:sz w:val="20"/>
          <w:szCs w:val="20"/>
          <w:lang w:val="en-US"/>
        </w:rPr>
      </w:pP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AABC3D1" wp14:editId="6A840D7A">
            <wp:extent cx="2335305" cy="1530350"/>
            <wp:effectExtent l="0" t="0" r="8255" b="0"/>
            <wp:docPr id="33" name="Рисунок 33" descr="https://www.nsd.ru/upload/img/edo/luch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nsd.ru/upload/img/edo/luch_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650" cy="155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 </w:t>
      </w: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705F861" wp14:editId="6B169321">
            <wp:extent cx="2051050" cy="1527293"/>
            <wp:effectExtent l="0" t="0" r="6350" b="0"/>
            <wp:docPr id="32" name="Рисунок 32" descr="https://www.nsd.ru/upload/img/edo/luch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nsd.ru/upload/img/edo/luch_1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92" cy="154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82" w:rsidRPr="00B505CB" w:rsidRDefault="00085782" w:rsidP="006F78A2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F78A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У Вас недостаточно прав на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 xml:space="preserve">доступ к папке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  <w:lang w:val="en-US"/>
        </w:rPr>
        <w:t>Tmp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— необходимо предоставить полные права на эту папку.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Просьба обратиться к вашему системному администратору.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08578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B505CB">
      <w:pPr>
        <w:pStyle w:val="a4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4"/>
          <w:szCs w:val="20"/>
        </w:rPr>
        <w:t>Папка “</w:t>
      </w:r>
      <w:r w:rsidR="0054022E" w:rsidRPr="00B505CB">
        <w:rPr>
          <w:rFonts w:ascii="Tahoma" w:hAnsi="Tahoma" w:cs="Tahoma"/>
          <w:b/>
          <w:color w:val="000000" w:themeColor="text1"/>
          <w:sz w:val="24"/>
          <w:szCs w:val="20"/>
        </w:rPr>
        <w:t>’”</w:t>
      </w:r>
      <w:r w:rsidRPr="00B505CB">
        <w:rPr>
          <w:rFonts w:ascii="Tahoma" w:hAnsi="Tahoma" w:cs="Tahoma"/>
          <w:b/>
          <w:color w:val="000000" w:themeColor="text1"/>
          <w:sz w:val="24"/>
          <w:szCs w:val="20"/>
        </w:rPr>
        <w:t xml:space="preserve">, указанная в настройке пути к </w:t>
      </w:r>
      <w:r w:rsidR="00085782" w:rsidRPr="00B505CB">
        <w:rPr>
          <w:rFonts w:ascii="Tahoma" w:hAnsi="Tahoma" w:cs="Tahoma"/>
          <w:b/>
          <w:color w:val="000000" w:themeColor="text1"/>
          <w:sz w:val="24"/>
          <w:szCs w:val="20"/>
        </w:rPr>
        <w:t>«</w:t>
      </w:r>
      <w:r w:rsidRPr="00B505CB">
        <w:rPr>
          <w:rFonts w:ascii="Tahoma" w:hAnsi="Tahoma" w:cs="Tahoma"/>
          <w:b/>
          <w:color w:val="000000" w:themeColor="text1"/>
          <w:sz w:val="24"/>
          <w:szCs w:val="20"/>
        </w:rPr>
        <w:t>Локальному Справочнику Пользователя</w:t>
      </w:r>
      <w:r w:rsidR="00085782" w:rsidRPr="00B505CB">
        <w:rPr>
          <w:rFonts w:ascii="Tahoma" w:hAnsi="Tahoma" w:cs="Tahoma"/>
          <w:b/>
          <w:color w:val="000000" w:themeColor="text1"/>
          <w:sz w:val="24"/>
          <w:szCs w:val="20"/>
        </w:rPr>
        <w:t>»</w:t>
      </w:r>
      <w:r w:rsidRPr="00B505CB">
        <w:rPr>
          <w:rFonts w:ascii="Tahoma" w:hAnsi="Tahoma" w:cs="Tahoma"/>
          <w:b/>
          <w:color w:val="000000" w:themeColor="text1"/>
          <w:sz w:val="24"/>
          <w:szCs w:val="20"/>
        </w:rPr>
        <w:t xml:space="preserve"> (ЛСП), не существует.</w:t>
      </w:r>
    </w:p>
    <w:p w:rsidR="006F78A2" w:rsidRPr="00B505CB" w:rsidRDefault="006F78A2" w:rsidP="006F78A2">
      <w:pPr>
        <w:pStyle w:val="a4"/>
        <w:rPr>
          <w:rFonts w:ascii="Tahoma" w:hAnsi="Tahoma" w:cs="Tahoma"/>
          <w:b/>
          <w:color w:val="000000" w:themeColor="text1"/>
          <w:sz w:val="24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4"/>
          <w:szCs w:val="20"/>
        </w:rPr>
        <w:lastRenderedPageBreak/>
        <w:t>Проверьте правильность настроек.</w:t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C17366C" wp14:editId="018FBA8F">
            <wp:extent cx="5772150" cy="3455437"/>
            <wp:effectExtent l="0" t="0" r="0" b="0"/>
            <wp:docPr id="31" name="Рисунок 31" descr="https://www.nsd.ru/upload/img/edo/luch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nsd.ru/upload/img/edo/luch_11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664" cy="34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34" w:rsidRPr="00B505CB" w:rsidRDefault="00353034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353034" w:rsidRPr="00B505CB" w:rsidRDefault="00353034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353034" w:rsidRPr="00B505CB" w:rsidRDefault="00353034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353034" w:rsidRDefault="00353034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08578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085782" w:rsidP="006F78A2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 xml:space="preserve">Решение: </w:t>
      </w:r>
    </w:p>
    <w:p w:rsidR="0008578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Необходимо п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роверить Ваши разрешения в ПО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, зайдя в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Администрирование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“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Разрешения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». Н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ужно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выбрать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код пользователя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,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под которым </w:t>
      </w:r>
      <w:r w:rsidR="006A3C02" w:rsidRPr="00B505CB">
        <w:rPr>
          <w:rFonts w:ascii="Tahoma" w:hAnsi="Tahoma" w:cs="Tahoma"/>
          <w:color w:val="000000" w:themeColor="text1"/>
          <w:sz w:val="20"/>
          <w:szCs w:val="20"/>
        </w:rPr>
        <w:t>пользователь входит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в ПО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»,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и проверить административные разрешения (должны быть уставлены все разрешения в разделе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администрирование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).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6F78A2" w:rsidP="0088562B">
      <w:pPr>
        <w:pStyle w:val="2"/>
        <w:rPr>
          <w:rFonts w:cs="Tahoma"/>
          <w:color w:val="000000" w:themeColor="text1"/>
          <w:sz w:val="24"/>
          <w:szCs w:val="20"/>
        </w:rPr>
      </w:pPr>
      <w:bookmarkStart w:id="11" w:name="_Toc152777877"/>
      <w:r w:rsidRPr="00B505CB">
        <w:rPr>
          <w:rFonts w:cs="Tahoma"/>
          <w:color w:val="000000" w:themeColor="text1"/>
          <w:sz w:val="24"/>
          <w:szCs w:val="20"/>
        </w:rPr>
        <w:t xml:space="preserve">Какую версию SQL клиента рекомендуется использовать для корректной работы ПО </w:t>
      </w:r>
      <w:r w:rsidR="00085782" w:rsidRPr="00B505CB">
        <w:rPr>
          <w:rFonts w:cs="Tahoma"/>
          <w:color w:val="000000" w:themeColor="text1"/>
          <w:sz w:val="24"/>
          <w:szCs w:val="20"/>
        </w:rPr>
        <w:t>«</w:t>
      </w:r>
      <w:r w:rsidR="00CB4E6B" w:rsidRPr="00B505CB">
        <w:rPr>
          <w:rFonts w:cs="Tahoma"/>
          <w:color w:val="000000" w:themeColor="text1"/>
          <w:sz w:val="24"/>
          <w:szCs w:val="20"/>
        </w:rPr>
        <w:t>Луч</w:t>
      </w:r>
      <w:r w:rsidR="00085782" w:rsidRPr="00B505CB">
        <w:rPr>
          <w:rFonts w:cs="Tahoma"/>
          <w:color w:val="000000" w:themeColor="text1"/>
          <w:sz w:val="24"/>
          <w:szCs w:val="20"/>
        </w:rPr>
        <w:t>»</w:t>
      </w:r>
      <w:r w:rsidRPr="00B505CB">
        <w:rPr>
          <w:rFonts w:cs="Tahoma"/>
          <w:color w:val="000000" w:themeColor="text1"/>
          <w:sz w:val="24"/>
          <w:szCs w:val="20"/>
        </w:rPr>
        <w:t>?</w:t>
      </w:r>
      <w:bookmarkEnd w:id="11"/>
    </w:p>
    <w:p w:rsidR="006F78A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Рекомендуется и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спользовать версию SQL-</w:t>
      </w:r>
      <w:proofErr w:type="spellStart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server</w:t>
      </w:r>
      <w:proofErr w:type="spellEnd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от 2005 до 2016, по данным версиям есть положительное решение в рамках проведенных тестов.</w:t>
      </w:r>
    </w:p>
    <w:p w:rsidR="00353034" w:rsidRDefault="00353034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6F78A2" w:rsidP="0088562B">
      <w:pPr>
        <w:pStyle w:val="2"/>
        <w:rPr>
          <w:rFonts w:cs="Tahoma"/>
          <w:color w:val="000000" w:themeColor="text1"/>
          <w:sz w:val="24"/>
          <w:szCs w:val="20"/>
        </w:rPr>
      </w:pPr>
      <w:bookmarkStart w:id="12" w:name="_Toc152777878"/>
      <w:r w:rsidRPr="00B505CB">
        <w:rPr>
          <w:rFonts w:cs="Tahoma"/>
          <w:color w:val="000000" w:themeColor="text1"/>
          <w:sz w:val="24"/>
          <w:szCs w:val="20"/>
        </w:rPr>
        <w:lastRenderedPageBreak/>
        <w:t>Как сделать</w:t>
      </w:r>
      <w:r w:rsidR="00085782" w:rsidRPr="00B505CB">
        <w:rPr>
          <w:rFonts w:cs="Tahoma"/>
          <w:color w:val="000000" w:themeColor="text1"/>
          <w:sz w:val="24"/>
          <w:szCs w:val="20"/>
        </w:rPr>
        <w:t xml:space="preserve"> </w:t>
      </w:r>
      <w:r w:rsidR="00085782" w:rsidRPr="00B505CB">
        <w:rPr>
          <w:rFonts w:cs="Tahoma"/>
          <w:color w:val="000000" w:themeColor="text1"/>
          <w:sz w:val="24"/>
          <w:szCs w:val="20"/>
          <w:lang w:val="en-US"/>
        </w:rPr>
        <w:t>log</w:t>
      </w:r>
      <w:r w:rsidR="00085782" w:rsidRPr="00B505CB">
        <w:rPr>
          <w:rFonts w:cs="Tahoma"/>
          <w:color w:val="000000" w:themeColor="text1"/>
          <w:sz w:val="24"/>
          <w:szCs w:val="20"/>
        </w:rPr>
        <w:t>-</w:t>
      </w:r>
      <w:r w:rsidRPr="00B505CB">
        <w:rPr>
          <w:rFonts w:cs="Tahoma"/>
          <w:color w:val="000000" w:themeColor="text1"/>
          <w:sz w:val="24"/>
          <w:szCs w:val="20"/>
        </w:rPr>
        <w:t xml:space="preserve">файла для отправки </w:t>
      </w:r>
      <w:r w:rsidR="00085782" w:rsidRPr="00B505CB">
        <w:rPr>
          <w:rFonts w:cs="Tahoma"/>
          <w:color w:val="000000" w:themeColor="text1"/>
          <w:sz w:val="24"/>
          <w:szCs w:val="20"/>
        </w:rPr>
        <w:t>в НРД при обращении в техническую поддержку</w:t>
      </w:r>
      <w:r w:rsidRPr="00B505CB">
        <w:rPr>
          <w:rFonts w:cs="Tahoma"/>
          <w:color w:val="000000" w:themeColor="text1"/>
          <w:sz w:val="24"/>
          <w:szCs w:val="20"/>
        </w:rPr>
        <w:t>?</w:t>
      </w:r>
      <w:bookmarkEnd w:id="12"/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01F4B3F4" wp14:editId="23A84D5E">
            <wp:extent cx="5321300" cy="4077062"/>
            <wp:effectExtent l="0" t="0" r="0" b="0"/>
            <wp:docPr id="30" name="Рисунок 30" descr="https://www.nsd.ru/upload/img/edo/luch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nsd.ru/upload/img/edo/luch_12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50" cy="408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085782" w:rsidRPr="00B505CB" w:rsidRDefault="00085782" w:rsidP="006F78A2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 xml:space="preserve">Решение: </w:t>
      </w:r>
    </w:p>
    <w:p w:rsidR="0008578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08578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Зайти в ПО «Луч»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во вкладку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Администрирование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Параметры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и 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поставить галочку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в графе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Вести </w:t>
      </w:r>
      <w:proofErr w:type="spellStart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логирование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нажать 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очистить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, далее 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ОК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. После воспроизвести предыдущие действия, которые привели к ошибке.</w:t>
      </w:r>
    </w:p>
    <w:p w:rsidR="00C53E43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88562B">
      <w:pPr>
        <w:pStyle w:val="2"/>
        <w:rPr>
          <w:rFonts w:cs="Tahoma"/>
          <w:color w:val="000000" w:themeColor="text1"/>
          <w:sz w:val="24"/>
          <w:szCs w:val="20"/>
        </w:rPr>
      </w:pPr>
      <w:bookmarkStart w:id="13" w:name="_Toc152777879"/>
      <w:r w:rsidRPr="00B505CB">
        <w:rPr>
          <w:rFonts w:cs="Tahoma"/>
          <w:color w:val="000000" w:themeColor="text1"/>
          <w:sz w:val="24"/>
          <w:szCs w:val="20"/>
        </w:rPr>
        <w:t xml:space="preserve">Проблема при обновлении ключей криптозащиты в </w:t>
      </w:r>
      <w:r w:rsidR="00C53E43" w:rsidRPr="00B505CB">
        <w:rPr>
          <w:rFonts w:cs="Tahoma"/>
          <w:color w:val="000000" w:themeColor="text1"/>
          <w:sz w:val="24"/>
          <w:szCs w:val="20"/>
        </w:rPr>
        <w:t>ПО «Луч»</w:t>
      </w:r>
      <w:bookmarkEnd w:id="13"/>
    </w:p>
    <w:p w:rsidR="00C53E43" w:rsidRPr="00B505CB" w:rsidRDefault="00C53E43" w:rsidP="006F78A2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В 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пройти в раздел 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Администрирование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Параметры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Криптозащита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».</w:t>
      </w:r>
    </w:p>
    <w:p w:rsidR="0054022E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В поле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Криптоключи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НРД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прописываются Имена сертификатов (Х.500) открытых ключей ЭП, владельцами которых является уполномоченные лица НРД, 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 xml:space="preserve">указанные в Анкете НРД для ЭДО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(</w:t>
      </w:r>
      <w:proofErr w:type="spellStart"/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Шляппо</w:t>
      </w:r>
      <w:proofErr w:type="spellEnd"/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  <w:lang w:val="en-US"/>
        </w:rPr>
        <w:t>A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  <w:lang w:val="en-US"/>
        </w:rPr>
        <w:t>A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)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  <w:r w:rsidR="0054022E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54022E" w:rsidRPr="00B505CB" w:rsidRDefault="0054022E" w:rsidP="0054022E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В поле «Собственные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криптоключи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>» прописывается Имя сертификата (Х.500) открытого ключа ЭП, владельцем которого является пользователь. Отправлять и принимать сообщения сможет только владелец этого сертификата.</w:t>
      </w:r>
    </w:p>
    <w:p w:rsidR="00C53E43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 xml:space="preserve">Подробную информацию по эксплуатации СКЗИ можно найти по </w:t>
      </w:r>
      <w:hyperlink r:id="rId28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ссылке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B505CB" w:rsidRPr="00B505CB" w:rsidRDefault="00B505C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88562B">
      <w:pPr>
        <w:pStyle w:val="2"/>
        <w:rPr>
          <w:rFonts w:cs="Tahoma"/>
          <w:i/>
          <w:color w:val="000000" w:themeColor="text1"/>
          <w:sz w:val="24"/>
          <w:szCs w:val="24"/>
        </w:rPr>
      </w:pPr>
      <w:bookmarkStart w:id="14" w:name="_Toc152777880"/>
      <w:r w:rsidRPr="00B505CB">
        <w:rPr>
          <w:rFonts w:cs="Tahoma"/>
          <w:color w:val="000000" w:themeColor="text1"/>
          <w:sz w:val="24"/>
          <w:szCs w:val="24"/>
        </w:rPr>
        <w:lastRenderedPageBreak/>
        <w:t xml:space="preserve">Проблема с обновлением БД при обновлении ПО </w:t>
      </w:r>
      <w:r w:rsidR="00085782" w:rsidRPr="00B505CB">
        <w:rPr>
          <w:rFonts w:cs="Tahoma"/>
          <w:color w:val="000000" w:themeColor="text1"/>
          <w:sz w:val="24"/>
          <w:szCs w:val="24"/>
        </w:rPr>
        <w:t>«</w:t>
      </w:r>
      <w:r w:rsidR="00CB4E6B" w:rsidRPr="00B505CB">
        <w:rPr>
          <w:rFonts w:cs="Tahoma"/>
          <w:color w:val="000000" w:themeColor="text1"/>
          <w:sz w:val="24"/>
          <w:szCs w:val="24"/>
        </w:rPr>
        <w:t>Луч</w:t>
      </w:r>
      <w:r w:rsidR="00085782" w:rsidRPr="00B505CB">
        <w:rPr>
          <w:rFonts w:cs="Tahoma"/>
          <w:color w:val="000000" w:themeColor="text1"/>
          <w:sz w:val="24"/>
          <w:szCs w:val="24"/>
        </w:rPr>
        <w:t>»</w:t>
      </w:r>
      <w:r w:rsidR="00C53E43" w:rsidRPr="00B505CB">
        <w:rPr>
          <w:rFonts w:cs="Tahoma"/>
          <w:color w:val="000000" w:themeColor="text1"/>
          <w:sz w:val="24"/>
          <w:szCs w:val="24"/>
        </w:rPr>
        <w:br/>
        <w:t>Н</w:t>
      </w:r>
      <w:r w:rsidRPr="00B505CB">
        <w:rPr>
          <w:rFonts w:cs="Tahoma"/>
          <w:color w:val="000000" w:themeColor="text1"/>
          <w:sz w:val="24"/>
          <w:szCs w:val="24"/>
        </w:rPr>
        <w:t>ельзя обновить БД т.к. сотрудник</w:t>
      </w:r>
      <w:r w:rsidR="00B505CB" w:rsidRPr="00B505CB">
        <w:rPr>
          <w:rFonts w:cs="Tahoma"/>
          <w:color w:val="000000" w:themeColor="text1"/>
          <w:sz w:val="24"/>
          <w:szCs w:val="24"/>
        </w:rPr>
        <w:t xml:space="preserve"> </w:t>
      </w:r>
      <w:r w:rsidRPr="00B505CB">
        <w:rPr>
          <w:rFonts w:cs="Tahoma"/>
          <w:color w:val="000000" w:themeColor="text1"/>
          <w:sz w:val="24"/>
          <w:szCs w:val="24"/>
        </w:rPr>
        <w:t>*** находится в ней</w:t>
      </w:r>
      <w:bookmarkEnd w:id="14"/>
      <w:r w:rsidR="00C53E43" w:rsidRPr="00B505CB">
        <w:rPr>
          <w:rFonts w:cs="Tahoma"/>
          <w:color w:val="000000" w:themeColor="text1"/>
          <w:sz w:val="24"/>
          <w:szCs w:val="24"/>
        </w:rPr>
        <w:br/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 №1</w:t>
      </w:r>
      <w:r w:rsidR="00C53E43" w:rsidRPr="00B505CB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Из таблицы в SQL необходимо удалить сотрудника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***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C53E43" w:rsidP="006F78A2">
      <w:pPr>
        <w:pStyle w:val="a4"/>
        <w:numPr>
          <w:ilvl w:val="0"/>
          <w:numId w:val="5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-7911465</wp:posOffset>
            </wp:positionV>
            <wp:extent cx="2006600" cy="1925955"/>
            <wp:effectExtent l="0" t="0" r="0" b="0"/>
            <wp:wrapNone/>
            <wp:docPr id="29" name="Рисунок 29" descr="https://www.nsd.ru/upload/img/edo/luch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nsd.ru/upload/img/edo/luch_13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Запустить 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SQL </w:t>
      </w:r>
      <w:proofErr w:type="spellStart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Management</w:t>
      </w:r>
      <w:proofErr w:type="spellEnd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Studio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>;</w:t>
      </w:r>
    </w:p>
    <w:p w:rsidR="006F78A2" w:rsidRPr="00B505CB" w:rsidRDefault="00C53E43" w:rsidP="00C53E43">
      <w:pPr>
        <w:pStyle w:val="a4"/>
        <w:numPr>
          <w:ilvl w:val="0"/>
          <w:numId w:val="5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Выбрать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Базы данных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»; </w:t>
      </w:r>
    </w:p>
    <w:p w:rsidR="006F78A2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2134235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01" y="21287"/>
                <wp:lineTo x="21401" y="0"/>
                <wp:lineTo x="0" y="0"/>
              </wp:wrapPolygon>
            </wp:wrapThrough>
            <wp:docPr id="28" name="Рисунок 28" descr="https://www.nsd.ru/upload/img/edo/luch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nsd.ru/upload/img/edo/luch_14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C53E43">
      <w:pPr>
        <w:pStyle w:val="a4"/>
        <w:numPr>
          <w:ilvl w:val="0"/>
          <w:numId w:val="5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Далее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 xml:space="preserve"> –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«Т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аблицы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»;</w:t>
      </w: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56515</wp:posOffset>
            </wp:positionV>
            <wp:extent cx="2078990" cy="1250950"/>
            <wp:effectExtent l="0" t="0" r="0" b="6350"/>
            <wp:wrapThrough wrapText="bothSides">
              <wp:wrapPolygon edited="0">
                <wp:start x="0" y="0"/>
                <wp:lineTo x="0" y="21381"/>
                <wp:lineTo x="21376" y="21381"/>
                <wp:lineTo x="21376" y="0"/>
                <wp:lineTo x="0" y="0"/>
              </wp:wrapPolygon>
            </wp:wrapThrough>
            <wp:docPr id="27" name="Рисунок 27" descr="https://www.nsd.ru/upload/img/edo/luch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nsd.ru/upload/img/edo/luch_15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C53E43" w:rsidP="00C53E43">
      <w:pPr>
        <w:pStyle w:val="a4"/>
        <w:numPr>
          <w:ilvl w:val="0"/>
          <w:numId w:val="5"/>
        </w:numPr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Удалить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пользователя из таблицы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proofErr w:type="spellStart"/>
      <w:proofErr w:type="gramStart"/>
      <w:r w:rsidRPr="00B505CB">
        <w:rPr>
          <w:rFonts w:ascii="Tahoma" w:hAnsi="Tahoma" w:cs="Tahoma"/>
          <w:color w:val="000000" w:themeColor="text1"/>
          <w:sz w:val="20"/>
          <w:szCs w:val="20"/>
        </w:rPr>
        <w:t>dbo.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locks</w:t>
      </w:r>
      <w:proofErr w:type="spellEnd"/>
      <w:proofErr w:type="gramEnd"/>
      <w:r w:rsidRPr="00B505CB">
        <w:rPr>
          <w:rFonts w:ascii="Tahoma" w:hAnsi="Tahoma" w:cs="Tahoma"/>
          <w:color w:val="000000" w:themeColor="text1"/>
          <w:sz w:val="20"/>
          <w:szCs w:val="20"/>
        </w:rPr>
        <w:t>».</w:t>
      </w:r>
    </w:p>
    <w:p w:rsidR="006F78A2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382520" cy="1536700"/>
            <wp:effectExtent l="0" t="0" r="0" b="6350"/>
            <wp:wrapThrough wrapText="bothSides">
              <wp:wrapPolygon edited="0">
                <wp:start x="0" y="0"/>
                <wp:lineTo x="0" y="21421"/>
                <wp:lineTo x="21416" y="21421"/>
                <wp:lineTo x="21416" y="0"/>
                <wp:lineTo x="0" y="0"/>
              </wp:wrapPolygon>
            </wp:wrapThrough>
            <wp:docPr id="26" name="Рисунок 26" descr="https://www.nsd.ru/upload/img/edo/luch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nsd.ru/upload/img/edo/luch_1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C53E43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C53E43" w:rsidRPr="00B505CB" w:rsidRDefault="00741646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88562B" w:rsidRPr="00B505CB" w:rsidRDefault="0088562B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741646" w:rsidRPr="00B505CB" w:rsidRDefault="00741646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54022E" w:rsidRPr="00B505CB" w:rsidRDefault="006F78A2" w:rsidP="006F78A2">
      <w:pPr>
        <w:pStyle w:val="a4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 №2</w:t>
      </w:r>
      <w:r w:rsidR="0054022E" w:rsidRPr="00B505CB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:rsidR="00353034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Запустить ПО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, прописав в ярлыке запуска команду </w:t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–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li</w:t>
      </w:r>
      <w:proofErr w:type="spellEnd"/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>»;</w:t>
      </w:r>
      <w:r w:rsidR="00B505CB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B505CB"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6F78A2" w:rsidRPr="00B505CB" w:rsidRDefault="0054022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1270</wp:posOffset>
            </wp:positionV>
            <wp:extent cx="2469895" cy="3344120"/>
            <wp:effectExtent l="0" t="0" r="0" b="0"/>
            <wp:wrapThrough wrapText="bothSides">
              <wp:wrapPolygon edited="0">
                <wp:start x="0" y="0"/>
                <wp:lineTo x="0" y="21417"/>
                <wp:lineTo x="21377" y="21417"/>
                <wp:lineTo x="21377" y="0"/>
                <wp:lineTo x="0" y="0"/>
              </wp:wrapPolygon>
            </wp:wrapThrough>
            <wp:docPr id="24" name="Рисунок 24" descr="https://www.nsd.ru/upload/img/edo/luch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nsd.ru/upload/img/edo/luch_18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895" cy="334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E43"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53034"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51D50C99" wp14:editId="75513B18">
            <wp:extent cx="2514600" cy="3340226"/>
            <wp:effectExtent l="0" t="0" r="0" b="0"/>
            <wp:docPr id="25" name="Рисунок 25" descr="https://www.nsd.ru/upload/img/edo/luch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nsd.ru/upload/img/edo/luch_17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88562B">
      <w:pPr>
        <w:pStyle w:val="2"/>
        <w:rPr>
          <w:rFonts w:cs="Tahoma"/>
          <w:color w:val="000000" w:themeColor="text1"/>
          <w:sz w:val="24"/>
          <w:szCs w:val="20"/>
        </w:rPr>
      </w:pPr>
      <w:bookmarkStart w:id="15" w:name="_Toc152777881"/>
      <w:r w:rsidRPr="00B505CB">
        <w:rPr>
          <w:rFonts w:cs="Tahoma"/>
          <w:color w:val="000000" w:themeColor="text1"/>
          <w:sz w:val="24"/>
          <w:szCs w:val="20"/>
        </w:rPr>
        <w:t xml:space="preserve">Ошибка при обновлении ПО </w:t>
      </w:r>
      <w:r w:rsidR="00085782" w:rsidRPr="00B505CB">
        <w:rPr>
          <w:rFonts w:cs="Tahoma"/>
          <w:color w:val="000000" w:themeColor="text1"/>
          <w:sz w:val="24"/>
          <w:szCs w:val="20"/>
        </w:rPr>
        <w:t>«</w:t>
      </w:r>
      <w:r w:rsidR="00CB4E6B" w:rsidRPr="00B505CB">
        <w:rPr>
          <w:rFonts w:cs="Tahoma"/>
          <w:color w:val="000000" w:themeColor="text1"/>
          <w:sz w:val="24"/>
          <w:szCs w:val="20"/>
        </w:rPr>
        <w:t>Луч</w:t>
      </w:r>
      <w:r w:rsidR="00085782" w:rsidRPr="00B505CB">
        <w:rPr>
          <w:rFonts w:cs="Tahoma"/>
          <w:color w:val="000000" w:themeColor="text1"/>
          <w:sz w:val="24"/>
          <w:szCs w:val="20"/>
        </w:rPr>
        <w:t>»</w:t>
      </w:r>
      <w:r w:rsidR="0054022E" w:rsidRPr="00B505CB">
        <w:rPr>
          <w:rFonts w:cs="Tahoma"/>
          <w:color w:val="000000" w:themeColor="text1"/>
          <w:sz w:val="24"/>
          <w:szCs w:val="20"/>
        </w:rPr>
        <w:t>: «Ошибка копирования файлов в папку»</w:t>
      </w:r>
      <w:bookmarkEnd w:id="15"/>
    </w:p>
    <w:p w:rsidR="0054022E" w:rsidRPr="00B505CB" w:rsidRDefault="0054022E" w:rsidP="0054022E">
      <w:pPr>
        <w:pStyle w:val="a4"/>
        <w:ind w:left="785"/>
        <w:rPr>
          <w:rFonts w:ascii="Tahoma" w:hAnsi="Tahoma" w:cs="Tahoma"/>
          <w:color w:val="000000" w:themeColor="text1"/>
          <w:sz w:val="20"/>
          <w:szCs w:val="20"/>
        </w:rPr>
      </w:pPr>
    </w:p>
    <w:p w:rsidR="006F78A2" w:rsidRPr="00B505CB" w:rsidRDefault="006F78A2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5EFD10D" wp14:editId="0C33D3F1">
            <wp:extent cx="3009900" cy="1530350"/>
            <wp:effectExtent l="0" t="0" r="0" b="0"/>
            <wp:docPr id="23" name="Рисунок 23" descr="https://www.nsd.ru/upload/img/edo/luch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nsd.ru/upload/img/edo/luch_19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2E" w:rsidRPr="00B505CB" w:rsidRDefault="0054022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54022E" w:rsidRPr="00B505CB" w:rsidRDefault="0054022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</w:p>
    <w:p w:rsidR="0054022E" w:rsidRPr="00B505CB" w:rsidRDefault="0054022E" w:rsidP="006F78A2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 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У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пользователя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нет прав на чтение/запись на указанную папку. </w:t>
      </w:r>
    </w:p>
    <w:p w:rsidR="00445517" w:rsidRPr="00B505CB" w:rsidRDefault="0054022E" w:rsidP="00741646">
      <w:pPr>
        <w:pStyle w:val="a4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Рекомендуется 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проверить права через вкладку 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безопасность</w:t>
      </w:r>
      <w:r w:rsidR="00085782"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В с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л</w:t>
      </w:r>
      <w:r w:rsidR="00CB4E6B" w:rsidRPr="00B505CB">
        <w:rPr>
          <w:rFonts w:ascii="Tahoma" w:hAnsi="Tahoma" w:cs="Tahoma"/>
          <w:color w:val="000000" w:themeColor="text1"/>
          <w:sz w:val="20"/>
          <w:szCs w:val="20"/>
        </w:rPr>
        <w:t>уч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ае отсутствие прав необходимо 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>обратиться к своему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системному</w:t>
      </w:r>
      <w:r w:rsidR="006F78A2" w:rsidRPr="00B505CB">
        <w:rPr>
          <w:rFonts w:ascii="Tahoma" w:hAnsi="Tahoma" w:cs="Tahoma"/>
          <w:color w:val="000000" w:themeColor="text1"/>
          <w:sz w:val="20"/>
          <w:szCs w:val="20"/>
        </w:rPr>
        <w:t xml:space="preserve"> администратору и попросить д</w:t>
      </w:r>
      <w:r w:rsidR="00741646" w:rsidRPr="00B505CB">
        <w:rPr>
          <w:rFonts w:ascii="Tahoma" w:hAnsi="Tahoma" w:cs="Tahoma"/>
          <w:color w:val="000000" w:themeColor="text1"/>
          <w:sz w:val="20"/>
          <w:szCs w:val="20"/>
        </w:rPr>
        <w:t>обавить прав в требуемую папку.</w:t>
      </w:r>
    </w:p>
    <w:p w:rsidR="00741646" w:rsidRPr="00B505CB" w:rsidRDefault="00741646" w:rsidP="00741646">
      <w:pPr>
        <w:pStyle w:val="a4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ru-RU"/>
        </w:rPr>
      </w:pPr>
    </w:p>
    <w:p w:rsidR="00741646" w:rsidRPr="00B505CB" w:rsidRDefault="00741646" w:rsidP="00741646">
      <w:pPr>
        <w:pStyle w:val="a4"/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ru-RU"/>
        </w:rPr>
      </w:pPr>
    </w:p>
    <w:p w:rsidR="00B505CB" w:rsidRPr="00B505CB" w:rsidRDefault="00445517" w:rsidP="00B505CB">
      <w:pPr>
        <w:pStyle w:val="2"/>
        <w:rPr>
          <w:rFonts w:cs="Tahoma"/>
          <w:color w:val="000000" w:themeColor="text1"/>
          <w:szCs w:val="20"/>
        </w:rPr>
      </w:pPr>
      <w:r w:rsidRPr="00B505CB">
        <w:rPr>
          <w:rFonts w:eastAsiaTheme="minorHAnsi" w:cs="Tahoma"/>
          <w:color w:val="000000" w:themeColor="text1"/>
          <w:sz w:val="24"/>
          <w:szCs w:val="20"/>
        </w:rPr>
        <w:t>Не удалось добавить «СОС»</w:t>
      </w:r>
      <w:r w:rsidRPr="00B505CB">
        <w:rPr>
          <w:rFonts w:cs="Tahoma"/>
          <w:color w:val="000000" w:themeColor="text1"/>
          <w:szCs w:val="20"/>
        </w:rPr>
        <w:br/>
      </w:r>
      <w:r w:rsidRPr="00B505CB">
        <w:rPr>
          <w:rFonts w:cs="Tahoma"/>
          <w:color w:val="000000" w:themeColor="text1"/>
          <w:szCs w:val="20"/>
        </w:rPr>
        <w:br/>
        <w:t>Решение №1</w:t>
      </w:r>
      <w:r w:rsidR="00B505CB" w:rsidRPr="00B505CB">
        <w:rPr>
          <w:rFonts w:cs="Tahoma"/>
          <w:b w:val="0"/>
          <w:color w:val="000000" w:themeColor="text1"/>
          <w:szCs w:val="20"/>
        </w:rPr>
        <w:t>:</w:t>
      </w:r>
      <w:r w:rsidRPr="00B505CB">
        <w:rPr>
          <w:rFonts w:cs="Tahoma"/>
          <w:b w:val="0"/>
          <w:color w:val="000000" w:themeColor="text1"/>
          <w:szCs w:val="20"/>
        </w:rPr>
        <w:br/>
      </w:r>
      <w:r w:rsidRPr="00B505CB">
        <w:rPr>
          <w:rFonts w:cs="Tahoma"/>
          <w:b w:val="0"/>
          <w:color w:val="000000" w:themeColor="text1"/>
          <w:szCs w:val="20"/>
        </w:rPr>
        <w:br/>
        <w:t xml:space="preserve">В БД 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ЛУЧа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 xml:space="preserve"> есть таблица CRL, в нее сохраняются полученные из НРД СОС. </w:t>
      </w:r>
      <w:r w:rsidRPr="00B505CB">
        <w:rPr>
          <w:rFonts w:cs="Tahoma"/>
          <w:b w:val="0"/>
          <w:color w:val="000000" w:themeColor="text1"/>
          <w:szCs w:val="20"/>
        </w:rPr>
        <w:br/>
        <w:t>Они должны приходить вместе с ответом на запрос сертификатов из справочника участников транзита.</w:t>
      </w:r>
      <w:r w:rsidRPr="00B505CB">
        <w:rPr>
          <w:rFonts w:cs="Tahoma"/>
          <w:b w:val="0"/>
          <w:color w:val="000000" w:themeColor="text1"/>
          <w:szCs w:val="20"/>
        </w:rPr>
        <w:br/>
      </w:r>
      <w:r w:rsidRPr="00B505CB">
        <w:rPr>
          <w:rFonts w:cs="Tahoma"/>
          <w:b w:val="0"/>
          <w:color w:val="000000" w:themeColor="text1"/>
          <w:szCs w:val="20"/>
        </w:rPr>
        <w:br/>
        <w:t xml:space="preserve">Если у пользователя в настройках "криптозащита" в 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ЛУЧе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 xml:space="preserve"> установлено «Никогда не обновлять», то каждый раз при инициализации криптографии ЛУЧ пытается обновить СОС из этой таблицы.</w:t>
      </w:r>
      <w:r w:rsidRPr="00B505CB">
        <w:rPr>
          <w:rFonts w:cs="Tahoma"/>
          <w:b w:val="0"/>
          <w:color w:val="000000" w:themeColor="text1"/>
          <w:szCs w:val="20"/>
        </w:rPr>
        <w:br/>
      </w:r>
      <w:r w:rsidRPr="00B505CB">
        <w:rPr>
          <w:rFonts w:cs="Tahoma"/>
          <w:b w:val="0"/>
          <w:color w:val="000000" w:themeColor="text1"/>
          <w:szCs w:val="20"/>
        </w:rPr>
        <w:br/>
        <w:t xml:space="preserve">1. Изменить настройки обновления СОС в 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ЛУЧе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 xml:space="preserve"> (Меню 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ЛУЧа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 xml:space="preserve"> -&gt; Администрирование -&gt; Параметры </w:t>
      </w:r>
      <w:r w:rsidRPr="00B505CB">
        <w:rPr>
          <w:rFonts w:cs="Tahoma"/>
          <w:b w:val="0"/>
          <w:color w:val="000000" w:themeColor="text1"/>
          <w:szCs w:val="20"/>
        </w:rPr>
        <w:lastRenderedPageBreak/>
        <w:t xml:space="preserve">-&gt; 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Криптозпщита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 xml:space="preserve"> -&gt; "Параметры обновления СОС")</w:t>
      </w:r>
      <w:r w:rsidRPr="00B505CB">
        <w:rPr>
          <w:rFonts w:cs="Tahoma"/>
          <w:b w:val="0"/>
          <w:color w:val="000000" w:themeColor="text1"/>
          <w:szCs w:val="20"/>
        </w:rPr>
        <w:br/>
        <w:t xml:space="preserve">2. Или очистить таблицу CRL (используя MS 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Management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 xml:space="preserve"> 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Studio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 xml:space="preserve"> удалить все записи из таблицы CRL )</w:t>
      </w:r>
      <w:r w:rsidRPr="00B505CB">
        <w:rPr>
          <w:rFonts w:cs="Tahoma"/>
          <w:b w:val="0"/>
          <w:color w:val="000000" w:themeColor="text1"/>
          <w:szCs w:val="20"/>
        </w:rPr>
        <w:br/>
        <w:t> </w:t>
      </w:r>
      <w:r w:rsidRPr="00B505CB">
        <w:rPr>
          <w:rFonts w:cs="Tahoma"/>
          <w:b w:val="0"/>
          <w:color w:val="000000" w:themeColor="text1"/>
          <w:szCs w:val="20"/>
        </w:rPr>
        <w:br/>
      </w:r>
      <w:r w:rsidRPr="00B505CB">
        <w:rPr>
          <w:rFonts w:cs="Tahoma"/>
          <w:color w:val="000000" w:themeColor="text1"/>
          <w:szCs w:val="20"/>
        </w:rPr>
        <w:t>Решение №2</w:t>
      </w:r>
      <w:r w:rsidR="00B505CB" w:rsidRPr="00B505CB">
        <w:rPr>
          <w:rFonts w:cs="Tahoma"/>
          <w:b w:val="0"/>
          <w:color w:val="000000" w:themeColor="text1"/>
          <w:szCs w:val="20"/>
        </w:rPr>
        <w:t>:</w:t>
      </w:r>
      <w:r w:rsidRPr="00B505CB">
        <w:rPr>
          <w:rFonts w:cs="Tahoma"/>
          <w:b w:val="0"/>
          <w:color w:val="000000" w:themeColor="text1"/>
          <w:szCs w:val="20"/>
        </w:rPr>
        <w:br/>
        <w:t>1. Остановить ЛУЧ.</w:t>
      </w:r>
      <w:r w:rsidRPr="00B505CB">
        <w:rPr>
          <w:rFonts w:cs="Tahoma"/>
          <w:b w:val="0"/>
          <w:color w:val="000000" w:themeColor="text1"/>
          <w:szCs w:val="20"/>
        </w:rPr>
        <w:br/>
        <w:t xml:space="preserve">2. Указанный архив "Repair_CRL.zip" разархивировать в каталог, где находится исполняемый модуль 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ЛУЧа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 xml:space="preserve"> (urmd.exe), в результате в каталоге появятся файлы "repair_CRL.bat" и "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exec_CRL.sql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>".</w:t>
      </w:r>
      <w:r w:rsidRPr="00B505CB">
        <w:rPr>
          <w:rFonts w:cs="Tahoma"/>
          <w:b w:val="0"/>
          <w:color w:val="000000" w:themeColor="text1"/>
          <w:szCs w:val="20"/>
        </w:rPr>
        <w:br/>
        <w:t>3. Необходимо запустить файл "repair_CRL.bat", в результате будет запущен ЛУЧ и при этом будут внесены корректировки в БД.</w:t>
      </w:r>
      <w:r w:rsidRPr="00B505CB">
        <w:rPr>
          <w:rFonts w:cs="Tahoma"/>
          <w:b w:val="0"/>
          <w:color w:val="000000" w:themeColor="text1"/>
          <w:szCs w:val="20"/>
        </w:rPr>
        <w:br/>
        <w:t>4. Необходимо остановить ЛУЧ и удалить файлы "repair_CRL.bat" и "</w:t>
      </w:r>
      <w:proofErr w:type="spellStart"/>
      <w:r w:rsidRPr="00B505CB">
        <w:rPr>
          <w:rFonts w:cs="Tahoma"/>
          <w:b w:val="0"/>
          <w:color w:val="000000" w:themeColor="text1"/>
          <w:szCs w:val="20"/>
        </w:rPr>
        <w:t>exec_CRL.sql</w:t>
      </w:r>
      <w:proofErr w:type="spellEnd"/>
      <w:r w:rsidRPr="00B505CB">
        <w:rPr>
          <w:rFonts w:cs="Tahoma"/>
          <w:b w:val="0"/>
          <w:color w:val="000000" w:themeColor="text1"/>
          <w:szCs w:val="20"/>
        </w:rPr>
        <w:t>".</w:t>
      </w:r>
      <w:r w:rsidRPr="00B505CB">
        <w:rPr>
          <w:rFonts w:cs="Tahoma"/>
          <w:b w:val="0"/>
          <w:color w:val="000000" w:themeColor="text1"/>
          <w:szCs w:val="20"/>
        </w:rPr>
        <w:br/>
        <w:t>5. Продолжить работу.</w:t>
      </w:r>
      <w:r w:rsidRPr="00B505CB">
        <w:rPr>
          <w:rFonts w:cs="Tahoma"/>
          <w:b w:val="0"/>
          <w:color w:val="000000" w:themeColor="text1"/>
          <w:szCs w:val="20"/>
        </w:rPr>
        <w:br/>
      </w:r>
      <w:r w:rsidRPr="00B505CB">
        <w:rPr>
          <w:rFonts w:cs="Tahoma"/>
          <w:color w:val="000000" w:themeColor="text1"/>
          <w:szCs w:val="20"/>
          <w:shd w:val="clear" w:color="auto" w:fill="FFFFFF"/>
        </w:rPr>
        <w:t> </w:t>
      </w:r>
      <w:r w:rsidRPr="00B505CB">
        <w:rPr>
          <w:rFonts w:cs="Tahoma"/>
          <w:color w:val="000000" w:themeColor="text1"/>
          <w:szCs w:val="20"/>
        </w:rPr>
        <w:br/>
      </w:r>
      <w:r w:rsidRPr="00B505CB">
        <w:rPr>
          <w:rFonts w:cs="Tahoma"/>
          <w:color w:val="000000" w:themeColor="text1"/>
          <w:szCs w:val="20"/>
          <w:shd w:val="clear" w:color="auto" w:fill="FFFFFF"/>
        </w:rPr>
        <w:object w:dxaOrig="1370" w:dyaOrig="8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8.5pt;height:41.5pt" o:ole="">
            <v:imagedata r:id="rId36" o:title=""/>
          </v:shape>
          <o:OLEObject Type="Embed" ProgID="Package" ShapeID="_x0000_i1039" DrawAspect="Content" ObjectID="_1763805410" r:id="rId37"/>
        </w:object>
      </w:r>
    </w:p>
    <w:p w:rsidR="00B505CB" w:rsidRPr="00B505CB" w:rsidRDefault="00B505CB" w:rsidP="00B505CB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B505CB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B505CB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B505CB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B505CB">
      <w:pPr>
        <w:pStyle w:val="2"/>
        <w:rPr>
          <w:rFonts w:cs="Tahoma"/>
          <w:color w:val="000000" w:themeColor="text1"/>
          <w:szCs w:val="20"/>
        </w:rPr>
      </w:pPr>
      <w:r w:rsidRPr="00B505CB">
        <w:rPr>
          <w:rStyle w:val="20"/>
          <w:rFonts w:eastAsiaTheme="minorHAnsi" w:cs="Tahoma"/>
          <w:b/>
          <w:bCs/>
          <w:color w:val="000000" w:themeColor="text1"/>
          <w:sz w:val="24"/>
          <w:szCs w:val="20"/>
          <w:lang w:val="en-US"/>
        </w:rPr>
        <w:t>Out of memory</w:t>
      </w:r>
      <w:r w:rsidRPr="00B505CB">
        <w:rPr>
          <w:rStyle w:val="20"/>
          <w:rFonts w:eastAsiaTheme="minorHAnsi" w:cs="Tahoma"/>
          <w:b/>
          <w:bCs/>
          <w:color w:val="000000" w:themeColor="text1"/>
          <w:szCs w:val="20"/>
        </w:rPr>
        <w:br/>
      </w:r>
    </w:p>
    <w:p w:rsidR="00B505CB" w:rsidRPr="00B505CB" w:rsidRDefault="00B505CB" w:rsidP="00B505CB">
      <w:pPr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pict>
          <v:shape id="_x0000_i1051" type="#_x0000_t75" style="width:409pt;height:317.5pt">
            <v:imagedata r:id="rId38" o:title="4"/>
          </v:shape>
        </w:pict>
      </w:r>
    </w:p>
    <w:p w:rsidR="00B505CB" w:rsidRPr="00B505CB" w:rsidRDefault="00B505CB" w:rsidP="00B505CB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br/>
        <w:t>Решение:</w:t>
      </w:r>
    </w:p>
    <w:p w:rsidR="00B505CB" w:rsidRPr="00B505CB" w:rsidRDefault="00B505CB" w:rsidP="00B505CB">
      <w:pPr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Возникновение такой ошибки объясняется отсутствием в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Windows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необходимого по размеру (большого) фрагмента оперативной памяти. В следствии продолжительной (без перезагрузок)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работы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ЛУЧа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вся доступная оперативная память была разделена на мелкие фрагменты (высокая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фрагментированность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оперативной памяти). Обновление справочников - очень большой XML файл. Для его обработки требуются существенные ресурсы оперативной памяти.</w:t>
      </w:r>
    </w:p>
    <w:p w:rsidR="00B505CB" w:rsidRPr="00B505CB" w:rsidRDefault="00B505CB" w:rsidP="00B505CB">
      <w:pPr>
        <w:rPr>
          <w:rStyle w:val="a6"/>
          <w:rFonts w:ascii="Tahoma" w:hAnsi="Tahoma" w:cs="Tahoma"/>
          <w:b w:val="0"/>
          <w:color w:val="000000" w:themeColor="text1"/>
          <w:sz w:val="20"/>
          <w:szCs w:val="20"/>
        </w:rPr>
      </w:pPr>
      <w:r w:rsidRPr="00B505CB">
        <w:rPr>
          <w:rStyle w:val="a6"/>
          <w:rFonts w:ascii="Tahoma" w:hAnsi="Tahoma" w:cs="Tahoma"/>
          <w:b w:val="0"/>
          <w:color w:val="000000" w:themeColor="text1"/>
          <w:sz w:val="20"/>
          <w:szCs w:val="20"/>
        </w:rPr>
        <w:t>Для решения проблемы рекомендуем перезагрузить ЛУЧ, и если это не устранит проблему, то перезагрузить ПК. И далее повторить попытку приема.</w:t>
      </w:r>
      <w:r w:rsidRPr="00B505CB">
        <w:rPr>
          <w:rStyle w:val="a6"/>
          <w:rFonts w:ascii="Tahoma" w:hAnsi="Tahoma" w:cs="Tahoma"/>
          <w:b w:val="0"/>
          <w:color w:val="000000" w:themeColor="text1"/>
          <w:sz w:val="20"/>
          <w:szCs w:val="20"/>
        </w:rPr>
        <w:br/>
      </w:r>
    </w:p>
    <w:p w:rsidR="00B505CB" w:rsidRPr="00B505CB" w:rsidRDefault="00B505CB" w:rsidP="00B505CB">
      <w:pPr>
        <w:rPr>
          <w:rFonts w:ascii="Tahoma" w:hAnsi="Tahoma" w:cs="Tahoma"/>
          <w:color w:val="000000" w:themeColor="text1"/>
          <w:sz w:val="20"/>
          <w:szCs w:val="20"/>
        </w:rPr>
      </w:pPr>
    </w:p>
    <w:p w:rsidR="00B505CB" w:rsidRPr="00B505CB" w:rsidRDefault="00B505CB" w:rsidP="00B505CB">
      <w:pPr>
        <w:pStyle w:val="2"/>
        <w:shd w:val="clear" w:color="auto" w:fill="FCFCFC"/>
        <w:spacing w:before="0" w:beforeAutospacing="0" w:after="0" w:afterAutospacing="0"/>
        <w:rPr>
          <w:rFonts w:cs="Tahoma"/>
          <w:color w:val="000000" w:themeColor="text1"/>
          <w:sz w:val="24"/>
          <w:szCs w:val="24"/>
          <w:u w:val="single"/>
        </w:rPr>
      </w:pPr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>В базе Луча не найдено поручение, по которому пришло уведомление о приеме (отказе) к исполнению.</w:t>
      </w:r>
      <w:r w:rsidRPr="00B505CB">
        <w:rPr>
          <w:rFonts w:cs="Tahoma"/>
          <w:color w:val="000000" w:themeColor="text1"/>
          <w:sz w:val="24"/>
          <w:szCs w:val="24"/>
        </w:rPr>
        <w:br/>
      </w:r>
    </w:p>
    <w:p w:rsidR="00B505CB" w:rsidRPr="00B505CB" w:rsidRDefault="00B505CB" w:rsidP="00B505CB">
      <w:pPr>
        <w:rPr>
          <w:rFonts w:ascii="Tahoma" w:hAnsi="Tahoma" w:cs="Tahoma"/>
          <w:b/>
          <w:color w:val="000000" w:themeColor="text1"/>
          <w:spacing w:val="-2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</w:p>
    <w:p w:rsidR="00B505CB" w:rsidRPr="00B505CB" w:rsidRDefault="00B505CB" w:rsidP="00B505CB">
      <w:pPr>
        <w:pStyle w:val="a7"/>
        <w:shd w:val="clear" w:color="auto" w:fill="FCFCFC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Ошибка происходит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если у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пользователя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несколько рабочих мест ПО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, которые имеют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разные БД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 xml:space="preserve">И если поручение подано с одного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Луча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, то при загрузке квитанции вторым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Лучом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, в БД которого отсутствует такое поручение,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происходит ошибка.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505CB" w:rsidRPr="00B505CB" w:rsidRDefault="00B505CB" w:rsidP="00B505CB">
      <w:pPr>
        <w:pStyle w:val="a7"/>
        <w:shd w:val="clear" w:color="auto" w:fill="FCFCFC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Рекомендуется, во избежание подобных ошибок, иметь общую БД, для всех рабочих мест ПО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«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Луч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505CB" w:rsidRPr="00B505CB" w:rsidRDefault="00B505CB" w:rsidP="00B505CB">
      <w:pPr>
        <w:pStyle w:val="a7"/>
        <w:shd w:val="clear" w:color="auto" w:fill="FCFCFC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Для решения проблемы необходимо в ПО «Луч»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сделать сверку описи, при которой произойдет запрос на повторную отправку недостающих документов.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</w:p>
    <w:p w:rsidR="00B505CB" w:rsidRPr="00B505CB" w:rsidRDefault="00B505CB" w:rsidP="00B505CB">
      <w:pPr>
        <w:pStyle w:val="2"/>
        <w:shd w:val="clear" w:color="auto" w:fill="FCFCFC"/>
        <w:spacing w:before="0" w:beforeAutospacing="0" w:after="0" w:afterAutospacing="0"/>
        <w:rPr>
          <w:rStyle w:val="a6"/>
          <w:rFonts w:cs="Tahoma"/>
          <w:bCs/>
          <w:color w:val="000000" w:themeColor="text1"/>
          <w:szCs w:val="20"/>
        </w:rPr>
      </w:pPr>
      <w:r w:rsidRPr="00B505CB">
        <w:rPr>
          <w:rFonts w:cs="Tahoma"/>
          <w:b w:val="0"/>
          <w:bCs w:val="0"/>
          <w:color w:val="000000" w:themeColor="text1"/>
          <w:spacing w:val="-2"/>
          <w:szCs w:val="20"/>
        </w:rPr>
        <w:t>Получатель не смог расшифровать "закрытый конверт". </w:t>
      </w:r>
      <w:r w:rsidRPr="00B505CB">
        <w:rPr>
          <w:rFonts w:cs="Tahoma"/>
          <w:b w:val="0"/>
          <w:bCs w:val="0"/>
          <w:color w:val="000000" w:themeColor="text1"/>
          <w:spacing w:val="-2"/>
          <w:szCs w:val="20"/>
        </w:rPr>
        <w:br/>
        <w:t>Возможно, у получателя в справочнике сертификатов отсутствует сертификат отправителя </w:t>
      </w:r>
      <w:r w:rsidRPr="00B505CB">
        <w:rPr>
          <w:rFonts w:cs="Tahoma"/>
          <w:b w:val="0"/>
          <w:bCs w:val="0"/>
          <w:color w:val="000000" w:themeColor="text1"/>
          <w:spacing w:val="-2"/>
          <w:szCs w:val="20"/>
        </w:rPr>
        <w:br/>
        <w:t>или отправитель зашифровал не для</w:t>
      </w:r>
      <w:r w:rsidRPr="00B505CB">
        <w:rPr>
          <w:rFonts w:cs="Tahoma"/>
          <w:b w:val="0"/>
          <w:bCs w:val="0"/>
          <w:color w:val="000000" w:themeColor="text1"/>
          <w:spacing w:val="-2"/>
          <w:szCs w:val="20"/>
        </w:rPr>
        <w:t xml:space="preserve"> данного сертификата получателя.</w:t>
      </w:r>
      <w:r w:rsidRPr="00B505CB">
        <w:rPr>
          <w:rFonts w:cs="Tahoma"/>
          <w:b w:val="0"/>
          <w:bCs w:val="0"/>
          <w:color w:val="000000" w:themeColor="text1"/>
          <w:spacing w:val="-2"/>
          <w:szCs w:val="20"/>
        </w:rPr>
        <w:br/>
      </w:r>
      <w:r w:rsidRPr="00B505CB">
        <w:rPr>
          <w:rFonts w:cs="Tahoma"/>
          <w:b w:val="0"/>
          <w:bCs w:val="0"/>
          <w:color w:val="000000" w:themeColor="text1"/>
          <w:spacing w:val="-2"/>
          <w:szCs w:val="20"/>
        </w:rPr>
        <w:br/>
      </w:r>
      <w:r w:rsidRPr="00B505CB">
        <w:rPr>
          <w:rFonts w:cs="Tahoma"/>
          <w:color w:val="000000" w:themeColor="text1"/>
          <w:szCs w:val="20"/>
        </w:rPr>
        <w:t>Решение:</w:t>
      </w:r>
      <w:r w:rsidRPr="00B505CB">
        <w:rPr>
          <w:rFonts w:cs="Tahoma"/>
          <w:b w:val="0"/>
          <w:color w:val="000000" w:themeColor="text1"/>
          <w:szCs w:val="20"/>
        </w:rPr>
        <w:t xml:space="preserve"> </w:t>
      </w:r>
      <w:r w:rsidRPr="00B505CB">
        <w:rPr>
          <w:rFonts w:cs="Tahoma"/>
          <w:b w:val="0"/>
          <w:color w:val="000000" w:themeColor="text1"/>
          <w:szCs w:val="20"/>
        </w:rPr>
        <w:br/>
      </w:r>
      <w:r w:rsidRPr="00B505CB">
        <w:rPr>
          <w:rFonts w:cs="Tahoma"/>
          <w:b w:val="0"/>
          <w:color w:val="000000" w:themeColor="text1"/>
          <w:szCs w:val="20"/>
        </w:rPr>
        <w:br/>
        <w:t xml:space="preserve">В случае возникновения данной ошибки контрагенту необходимо запросить актуальные сертификаты пользователя через справочник "Участники транзита". </w:t>
      </w:r>
      <w:r w:rsidRPr="00B505CB">
        <w:rPr>
          <w:rFonts w:cs="Tahoma"/>
          <w:b w:val="0"/>
          <w:color w:val="000000" w:themeColor="text1"/>
          <w:szCs w:val="20"/>
        </w:rPr>
        <w:br/>
        <w:t>Вероятно, у контрагента отсутствуют ваши актуальные сертификаты, которыми вы подписываете документы, именно поэтому возникает ошибка.</w:t>
      </w:r>
      <w:r w:rsidRPr="00B505CB">
        <w:rPr>
          <w:rFonts w:cs="Tahoma"/>
          <w:b w:val="0"/>
          <w:color w:val="000000" w:themeColor="text1"/>
          <w:szCs w:val="20"/>
        </w:rPr>
        <w:br/>
      </w:r>
      <w:r w:rsidRPr="00B505CB">
        <w:rPr>
          <w:rFonts w:cs="Tahoma"/>
          <w:b w:val="0"/>
          <w:color w:val="000000" w:themeColor="text1"/>
          <w:szCs w:val="20"/>
        </w:rPr>
        <w:br/>
        <w:t>"Справочники" - "Участники транзита" - в верхней панели открывшегося окна необходимо нажать на изображение ключа со стрелкой и запросить сертификаты. Операцию нужно проделать и пользователю, и отправителю сообщения.</w:t>
      </w:r>
      <w:r w:rsidRPr="00B505CB">
        <w:rPr>
          <w:rFonts w:cs="Tahoma"/>
          <w:b w:val="0"/>
          <w:color w:val="000000" w:themeColor="text1"/>
          <w:szCs w:val="20"/>
        </w:rPr>
        <w:br/>
      </w:r>
    </w:p>
    <w:p w:rsidR="00B505CB" w:rsidRPr="00B505CB" w:rsidRDefault="00B505CB" w:rsidP="00B505CB">
      <w:pPr>
        <w:pStyle w:val="2"/>
        <w:shd w:val="clear" w:color="auto" w:fill="FCFCFC"/>
        <w:spacing w:before="0" w:beforeAutospacing="0" w:after="0" w:afterAutospacing="0"/>
        <w:rPr>
          <w:rFonts w:cs="Tahoma"/>
          <w:bCs w:val="0"/>
          <w:color w:val="000000" w:themeColor="text1"/>
          <w:spacing w:val="-2"/>
          <w:sz w:val="24"/>
          <w:szCs w:val="24"/>
        </w:rPr>
      </w:pPr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>Произошла ошибка при взаимодействии с НРД по каналу Луч-онлайн.</w:t>
      </w:r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 xml:space="preserve"> </w:t>
      </w:r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>Повтори</w:t>
      </w:r>
      <w:r>
        <w:rPr>
          <w:rFonts w:cs="Tahoma"/>
          <w:bCs w:val="0"/>
          <w:color w:val="000000" w:themeColor="text1"/>
          <w:spacing w:val="-2"/>
          <w:sz w:val="24"/>
          <w:szCs w:val="24"/>
        </w:rPr>
        <w:t>те запрос через некоторое время</w:t>
      </w:r>
    </w:p>
    <w:p w:rsidR="00B505CB" w:rsidRDefault="00B505CB" w:rsidP="00B505CB">
      <w:pPr>
        <w:rPr>
          <w:rFonts w:ascii="Tahoma" w:hAnsi="Tahoma" w:cs="Tahoma"/>
          <w:bCs/>
          <w:color w:val="000000" w:themeColor="text1"/>
          <w:spacing w:val="-2"/>
          <w:sz w:val="20"/>
          <w:szCs w:val="20"/>
        </w:rPr>
      </w:pPr>
      <w:r w:rsidRPr="00B505CB">
        <w:rPr>
          <w:rFonts w:ascii="Tahoma" w:hAnsi="Tahoma" w:cs="Tahoma"/>
          <w:bCs/>
          <w:color w:val="000000" w:themeColor="text1"/>
          <w:spacing w:val="-2"/>
          <w:sz w:val="20"/>
          <w:szCs w:val="20"/>
        </w:rPr>
        <w:br/>
      </w:r>
      <w:r w:rsidRPr="00B505CB">
        <w:rPr>
          <w:rFonts w:ascii="Tahoma" w:hAnsi="Tahoma" w:cs="Tahoma"/>
          <w:bCs/>
          <w:color w:val="000000" w:themeColor="text1"/>
          <w:spacing w:val="-2"/>
          <w:sz w:val="20"/>
          <w:szCs w:val="20"/>
        </w:rPr>
        <w:pict>
          <v:shape id="_x0000_i1059" type="#_x0000_t75" style="width:192.5pt;height:162.5pt">
            <v:imagedata r:id="rId39" o:title="image2023-5-3_12-57-43"/>
          </v:shape>
        </w:pict>
      </w:r>
      <w:r w:rsidRPr="00B505CB">
        <w:rPr>
          <w:rFonts w:ascii="Tahoma" w:hAnsi="Tahoma" w:cs="Tahoma"/>
          <w:bCs/>
          <w:color w:val="000000" w:themeColor="text1"/>
          <w:spacing w:val="-2"/>
          <w:sz w:val="20"/>
          <w:szCs w:val="20"/>
        </w:rPr>
        <w:br/>
      </w: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lastRenderedPageBreak/>
        <w:t>Проверьте настройку TLS-соединения по инструкции: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hyperlink r:id="rId40" w:history="1">
        <w:r w:rsidRPr="00B505CB">
          <w:rPr>
            <w:rFonts w:ascii="Tahoma" w:hAnsi="Tahoma" w:cs="Tahoma"/>
            <w:color w:val="000000" w:themeColor="text1"/>
            <w:sz w:val="20"/>
            <w:szCs w:val="20"/>
          </w:rPr>
          <w:t>https://www.nsd.ru/upload/docs/edo/web_service_TLS.pdf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В параметрах «Администрирование» - «Параметры» - «Ввод-вывод» должны быть указаны ссылки: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ГОСТ: </w:t>
      </w:r>
      <w:hyperlink r:id="rId41" w:history="1">
        <w:r w:rsidRPr="00B505CB">
          <w:rPr>
            <w:rFonts w:ascii="Tahoma" w:hAnsi="Tahoma" w:cs="Tahoma"/>
            <w:color w:val="000000" w:themeColor="text1"/>
            <w:sz w:val="20"/>
            <w:szCs w:val="20"/>
          </w:rPr>
          <w:t>https://edog.nsd.ru/onyx/OnyxEdoWSService/OnyxEdo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RSA: </w:t>
      </w:r>
      <w:hyperlink r:id="rId42" w:history="1">
        <w:r w:rsidRPr="00B505CB">
          <w:rPr>
            <w:rFonts w:ascii="Tahoma" w:hAnsi="Tahoma" w:cs="Tahoma"/>
            <w:color w:val="000000" w:themeColor="text1"/>
            <w:sz w:val="20"/>
            <w:szCs w:val="20"/>
          </w:rPr>
          <w:t>https://edor.nsd.ru/onyx/OnyxEdoWSService/OnyxEdo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 xml:space="preserve">При необходимости можно провести проверку утилитой для пользователей: </w:t>
      </w:r>
      <w:hyperlink r:id="rId43" w:anchor="0-widget-faq-0-1" w:history="1">
        <w:r w:rsidRPr="00B505CB">
          <w:rPr>
            <w:rFonts w:ascii="Tahoma" w:hAnsi="Tahoma" w:cs="Tahoma"/>
            <w:color w:val="000000" w:themeColor="text1"/>
            <w:sz w:val="20"/>
            <w:szCs w:val="20"/>
          </w:rPr>
          <w:t>https://www.nsd.ru/workflow/system/programs/#0-widget-faq-0-1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. 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Style w:val="20"/>
          <w:rFonts w:eastAsiaTheme="minorHAnsi" w:cs="Tahoma"/>
          <w:color w:val="000000" w:themeColor="text1"/>
          <w:sz w:val="24"/>
          <w:szCs w:val="24"/>
        </w:rPr>
        <w:t>Ошибка проверк</w:t>
      </w:r>
      <w:r>
        <w:rPr>
          <w:rStyle w:val="20"/>
          <w:rFonts w:eastAsiaTheme="minorHAnsi" w:cs="Tahoma"/>
          <w:color w:val="000000" w:themeColor="text1"/>
          <w:sz w:val="24"/>
          <w:szCs w:val="24"/>
        </w:rPr>
        <w:t>и ПСП. Отсутствует САС издателя</w:t>
      </w:r>
    </w:p>
    <w:p w:rsidR="00B505CB" w:rsidRPr="00B505CB" w:rsidRDefault="00B505CB" w:rsidP="00B505CB">
      <w:pPr>
        <w:rPr>
          <w:rFonts w:ascii="Tahoma" w:hAnsi="Tahoma" w:cs="Tahoma"/>
          <w:b/>
          <w:bCs/>
          <w:color w:val="000000" w:themeColor="text1"/>
          <w:spacing w:val="-2"/>
          <w:sz w:val="20"/>
          <w:szCs w:val="20"/>
        </w:rPr>
      </w:pPr>
      <w:r w:rsidRPr="00B505CB">
        <w:rPr>
          <w:rFonts w:ascii="Tahoma" w:hAnsi="Tahoma" w:cs="Tahoma"/>
          <w:b/>
          <w:bCs/>
          <w:color w:val="000000" w:themeColor="text1"/>
          <w:spacing w:val="-2"/>
          <w:sz w:val="20"/>
          <w:szCs w:val="20"/>
        </w:rPr>
        <w:t>Решение:</w:t>
      </w:r>
    </w:p>
    <w:p w:rsidR="00B505CB" w:rsidRPr="00B505CB" w:rsidRDefault="00B505CB" w:rsidP="00B505CB">
      <w:pPr>
        <w:pStyle w:val="a7"/>
        <w:shd w:val="clear" w:color="auto" w:fill="FCFCFC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Добрый день!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Возникшая ошибка может сообщать о истечении СОС. Обновление происходит автоматически при запуске Справочника сертификата. Однако, если этого не случилось (все еще выскакивает ошибка, ссылающаяся на СОС) вы можете обновить его вручную: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Справочник сертификатов - Развернуть Локальный справочник сертификатов - СОС - Кликнуть по сертификату ПКМ - обновить СОС.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Обновление также можно скачать по ссылкам:</w:t>
      </w:r>
    </w:p>
    <w:p w:rsidR="00B505CB" w:rsidRPr="00B505CB" w:rsidRDefault="00B505CB" w:rsidP="00B505CB">
      <w:pPr>
        <w:numPr>
          <w:ilvl w:val="0"/>
          <w:numId w:val="13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hyperlink r:id="rId44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http://reestr-pki.ru/cdp/guc2020.crl</w:t>
        </w:r>
      </w:hyperlink>
    </w:p>
    <w:p w:rsidR="00B505CB" w:rsidRPr="00B505CB" w:rsidRDefault="00B505CB" w:rsidP="00B505CB">
      <w:pPr>
        <w:numPr>
          <w:ilvl w:val="0"/>
          <w:numId w:val="13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hyperlink r:id="rId45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http://company.rt.ru/cdp/guc2020.crl</w:t>
        </w:r>
      </w:hyperlink>
    </w:p>
    <w:p w:rsidR="00B505CB" w:rsidRPr="00B505CB" w:rsidRDefault="00B505CB" w:rsidP="00B505CB">
      <w:pPr>
        <w:numPr>
          <w:ilvl w:val="0"/>
          <w:numId w:val="13"/>
        </w:numPr>
        <w:shd w:val="clear" w:color="auto" w:fill="FCFCFC"/>
        <w:spacing w:before="100" w:beforeAutospacing="1" w:after="100" w:afterAutospacing="1" w:line="240" w:lineRule="auto"/>
        <w:ind w:left="0"/>
        <w:rPr>
          <w:rFonts w:ascii="Tahoma" w:hAnsi="Tahoma" w:cs="Tahoma"/>
          <w:color w:val="000000" w:themeColor="text1"/>
          <w:sz w:val="20"/>
          <w:szCs w:val="20"/>
        </w:rPr>
      </w:pPr>
      <w:hyperlink r:id="rId46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http://rostelecom.ru/cdp/guc2020.crl</w:t>
        </w:r>
      </w:hyperlink>
    </w:p>
    <w:p w:rsidR="00B505CB" w:rsidRPr="00B505CB" w:rsidRDefault="00B505CB" w:rsidP="00B505CB">
      <w:pPr>
        <w:pStyle w:val="2"/>
        <w:rPr>
          <w:rFonts w:cs="Tahoma"/>
          <w:color w:val="000000" w:themeColor="text1"/>
          <w:sz w:val="24"/>
          <w:szCs w:val="20"/>
        </w:rPr>
      </w:pPr>
      <w:r w:rsidRPr="00B505CB">
        <w:rPr>
          <w:rFonts w:cs="Tahoma"/>
          <w:color w:val="000000" w:themeColor="text1"/>
          <w:sz w:val="24"/>
          <w:szCs w:val="20"/>
        </w:rPr>
        <w:t xml:space="preserve">Is </w:t>
      </w:r>
      <w:proofErr w:type="spellStart"/>
      <w:r w:rsidRPr="00B505CB">
        <w:rPr>
          <w:rFonts w:cs="Tahoma"/>
          <w:color w:val="000000" w:themeColor="text1"/>
          <w:sz w:val="24"/>
          <w:szCs w:val="20"/>
        </w:rPr>
        <w:t>not</w:t>
      </w:r>
      <w:proofErr w:type="spellEnd"/>
      <w:r w:rsidRPr="00B505CB">
        <w:rPr>
          <w:rFonts w:cs="Tahoma"/>
          <w:color w:val="000000" w:themeColor="text1"/>
          <w:sz w:val="24"/>
          <w:szCs w:val="20"/>
        </w:rPr>
        <w:t xml:space="preserve"> a </w:t>
      </w:r>
      <w:proofErr w:type="spellStart"/>
      <w:r w:rsidRPr="00B505CB">
        <w:rPr>
          <w:rFonts w:cs="Tahoma"/>
          <w:color w:val="000000" w:themeColor="text1"/>
          <w:sz w:val="24"/>
          <w:szCs w:val="20"/>
        </w:rPr>
        <w:t>valid</w:t>
      </w:r>
      <w:proofErr w:type="spellEnd"/>
      <w:r w:rsidRPr="00B505CB">
        <w:rPr>
          <w:rFonts w:cs="Tahoma"/>
          <w:color w:val="000000" w:themeColor="text1"/>
          <w:sz w:val="24"/>
          <w:szCs w:val="20"/>
        </w:rPr>
        <w:t xml:space="preserve"> BCD </w:t>
      </w:r>
      <w:proofErr w:type="spellStart"/>
      <w:r w:rsidRPr="00B505CB">
        <w:rPr>
          <w:rFonts w:cs="Tahoma"/>
          <w:color w:val="000000" w:themeColor="text1"/>
          <w:sz w:val="24"/>
          <w:szCs w:val="20"/>
        </w:rPr>
        <w:t>value</w:t>
      </w:r>
      <w:proofErr w:type="spellEnd"/>
    </w:p>
    <w:p w:rsidR="00B505CB" w:rsidRPr="00B505CB" w:rsidRDefault="00B505CB" w:rsidP="00B505CB">
      <w:pPr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  <w:shd w:val="clear" w:color="auto" w:fill="FCFCFC"/>
        </w:rPr>
        <w:t>Решение:</w:t>
      </w:r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 xml:space="preserve"> </w:t>
      </w:r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Во избежание ошибки "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is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 xml:space="preserve">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not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 xml:space="preserve"> a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valid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 xml:space="preserve"> BCD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value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" необходимо: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 xml:space="preserve">на компьютере, работающем с лучом и обслуживающим корпоративные действия должен быть установлен один и тот же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DecimalSeparator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 xml:space="preserve"> (символ отделяющий целую часть десятичного числа от дробной), в противном случае вы получите данную ошибку. Для обработки данного сообщения вы можете временно попробовать поменять этот разделитель (с точки на запятую или на оборот) в системных настройка (Панель управления-&gt; Региональные стандарты -&gt; Кнопка "Дополнительные параметры"-&gt; Разделитель целой и дробной части)</w:t>
      </w:r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br/>
      </w:r>
    </w:p>
    <w:p w:rsidR="00B505CB" w:rsidRPr="00B505CB" w:rsidRDefault="00B505CB" w:rsidP="00B505CB">
      <w:pPr>
        <w:pStyle w:val="2"/>
        <w:shd w:val="clear" w:color="auto" w:fill="FCFCFC"/>
        <w:spacing w:before="0" w:beforeAutospacing="0" w:after="0" w:afterAutospacing="0"/>
        <w:rPr>
          <w:rFonts w:cs="Tahoma"/>
          <w:b w:val="0"/>
          <w:bCs w:val="0"/>
          <w:color w:val="000000" w:themeColor="text1"/>
          <w:spacing w:val="-2"/>
          <w:szCs w:val="20"/>
        </w:rPr>
      </w:pPr>
      <w:r w:rsidRPr="00B505CB">
        <w:rPr>
          <w:rFonts w:cs="Tahoma"/>
          <w:b w:val="0"/>
          <w:bCs w:val="0"/>
          <w:color w:val="000000" w:themeColor="text1"/>
          <w:spacing w:val="-2"/>
          <w:szCs w:val="20"/>
        </w:rPr>
        <w:t xml:space="preserve">Какой максимальный размер простого файла </w:t>
      </w:r>
      <w:proofErr w:type="spellStart"/>
      <w:r w:rsidRPr="00B505CB">
        <w:rPr>
          <w:rFonts w:cs="Tahoma"/>
          <w:b w:val="0"/>
          <w:bCs w:val="0"/>
          <w:color w:val="000000" w:themeColor="text1"/>
          <w:spacing w:val="-2"/>
          <w:szCs w:val="20"/>
        </w:rPr>
        <w:t>файла</w:t>
      </w:r>
      <w:proofErr w:type="spellEnd"/>
      <w:r w:rsidRPr="00B505CB">
        <w:rPr>
          <w:rFonts w:cs="Tahoma"/>
          <w:b w:val="0"/>
          <w:bCs w:val="0"/>
          <w:color w:val="000000" w:themeColor="text1"/>
          <w:spacing w:val="-2"/>
          <w:szCs w:val="20"/>
        </w:rPr>
        <w:t xml:space="preserve"> можно направить транзитом другому участнику транзита НРД по Лучу?</w:t>
      </w:r>
    </w:p>
    <w:p w:rsidR="00B505CB" w:rsidRPr="00B505CB" w:rsidRDefault="00B505CB" w:rsidP="00B505CB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 xml:space="preserve">Решение: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 xml:space="preserve">Для успешной доставке документа, размер вложения  не должен превышать 100 МБ при отправке и получению по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web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-каналу и 12 МБ по e-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mail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t>.</w:t>
      </w:r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  <w:shd w:val="clear" w:color="auto" w:fill="FCFCFC"/>
        </w:rPr>
        <w:br/>
      </w:r>
    </w:p>
    <w:p w:rsidR="00B505CB" w:rsidRPr="00B505CB" w:rsidRDefault="00B505CB" w:rsidP="00B505CB">
      <w:pPr>
        <w:pStyle w:val="2"/>
        <w:shd w:val="clear" w:color="auto" w:fill="FCFCFC"/>
        <w:spacing w:before="0" w:beforeAutospacing="0" w:after="0" w:afterAutospacing="0"/>
        <w:rPr>
          <w:rFonts w:cs="Tahoma"/>
          <w:bCs w:val="0"/>
          <w:color w:val="000000" w:themeColor="text1"/>
          <w:spacing w:val="-2"/>
          <w:sz w:val="24"/>
          <w:szCs w:val="24"/>
        </w:rPr>
      </w:pPr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>При получении каждого документ</w:t>
      </w:r>
      <w:r>
        <w:rPr>
          <w:rFonts w:cs="Tahoma"/>
          <w:bCs w:val="0"/>
          <w:color w:val="000000" w:themeColor="text1"/>
          <w:spacing w:val="-2"/>
          <w:sz w:val="24"/>
          <w:szCs w:val="24"/>
        </w:rPr>
        <w:t>а Луч просит выбрать сертификат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hAnsi="Tahoma" w:cs="Tahoma"/>
          <w:b/>
          <w:color w:val="000000" w:themeColor="text1"/>
          <w:sz w:val="20"/>
          <w:szCs w:val="20"/>
        </w:rPr>
        <w:t>Решение: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Для того, чтобы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Windows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не показывал запрос на выбор сертификата для TLS-подключения, необходимо убедиться, что для хранения ключей вы используете реестр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Windows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, а не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токен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.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При использовании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токена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запрос будет появляться всегда.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lastRenderedPageBreak/>
        <w:t>Если ключ хранится в реестре, необходимо настроить параметры хранения ключа в реестре так, чтобы при настройке (создании) TLS-подключения ничего не запрашивалось.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Для этого необходимо:</w:t>
      </w:r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br/>
        <w:t xml:space="preserve">Снять пароль на ключе в реестре или Запустить программу конфигурации СЗКИ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Валидата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от имени Администратора, поставить галочки во вкладке ключи: - кэшировать закрытые ключи - кэшировать закрытые ключи системных процессов 2. Удалить лишние сертификаты в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Internet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Explorer</w:t>
      </w:r>
      <w:proofErr w:type="spellEnd"/>
      <w:r w:rsidRPr="00B505CB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- Знак шестеренки - Свойства браузера - Содержание - Сертификаты - Личные. Нужно оставить только 1 сертификат - ваш рабочий.</w:t>
      </w:r>
    </w:p>
    <w:p w:rsidR="00B505CB" w:rsidRDefault="00B505CB" w:rsidP="00B505CB">
      <w:pPr>
        <w:pStyle w:val="2"/>
        <w:shd w:val="clear" w:color="auto" w:fill="FCFCFC"/>
        <w:spacing w:before="0" w:beforeAutospacing="0" w:after="0" w:afterAutospacing="0"/>
        <w:rPr>
          <w:rFonts w:cs="Tahoma"/>
          <w:bCs w:val="0"/>
          <w:color w:val="000000" w:themeColor="text1"/>
          <w:spacing w:val="-2"/>
          <w:sz w:val="24"/>
          <w:szCs w:val="24"/>
        </w:rPr>
      </w:pPr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>Смена сотрудника, работающего</w:t>
      </w:r>
      <w:r>
        <w:rPr>
          <w:rFonts w:cs="Tahoma"/>
          <w:bCs w:val="0"/>
          <w:color w:val="000000" w:themeColor="text1"/>
          <w:spacing w:val="-2"/>
          <w:sz w:val="24"/>
          <w:szCs w:val="24"/>
        </w:rPr>
        <w:t xml:space="preserve"> в Луче. Получение нового ключа</w:t>
      </w:r>
    </w:p>
    <w:p w:rsidR="00B505CB" w:rsidRPr="00B505CB" w:rsidRDefault="00B505CB" w:rsidP="00B505CB">
      <w:pPr>
        <w:rPr>
          <w:spacing w:val="-2"/>
        </w:rPr>
      </w:pPr>
      <w:r w:rsidRPr="00B505CB">
        <w:rPr>
          <w:b/>
          <w:bCs/>
          <w:spacing w:val="-2"/>
        </w:rPr>
        <w:br/>
      </w:r>
      <w:r w:rsidRPr="00B505CB">
        <w:t>Решение: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Для получения консультаций по выпуску нового сертификата просим обратиться к Удостоверяющий центр Московской Биржи - +7 (495) 232-3363, +7 (495) 363-3232 доб. 1110, e-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mail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>: </w:t>
      </w:r>
      <w:hyperlink r:id="rId47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pki@moex.com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 xml:space="preserve">Коллеги смогут подсказать вам, как подать заявку на выпуск сертификата, помогут его установить и добавить в профиль Справочника сертификатов и системное хранилище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Windows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После установки нового ключа вам необходимо будет зайти в Луч - Администрирование - Параметры - Криптозащита - Собственные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криптоключи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- Нажать на 3 точки и далее выбрать полученный сертификат.</w:t>
      </w:r>
    </w:p>
    <w:p w:rsidR="00B505CB" w:rsidRPr="00B505CB" w:rsidRDefault="00B505CB" w:rsidP="00B505CB">
      <w:pPr>
        <w:shd w:val="clear" w:color="auto" w:fill="FCFCFC"/>
        <w:spacing w:before="100" w:beforeAutospacing="1" w:after="240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>Также после выпуска нового сертификата вам нужно будет оформить доверенность для его использования: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Оформить доверенность Вы можете через сайт </w:t>
      </w:r>
      <w:hyperlink r:id="rId48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https://www.nsd.ru/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> </w:t>
      </w:r>
      <w:hyperlink r:id="rId49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https://www.nsd.ru/documents/workflow/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> Вкладка Документы -&gt; Документы ЭДО -&gt; Форма Доверенности.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Вы можете заполнить форму и предоставить в бумажном виде. Спартаковская улица 12 Если у Вас есть Электронная Цифровая Подпись (ЭЦП) первого лица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Либо</w:t>
      </w:r>
      <w:r w:rsidRPr="00B505CB">
        <w:rPr>
          <w:rStyle w:val="a6"/>
          <w:rFonts w:ascii="Tahoma" w:hAnsi="Tahoma" w:cs="Tahoma"/>
          <w:color w:val="000000" w:themeColor="text1"/>
          <w:sz w:val="20"/>
          <w:szCs w:val="20"/>
        </w:rPr>
        <w:t> 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направить заявку через Личный Кабинет Участника (ЛКУ) Вкладка Поручения -&gt; Формирование документов -&gt; Отправить документ в - &gt; НРД Категории -&gt; Документы ЭДО НРД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НРД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документ -&gt; Доверенность на подписание электронных документов в СЭД НРД.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Подробнее по данному вопросу Вас может проконсультировать клиентский менеджер. 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+7 495 956 27 90 (91), </w:t>
      </w:r>
      <w:hyperlink r:id="rId50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manager@nsd.ru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и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>ли персональный менеджер вашей организации в НРД: </w:t>
      </w:r>
    </w:p>
    <w:p w:rsidR="00B505CB" w:rsidRPr="00B505CB" w:rsidRDefault="00B505CB" w:rsidP="00B505CB">
      <w:pPr>
        <w:pStyle w:val="2"/>
        <w:shd w:val="clear" w:color="auto" w:fill="FCFCFC"/>
        <w:spacing w:before="0" w:beforeAutospacing="0" w:after="0" w:afterAutospacing="0"/>
        <w:rPr>
          <w:rFonts w:cs="Tahoma"/>
          <w:bCs w:val="0"/>
          <w:color w:val="000000" w:themeColor="text1"/>
          <w:spacing w:val="-2"/>
          <w:sz w:val="24"/>
          <w:szCs w:val="24"/>
        </w:rPr>
      </w:pPr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 xml:space="preserve">Отправка </w:t>
      </w:r>
      <w:proofErr w:type="spellStart"/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>нетипизированн</w:t>
      </w:r>
      <w:r>
        <w:rPr>
          <w:rFonts w:cs="Tahoma"/>
          <w:bCs w:val="0"/>
          <w:color w:val="000000" w:themeColor="text1"/>
          <w:spacing w:val="-2"/>
          <w:sz w:val="24"/>
          <w:szCs w:val="24"/>
        </w:rPr>
        <w:t>ы</w:t>
      </w:r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>х</w:t>
      </w:r>
      <w:proofErr w:type="spellEnd"/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 xml:space="preserve"> документов подразделениям НКО АО НРД и </w:t>
      </w:r>
      <w:r>
        <w:rPr>
          <w:rFonts w:cs="Tahoma"/>
          <w:bCs w:val="0"/>
          <w:color w:val="000000" w:themeColor="text1"/>
          <w:spacing w:val="-2"/>
          <w:sz w:val="24"/>
          <w:szCs w:val="24"/>
        </w:rPr>
        <w:t xml:space="preserve">«Луча» </w:t>
      </w:r>
      <w:r w:rsidRPr="00B505CB">
        <w:rPr>
          <w:rFonts w:cs="Tahoma"/>
          <w:bCs w:val="0"/>
          <w:color w:val="000000" w:themeColor="text1"/>
          <w:spacing w:val="-2"/>
          <w:sz w:val="24"/>
          <w:szCs w:val="24"/>
        </w:rPr>
        <w:t>от</w:t>
      </w:r>
      <w:r>
        <w:rPr>
          <w:rFonts w:cs="Tahoma"/>
          <w:bCs w:val="0"/>
          <w:color w:val="000000" w:themeColor="text1"/>
          <w:spacing w:val="-2"/>
          <w:sz w:val="24"/>
          <w:szCs w:val="24"/>
        </w:rPr>
        <w:t>ключена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Отправка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нетипизированных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документов в подразделения НРД из </w:t>
      </w:r>
      <w:r>
        <w:rPr>
          <w:rFonts w:ascii="Tahoma" w:hAnsi="Tahoma" w:cs="Tahoma"/>
          <w:color w:val="000000" w:themeColor="text1"/>
          <w:sz w:val="20"/>
          <w:szCs w:val="20"/>
        </w:rPr>
        <w:t>«Луч»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действительно отключена. Это не ошибка.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Для отправки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нетипизированных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документов в подразделения НРД вы можете использовать Файловый Шлюз или кабинет Доп. Сервисов.</w:t>
      </w:r>
    </w:p>
    <w:p w:rsidR="00B505CB" w:rsidRPr="00B505CB" w:rsidRDefault="00B505CB" w:rsidP="00B505CB">
      <w:pPr>
        <w:shd w:val="clear" w:color="auto" w:fill="FCFCFC"/>
        <w:spacing w:before="100" w:beforeAutospacing="1" w:after="100" w:afterAutospacing="1" w:line="24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Более подробно по процессу отправки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нетипизированных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документов в подразделения НРД вас может </w:t>
      </w:r>
      <w:proofErr w:type="spellStart"/>
      <w:r w:rsidRPr="00B505CB">
        <w:rPr>
          <w:rFonts w:ascii="Tahoma" w:hAnsi="Tahoma" w:cs="Tahoma"/>
          <w:color w:val="000000" w:themeColor="text1"/>
          <w:sz w:val="20"/>
          <w:szCs w:val="20"/>
        </w:rPr>
        <w:t>прокнсультировать</w:t>
      </w:r>
      <w:proofErr w:type="spellEnd"/>
      <w:r w:rsidRPr="00B505CB">
        <w:rPr>
          <w:rFonts w:ascii="Tahoma" w:hAnsi="Tahoma" w:cs="Tahoma"/>
          <w:color w:val="000000" w:themeColor="text1"/>
          <w:sz w:val="20"/>
          <w:szCs w:val="20"/>
        </w:rPr>
        <w:t xml:space="preserve"> клиентский менеджер вашей организации ____. Вы также можете позвонить на общий номер клиентской поддержки: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+7 495 956-27-90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+7 495 956-27-91</w:t>
      </w:r>
      <w:r w:rsidRPr="00B505CB">
        <w:rPr>
          <w:rFonts w:ascii="Tahoma" w:hAnsi="Tahoma" w:cs="Tahoma"/>
          <w:color w:val="000000" w:themeColor="text1"/>
          <w:sz w:val="20"/>
          <w:szCs w:val="20"/>
        </w:rPr>
        <w:br/>
        <w:t>Вы также можете направить письмо на </w:t>
      </w:r>
      <w:hyperlink r:id="rId51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manager@nsd.ru</w:t>
        </w:r>
      </w:hyperlink>
    </w:p>
    <w:p w:rsidR="00B505CB" w:rsidRPr="00B505CB" w:rsidRDefault="00B505CB" w:rsidP="00B505CB">
      <w:pPr>
        <w:pStyle w:val="a7"/>
        <w:shd w:val="clear" w:color="auto" w:fill="FCFCFC"/>
        <w:spacing w:before="150" w:beforeAutospacing="0" w:after="0" w:afterAutospacing="0"/>
        <w:rPr>
          <w:rFonts w:ascii="Tahoma" w:hAnsi="Tahoma" w:cs="Tahoma"/>
          <w:color w:val="000000" w:themeColor="text1"/>
          <w:sz w:val="20"/>
          <w:szCs w:val="20"/>
        </w:rPr>
      </w:pPr>
      <w:r w:rsidRPr="00B505CB">
        <w:rPr>
          <w:rFonts w:ascii="Tahoma" w:hAnsi="Tahoma" w:cs="Tahoma"/>
          <w:color w:val="000000" w:themeColor="text1"/>
          <w:sz w:val="20"/>
          <w:szCs w:val="20"/>
        </w:rPr>
        <w:lastRenderedPageBreak/>
        <w:t>В случае возникновения вопросов технической поддержки НРД Вы можете обращаться к нам по телефону +7 495 956-09-34 или на почту </w:t>
      </w:r>
      <w:hyperlink r:id="rId52" w:history="1">
        <w:r w:rsidRPr="00B505CB">
          <w:rPr>
            <w:rStyle w:val="a3"/>
            <w:rFonts w:ascii="Tahoma" w:hAnsi="Tahoma" w:cs="Tahoma"/>
            <w:color w:val="000000" w:themeColor="text1"/>
            <w:sz w:val="20"/>
            <w:szCs w:val="20"/>
          </w:rPr>
          <w:t>soed@nsd.ru</w:t>
        </w:r>
      </w:hyperlink>
      <w:r w:rsidRPr="00B505CB">
        <w:rPr>
          <w:rFonts w:ascii="Tahoma" w:hAnsi="Tahoma" w:cs="Tahoma"/>
          <w:color w:val="000000" w:themeColor="text1"/>
          <w:sz w:val="20"/>
          <w:szCs w:val="20"/>
        </w:rPr>
        <w:t>.</w:t>
      </w:r>
    </w:p>
    <w:p w:rsidR="00B505CB" w:rsidRPr="00B505CB" w:rsidRDefault="00B505CB" w:rsidP="00B505CB">
      <w:pPr>
        <w:rPr>
          <w:rFonts w:ascii="Tahoma" w:hAnsi="Tahoma" w:cs="Tahoma"/>
          <w:color w:val="000000" w:themeColor="text1"/>
          <w:sz w:val="20"/>
          <w:szCs w:val="20"/>
        </w:rPr>
      </w:pPr>
    </w:p>
    <w:sectPr w:rsidR="00B505CB" w:rsidRPr="00B505CB" w:rsidSect="0080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F44"/>
    <w:multiLevelType w:val="multilevel"/>
    <w:tmpl w:val="57BE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C606E"/>
    <w:multiLevelType w:val="multilevel"/>
    <w:tmpl w:val="6C50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5B2D4E"/>
    <w:multiLevelType w:val="multilevel"/>
    <w:tmpl w:val="9884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736A0"/>
    <w:multiLevelType w:val="multilevel"/>
    <w:tmpl w:val="9E38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522AE7"/>
    <w:multiLevelType w:val="multilevel"/>
    <w:tmpl w:val="48986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D4A6D"/>
    <w:multiLevelType w:val="hybridMultilevel"/>
    <w:tmpl w:val="D4CC2926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3F34645B"/>
    <w:multiLevelType w:val="hybridMultilevel"/>
    <w:tmpl w:val="6330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D1862"/>
    <w:multiLevelType w:val="multilevel"/>
    <w:tmpl w:val="3FE46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9332A"/>
    <w:multiLevelType w:val="multilevel"/>
    <w:tmpl w:val="31EE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3F412C"/>
    <w:multiLevelType w:val="multilevel"/>
    <w:tmpl w:val="F504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B103F"/>
    <w:multiLevelType w:val="hybridMultilevel"/>
    <w:tmpl w:val="E28A47BC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4F579D0"/>
    <w:multiLevelType w:val="multilevel"/>
    <w:tmpl w:val="A644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EA4ED0"/>
    <w:multiLevelType w:val="hybridMultilevel"/>
    <w:tmpl w:val="2DF67BEC"/>
    <w:lvl w:ilvl="0" w:tplc="9ECA5684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6685A"/>
    <w:multiLevelType w:val="hybridMultilevel"/>
    <w:tmpl w:val="C99C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70F03"/>
    <w:multiLevelType w:val="multilevel"/>
    <w:tmpl w:val="178C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AD4EF2"/>
    <w:multiLevelType w:val="multilevel"/>
    <w:tmpl w:val="A9A81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4"/>
  </w:num>
  <w:num w:numId="10">
    <w:abstractNumId w:val="14"/>
  </w:num>
  <w:num w:numId="11">
    <w:abstractNumId w:val="3"/>
  </w:num>
  <w:num w:numId="12">
    <w:abstractNumId w:val="8"/>
  </w:num>
  <w:num w:numId="13">
    <w:abstractNumId w:val="15"/>
  </w:num>
  <w:num w:numId="14">
    <w:abstractNumId w:val="7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D6"/>
    <w:rsid w:val="00085782"/>
    <w:rsid w:val="000D0D70"/>
    <w:rsid w:val="00152878"/>
    <w:rsid w:val="0016240D"/>
    <w:rsid w:val="0035127E"/>
    <w:rsid w:val="00353034"/>
    <w:rsid w:val="003D39BC"/>
    <w:rsid w:val="00445517"/>
    <w:rsid w:val="0054022E"/>
    <w:rsid w:val="006A3C02"/>
    <w:rsid w:val="006F78A2"/>
    <w:rsid w:val="00741646"/>
    <w:rsid w:val="0080516E"/>
    <w:rsid w:val="0088562B"/>
    <w:rsid w:val="009A36D6"/>
    <w:rsid w:val="00B505CB"/>
    <w:rsid w:val="00C53E43"/>
    <w:rsid w:val="00CA02F0"/>
    <w:rsid w:val="00C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389A"/>
  <w15:chartTrackingRefBased/>
  <w15:docId w15:val="{FEE0A9EE-5B81-4300-8CCF-BEEAAA08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3C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562B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imes New Roman"/>
      <w:b/>
      <w:bCs/>
      <w:sz w:val="20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856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8A2"/>
    <w:rPr>
      <w:color w:val="0000FF"/>
      <w:u w:val="single"/>
    </w:rPr>
  </w:style>
  <w:style w:type="paragraph" w:styleId="a4">
    <w:name w:val="No Spacing"/>
    <w:uiPriority w:val="1"/>
    <w:qFormat/>
    <w:rsid w:val="006F78A2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0516E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8562B"/>
    <w:rPr>
      <w:rFonts w:ascii="Tahoma" w:eastAsia="Times New Roman" w:hAnsi="Tahoma" w:cs="Times New Roman"/>
      <w:b/>
      <w:bCs/>
      <w:sz w:val="20"/>
      <w:szCs w:val="36"/>
      <w:lang w:eastAsia="ru-RU"/>
    </w:rPr>
  </w:style>
  <w:style w:type="character" w:styleId="a6">
    <w:name w:val="Strong"/>
    <w:basedOn w:val="a0"/>
    <w:uiPriority w:val="22"/>
    <w:qFormat/>
    <w:rsid w:val="006A3C02"/>
    <w:rPr>
      <w:b/>
      <w:bCs/>
    </w:rPr>
  </w:style>
  <w:style w:type="paragraph" w:styleId="a7">
    <w:name w:val="Normal (Web)"/>
    <w:basedOn w:val="a"/>
    <w:uiPriority w:val="99"/>
    <w:unhideWhenUsed/>
    <w:rsid w:val="006A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3C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6A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3C02"/>
    <w:rPr>
      <w:rFonts w:ascii="Segoe UI" w:hAnsi="Segoe UI" w:cs="Segoe U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88562B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8562B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88562B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8562B"/>
    <w:pPr>
      <w:spacing w:after="100"/>
      <w:ind w:left="440"/>
    </w:pPr>
    <w:rPr>
      <w:rFonts w:eastAsiaTheme="minorEastAsia" w:cs="Times New Roman"/>
      <w:lang w:eastAsia="ru-RU"/>
    </w:rPr>
  </w:style>
  <w:style w:type="paragraph" w:styleId="ab">
    <w:name w:val="List Paragraph"/>
    <w:basedOn w:val="a"/>
    <w:uiPriority w:val="34"/>
    <w:qFormat/>
    <w:rsid w:val="008856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56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pand-icon">
    <w:name w:val="expand-icon"/>
    <w:basedOn w:val="a0"/>
    <w:rsid w:val="0016240D"/>
  </w:style>
  <w:style w:type="character" w:customStyle="1" w:styleId="expand-control-text">
    <w:name w:val="expand-control-text"/>
    <w:basedOn w:val="a0"/>
    <w:rsid w:val="0016240D"/>
  </w:style>
  <w:style w:type="paragraph" w:styleId="ac">
    <w:name w:val="Title"/>
    <w:basedOn w:val="a"/>
    <w:next w:val="a"/>
    <w:link w:val="ad"/>
    <w:uiPriority w:val="10"/>
    <w:qFormat/>
    <w:rsid w:val="007416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74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77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67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671">
          <w:marLeft w:val="0"/>
          <w:marRight w:val="0"/>
          <w:marTop w:val="150"/>
          <w:marBottom w:val="24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6340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879654">
          <w:marLeft w:val="0"/>
          <w:marRight w:val="0"/>
          <w:marTop w:val="150"/>
          <w:marBottom w:val="24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601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5565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sd.ru/workflow/system/programs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1.png"/><Relationship Id="rId39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hyperlink" Target="https://www.nsd.ru/upload/docs/edo/CRSETUP4.msi" TargetMode="External"/><Relationship Id="rId34" Type="http://schemas.openxmlformats.org/officeDocument/2006/relationships/image" Target="media/image18.png"/><Relationship Id="rId42" Type="http://schemas.openxmlformats.org/officeDocument/2006/relationships/hyperlink" Target="https://edor.nsd.ru/onyx/OnyxEdoWSService/OnyxEdo" TargetMode="External"/><Relationship Id="rId47" Type="http://schemas.openxmlformats.org/officeDocument/2006/relationships/hyperlink" Target="mailto:pki@moex.com" TargetMode="External"/><Relationship Id="rId50" Type="http://schemas.openxmlformats.org/officeDocument/2006/relationships/hyperlink" Target="mailto:manager@nsd.ru" TargetMode="External"/><Relationship Id="rId7" Type="http://schemas.openxmlformats.org/officeDocument/2006/relationships/hyperlink" Target="https://www.nsd.ru/upload/docs/edo/po/Luch_server_install.doc" TargetMode="External"/><Relationship Id="rId12" Type="http://schemas.openxmlformats.org/officeDocument/2006/relationships/hyperlink" Target="https://www.nsd.ru/upload/docs/edo/po/CRSETUP4.msi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image" Target="media/image17.png"/><Relationship Id="rId38" Type="http://schemas.openxmlformats.org/officeDocument/2006/relationships/image" Target="media/image21.png"/><Relationship Id="rId46" Type="http://schemas.openxmlformats.org/officeDocument/2006/relationships/hyperlink" Target="http://rostelecom.ru/cdp/guc2020.crl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3.png"/><Relationship Id="rId41" Type="http://schemas.openxmlformats.org/officeDocument/2006/relationships/hyperlink" Target="https://edog.nsd.ru/onyx/OnyxEdoWSService/OnyxEdo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sd.ru/upload/docs/edo/po/rp_luch_2018_02_26.docx" TargetMode="External"/><Relationship Id="rId11" Type="http://schemas.openxmlformats.org/officeDocument/2006/relationships/hyperlink" Target="mailto:pki@moex.com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6.png"/><Relationship Id="rId37" Type="http://schemas.openxmlformats.org/officeDocument/2006/relationships/oleObject" Target="embeddings/oleObject1.bin"/><Relationship Id="rId40" Type="http://schemas.openxmlformats.org/officeDocument/2006/relationships/hyperlink" Target="https://www.nsd.ru/upload/docs/edo/web_service_TLS.pdf" TargetMode="External"/><Relationship Id="rId45" Type="http://schemas.openxmlformats.org/officeDocument/2006/relationships/hyperlink" Target="http://company.rt.ru/cdp/guc2020.cr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nsd.ru/upload/docs/edo/po/instr_po_luch.docx" TargetMode="External"/><Relationship Id="rId15" Type="http://schemas.openxmlformats.org/officeDocument/2006/relationships/image" Target="media/image2.png"/><Relationship Id="rId23" Type="http://schemas.openxmlformats.org/officeDocument/2006/relationships/hyperlink" Target="http://moex.com/s1292" TargetMode="External"/><Relationship Id="rId28" Type="http://schemas.openxmlformats.org/officeDocument/2006/relationships/hyperlink" Target="https://www.nsd.ru/workflow/system/crypto/?sphrase_id=110926" TargetMode="External"/><Relationship Id="rId36" Type="http://schemas.openxmlformats.org/officeDocument/2006/relationships/image" Target="media/image20.emf"/><Relationship Id="rId49" Type="http://schemas.openxmlformats.org/officeDocument/2006/relationships/hyperlink" Target="https://www.nsd.ru/documents/workflow/" TargetMode="External"/><Relationship Id="rId10" Type="http://schemas.openxmlformats.org/officeDocument/2006/relationships/hyperlink" Target="https://www.moex.com/s1292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5.png"/><Relationship Id="rId44" Type="http://schemas.openxmlformats.org/officeDocument/2006/relationships/hyperlink" Target="http://reestr-pki.ru/cdp/guc2020.crl" TargetMode="External"/><Relationship Id="rId52" Type="http://schemas.openxmlformats.org/officeDocument/2006/relationships/hyperlink" Target="mailto:soed@ns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ex.com/s1292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8.png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hyperlink" Target="https://www.nsd.ru/workflow/system/programs/" TargetMode="External"/><Relationship Id="rId48" Type="http://schemas.openxmlformats.org/officeDocument/2006/relationships/hyperlink" Target="https://www.nsd.ru/" TargetMode="External"/><Relationship Id="rId8" Type="http://schemas.openxmlformats.org/officeDocument/2006/relationships/hyperlink" Target="https://www.nsd.ru/upload/docs/edo/web_service_TLS.doc" TargetMode="External"/><Relationship Id="rId51" Type="http://schemas.openxmlformats.org/officeDocument/2006/relationships/hyperlink" Target="mailto:manager@n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2970</TotalTime>
  <Pages>17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Анастасия Андреевна</dc:creator>
  <cp:keywords/>
  <dc:description/>
  <cp:lastModifiedBy>Кузнецова Анастасия Андреевна</cp:lastModifiedBy>
  <cp:revision>3</cp:revision>
  <dcterms:created xsi:type="dcterms:W3CDTF">2023-12-05T13:32:00Z</dcterms:created>
  <dcterms:modified xsi:type="dcterms:W3CDTF">2023-12-11T10:10:00Z</dcterms:modified>
</cp:coreProperties>
</file>