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56659" w14:textId="77777777" w:rsidR="003E2B35" w:rsidRDefault="003E2B35" w:rsidP="003E2B35">
      <w:pPr>
        <w:pStyle w:val="2"/>
        <w:keepNext w:val="0"/>
        <w:keepLines w:val="0"/>
        <w:pageBreakBefore/>
        <w:widowControl w:val="0"/>
        <w:numPr>
          <w:ilvl w:val="0"/>
          <w:numId w:val="0"/>
        </w:numPr>
        <w:tabs>
          <w:tab w:val="left" w:pos="1134"/>
        </w:tabs>
        <w:spacing w:before="0" w:line="240" w:lineRule="auto"/>
        <w:ind w:left="5670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</w:rPr>
        <w:t xml:space="preserve">№ </w:t>
      </w:r>
      <w:r w:rsidR="00615CE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33444777" w14:textId="77777777" w:rsidR="003E2B35" w:rsidRDefault="003E2B35" w:rsidP="003E2B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2"/>
          <w:szCs w:val="20"/>
          <w:lang w:eastAsia="ru-RU"/>
        </w:rPr>
      </w:pPr>
    </w:p>
    <w:p w14:paraId="5D765F9E" w14:textId="77777777" w:rsidR="00615CEA" w:rsidRDefault="00615CEA" w:rsidP="003E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</w:pPr>
    </w:p>
    <w:p w14:paraId="213F23DD" w14:textId="77777777" w:rsidR="003E2B35" w:rsidRDefault="003E2B35" w:rsidP="003E2B35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</w:pPr>
      <w:bookmarkStart w:id="0" w:name="Доверенность_на_подписание_ЭД_в_СЭД_НРД"/>
      <w:r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  <w:t xml:space="preserve">Доверенность № __________ </w:t>
      </w:r>
    </w:p>
    <w:p w14:paraId="0E4FAB9B" w14:textId="77777777" w:rsidR="003E2B35" w:rsidRDefault="003E2B35" w:rsidP="003E2B35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  <w:t>на подписание электронных документов в СЭД НКО АО НРД</w:t>
      </w:r>
    </w:p>
    <w:p w14:paraId="21771661" w14:textId="3F580527" w:rsidR="003E2B35" w:rsidRDefault="003E2B35" w:rsidP="003E2B35">
      <w:pPr>
        <w:spacing w:after="0" w:line="240" w:lineRule="auto"/>
        <w:ind w:right="99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  <w:t xml:space="preserve">представителем специализированного депозитария при согласовании </w:t>
      </w:r>
      <w:r w:rsidRPr="003E2B35">
        <w:rPr>
          <w:rFonts w:ascii="Times New Roman" w:hAnsi="Times New Roman" w:cs="Times New Roman"/>
          <w:b/>
        </w:rPr>
        <w:t xml:space="preserve">специализированным депозитарием </w:t>
      </w:r>
      <w:r w:rsidR="00925E66">
        <w:rPr>
          <w:rFonts w:ascii="Times New Roman" w:hAnsi="Times New Roman" w:cs="Times New Roman"/>
          <w:b/>
        </w:rPr>
        <w:t>платежных документов</w:t>
      </w:r>
      <w:r w:rsidRPr="003E2B35">
        <w:rPr>
          <w:rFonts w:ascii="Times New Roman" w:hAnsi="Times New Roman" w:cs="Times New Roman"/>
          <w:b/>
        </w:rPr>
        <w:t xml:space="preserve"> управляющей компании </w:t>
      </w:r>
      <w:r w:rsidR="00596ADE">
        <w:rPr>
          <w:rFonts w:ascii="Times New Roman" w:hAnsi="Times New Roman" w:cs="Times New Roman"/>
          <w:b/>
        </w:rPr>
        <w:t xml:space="preserve">паевого инвестиционного фонда </w:t>
      </w:r>
      <w:r w:rsidRPr="003E2B35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</w:rPr>
        <w:t xml:space="preserve"> </w:t>
      </w:r>
      <w:r w:rsidRPr="00441878">
        <w:rPr>
          <w:rFonts w:ascii="Times New Roman" w:hAnsi="Times New Roman" w:cs="Times New Roman"/>
          <w:b/>
        </w:rPr>
        <w:t>рамках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  <w:t>осуществлении полномочий контроля</w:t>
      </w:r>
    </w:p>
    <w:p w14:paraId="70A23C23" w14:textId="77777777" w:rsidR="003E2B35" w:rsidRPr="003E2B35" w:rsidRDefault="003E2B35" w:rsidP="003E2B35">
      <w:pPr>
        <w:spacing w:after="0" w:line="240" w:lineRule="auto"/>
        <w:ind w:right="991"/>
        <w:jc w:val="center"/>
        <w:rPr>
          <w:rFonts w:ascii="Times New Roman" w:hAnsi="Times New Roman" w:cs="Times New Roman"/>
        </w:rPr>
      </w:pPr>
      <w:r w:rsidRPr="003E2B35">
        <w:rPr>
          <w:rFonts w:ascii="Times New Roman" w:hAnsi="Times New Roman" w:cs="Times New Roman"/>
        </w:rPr>
        <w:t xml:space="preserve"> </w:t>
      </w:r>
    </w:p>
    <w:bookmarkEnd w:id="0"/>
    <w:p w14:paraId="1AE9EDB3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</w:pPr>
    </w:p>
    <w:p w14:paraId="1B509D8F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</w:pPr>
    </w:p>
    <w:p w14:paraId="7EB92CE5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</w:pPr>
    </w:p>
    <w:p w14:paraId="20FC4501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b/>
          <w:sz w:val="22"/>
          <w:szCs w:val="20"/>
          <w:lang w:eastAsia="ru-RU"/>
        </w:rPr>
      </w:pPr>
    </w:p>
    <w:p w14:paraId="08EFFBED" w14:textId="77777777" w:rsidR="003E2B35" w:rsidRDefault="003E2B35" w:rsidP="003E2B35">
      <w:pPr>
        <w:spacing w:after="0" w:line="240" w:lineRule="auto"/>
        <w:ind w:right="991"/>
        <w:jc w:val="left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2"/>
          <w:lang w:eastAsia="ru-RU"/>
        </w:rPr>
        <w:t>. _______________                                                 _________________________________________</w:t>
      </w:r>
    </w:p>
    <w:p w14:paraId="79A06E4A" w14:textId="77777777" w:rsidR="003E2B35" w:rsidRDefault="003E2B35" w:rsidP="003E2B35">
      <w:pPr>
        <w:spacing w:after="0" w:line="240" w:lineRule="auto"/>
        <w:ind w:right="991" w:firstLine="6096"/>
        <w:jc w:val="left"/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(дата прописью)</w:t>
      </w:r>
    </w:p>
    <w:p w14:paraId="1AB3F9C2" w14:textId="77777777" w:rsidR="003E2B35" w:rsidRDefault="003E2B35" w:rsidP="003E2B35">
      <w:pPr>
        <w:spacing w:after="0" w:line="240" w:lineRule="auto"/>
        <w:ind w:right="991"/>
        <w:jc w:val="left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___________________________________________________</w:t>
      </w:r>
      <w:r w:rsidR="002172D8">
        <w:rPr>
          <w:rFonts w:ascii="Times New Roman" w:eastAsia="Times New Roman" w:hAnsi="Times New Roman" w:cs="Times New Roman"/>
          <w:sz w:val="22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_, </w:t>
      </w:r>
    </w:p>
    <w:p w14:paraId="0581381C" w14:textId="502B0F74" w:rsidR="003E2B35" w:rsidRDefault="003E2B35" w:rsidP="003E2B35">
      <w:pPr>
        <w:spacing w:after="0" w:line="240" w:lineRule="auto"/>
        <w:ind w:right="991" w:firstLine="2127"/>
        <w:jc w:val="left"/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 xml:space="preserve"> (полное наименование организации</w:t>
      </w:r>
      <w:r w:rsidR="00632D4E"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, ИНН,</w:t>
      </w:r>
      <w:r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– Участника СЭД НКО АО НРД)</w:t>
      </w:r>
    </w:p>
    <w:p w14:paraId="4952393A" w14:textId="77777777" w:rsidR="003E2B35" w:rsidRDefault="003E2B35" w:rsidP="003E2B35">
      <w:pPr>
        <w:spacing w:after="0" w:line="240" w:lineRule="auto"/>
        <w:ind w:right="991"/>
        <w:jc w:val="left"/>
        <w:rPr>
          <w:rFonts w:ascii="Times New Roman" w:eastAsia="Times New Roman" w:hAnsi="Times New Roman" w:cs="Times New Roman"/>
          <w:sz w:val="22"/>
          <w:lang w:eastAsia="ru-RU"/>
        </w:rPr>
      </w:pPr>
    </w:p>
    <w:p w14:paraId="726A429B" w14:textId="63C3256B" w:rsidR="003E2B35" w:rsidRDefault="003E2B35" w:rsidP="003E2B35">
      <w:pPr>
        <w:spacing w:after="0" w:line="240" w:lineRule="auto"/>
        <w:ind w:right="991"/>
        <w:jc w:val="left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_____________________________</w:t>
      </w:r>
      <w:r w:rsidR="00982985">
        <w:rPr>
          <w:rFonts w:ascii="Times New Roman" w:eastAsia="Times New Roman" w:hAnsi="Times New Roman" w:cs="Times New Roman"/>
          <w:sz w:val="22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____, далее </w:t>
      </w:r>
      <w:r w:rsidR="00982985">
        <w:rPr>
          <w:rFonts w:ascii="Times New Roman" w:eastAsia="Times New Roman" w:hAnsi="Times New Roman" w:cs="Times New Roman"/>
          <w:sz w:val="22"/>
          <w:lang w:eastAsia="ru-RU"/>
        </w:rPr>
        <w:t>–</w:t>
      </w:r>
      <w:r>
        <w:rPr>
          <w:rFonts w:ascii="Times New Roman" w:eastAsia="Times New Roman" w:hAnsi="Times New Roman" w:cs="Times New Roman"/>
          <w:sz w:val="22"/>
          <w:lang w:eastAsia="ru-RU"/>
        </w:rPr>
        <w:t xml:space="preserve"> Участник</w:t>
      </w:r>
      <w:r w:rsidR="00982985">
        <w:rPr>
          <w:rFonts w:ascii="Times New Roman" w:eastAsia="Times New Roman" w:hAnsi="Times New Roman" w:cs="Times New Roman"/>
          <w:sz w:val="22"/>
          <w:lang w:eastAsia="ru-RU"/>
        </w:rPr>
        <w:t xml:space="preserve"> или Доверитель</w:t>
      </w:r>
    </w:p>
    <w:p w14:paraId="718A1AA8" w14:textId="618665B0" w:rsidR="003E2B35" w:rsidRDefault="003E2B35" w:rsidP="003E2B35">
      <w:pPr>
        <w:spacing w:after="0" w:line="240" w:lineRule="auto"/>
        <w:ind w:right="991"/>
        <w:jc w:val="left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 xml:space="preserve">в лице _______________________________________________________________, </w:t>
      </w:r>
    </w:p>
    <w:p w14:paraId="5A2DA407" w14:textId="77777777" w:rsidR="003E2B35" w:rsidRDefault="003E2B35" w:rsidP="003E2B35">
      <w:pPr>
        <w:spacing w:after="0" w:line="240" w:lineRule="auto"/>
        <w:ind w:right="991" w:firstLine="3119"/>
        <w:jc w:val="left"/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(наименование должности, ФИО)</w:t>
      </w:r>
    </w:p>
    <w:p w14:paraId="23FA8A45" w14:textId="71893F5E" w:rsidR="003E2B35" w:rsidRDefault="00632D4E" w:rsidP="003E2B35">
      <w:pPr>
        <w:spacing w:after="0" w:line="240" w:lineRule="auto"/>
        <w:ind w:right="991"/>
        <w:jc w:val="left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 xml:space="preserve">действующего на </w:t>
      </w:r>
      <w:r w:rsidR="003E2B35">
        <w:rPr>
          <w:rFonts w:ascii="Times New Roman" w:eastAsia="Times New Roman" w:hAnsi="Times New Roman" w:cs="Times New Roman"/>
          <w:sz w:val="22"/>
          <w:lang w:eastAsia="ru-RU"/>
        </w:rPr>
        <w:t xml:space="preserve">основании </w:t>
      </w:r>
      <w:r>
        <w:rPr>
          <w:rFonts w:ascii="Times New Roman" w:eastAsia="Times New Roman" w:hAnsi="Times New Roman" w:cs="Times New Roman"/>
          <w:sz w:val="22"/>
          <w:lang w:eastAsia="ru-RU"/>
        </w:rPr>
        <w:t>_______________________________________</w:t>
      </w:r>
      <w:r w:rsidR="003E2B35">
        <w:rPr>
          <w:rFonts w:ascii="Times New Roman" w:eastAsia="Times New Roman" w:hAnsi="Times New Roman" w:cs="Times New Roman"/>
          <w:sz w:val="22"/>
          <w:lang w:eastAsia="ru-RU"/>
        </w:rPr>
        <w:t xml:space="preserve">, уполномочивает </w:t>
      </w:r>
    </w:p>
    <w:p w14:paraId="5D9737DB" w14:textId="77777777" w:rsidR="003E2B35" w:rsidRDefault="003E2B35" w:rsidP="003E2B35">
      <w:pPr>
        <w:spacing w:after="0" w:line="240" w:lineRule="auto"/>
        <w:ind w:right="991"/>
        <w:jc w:val="left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___________________________________________________________________________________</w:t>
      </w:r>
    </w:p>
    <w:p w14:paraId="0D46AEA5" w14:textId="77777777" w:rsidR="003E2B35" w:rsidRDefault="003E2B35" w:rsidP="003E2B35">
      <w:pPr>
        <w:spacing w:after="0" w:line="240" w:lineRule="auto"/>
        <w:ind w:right="991" w:firstLine="3119"/>
        <w:jc w:val="left"/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 xml:space="preserve"> (фамилия, имя, отчество полномочного представителя)</w:t>
      </w:r>
    </w:p>
    <w:p w14:paraId="6BA69A80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 xml:space="preserve">владельца сертификата (сертификатов) ключа (ключей) проверки электронной подписи, </w:t>
      </w:r>
    </w:p>
    <w:p w14:paraId="0E7B07D9" w14:textId="77777777" w:rsidR="00982985" w:rsidRDefault="003E2B35" w:rsidP="0098298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ru-RU"/>
        </w:rPr>
        <w:t>- паспортные данные:</w:t>
      </w:r>
      <w:r w:rsidR="00441878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0"/>
          <w:lang w:eastAsia="ru-RU"/>
        </w:rPr>
        <w:t>________________________________</w:t>
      </w:r>
      <w:r w:rsidR="00982985"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_______________________________ </w:t>
      </w:r>
    </w:p>
    <w:p w14:paraId="718200EE" w14:textId="2DF513D5" w:rsidR="003E2B35" w:rsidRDefault="00982985" w:rsidP="00982985">
      <w:pPr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0"/>
          <w:lang w:eastAsia="ru-RU"/>
        </w:rPr>
        <w:t xml:space="preserve">                                           </w:t>
      </w:r>
      <w:r w:rsidR="003E2B35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номер,)</w:t>
      </w:r>
    </w:p>
    <w:p w14:paraId="236AA1F9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>- СНИЛС: _______________________________________</w:t>
      </w:r>
    </w:p>
    <w:p w14:paraId="4CD49C82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>- ИНН: _________________________________________,</w:t>
      </w:r>
    </w:p>
    <w:p w14:paraId="1384F2E8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>- телефон для связи: _____________________________,</w:t>
      </w:r>
    </w:p>
    <w:p w14:paraId="6E67734A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szCs w:val="24"/>
          <w:lang w:eastAsia="ru-RU"/>
        </w:rPr>
      </w:pPr>
    </w:p>
    <w:p w14:paraId="11BEC2E4" w14:textId="036463C4" w:rsidR="003E2B35" w:rsidRPr="00615CEA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bCs/>
          <w:sz w:val="22"/>
          <w:lang w:eastAsia="ru-RU"/>
        </w:rPr>
      </w:pPr>
      <w:r>
        <w:rPr>
          <w:rFonts w:ascii="Times New Roman" w:eastAsia="Times New Roman" w:hAnsi="Times New Roman" w:cs="Times New Roman"/>
          <w:bCs/>
          <w:sz w:val="22"/>
          <w:lang w:eastAsia="ru-RU"/>
        </w:rPr>
        <w:t>во исполнение</w:t>
      </w:r>
      <w:r w:rsidR="00596ADE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Федерального закона «Об инвестиционных фондах» </w:t>
      </w:r>
      <w:r w:rsidR="00615CEA">
        <w:rPr>
          <w:rFonts w:ascii="Times New Roman" w:eastAsia="Times New Roman" w:hAnsi="Times New Roman" w:cs="Times New Roman"/>
          <w:bCs/>
          <w:sz w:val="22"/>
          <w:lang w:eastAsia="ru-RU"/>
        </w:rPr>
        <w:t>от 29.11.2001 г. №</w:t>
      </w:r>
      <w:r w:rsidR="00615CEA" w:rsidRPr="00615CEA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156-ФЗ</w:t>
      </w:r>
      <w:r w:rsidR="00615CEA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</w:t>
      </w:r>
      <w:r w:rsidR="00596ADE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и договора, </w:t>
      </w:r>
      <w:r w:rsidR="00982985" w:rsidRPr="00982985">
        <w:rPr>
          <w:rFonts w:ascii="Times New Roman" w:eastAsia="Times New Roman" w:hAnsi="Times New Roman" w:cs="Times New Roman"/>
          <w:bCs/>
          <w:sz w:val="22"/>
          <w:lang w:eastAsia="ru-RU"/>
        </w:rPr>
        <w:t>заключенного между специализированным депозитарием (Доверитель по доверенности) и _______________________ (полное наи</w:t>
      </w:r>
      <w:r w:rsidR="00C02267">
        <w:rPr>
          <w:rFonts w:ascii="Times New Roman" w:eastAsia="Times New Roman" w:hAnsi="Times New Roman" w:cs="Times New Roman"/>
          <w:bCs/>
          <w:sz w:val="22"/>
          <w:lang w:eastAsia="ru-RU"/>
        </w:rPr>
        <w:t>менование управляющей компании)</w:t>
      </w:r>
      <w:bookmarkStart w:id="1" w:name="_GoBack"/>
      <w:bookmarkEnd w:id="1"/>
      <w:r w:rsidR="00982985" w:rsidRPr="00982985">
        <w:rPr>
          <w:rFonts w:ascii="Times New Roman" w:eastAsia="Times New Roman" w:hAnsi="Times New Roman" w:cs="Times New Roman"/>
          <w:bCs/>
          <w:sz w:val="22"/>
          <w:lang w:eastAsia="ru-RU"/>
        </w:rPr>
        <w:t>:</w:t>
      </w:r>
    </w:p>
    <w:p w14:paraId="5E47529C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bCs/>
          <w:sz w:val="22"/>
          <w:lang w:eastAsia="ru-RU"/>
        </w:rPr>
      </w:pPr>
    </w:p>
    <w:p w14:paraId="713903D5" w14:textId="43260264" w:rsidR="00596ADE" w:rsidRDefault="00925E66" w:rsidP="003E2B35">
      <w:pPr>
        <w:ind w:right="991"/>
        <w:rPr>
          <w:rFonts w:ascii="Times New Roman" w:eastAsia="Times New Roman" w:hAnsi="Times New Roman" w:cs="Times New Roman"/>
          <w:bCs/>
          <w:sz w:val="22"/>
          <w:lang w:eastAsia="ru-RU"/>
        </w:rPr>
      </w:pPr>
      <w:r>
        <w:rPr>
          <w:rFonts w:ascii="Times New Roman" w:eastAsia="Times New Roman" w:hAnsi="Times New Roman" w:cs="Times New Roman"/>
          <w:bCs/>
          <w:sz w:val="22"/>
          <w:lang w:eastAsia="ru-RU"/>
        </w:rPr>
        <w:t>-</w:t>
      </w:r>
      <w:r w:rsidR="003E2B35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</w:t>
      </w:r>
      <w:r w:rsidR="00596ADE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осуществлять согласование </w:t>
      </w:r>
      <w:r w:rsidR="0023020D">
        <w:rPr>
          <w:rFonts w:ascii="Times New Roman" w:eastAsia="Times New Roman" w:hAnsi="Times New Roman" w:cs="Times New Roman"/>
          <w:bCs/>
          <w:sz w:val="22"/>
          <w:lang w:eastAsia="ru-RU"/>
        </w:rPr>
        <w:t>путем проставлени</w:t>
      </w:r>
      <w:r>
        <w:rPr>
          <w:rFonts w:ascii="Times New Roman" w:eastAsia="Times New Roman" w:hAnsi="Times New Roman" w:cs="Times New Roman"/>
          <w:bCs/>
          <w:sz w:val="22"/>
          <w:lang w:eastAsia="ru-RU"/>
        </w:rPr>
        <w:t>я</w:t>
      </w:r>
      <w:r w:rsidR="0023020D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электронной подписи на </w:t>
      </w:r>
      <w:r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платежных документах (поручениях, распоряжениях) управляющей компании </w:t>
      </w:r>
      <w:r w:rsidR="00596ADE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в рамках осуществления </w:t>
      </w:r>
      <w:r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специализированным депозитарием </w:t>
      </w:r>
      <w:r w:rsidR="00596ADE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полномочий контроля </w:t>
      </w:r>
      <w:r>
        <w:rPr>
          <w:rFonts w:ascii="Times New Roman" w:eastAsia="Times New Roman" w:hAnsi="Times New Roman" w:cs="Times New Roman"/>
          <w:bCs/>
          <w:sz w:val="22"/>
          <w:lang w:eastAsia="ru-RU"/>
        </w:rPr>
        <w:t>специализированного депозитария</w:t>
      </w:r>
      <w:r w:rsidRPr="00925E66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lang w:eastAsia="ru-RU"/>
        </w:rPr>
        <w:t>за распоряжением имуществом, составляющим паевой инвестиционный фонд.</w:t>
      </w:r>
    </w:p>
    <w:p w14:paraId="561DB834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Настоящая доверенность действует до «_____» ___________ 20___ года (включительно).</w:t>
      </w:r>
    </w:p>
    <w:p w14:paraId="4D308A37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lang w:eastAsia="ru-RU"/>
        </w:rPr>
      </w:pPr>
    </w:p>
    <w:p w14:paraId="5A334C53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Настоящая доверенность выдана без права передоверия.</w:t>
      </w:r>
    </w:p>
    <w:p w14:paraId="7D03FF04" w14:textId="77777777" w:rsidR="003E2B35" w:rsidRDefault="003E2B35" w:rsidP="003E2B35">
      <w:pPr>
        <w:widowControl w:val="0"/>
        <w:spacing w:after="0" w:line="240" w:lineRule="auto"/>
        <w:ind w:right="991"/>
        <w:rPr>
          <w:rFonts w:asciiTheme="minorHAnsi" w:eastAsia="Times New Roman" w:hAnsiTheme="minorHAnsi" w:cstheme="minorHAnsi"/>
          <w:szCs w:val="24"/>
          <w:lang w:eastAsia="ru-RU"/>
        </w:rPr>
      </w:pPr>
    </w:p>
    <w:p w14:paraId="1D5B27C1" w14:textId="77777777" w:rsidR="003E2B35" w:rsidRDefault="003E2B35" w:rsidP="003E2B35">
      <w:pPr>
        <w:widowControl w:val="0"/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Подпись ________________________________  ____________________ удостоверяю.</w:t>
      </w:r>
    </w:p>
    <w:p w14:paraId="4D10CEC9" w14:textId="77777777" w:rsidR="003E2B35" w:rsidRDefault="003E2B35" w:rsidP="003E2B35">
      <w:pPr>
        <w:widowControl w:val="0"/>
        <w:spacing w:after="0" w:line="240" w:lineRule="auto"/>
        <w:ind w:right="991" w:firstLine="99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инициалы уполномоченного представителя)            (подпись)</w:t>
      </w:r>
    </w:p>
    <w:p w14:paraId="18D9CD4A" w14:textId="77777777" w:rsidR="003E2B35" w:rsidRDefault="003E2B35" w:rsidP="003E2B35">
      <w:pPr>
        <w:spacing w:after="0" w:line="240" w:lineRule="auto"/>
        <w:ind w:right="991"/>
        <w:rPr>
          <w:rFonts w:asciiTheme="minorHAnsi" w:eastAsia="Times New Roman" w:hAnsiTheme="minorHAnsi" w:cstheme="minorHAnsi"/>
          <w:szCs w:val="24"/>
          <w:lang w:eastAsia="ru-RU"/>
        </w:rPr>
      </w:pPr>
    </w:p>
    <w:p w14:paraId="76A5424E" w14:textId="77777777" w:rsidR="003E2B35" w:rsidRDefault="003E2B35" w:rsidP="003E2B35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Руководитель__________________  ____________________  (инициалы, фамилия)</w:t>
      </w:r>
    </w:p>
    <w:p w14:paraId="3CEDB3E8" w14:textId="77777777" w:rsidR="003E2B35" w:rsidRDefault="003E2B35" w:rsidP="003E2B35">
      <w:pPr>
        <w:spacing w:after="0" w:line="240" w:lineRule="auto"/>
        <w:ind w:right="991" w:firstLine="170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должности)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(подпись)</w:t>
      </w:r>
    </w:p>
    <w:p w14:paraId="061B91A5" w14:textId="77777777" w:rsidR="003E2B35" w:rsidRPr="00615CEA" w:rsidRDefault="00615CEA" w:rsidP="00615CEA">
      <w:pPr>
        <w:spacing w:after="0" w:line="240" w:lineRule="auto"/>
        <w:ind w:right="991"/>
        <w:rPr>
          <w:rFonts w:ascii="Times New Roman" w:eastAsia="Times New Roman" w:hAnsi="Times New Roman" w:cs="Times New Roman"/>
          <w:sz w:val="22"/>
          <w:lang w:eastAsia="ru-RU"/>
        </w:rPr>
      </w:pPr>
      <w:r w:rsidRPr="00615CEA">
        <w:rPr>
          <w:rFonts w:ascii="Times New Roman" w:eastAsia="Times New Roman" w:hAnsi="Times New Roman" w:cs="Times New Roman"/>
          <w:sz w:val="22"/>
          <w:lang w:eastAsia="ru-RU"/>
        </w:rPr>
        <w:t>М.П.</w:t>
      </w:r>
    </w:p>
    <w:p w14:paraId="0A81F765" w14:textId="36FC9F2E" w:rsidR="00982985" w:rsidRDefault="00982985"/>
    <w:sectPr w:rsidR="00982985" w:rsidSect="00615CEA">
      <w:pgSz w:w="11906" w:h="16838"/>
      <w:pgMar w:top="1134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92961" w14:textId="77777777" w:rsidR="002C08B7" w:rsidRDefault="002C08B7" w:rsidP="003E2B35">
      <w:pPr>
        <w:spacing w:after="0" w:line="240" w:lineRule="auto"/>
      </w:pPr>
      <w:r>
        <w:separator/>
      </w:r>
    </w:p>
  </w:endnote>
  <w:endnote w:type="continuationSeparator" w:id="0">
    <w:p w14:paraId="4E8D87F0" w14:textId="77777777" w:rsidR="002C08B7" w:rsidRDefault="002C08B7" w:rsidP="003E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5E91" w14:textId="77777777" w:rsidR="002C08B7" w:rsidRDefault="002C08B7" w:rsidP="003E2B35">
      <w:pPr>
        <w:spacing w:after="0" w:line="240" w:lineRule="auto"/>
      </w:pPr>
      <w:r>
        <w:separator/>
      </w:r>
    </w:p>
  </w:footnote>
  <w:footnote w:type="continuationSeparator" w:id="0">
    <w:p w14:paraId="01B6CD33" w14:textId="77777777" w:rsidR="002C08B7" w:rsidRDefault="002C08B7" w:rsidP="003E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6F0"/>
    <w:multiLevelType w:val="hybridMultilevel"/>
    <w:tmpl w:val="37484ACC"/>
    <w:lvl w:ilvl="0" w:tplc="F9FAA51C">
      <w:start w:val="1"/>
      <w:numFmt w:val="decimal"/>
      <w:pStyle w:val="2"/>
      <w:lvlText w:val="Статья %1"/>
      <w:lvlJc w:val="left"/>
      <w:pPr>
        <w:ind w:left="14678" w:hanging="360"/>
      </w:pPr>
      <w:rPr>
        <w:rFonts w:hint="default"/>
      </w:rPr>
    </w:lvl>
    <w:lvl w:ilvl="1" w:tplc="AF8AB178">
      <w:start w:val="1"/>
      <w:numFmt w:val="lowerLetter"/>
      <w:lvlText w:val="%2."/>
      <w:lvlJc w:val="left"/>
      <w:pPr>
        <w:ind w:left="15398" w:hanging="360"/>
      </w:pPr>
    </w:lvl>
    <w:lvl w:ilvl="2" w:tplc="E736C426">
      <w:start w:val="1"/>
      <w:numFmt w:val="lowerRoman"/>
      <w:lvlText w:val="%3."/>
      <w:lvlJc w:val="right"/>
      <w:pPr>
        <w:ind w:left="16118" w:hanging="180"/>
      </w:pPr>
    </w:lvl>
    <w:lvl w:ilvl="3" w:tplc="844E3E3C">
      <w:start w:val="1"/>
      <w:numFmt w:val="decimal"/>
      <w:lvlText w:val="%4."/>
      <w:lvlJc w:val="left"/>
      <w:pPr>
        <w:ind w:left="16838" w:hanging="360"/>
      </w:pPr>
    </w:lvl>
    <w:lvl w:ilvl="4" w:tplc="FE5A8578">
      <w:start w:val="1"/>
      <w:numFmt w:val="lowerLetter"/>
      <w:lvlText w:val="%5."/>
      <w:lvlJc w:val="left"/>
      <w:pPr>
        <w:ind w:left="17558" w:hanging="360"/>
      </w:pPr>
    </w:lvl>
    <w:lvl w:ilvl="5" w:tplc="D182E6AE">
      <w:start w:val="1"/>
      <w:numFmt w:val="lowerRoman"/>
      <w:lvlText w:val="%6."/>
      <w:lvlJc w:val="right"/>
      <w:pPr>
        <w:ind w:left="18278" w:hanging="180"/>
      </w:pPr>
    </w:lvl>
    <w:lvl w:ilvl="6" w:tplc="557835C6">
      <w:start w:val="1"/>
      <w:numFmt w:val="decimal"/>
      <w:lvlText w:val="%7."/>
      <w:lvlJc w:val="left"/>
      <w:pPr>
        <w:ind w:left="18998" w:hanging="360"/>
      </w:pPr>
    </w:lvl>
    <w:lvl w:ilvl="7" w:tplc="58DC473C">
      <w:start w:val="1"/>
      <w:numFmt w:val="lowerLetter"/>
      <w:lvlText w:val="%8."/>
      <w:lvlJc w:val="left"/>
      <w:pPr>
        <w:ind w:left="19718" w:hanging="360"/>
      </w:pPr>
    </w:lvl>
    <w:lvl w:ilvl="8" w:tplc="55D08BA8">
      <w:start w:val="1"/>
      <w:numFmt w:val="lowerRoman"/>
      <w:lvlText w:val="%9."/>
      <w:lvlJc w:val="right"/>
      <w:pPr>
        <w:ind w:left="20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35"/>
    <w:rsid w:val="00215E12"/>
    <w:rsid w:val="002172D8"/>
    <w:rsid w:val="0023020D"/>
    <w:rsid w:val="002C08B7"/>
    <w:rsid w:val="00396E3A"/>
    <w:rsid w:val="003C6FF4"/>
    <w:rsid w:val="003E2B35"/>
    <w:rsid w:val="003F3764"/>
    <w:rsid w:val="00441878"/>
    <w:rsid w:val="004B3998"/>
    <w:rsid w:val="00596ADE"/>
    <w:rsid w:val="005F01EC"/>
    <w:rsid w:val="00615CEA"/>
    <w:rsid w:val="00632D4E"/>
    <w:rsid w:val="0066060A"/>
    <w:rsid w:val="00925E66"/>
    <w:rsid w:val="009603AE"/>
    <w:rsid w:val="00982985"/>
    <w:rsid w:val="00B31990"/>
    <w:rsid w:val="00B732D0"/>
    <w:rsid w:val="00BA6493"/>
    <w:rsid w:val="00C02267"/>
    <w:rsid w:val="00C74240"/>
    <w:rsid w:val="00DE3162"/>
    <w:rsid w:val="00DF27C4"/>
    <w:rsid w:val="00FB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BD6F"/>
  <w15:chartTrackingRefBased/>
  <w15:docId w15:val="{8648F72F-335B-49F5-8D00-6AED7DE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35"/>
    <w:pPr>
      <w:spacing w:after="200" w:line="276" w:lineRule="auto"/>
      <w:jc w:val="both"/>
    </w:pPr>
    <w:rPr>
      <w:rFonts w:ascii="Tahoma" w:hAnsi="Tahoma"/>
      <w:sz w:val="24"/>
    </w:rPr>
  </w:style>
  <w:style w:type="paragraph" w:styleId="2">
    <w:name w:val="heading 2"/>
    <w:basedOn w:val="a0"/>
    <w:next w:val="a1"/>
    <w:link w:val="20"/>
    <w:uiPriority w:val="9"/>
    <w:unhideWhenUsed/>
    <w:qFormat/>
    <w:rsid w:val="003E2B35"/>
    <w:pPr>
      <w:keepNext/>
      <w:keepLines/>
      <w:numPr>
        <w:numId w:val="1"/>
      </w:numPr>
      <w:spacing w:before="20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"/>
    <w:rsid w:val="003E2B35"/>
    <w:rPr>
      <w:rFonts w:ascii="Tahoma" w:eastAsiaTheme="majorEastAsia" w:hAnsi="Tahoma" w:cstheme="majorBidi"/>
      <w:b/>
      <w:bCs/>
      <w:sz w:val="24"/>
      <w:szCs w:val="26"/>
    </w:rPr>
  </w:style>
  <w:style w:type="table" w:styleId="a5">
    <w:name w:val="Table Grid"/>
    <w:basedOn w:val="a3"/>
    <w:uiPriority w:val="59"/>
    <w:rsid w:val="003E2B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E2B3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3E2B35"/>
    <w:rPr>
      <w:rFonts w:ascii="Tahoma" w:hAnsi="Tahoma"/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3E2B35"/>
    <w:rPr>
      <w:vertAlign w:val="superscript"/>
    </w:rPr>
  </w:style>
  <w:style w:type="paragraph" w:styleId="a0">
    <w:name w:val="List Paragraph"/>
    <w:basedOn w:val="a"/>
    <w:uiPriority w:val="34"/>
    <w:qFormat/>
    <w:rsid w:val="003E2B35"/>
    <w:pPr>
      <w:ind w:left="720"/>
      <w:contextualSpacing/>
    </w:pPr>
  </w:style>
  <w:style w:type="paragraph" w:styleId="a1">
    <w:name w:val="List Bullet"/>
    <w:basedOn w:val="a"/>
    <w:uiPriority w:val="99"/>
    <w:semiHidden/>
    <w:unhideWhenUsed/>
    <w:rsid w:val="003E2B35"/>
    <w:pPr>
      <w:ind w:left="14678" w:hanging="360"/>
      <w:contextualSpacing/>
    </w:pPr>
  </w:style>
  <w:style w:type="character" w:styleId="a9">
    <w:name w:val="Hyperlink"/>
    <w:basedOn w:val="a2"/>
    <w:uiPriority w:val="99"/>
    <w:semiHidden/>
    <w:unhideWhenUsed/>
    <w:rsid w:val="00615CE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23020D"/>
    <w:rPr>
      <w:rFonts w:ascii="Segoe UI" w:hAnsi="Segoe UI" w:cs="Segoe UI"/>
      <w:sz w:val="18"/>
      <w:szCs w:val="18"/>
    </w:rPr>
  </w:style>
  <w:style w:type="character" w:styleId="ac">
    <w:name w:val="annotation reference"/>
    <w:basedOn w:val="a2"/>
    <w:uiPriority w:val="99"/>
    <w:semiHidden/>
    <w:unhideWhenUsed/>
    <w:rsid w:val="004B399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399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semiHidden/>
    <w:rsid w:val="004B3998"/>
    <w:rPr>
      <w:rFonts w:ascii="Tahoma" w:hAnsi="Tahoma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399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3998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Никита Викторович</dc:creator>
  <cp:keywords/>
  <dc:description/>
  <cp:lastModifiedBy>Гурин Никита Викторович</cp:lastModifiedBy>
  <cp:revision>3</cp:revision>
  <dcterms:created xsi:type="dcterms:W3CDTF">2024-07-22T07:49:00Z</dcterms:created>
  <dcterms:modified xsi:type="dcterms:W3CDTF">2024-07-24T15:46:00Z</dcterms:modified>
</cp:coreProperties>
</file>