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F" w:rsidRDefault="00C1724F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F6762" w:rsidRPr="00C1724F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(НРДирект)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447A03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447A03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447A03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447A03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447A03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447A03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447A03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447A03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447A03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447A03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:rsidTr="00576F0B">
        <w:tc>
          <w:tcPr>
            <w:tcW w:w="10065" w:type="dxa"/>
          </w:tcPr>
          <w:p w:rsidR="00E10EC0" w:rsidRDefault="00447A03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>
              <w:t xml:space="preserve"> </w:t>
            </w:r>
          </w:p>
        </w:tc>
        <w:tc>
          <w:tcPr>
            <w:tcW w:w="567" w:type="dxa"/>
          </w:tcPr>
          <w:p w:rsidR="00E10EC0" w:rsidRDefault="00447A03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</w:rPr>
                <w:t>9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447A03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BC6439" w:rsidRPr="00EE329E" w:rsidTr="00036E5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BC6439" w:rsidRDefault="00BC6439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BC6439">
              <w:rPr>
                <w:b/>
              </w:rPr>
              <w:t>СПФС</w:t>
            </w:r>
          </w:p>
        </w:tc>
      </w:tr>
      <w:tr w:rsidR="00BC6439" w:rsidRPr="00EE329E" w:rsidTr="00576F0B">
        <w:tc>
          <w:tcPr>
            <w:tcW w:w="10065" w:type="dxa"/>
          </w:tcPr>
          <w:p w:rsidR="00BC6439" w:rsidRDefault="00447A03" w:rsidP="00BC6439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6" w:history="1">
              <w:r w:rsidR="00BC6439" w:rsidRPr="00BC6439">
                <w:rPr>
                  <w:rStyle w:val="afc"/>
                </w:rPr>
                <w:t>Подключение/отключение ЭДО через СПФС при оказании расчетных (банковских) услуг</w:t>
              </w:r>
            </w:hyperlink>
          </w:p>
        </w:tc>
        <w:tc>
          <w:tcPr>
            <w:tcW w:w="567" w:type="dxa"/>
          </w:tcPr>
          <w:p w:rsidR="00BC6439" w:rsidRDefault="00447A03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6" w:history="1">
              <w:r w:rsidR="00BC6439" w:rsidRPr="00BC6439">
                <w:rPr>
                  <w:rStyle w:val="afc"/>
                  <w:sz w:val="24"/>
                  <w:szCs w:val="24"/>
                </w:rPr>
                <w:t>11</w:t>
              </w:r>
            </w:hyperlink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447A03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447A03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2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447A03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447A03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3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447A03" w:rsidP="00561EA8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5" w:history="1">
              <w:r w:rsidR="00921954" w:rsidRPr="00561EA8">
                <w:rPr>
                  <w:rStyle w:val="afc"/>
                  <w:sz w:val="24"/>
                  <w:szCs w:val="24"/>
                </w:rPr>
                <w:t xml:space="preserve">Изменение </w:t>
              </w:r>
              <w:r w:rsidR="00F86F40" w:rsidRPr="00561EA8">
                <w:rPr>
                  <w:rStyle w:val="afc"/>
                  <w:sz w:val="24"/>
                  <w:szCs w:val="24"/>
                </w:rPr>
                <w:t>вида</w:t>
              </w:r>
              <w:r w:rsidR="00921954" w:rsidRPr="00561EA8">
                <w:rPr>
                  <w:rStyle w:val="afc"/>
                  <w:sz w:val="24"/>
                  <w:szCs w:val="24"/>
                </w:rPr>
                <w:t xml:space="preserve"> </w:t>
              </w:r>
              <w:r w:rsidR="00561EA8" w:rsidRPr="00561EA8">
                <w:rPr>
                  <w:rStyle w:val="afc"/>
                  <w:sz w:val="24"/>
                  <w:szCs w:val="24"/>
                </w:rPr>
                <w:t>СКЗИ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10EC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</w:t>
            </w:r>
            <w:r w:rsidR="00BC6439">
              <w:rPr>
                <w:rStyle w:val="afc"/>
                <w:sz w:val="24"/>
                <w:szCs w:val="24"/>
              </w:rPr>
              <w:t>4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1" w:name="_Подключение/отключение_обмена_элект"/>
      <w:bookmarkEnd w:id="1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2" w:name="_ЗАЯВКА_НА_ОБЕСПЕЧЕНИЕ"/>
      <w:bookmarkStart w:id="3" w:name="_Анкета_Участника_ЭДО"/>
      <w:bookmarkStart w:id="4" w:name="_Заявка_на_обеспечение_16"/>
      <w:bookmarkEnd w:id="2"/>
      <w:bookmarkEnd w:id="3"/>
      <w:bookmarkEnd w:id="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2"/>
      <w:bookmarkEnd w:id="5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>-кабинете НРДирект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952EC5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почты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6" w:name="_Заявка_на_обеспечение_23"/>
      <w:bookmarkEnd w:id="6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7" w:name="_для_подключения/отключения_ПРедстав"/>
      <w:bookmarkStart w:id="8" w:name="_Заявка_на_обеспечение_2"/>
      <w:bookmarkStart w:id="9" w:name="_Заявка_на_обеспечение_6"/>
      <w:bookmarkStart w:id="10" w:name="_Подпись__"/>
      <w:bookmarkStart w:id="11" w:name="_Заявка_на_обеспечение_19"/>
      <w:bookmarkStart w:id="12" w:name="_Заявка_на_обеспечение_14"/>
      <w:bookmarkStart w:id="13" w:name="_ЗАЯВКА_НА_ОБЕСПЕЧЕНИЕ_1"/>
      <w:bookmarkStart w:id="14" w:name="_Заявка_на_обеспечение_1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447A03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447A03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447A03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5" w:name="_ЗАЯВКА_НА_ОБЕСПЕЧЕНИЕ_3"/>
      <w:bookmarkEnd w:id="15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6" w:name="_Заявка_на_обеспечение_20"/>
      <w:bookmarkEnd w:id="16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7" w:name="_для_получения_временного_1"/>
      <w:bookmarkStart w:id="18" w:name="_получение_временного_пароля"/>
      <w:bookmarkEnd w:id="17"/>
      <w:bookmarkEnd w:id="18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9" w:name="_ЗАЯВКА_НА_ОБЕСПЕЧЕНИЕ_4"/>
      <w:bookmarkEnd w:id="1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20" w:name="_для_изменения_СКПЭП"/>
      <w:bookmarkStart w:id="21" w:name="_изменения_в_Системах"/>
      <w:bookmarkEnd w:id="20"/>
      <w:bookmarkEnd w:id="21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Система Интранет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447A03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447A03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2" w:name="_ЗАЯВКА_НА_ОБЕСПЕЧЕНИЕ_5"/>
      <w:bookmarkEnd w:id="22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3" w:name="_ЗАЯВКА_НА_ОБЕСПЕЧЕНИЕ_7"/>
      <w:bookmarkEnd w:id="2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4" w:name="_отключение/восстановление_доступа_к"/>
      <w:bookmarkEnd w:id="24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447A03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447A03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447A03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5" w:name="_ЗАЯВКА_НА_ОБЕСПЕЧЕНИЕ_8"/>
      <w:bookmarkStart w:id="26" w:name="_ЗАЯВКА_НА_ОБЕСПЕЧЕНИЕ_13"/>
      <w:bookmarkStart w:id="27" w:name="_ЗАЯВКА__НА_11"/>
      <w:bookmarkStart w:id="28" w:name="_ЗАЯВКА__НА_12"/>
      <w:bookmarkStart w:id="29" w:name="_ЗАЯВКА__НА_16"/>
      <w:bookmarkEnd w:id="25"/>
      <w:bookmarkEnd w:id="26"/>
      <w:bookmarkEnd w:id="27"/>
      <w:bookmarkEnd w:id="28"/>
      <w:bookmarkEnd w:id="29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0" w:name="_Заявка_на_обеспечение_21"/>
      <w:bookmarkEnd w:id="30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447A03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447A03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lastRenderedPageBreak/>
        <w:t>Форма</w:t>
      </w:r>
    </w:p>
    <w:p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1" w:name="_Заявка_на_обеспечение_24"/>
      <w:bookmarkEnd w:id="31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:rsidTr="00036E5E">
        <w:trPr>
          <w:trHeight w:val="681"/>
        </w:trPr>
        <w:tc>
          <w:tcPr>
            <w:tcW w:w="1305" w:type="dxa"/>
            <w:vMerge w:val="restart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Pr="009F2BD6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2C0DDC" w:rsidRDefault="002C0DDC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C0DDC" w:rsidRPr="00D02C16" w:rsidRDefault="002C0DDC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C0DDC" w:rsidRDefault="00BC755F" w:rsidP="00036E5E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10EC0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E10EC0" w:rsidRDefault="00E10EC0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rPr>
          <w:trHeight w:val="225"/>
        </w:trPr>
        <w:tc>
          <w:tcPr>
            <w:tcW w:w="10632" w:type="dxa"/>
            <w:gridSpan w:val="4"/>
          </w:tcPr>
          <w:p w:rsidR="00E10EC0" w:rsidRPr="009F2BD6" w:rsidRDefault="00E10EC0" w:rsidP="00036E5E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:rsidR="002C0DDC" w:rsidRPr="009F2BD6" w:rsidRDefault="002C0DDC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2" w:name="_для_подключения/отключения_Системы"/>
      <w:bookmarkEnd w:id="32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447A03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447A03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447A0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447A0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447A0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447A0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447A0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BC6439" w:rsidRPr="00507DA5" w:rsidRDefault="00BC6439" w:rsidP="00BC6439">
      <w:pPr>
        <w:rPr>
          <w:rFonts w:ascii="Times New Roman" w:hAnsi="Times New Roman"/>
          <w:b/>
          <w:sz w:val="24"/>
          <w:szCs w:val="24"/>
          <w:u w:val="single"/>
        </w:rPr>
      </w:pPr>
      <w:bookmarkStart w:id="33" w:name="_ЗАЯВКА_НА_ОБЕСПЕЧЕНИЕ_9"/>
      <w:bookmarkStart w:id="34" w:name="_ЗАЯВКА_НА_ОБЕСПЕЧЕНИЕ_10"/>
      <w:bookmarkStart w:id="35" w:name="_ЗАЯВКА_НА_ОБЕСПЕЧЕНИЕ_11"/>
      <w:bookmarkEnd w:id="33"/>
      <w:bookmarkEnd w:id="34"/>
      <w:bookmarkEnd w:id="35"/>
      <w:r w:rsidRPr="00507DA5">
        <w:rPr>
          <w:rFonts w:ascii="Times New Roman" w:hAnsi="Times New Roman"/>
          <w:b/>
          <w:sz w:val="24"/>
          <w:szCs w:val="24"/>
          <w:u w:val="single"/>
        </w:rPr>
        <w:lastRenderedPageBreak/>
        <w:t>Форма</w:t>
      </w:r>
    </w:p>
    <w:p w:rsidR="00BC6439" w:rsidRPr="00507DA5" w:rsidRDefault="00BC6439" w:rsidP="00BC6439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6" w:name="_Заявка_на_обеспечение_26"/>
      <w:bookmarkEnd w:id="36"/>
      <w:r w:rsidRPr="00507DA5">
        <w:rPr>
          <w:b/>
          <w:sz w:val="24"/>
          <w:szCs w:val="24"/>
          <w:lang w:val="ru-RU"/>
        </w:rPr>
        <w:t>Заявка на обеспечение ЭДО -</w:t>
      </w:r>
      <w:r w:rsidRPr="00507DA5">
        <w:rPr>
          <w:b/>
          <w:sz w:val="24"/>
          <w:szCs w:val="24"/>
          <w:lang w:val="ru-RU"/>
        </w:rPr>
        <w:br/>
        <w:t>подключение/отключение ЭДО через Систему передачи финансовых сообщений Банка России (СПФС) при оказании Участнику расчетных (банковских) услуг</w:t>
      </w:r>
    </w:p>
    <w:tbl>
      <w:tblPr>
        <w:tblStyle w:val="afff7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5529"/>
        <w:gridCol w:w="567"/>
      </w:tblGrid>
      <w:tr w:rsidR="00BC6439" w:rsidRPr="007A63D1" w:rsidTr="00011FB7">
        <w:trPr>
          <w:trHeight w:val="279"/>
        </w:trPr>
        <w:tc>
          <w:tcPr>
            <w:tcW w:w="2836" w:type="dxa"/>
            <w:vAlign w:val="center"/>
          </w:tcPr>
          <w:p w:rsidR="00BC6439" w:rsidRPr="007A63D1" w:rsidRDefault="00BC6439" w:rsidP="00036E5E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t>Наименование Участника</w:t>
            </w:r>
          </w:p>
        </w:tc>
        <w:tc>
          <w:tcPr>
            <w:tcW w:w="8080" w:type="dxa"/>
            <w:gridSpan w:val="3"/>
          </w:tcPr>
          <w:p w:rsidR="00BC6439" w:rsidRPr="007A63D1" w:rsidRDefault="00BC6439" w:rsidP="00036E5E">
            <w:pPr>
              <w:widowControl w:val="0"/>
              <w:spacing w:after="0" w:line="240" w:lineRule="auto"/>
              <w:ind w:right="-285"/>
              <w:jc w:val="both"/>
            </w:pPr>
          </w:p>
        </w:tc>
      </w:tr>
      <w:tr w:rsidR="008004A9" w:rsidRPr="007A63D1" w:rsidTr="00011FB7">
        <w:tc>
          <w:tcPr>
            <w:tcW w:w="2836" w:type="dxa"/>
            <w:vMerge w:val="restart"/>
            <w:vAlign w:val="center"/>
          </w:tcPr>
          <w:p w:rsidR="008004A9" w:rsidRPr="007A63D1" w:rsidRDefault="008004A9" w:rsidP="008004A9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t xml:space="preserve">Код Участника </w:t>
            </w:r>
          </w:p>
        </w:tc>
        <w:tc>
          <w:tcPr>
            <w:tcW w:w="8080" w:type="dxa"/>
            <w:gridSpan w:val="3"/>
          </w:tcPr>
          <w:p w:rsidR="008004A9" w:rsidRPr="007A63D1" w:rsidRDefault="008004A9" w:rsidP="00036E5E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rPr>
                <w:i/>
              </w:rPr>
              <w:t>Указывается Код-участника – депозитарный код</w:t>
            </w:r>
          </w:p>
        </w:tc>
      </w:tr>
      <w:tr w:rsidR="008004A9" w:rsidRPr="007A63D1" w:rsidTr="00011FB7">
        <w:tc>
          <w:tcPr>
            <w:tcW w:w="2836" w:type="dxa"/>
            <w:vMerge/>
            <w:vAlign w:val="center"/>
          </w:tcPr>
          <w:p w:rsidR="008004A9" w:rsidRPr="00D94BDB" w:rsidRDefault="008004A9" w:rsidP="00BC6439">
            <w:pPr>
              <w:widowControl w:val="0"/>
              <w:spacing w:after="0" w:line="240" w:lineRule="auto"/>
              <w:ind w:right="-285"/>
              <w:jc w:val="both"/>
            </w:pPr>
          </w:p>
        </w:tc>
        <w:tc>
          <w:tcPr>
            <w:tcW w:w="8080" w:type="dxa"/>
            <w:gridSpan w:val="3"/>
          </w:tcPr>
          <w:p w:rsidR="008004A9" w:rsidRPr="00D94BDB" w:rsidRDefault="008004A9" w:rsidP="008004A9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D94BDB">
              <w:rPr>
                <w:i/>
              </w:rPr>
              <w:t xml:space="preserve">Указывается Код-Участника – </w:t>
            </w:r>
            <w:r w:rsidRPr="00D94BDB">
              <w:rPr>
                <w:i/>
                <w:lang w:val="en-US"/>
              </w:rPr>
              <w:t>ID</w:t>
            </w:r>
            <w:r w:rsidRPr="00D94BDB">
              <w:rPr>
                <w:i/>
              </w:rPr>
              <w:t xml:space="preserve"> код участника денежных расчетов</w:t>
            </w:r>
          </w:p>
        </w:tc>
      </w:tr>
      <w:tr w:rsidR="00BC6439" w:rsidRPr="007A63D1" w:rsidTr="00011FB7">
        <w:trPr>
          <w:trHeight w:val="95"/>
        </w:trPr>
        <w:tc>
          <w:tcPr>
            <w:tcW w:w="2836" w:type="dxa"/>
            <w:vAlign w:val="center"/>
          </w:tcPr>
          <w:p w:rsidR="00BC6439" w:rsidRPr="007A63D1" w:rsidRDefault="008004A9" w:rsidP="008004A9">
            <w:pPr>
              <w:widowControl w:val="0"/>
              <w:spacing w:after="0" w:line="240" w:lineRule="auto"/>
              <w:ind w:right="144"/>
              <w:jc w:val="both"/>
            </w:pPr>
            <w:r w:rsidRPr="007A63D1">
              <w:t>БИК</w:t>
            </w:r>
          </w:p>
        </w:tc>
        <w:tc>
          <w:tcPr>
            <w:tcW w:w="8080" w:type="dxa"/>
            <w:gridSpan w:val="3"/>
          </w:tcPr>
          <w:p w:rsidR="00BC6439" w:rsidRPr="007A63D1" w:rsidRDefault="008004A9" w:rsidP="008004A9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rPr>
                <w:i/>
              </w:rPr>
              <w:t>Указывается банковский идентификатор Участника</w:t>
            </w:r>
          </w:p>
        </w:tc>
      </w:tr>
      <w:tr w:rsidR="00BC6439" w:rsidRPr="007A63D1" w:rsidTr="00011FB7">
        <w:tc>
          <w:tcPr>
            <w:tcW w:w="2836" w:type="dxa"/>
            <w:vAlign w:val="center"/>
          </w:tcPr>
          <w:p w:rsidR="00BC6439" w:rsidRPr="007A63D1" w:rsidRDefault="008004A9" w:rsidP="00036E5E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t>УИС</w:t>
            </w:r>
          </w:p>
        </w:tc>
        <w:tc>
          <w:tcPr>
            <w:tcW w:w="8080" w:type="dxa"/>
            <w:gridSpan w:val="3"/>
          </w:tcPr>
          <w:p w:rsidR="00BC6439" w:rsidRPr="007A63D1" w:rsidRDefault="008004A9" w:rsidP="00036E5E">
            <w:pPr>
              <w:widowControl w:val="0"/>
              <w:spacing w:after="0" w:line="240" w:lineRule="auto"/>
              <w:ind w:right="30"/>
              <w:jc w:val="both"/>
            </w:pPr>
            <w:r w:rsidRPr="007A63D1">
              <w:rPr>
                <w:i/>
              </w:rPr>
              <w:t>Указывается уникальный и</w:t>
            </w:r>
            <w:r w:rsidR="00036E5E" w:rsidRPr="007A63D1">
              <w:rPr>
                <w:i/>
              </w:rPr>
              <w:t>дентификатор составителя в СПФС. Может быть указан только один УИС.</w:t>
            </w:r>
          </w:p>
        </w:tc>
      </w:tr>
      <w:tr w:rsidR="00BC6439" w:rsidRPr="007A63D1" w:rsidTr="00011FB7">
        <w:tc>
          <w:tcPr>
            <w:tcW w:w="2836" w:type="dxa"/>
            <w:vAlign w:val="center"/>
          </w:tcPr>
          <w:p w:rsidR="00BC6439" w:rsidRPr="007A63D1" w:rsidRDefault="00BC6439" w:rsidP="00036E5E">
            <w:pPr>
              <w:widowControl w:val="0"/>
              <w:spacing w:after="0" w:line="240" w:lineRule="auto"/>
              <w:ind w:right="-285"/>
              <w:jc w:val="both"/>
            </w:pPr>
            <w:r w:rsidRPr="007A63D1">
              <w:t>SWIFT BIC</w:t>
            </w:r>
          </w:p>
        </w:tc>
        <w:tc>
          <w:tcPr>
            <w:tcW w:w="8080" w:type="dxa"/>
            <w:gridSpan w:val="3"/>
          </w:tcPr>
          <w:p w:rsidR="00BC6439" w:rsidRPr="007A63D1" w:rsidRDefault="008004A9" w:rsidP="00036E5E">
            <w:pPr>
              <w:widowControl w:val="0"/>
              <w:spacing w:after="0" w:line="240" w:lineRule="auto"/>
              <w:ind w:right="41"/>
              <w:jc w:val="both"/>
              <w:rPr>
                <w:i/>
              </w:rPr>
            </w:pPr>
            <w:r w:rsidRPr="007A63D1">
              <w:rPr>
                <w:i/>
              </w:rPr>
              <w:t xml:space="preserve">Указывается </w:t>
            </w:r>
            <w:r w:rsidRPr="007A63D1">
              <w:rPr>
                <w:i/>
                <w:lang w:val="en-US"/>
              </w:rPr>
              <w:t>SWIFT</w:t>
            </w:r>
            <w:r w:rsidRPr="007A63D1">
              <w:rPr>
                <w:i/>
              </w:rPr>
              <w:t xml:space="preserve"> </w:t>
            </w:r>
            <w:r w:rsidRPr="007A63D1">
              <w:rPr>
                <w:i/>
                <w:lang w:val="en-US"/>
              </w:rPr>
              <w:t>BIC</w:t>
            </w:r>
            <w:r w:rsidRPr="007A63D1">
              <w:rPr>
                <w:i/>
              </w:rPr>
              <w:t xml:space="preserve"> Участника</w:t>
            </w:r>
            <w:r w:rsidR="00036E5E" w:rsidRPr="007A63D1">
              <w:rPr>
                <w:i/>
              </w:rPr>
              <w:t xml:space="preserve">. Может быть указан только один </w:t>
            </w:r>
            <w:r w:rsidR="00036E5E" w:rsidRPr="007A63D1">
              <w:rPr>
                <w:i/>
                <w:lang w:val="en-US"/>
              </w:rPr>
              <w:t>SWIFT</w:t>
            </w:r>
            <w:r w:rsidR="00036E5E" w:rsidRPr="007A63D1">
              <w:rPr>
                <w:i/>
              </w:rPr>
              <w:t xml:space="preserve"> </w:t>
            </w:r>
            <w:r w:rsidR="00036E5E" w:rsidRPr="007A63D1">
              <w:rPr>
                <w:i/>
                <w:lang w:val="en-US"/>
              </w:rPr>
              <w:t>BIC</w:t>
            </w:r>
            <w:r w:rsidR="00036E5E" w:rsidRPr="007A63D1">
              <w:rPr>
                <w:i/>
              </w:rPr>
              <w:t>, соответствующий УИС.</w:t>
            </w:r>
          </w:p>
        </w:tc>
      </w:tr>
      <w:tr w:rsidR="00BC6439" w:rsidRPr="007A63D1" w:rsidTr="00BC6439">
        <w:tc>
          <w:tcPr>
            <w:tcW w:w="10916" w:type="dxa"/>
            <w:gridSpan w:val="4"/>
            <w:shd w:val="clear" w:color="auto" w:fill="D9D9D9" w:themeFill="background1" w:themeFillShade="D9"/>
          </w:tcPr>
          <w:p w:rsidR="00BC6439" w:rsidRPr="007A63D1" w:rsidRDefault="00BC6439" w:rsidP="00036E5E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611628" w:rsidRPr="007A63D1" w:rsidTr="007A63D1">
        <w:trPr>
          <w:trHeight w:val="105"/>
        </w:trPr>
        <w:tc>
          <w:tcPr>
            <w:tcW w:w="10349" w:type="dxa"/>
            <w:gridSpan w:val="3"/>
            <w:vAlign w:val="center"/>
          </w:tcPr>
          <w:p w:rsidR="00611628" w:rsidRPr="007A63D1" w:rsidRDefault="00611628" w:rsidP="0061162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7A63D1">
              <w:rPr>
                <w:b/>
              </w:rPr>
              <w:t>Прошу подключить</w:t>
            </w:r>
            <w:r w:rsidRPr="007A63D1">
              <w:t xml:space="preserve"> </w:t>
            </w:r>
            <w:r w:rsidRPr="007A63D1">
              <w:rPr>
                <w:b/>
              </w:rPr>
              <w:t>ЭДО с Участником через СПФС</w:t>
            </w:r>
          </w:p>
        </w:tc>
        <w:tc>
          <w:tcPr>
            <w:tcW w:w="567" w:type="dxa"/>
            <w:vAlign w:val="center"/>
          </w:tcPr>
          <w:p w:rsidR="00611628" w:rsidRPr="007A63D1" w:rsidRDefault="00447A03" w:rsidP="007A63D1">
            <w:pPr>
              <w:widowControl w:val="0"/>
              <w:spacing w:after="0" w:line="240" w:lineRule="auto"/>
              <w:ind w:right="-285"/>
              <w:rPr>
                <w:b/>
              </w:rPr>
            </w:pPr>
            <w:sdt>
              <w:sdtPr>
                <w:id w:val="3261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28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628" w:rsidRPr="007A63D1" w:rsidTr="007A63D1">
        <w:trPr>
          <w:trHeight w:val="172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611628" w:rsidRPr="007A63D1" w:rsidRDefault="00611628" w:rsidP="007A63D1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611628" w:rsidRPr="007A63D1" w:rsidTr="007A63D1">
        <w:trPr>
          <w:trHeight w:val="355"/>
        </w:trPr>
        <w:tc>
          <w:tcPr>
            <w:tcW w:w="10916" w:type="dxa"/>
            <w:gridSpan w:val="4"/>
            <w:vAlign w:val="center"/>
          </w:tcPr>
          <w:p w:rsidR="00611628" w:rsidRPr="007A63D1" w:rsidRDefault="00611628" w:rsidP="007A63D1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rPr>
                <w:b/>
              </w:rPr>
              <w:t>Прошу предоставл</w:t>
            </w:r>
            <w:r w:rsidR="005D1ADF" w:rsidRPr="007A63D1">
              <w:rPr>
                <w:b/>
              </w:rPr>
              <w:t>ять</w:t>
            </w:r>
            <w:r w:rsidR="009D03A9" w:rsidRPr="007A63D1">
              <w:rPr>
                <w:b/>
              </w:rPr>
              <w:t xml:space="preserve"> Участнику </w:t>
            </w:r>
            <w:r w:rsidR="005D1ADF" w:rsidRPr="007A63D1">
              <w:rPr>
                <w:b/>
              </w:rPr>
              <w:t>документы</w:t>
            </w:r>
            <w:r w:rsidRPr="007A63D1">
              <w:rPr>
                <w:b/>
              </w:rPr>
              <w:t>,</w:t>
            </w:r>
            <w:r w:rsidRPr="007A63D1">
              <w:t xml:space="preserve"> </w:t>
            </w:r>
            <w:r w:rsidRPr="007A63D1">
              <w:rPr>
                <w:b/>
              </w:rPr>
              <w:t>подтверждающи</w:t>
            </w:r>
            <w:r w:rsidR="009D03A9" w:rsidRPr="007A63D1">
              <w:rPr>
                <w:b/>
              </w:rPr>
              <w:t>е</w:t>
            </w:r>
            <w:r w:rsidRPr="007A63D1">
              <w:rPr>
                <w:b/>
              </w:rPr>
              <w:t xml:space="preserve"> дебетование/кредитование банковского счета через СПФС</w:t>
            </w:r>
          </w:p>
        </w:tc>
      </w:tr>
      <w:tr w:rsidR="00136CD5" w:rsidRPr="007A63D1" w:rsidTr="00011FB7">
        <w:trPr>
          <w:trHeight w:val="70"/>
        </w:trPr>
        <w:tc>
          <w:tcPr>
            <w:tcW w:w="2836" w:type="dxa"/>
            <w:vMerge w:val="restart"/>
            <w:vAlign w:val="center"/>
          </w:tcPr>
          <w:p w:rsidR="00136CD5" w:rsidRPr="00011FB7" w:rsidRDefault="00136CD5" w:rsidP="00011FB7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rPr>
                <w:lang w:val="en-US"/>
              </w:rPr>
              <w:t>MT</w:t>
            </w:r>
            <w:r w:rsidRPr="00011FB7">
              <w:t xml:space="preserve"> 900</w:t>
            </w:r>
            <w:r w:rsidR="00011FB7">
              <w:t xml:space="preserve">, </w:t>
            </w:r>
            <w:r w:rsidR="00011FB7" w:rsidRPr="00CE501A">
              <w:t>подтверждающе</w:t>
            </w:r>
            <w:r w:rsidR="00011FB7">
              <w:t>е</w:t>
            </w:r>
            <w:r w:rsidR="00011FB7" w:rsidRPr="00CE501A">
              <w:t xml:space="preserve"> дебетование банковского счета</w:t>
            </w:r>
          </w:p>
        </w:tc>
        <w:tc>
          <w:tcPr>
            <w:tcW w:w="7513" w:type="dxa"/>
            <w:gridSpan w:val="2"/>
            <w:vAlign w:val="center"/>
          </w:tcPr>
          <w:p w:rsidR="00136CD5" w:rsidRPr="007A63D1" w:rsidRDefault="00136CD5" w:rsidP="007A63D1">
            <w:pPr>
              <w:widowControl w:val="0"/>
              <w:spacing w:after="0" w:line="240" w:lineRule="auto"/>
              <w:ind w:right="34"/>
            </w:pPr>
            <w:r w:rsidRPr="007A63D1"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5D1ADF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5176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11FB7">
        <w:trPr>
          <w:trHeight w:val="210"/>
        </w:trPr>
        <w:tc>
          <w:tcPr>
            <w:tcW w:w="2836" w:type="dxa"/>
            <w:vMerge/>
            <w:vAlign w:val="center"/>
          </w:tcPr>
          <w:p w:rsidR="00136CD5" w:rsidRPr="00D94BDB" w:rsidRDefault="00136CD5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1984" w:type="dxa"/>
            <w:vAlign w:val="center"/>
          </w:tcPr>
          <w:p w:rsidR="00136CD5" w:rsidRPr="00D94BDB" w:rsidRDefault="00136CD5" w:rsidP="005D1ADF">
            <w:pPr>
              <w:widowControl w:val="0"/>
              <w:spacing w:after="0" w:line="240" w:lineRule="auto"/>
              <w:ind w:right="34"/>
              <w:jc w:val="both"/>
            </w:pPr>
            <w:r w:rsidRPr="00D94BDB">
              <w:t>по следующим счетам</w:t>
            </w:r>
          </w:p>
        </w:tc>
        <w:tc>
          <w:tcPr>
            <w:tcW w:w="5529" w:type="dxa"/>
            <w:vAlign w:val="center"/>
          </w:tcPr>
          <w:p w:rsidR="00136CD5" w:rsidRPr="007A63D1" w:rsidRDefault="007A63D1" w:rsidP="005D1ADF">
            <w:pPr>
              <w:widowControl w:val="0"/>
              <w:spacing w:after="0" w:line="240" w:lineRule="auto"/>
              <w:ind w:right="34"/>
              <w:jc w:val="center"/>
              <w:rPr>
                <w:i/>
              </w:rPr>
            </w:pPr>
            <w:r w:rsidRPr="00D94BDB">
              <w:rPr>
                <w:i/>
              </w:rPr>
              <w:t>Указываются номера счетов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5D1ADF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20751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11FB7">
        <w:trPr>
          <w:trHeight w:val="210"/>
        </w:trPr>
        <w:tc>
          <w:tcPr>
            <w:tcW w:w="2836" w:type="dxa"/>
            <w:vMerge w:val="restart"/>
            <w:vAlign w:val="center"/>
          </w:tcPr>
          <w:p w:rsidR="00136CD5" w:rsidRPr="00011FB7" w:rsidRDefault="00136CD5" w:rsidP="00011FB7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rPr>
                <w:lang w:val="en-US"/>
              </w:rPr>
              <w:t>MT</w:t>
            </w:r>
            <w:r w:rsidRPr="00011FB7">
              <w:t xml:space="preserve"> 910</w:t>
            </w:r>
            <w:r w:rsidR="00011FB7">
              <w:t xml:space="preserve">, </w:t>
            </w:r>
            <w:r w:rsidR="00011FB7" w:rsidRPr="00CE501A">
              <w:t>подтверждающе</w:t>
            </w:r>
            <w:r w:rsidR="00011FB7">
              <w:t>е</w:t>
            </w:r>
            <w:r w:rsidR="00011FB7" w:rsidRPr="00CE501A">
              <w:t xml:space="preserve"> кредитование банковского счета</w:t>
            </w:r>
          </w:p>
        </w:tc>
        <w:tc>
          <w:tcPr>
            <w:tcW w:w="7513" w:type="dxa"/>
            <w:gridSpan w:val="2"/>
            <w:vAlign w:val="center"/>
          </w:tcPr>
          <w:p w:rsidR="00136CD5" w:rsidRPr="007A63D1" w:rsidRDefault="00136CD5" w:rsidP="007A63D1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7A63D1">
              <w:rPr>
                <w:sz w:val="24"/>
                <w:szCs w:val="24"/>
              </w:rPr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4658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11FB7">
        <w:trPr>
          <w:trHeight w:val="210"/>
        </w:trPr>
        <w:tc>
          <w:tcPr>
            <w:tcW w:w="2836" w:type="dxa"/>
            <w:vMerge/>
            <w:vAlign w:val="center"/>
          </w:tcPr>
          <w:p w:rsidR="00136CD5" w:rsidRPr="00D94BDB" w:rsidRDefault="00136CD5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1984" w:type="dxa"/>
            <w:vAlign w:val="center"/>
          </w:tcPr>
          <w:p w:rsidR="00136CD5" w:rsidRPr="00D94BDB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  <w:r w:rsidRPr="00D94BDB">
              <w:t>по следующим счетам</w:t>
            </w:r>
          </w:p>
        </w:tc>
        <w:tc>
          <w:tcPr>
            <w:tcW w:w="5529" w:type="dxa"/>
            <w:vAlign w:val="center"/>
          </w:tcPr>
          <w:p w:rsidR="00136CD5" w:rsidRPr="00D94BDB" w:rsidRDefault="007A63D1" w:rsidP="00136CD5">
            <w:pPr>
              <w:widowControl w:val="0"/>
              <w:spacing w:after="0" w:line="240" w:lineRule="auto"/>
              <w:ind w:right="34"/>
              <w:jc w:val="center"/>
            </w:pPr>
            <w:r w:rsidRPr="00D94BDB">
              <w:rPr>
                <w:i/>
              </w:rPr>
              <w:t>Указываются номера счетов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88638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11FB7">
        <w:trPr>
          <w:trHeight w:val="210"/>
        </w:trPr>
        <w:tc>
          <w:tcPr>
            <w:tcW w:w="2836" w:type="dxa"/>
            <w:vMerge w:val="restart"/>
            <w:vAlign w:val="center"/>
          </w:tcPr>
          <w:p w:rsidR="00136CD5" w:rsidRPr="00011FB7" w:rsidRDefault="00136CD5" w:rsidP="00011FB7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rPr>
                <w:lang w:val="en-US"/>
              </w:rPr>
              <w:t>MT</w:t>
            </w:r>
            <w:r w:rsidRPr="00011FB7">
              <w:t xml:space="preserve"> 103</w:t>
            </w:r>
            <w:r w:rsidR="00011FB7">
              <w:t xml:space="preserve">, </w:t>
            </w:r>
            <w:r w:rsidR="00011FB7" w:rsidRPr="00CE501A">
              <w:t>подтверждающее кредитование банковского счета</w:t>
            </w:r>
          </w:p>
        </w:tc>
        <w:tc>
          <w:tcPr>
            <w:tcW w:w="7513" w:type="dxa"/>
            <w:gridSpan w:val="2"/>
            <w:vAlign w:val="center"/>
          </w:tcPr>
          <w:p w:rsidR="00136CD5" w:rsidRPr="007A63D1" w:rsidRDefault="00136CD5" w:rsidP="007A63D1">
            <w:pPr>
              <w:widowControl w:val="0"/>
              <w:spacing w:after="0" w:line="240" w:lineRule="auto"/>
              <w:ind w:right="34"/>
            </w:pPr>
            <w:r w:rsidRPr="007A63D1"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20569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11FB7">
        <w:trPr>
          <w:trHeight w:val="210"/>
        </w:trPr>
        <w:tc>
          <w:tcPr>
            <w:tcW w:w="2836" w:type="dxa"/>
            <w:vMerge/>
            <w:vAlign w:val="center"/>
          </w:tcPr>
          <w:p w:rsidR="00136CD5" w:rsidRPr="00D94BDB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1984" w:type="dxa"/>
            <w:vAlign w:val="center"/>
          </w:tcPr>
          <w:p w:rsidR="00136CD5" w:rsidRPr="00D94BDB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  <w:r w:rsidRPr="00D94BDB">
              <w:t>по следующим счетам</w:t>
            </w:r>
          </w:p>
        </w:tc>
        <w:tc>
          <w:tcPr>
            <w:tcW w:w="5529" w:type="dxa"/>
            <w:vAlign w:val="center"/>
          </w:tcPr>
          <w:p w:rsidR="00136CD5" w:rsidRPr="00D94BDB" w:rsidRDefault="007A63D1" w:rsidP="00136CD5">
            <w:pPr>
              <w:widowControl w:val="0"/>
              <w:spacing w:after="0" w:line="240" w:lineRule="auto"/>
              <w:ind w:right="34"/>
              <w:jc w:val="center"/>
            </w:pPr>
            <w:r w:rsidRPr="00D94BDB">
              <w:rPr>
                <w:i/>
              </w:rPr>
              <w:t>Указываются номера счетов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1805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7011B1">
        <w:trPr>
          <w:trHeight w:val="172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136CD5" w:rsidRPr="007A63D1" w:rsidTr="007A63D1">
        <w:trPr>
          <w:trHeight w:val="481"/>
        </w:trPr>
        <w:tc>
          <w:tcPr>
            <w:tcW w:w="10916" w:type="dxa"/>
            <w:gridSpan w:val="4"/>
            <w:vAlign w:val="center"/>
          </w:tcPr>
          <w:p w:rsidR="00136CD5" w:rsidRPr="007A63D1" w:rsidRDefault="00136CD5" w:rsidP="007A63D1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rPr>
                <w:b/>
              </w:rPr>
              <w:t>Прошу предоставлять Участнику выписки по банковскому счету в виде электронных документов через СПФС</w:t>
            </w:r>
          </w:p>
        </w:tc>
      </w:tr>
      <w:tr w:rsidR="00136CD5" w:rsidRPr="007A63D1" w:rsidTr="007A63D1">
        <w:trPr>
          <w:trHeight w:val="70"/>
        </w:trPr>
        <w:tc>
          <w:tcPr>
            <w:tcW w:w="10349" w:type="dxa"/>
            <w:gridSpan w:val="3"/>
            <w:vAlign w:val="center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t>по всем банковским счетам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15609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7A63D1">
        <w:trPr>
          <w:trHeight w:val="70"/>
        </w:trPr>
        <w:tc>
          <w:tcPr>
            <w:tcW w:w="4820" w:type="dxa"/>
            <w:gridSpan w:val="2"/>
            <w:vAlign w:val="center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  <w:r w:rsidRPr="007A63D1">
              <w:t>по следующим банковским счетам</w:t>
            </w:r>
          </w:p>
        </w:tc>
        <w:tc>
          <w:tcPr>
            <w:tcW w:w="5529" w:type="dxa"/>
            <w:vAlign w:val="center"/>
          </w:tcPr>
          <w:p w:rsidR="00136CD5" w:rsidRPr="007A63D1" w:rsidRDefault="007A63D1" w:rsidP="007A63D1">
            <w:pPr>
              <w:widowControl w:val="0"/>
              <w:spacing w:after="0" w:line="240" w:lineRule="auto"/>
              <w:ind w:right="34"/>
              <w:jc w:val="center"/>
            </w:pPr>
            <w:r w:rsidRPr="007A63D1">
              <w:rPr>
                <w:i/>
              </w:rPr>
              <w:t>Указываются номера счетов</w:t>
            </w:r>
          </w:p>
        </w:tc>
        <w:tc>
          <w:tcPr>
            <w:tcW w:w="567" w:type="dxa"/>
            <w:vAlign w:val="center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5323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082AF4">
        <w:trPr>
          <w:trHeight w:val="171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136CD5" w:rsidRPr="007A63D1" w:rsidTr="00CE20A6">
        <w:trPr>
          <w:trHeight w:val="171"/>
        </w:trPr>
        <w:tc>
          <w:tcPr>
            <w:tcW w:w="10349" w:type="dxa"/>
            <w:gridSpan w:val="3"/>
            <w:shd w:val="clear" w:color="auto" w:fill="auto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7A63D1">
              <w:rPr>
                <w:b/>
              </w:rPr>
              <w:t>Прошу отключить ЭДО с Участником через СПФС</w:t>
            </w:r>
          </w:p>
        </w:tc>
        <w:tc>
          <w:tcPr>
            <w:tcW w:w="567" w:type="dxa"/>
            <w:shd w:val="clear" w:color="auto" w:fill="auto"/>
          </w:tcPr>
          <w:p w:rsidR="00136CD5" w:rsidRPr="007A63D1" w:rsidRDefault="00447A03" w:rsidP="00136CD5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6512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5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D5" w:rsidRPr="007A63D1" w:rsidTr="007A63D1">
        <w:trPr>
          <w:trHeight w:val="171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136CD5" w:rsidRPr="007A63D1" w:rsidTr="007A63D1">
        <w:trPr>
          <w:trHeight w:val="171"/>
        </w:trPr>
        <w:tc>
          <w:tcPr>
            <w:tcW w:w="10916" w:type="dxa"/>
            <w:gridSpan w:val="4"/>
            <w:shd w:val="clear" w:color="auto" w:fill="FFFFFF" w:themeFill="background1"/>
          </w:tcPr>
          <w:p w:rsidR="00136CD5" w:rsidRPr="007A63D1" w:rsidRDefault="00136CD5" w:rsidP="00136CD5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7A63D1">
              <w:rPr>
                <w:b/>
              </w:rPr>
              <w:t>Прошу отключить предоставление Участнику через СПФС документов, подтверждающих дебетование/кредитование банковского счета</w:t>
            </w:r>
          </w:p>
        </w:tc>
      </w:tr>
      <w:tr w:rsidR="007A63D1" w:rsidRPr="007A63D1" w:rsidTr="007A63D1">
        <w:trPr>
          <w:trHeight w:val="70"/>
        </w:trPr>
        <w:tc>
          <w:tcPr>
            <w:tcW w:w="10349" w:type="dxa"/>
            <w:gridSpan w:val="3"/>
            <w:shd w:val="clear" w:color="auto" w:fill="FFFFFF" w:themeFill="background1"/>
            <w:vAlign w:val="center"/>
          </w:tcPr>
          <w:p w:rsidR="007A63D1" w:rsidRPr="000B195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lang w:val="en-US"/>
              </w:rPr>
            </w:pPr>
            <w:r w:rsidRPr="000B1951">
              <w:rPr>
                <w:lang w:val="en-US"/>
              </w:rPr>
              <w:t>MT 900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63D1" w:rsidRPr="000B1951" w:rsidRDefault="00447A03" w:rsidP="007A63D1">
            <w:pPr>
              <w:widowControl w:val="0"/>
              <w:spacing w:after="0" w:line="240" w:lineRule="auto"/>
              <w:ind w:right="34"/>
              <w:jc w:val="both"/>
              <w:rPr>
                <w:lang w:val="en-US"/>
              </w:rPr>
            </w:pPr>
            <w:sdt>
              <w:sdtPr>
                <w:id w:val="18320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D1" w:rsidRPr="007A6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63D1" w:rsidRPr="007A63D1" w:rsidTr="007A63D1">
        <w:trPr>
          <w:trHeight w:val="70"/>
        </w:trPr>
        <w:tc>
          <w:tcPr>
            <w:tcW w:w="10349" w:type="dxa"/>
            <w:gridSpan w:val="3"/>
            <w:shd w:val="clear" w:color="auto" w:fill="FFFFFF" w:themeFill="background1"/>
            <w:vAlign w:val="center"/>
          </w:tcPr>
          <w:p w:rsidR="007A63D1" w:rsidRPr="000B1951" w:rsidRDefault="007A63D1" w:rsidP="007A63D1">
            <w:pPr>
              <w:widowControl w:val="0"/>
              <w:spacing w:after="0" w:line="240" w:lineRule="auto"/>
              <w:ind w:right="34"/>
              <w:jc w:val="both"/>
            </w:pPr>
            <w:r w:rsidRPr="000B1951">
              <w:rPr>
                <w:lang w:val="en-US"/>
              </w:rPr>
              <w:t>MT 910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63D1" w:rsidRPr="000B1951" w:rsidRDefault="00447A03" w:rsidP="007A63D1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4922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D1" w:rsidRPr="000B1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63D1" w:rsidRPr="007A63D1" w:rsidTr="007A63D1">
        <w:trPr>
          <w:trHeight w:val="70"/>
        </w:trPr>
        <w:tc>
          <w:tcPr>
            <w:tcW w:w="10349" w:type="dxa"/>
            <w:gridSpan w:val="3"/>
            <w:shd w:val="clear" w:color="auto" w:fill="FFFFFF" w:themeFill="background1"/>
            <w:vAlign w:val="center"/>
          </w:tcPr>
          <w:p w:rsidR="007A63D1" w:rsidRPr="000B1951" w:rsidRDefault="007A63D1" w:rsidP="007A63D1">
            <w:pPr>
              <w:widowControl w:val="0"/>
              <w:spacing w:after="0" w:line="240" w:lineRule="auto"/>
              <w:ind w:right="34"/>
              <w:jc w:val="both"/>
            </w:pPr>
            <w:r w:rsidRPr="000B1951">
              <w:rPr>
                <w:lang w:val="en-US"/>
              </w:rPr>
              <w:t>MT 103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63D1" w:rsidRPr="000B1951" w:rsidRDefault="00447A03" w:rsidP="007A63D1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223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D1" w:rsidRPr="000B1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63D1" w:rsidRPr="007A63D1" w:rsidTr="007A63D1">
        <w:trPr>
          <w:trHeight w:val="171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7A63D1" w:rsidRPr="000B1951" w:rsidRDefault="007A63D1" w:rsidP="007A63D1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7A63D1" w:rsidRPr="007A63D1" w:rsidTr="007A63D1">
        <w:trPr>
          <w:trHeight w:val="171"/>
        </w:trPr>
        <w:tc>
          <w:tcPr>
            <w:tcW w:w="10349" w:type="dxa"/>
            <w:gridSpan w:val="3"/>
            <w:shd w:val="clear" w:color="auto" w:fill="FFFFFF" w:themeFill="background1"/>
            <w:vAlign w:val="center"/>
          </w:tcPr>
          <w:p w:rsidR="007A63D1" w:rsidRPr="000B195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0B1951">
              <w:rPr>
                <w:b/>
              </w:rPr>
              <w:t>Прошу отключить предоставление Участнику выписок по банковскому счету в виде электронного документа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63D1" w:rsidRPr="000B1951" w:rsidRDefault="00447A03" w:rsidP="007A63D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-20328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3D1" w:rsidRPr="000B1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63D1" w:rsidRPr="007A63D1" w:rsidTr="007A63D1">
        <w:trPr>
          <w:trHeight w:val="70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7A63D1" w:rsidRPr="007A63D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7A63D1" w:rsidRPr="007A63D1" w:rsidTr="00011FB7">
        <w:tc>
          <w:tcPr>
            <w:tcW w:w="2836" w:type="dxa"/>
            <w:shd w:val="clear" w:color="auto" w:fill="auto"/>
            <w:vAlign w:val="center"/>
          </w:tcPr>
          <w:p w:rsidR="007A63D1" w:rsidRPr="007A63D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7A63D1">
              <w:rPr>
                <w:b/>
              </w:rPr>
              <w:t>Адрес электронной почты для направления уведомления: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A63D1" w:rsidRPr="007A63D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7A63D1">
              <w:rPr>
                <w:i/>
              </w:rPr>
              <w:t xml:space="preserve">Указывается адрес электронной почты на который НРД направит уведомление о подключении/отключении ЭДО через СПФС и/или о начале предоставления документов </w:t>
            </w:r>
          </w:p>
        </w:tc>
      </w:tr>
      <w:tr w:rsidR="007A63D1" w:rsidRPr="007A63D1" w:rsidTr="00BC6439">
        <w:tc>
          <w:tcPr>
            <w:tcW w:w="10916" w:type="dxa"/>
            <w:gridSpan w:val="4"/>
            <w:shd w:val="clear" w:color="auto" w:fill="D9D9D9" w:themeFill="background1" w:themeFillShade="D9"/>
          </w:tcPr>
          <w:p w:rsidR="007A63D1" w:rsidRPr="007A63D1" w:rsidRDefault="007A63D1" w:rsidP="007A63D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7A63D1" w:rsidRPr="007A63D1" w:rsidTr="00BC6439">
        <w:tc>
          <w:tcPr>
            <w:tcW w:w="10916" w:type="dxa"/>
            <w:gridSpan w:val="4"/>
            <w:vAlign w:val="center"/>
          </w:tcPr>
          <w:p w:rsidR="007A63D1" w:rsidRPr="007A63D1" w:rsidRDefault="007A63D1" w:rsidP="007A63D1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7A63D1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7A63D1" w:rsidRPr="007A63D1" w:rsidTr="00011FB7">
        <w:tc>
          <w:tcPr>
            <w:tcW w:w="2836" w:type="dxa"/>
          </w:tcPr>
          <w:p w:rsidR="007A63D1" w:rsidRPr="007A63D1" w:rsidRDefault="007A63D1" w:rsidP="007A63D1">
            <w:pPr>
              <w:widowControl w:val="0"/>
              <w:spacing w:after="0"/>
              <w:ind w:right="18"/>
              <w:jc w:val="both"/>
            </w:pPr>
            <w:r w:rsidRPr="007A63D1">
              <w:t xml:space="preserve">ФИО </w:t>
            </w:r>
          </w:p>
        </w:tc>
        <w:tc>
          <w:tcPr>
            <w:tcW w:w="8080" w:type="dxa"/>
            <w:gridSpan w:val="3"/>
          </w:tcPr>
          <w:p w:rsidR="007A63D1" w:rsidRPr="007A63D1" w:rsidRDefault="007A63D1" w:rsidP="007A63D1">
            <w:pPr>
              <w:widowControl w:val="0"/>
              <w:spacing w:after="0"/>
              <w:ind w:right="-851"/>
              <w:jc w:val="both"/>
            </w:pPr>
          </w:p>
        </w:tc>
      </w:tr>
      <w:tr w:rsidR="007A63D1" w:rsidRPr="007A63D1" w:rsidTr="00011FB7">
        <w:trPr>
          <w:trHeight w:val="56"/>
        </w:trPr>
        <w:tc>
          <w:tcPr>
            <w:tcW w:w="2836" w:type="dxa"/>
          </w:tcPr>
          <w:p w:rsidR="007A63D1" w:rsidRPr="007A63D1" w:rsidRDefault="007A63D1" w:rsidP="007A63D1">
            <w:pPr>
              <w:widowControl w:val="0"/>
              <w:spacing w:after="0"/>
              <w:ind w:right="18"/>
              <w:jc w:val="both"/>
            </w:pPr>
            <w:r w:rsidRPr="007A63D1">
              <w:t xml:space="preserve">Номер телефона </w:t>
            </w:r>
          </w:p>
        </w:tc>
        <w:tc>
          <w:tcPr>
            <w:tcW w:w="8080" w:type="dxa"/>
            <w:gridSpan w:val="3"/>
          </w:tcPr>
          <w:p w:rsidR="007A63D1" w:rsidRPr="007A63D1" w:rsidRDefault="007A63D1" w:rsidP="007A63D1">
            <w:pPr>
              <w:widowControl w:val="0"/>
              <w:spacing w:after="0"/>
              <w:ind w:right="-851"/>
              <w:jc w:val="both"/>
            </w:pPr>
          </w:p>
        </w:tc>
      </w:tr>
      <w:tr w:rsidR="007A63D1" w:rsidRPr="007A63D1" w:rsidTr="00011FB7">
        <w:tc>
          <w:tcPr>
            <w:tcW w:w="2836" w:type="dxa"/>
          </w:tcPr>
          <w:p w:rsidR="007A63D1" w:rsidRPr="007A63D1" w:rsidRDefault="007A63D1" w:rsidP="007A63D1">
            <w:pPr>
              <w:widowControl w:val="0"/>
              <w:spacing w:after="0"/>
              <w:ind w:right="18"/>
              <w:jc w:val="both"/>
            </w:pPr>
            <w:r w:rsidRPr="007A63D1">
              <w:t xml:space="preserve">Адрес электронной почты </w:t>
            </w:r>
          </w:p>
        </w:tc>
        <w:tc>
          <w:tcPr>
            <w:tcW w:w="8080" w:type="dxa"/>
            <w:gridSpan w:val="3"/>
          </w:tcPr>
          <w:p w:rsidR="007A63D1" w:rsidRPr="007A63D1" w:rsidRDefault="007A63D1" w:rsidP="007A63D1">
            <w:pPr>
              <w:widowControl w:val="0"/>
              <w:spacing w:after="0"/>
              <w:ind w:right="-851"/>
              <w:jc w:val="both"/>
            </w:pPr>
          </w:p>
        </w:tc>
      </w:tr>
    </w:tbl>
    <w:p w:rsidR="00BC6439" w:rsidRPr="00507DA5" w:rsidRDefault="00BC6439" w:rsidP="00BC6439">
      <w:pPr>
        <w:widowControl w:val="0"/>
        <w:spacing w:before="240" w:after="0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507DA5">
        <w:rPr>
          <w:rFonts w:ascii="Times New Roman" w:hAnsi="Times New Roman"/>
          <w:b/>
          <w:sz w:val="24"/>
          <w:szCs w:val="24"/>
        </w:rPr>
        <w:t>Участник</w:t>
      </w:r>
    </w:p>
    <w:p w:rsidR="00BC6439" w:rsidRPr="00507DA5" w:rsidRDefault="00BC6439" w:rsidP="00BC643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BC6439" w:rsidRPr="00507DA5" w:rsidRDefault="00BC6439" w:rsidP="00BC6439">
      <w:pPr>
        <w:rPr>
          <w:rFonts w:ascii="Times New Roman" w:hAnsi="Times New Roman"/>
          <w:sz w:val="24"/>
          <w:szCs w:val="24"/>
          <w:vertAlign w:val="superscript"/>
        </w:rPr>
      </w:pPr>
      <w:r w:rsidRPr="00507DA5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BC6439" w:rsidRDefault="00BC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447A03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447A03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447A03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447A03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7" w:name="_Заявка_на_обеспечение_18"/>
      <w:bookmarkEnd w:id="37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8" w:name="_для_подключения/отключения_обмена"/>
      <w:bookmarkEnd w:id="38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447A03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447A03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9" w:name="_ЗАЯВКА__НА_1"/>
      <w:bookmarkStart w:id="40" w:name="_АЯВКА__НА"/>
      <w:bookmarkStart w:id="41" w:name="_ЗАЯВКА__НА_15"/>
      <w:bookmarkStart w:id="42" w:name="_ЗАЯВКА__НА_6"/>
      <w:bookmarkStart w:id="43" w:name="_ЗАЯВКА__НА_7"/>
      <w:bookmarkStart w:id="44" w:name="_ЗАЯВКА__НА_8"/>
      <w:bookmarkStart w:id="45" w:name="_ЗАЯВКА__НА_19"/>
      <w:bookmarkStart w:id="46" w:name="_ЗАЯВКА__НА_20"/>
      <w:bookmarkStart w:id="47" w:name="_ЗАЯВКА__НА_2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8" w:name="_ЗАЯВКА_НА_ОБЕСПЕЧЕНИЕ_12"/>
      <w:bookmarkEnd w:id="48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561EA8" w:rsidRDefault="00561EA8" w:rsidP="00561EA8">
      <w:pPr>
        <w:rPr>
          <w:rFonts w:ascii="Times New Roman" w:hAnsi="Times New Roman"/>
          <w:b/>
          <w:u w:val="single"/>
        </w:rPr>
      </w:pPr>
      <w:bookmarkStart w:id="49" w:name="_Заявка_на_обеспечение_17"/>
      <w:bookmarkEnd w:id="49"/>
      <w:r>
        <w:rPr>
          <w:rFonts w:ascii="Times New Roman" w:hAnsi="Times New Roman"/>
          <w:b/>
          <w:u w:val="single"/>
        </w:rPr>
        <w:lastRenderedPageBreak/>
        <w:t>Форма</w:t>
      </w:r>
    </w:p>
    <w:p w:rsidR="00561EA8" w:rsidRDefault="00561EA8" w:rsidP="00561EA8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0" w:name="_Заявка_на_обеспечение_25"/>
      <w:bookmarkEnd w:id="50"/>
      <w:r>
        <w:rPr>
          <w:b/>
          <w:sz w:val="24"/>
          <w:szCs w:val="24"/>
          <w:lang w:val="ru-RU"/>
        </w:rPr>
        <w:t xml:space="preserve">Заявка на обеспечение ЭДО - </w:t>
      </w:r>
      <w:r>
        <w:rPr>
          <w:b/>
          <w:sz w:val="24"/>
          <w:szCs w:val="24"/>
          <w:lang w:val="ru-RU"/>
        </w:rPr>
        <w:br/>
        <w:t xml:space="preserve">изменение вида СКЗИ 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61EA8" w:rsidTr="00561EA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561EA8" w:rsidTr="00561EA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447A03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 w:rsidP="008F3181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несертифицированные СКЗИ (криптографический алгоритм </w:t>
            </w:r>
            <w:r>
              <w:rPr>
                <w:sz w:val="24"/>
                <w:szCs w:val="24"/>
                <w:lang w:val="en-US"/>
              </w:rPr>
              <w:t>RSA</w:t>
            </w:r>
            <w:r>
              <w:rPr>
                <w:sz w:val="24"/>
                <w:szCs w:val="24"/>
              </w:rPr>
              <w:t xml:space="preserve">) при взаимодействии с Участником по следующим кодам Участника: 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447A03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сертифицированные СКЗИ </w:t>
            </w:r>
            <w:r>
              <w:rPr>
                <w:sz w:val="24"/>
                <w:szCs w:val="24"/>
              </w:rPr>
              <w:br/>
              <w:t>(криптографический алгоритм ГОСТ) при взаимодействии с Участником по следующим кодам Участника: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561EA8" w:rsidRDefault="008F3181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61EA8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3E237B" w:rsidRPr="00EE329E" w:rsidSect="00162B18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284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5E" w:rsidRDefault="00036E5E">
      <w:pPr>
        <w:spacing w:after="0" w:line="240" w:lineRule="auto"/>
      </w:pPr>
      <w:r>
        <w:separator/>
      </w:r>
    </w:p>
  </w:endnote>
  <w:endnote w:type="continuationSeparator" w:id="0">
    <w:p w:rsidR="00036E5E" w:rsidRDefault="0003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5E" w:rsidRDefault="00036E5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036E5E" w:rsidRDefault="00036E5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EndPr/>
    <w:sdtContent>
      <w:p w:rsidR="00036E5E" w:rsidRDefault="00036E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03">
          <w:rPr>
            <w:noProof/>
          </w:rPr>
          <w:t>2</w:t>
        </w:r>
        <w:r>
          <w:fldChar w:fldCharType="end"/>
        </w:r>
      </w:p>
    </w:sdtContent>
  </w:sdt>
  <w:p w:rsidR="00036E5E" w:rsidRDefault="00036E5E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5E" w:rsidRPr="00BF4530" w:rsidRDefault="00036E5E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036E5E" w:rsidRDefault="00036E5E">
    <w:pPr>
      <w:pStyle w:val="aa"/>
      <w:jc w:val="center"/>
      <w:rPr>
        <w:i/>
        <w:sz w:val="20"/>
      </w:rPr>
    </w:pPr>
  </w:p>
  <w:p w:rsidR="00036E5E" w:rsidRDefault="00036E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5E" w:rsidRDefault="00036E5E">
      <w:pPr>
        <w:spacing w:after="0" w:line="240" w:lineRule="auto"/>
      </w:pPr>
      <w:r>
        <w:separator/>
      </w:r>
    </w:p>
  </w:footnote>
  <w:footnote w:type="continuationSeparator" w:id="0">
    <w:p w:rsidR="00036E5E" w:rsidRDefault="00036E5E">
      <w:pPr>
        <w:spacing w:after="0" w:line="240" w:lineRule="auto"/>
      </w:pPr>
      <w:r>
        <w:continuationSeparator/>
      </w:r>
    </w:p>
  </w:footnote>
  <w:footnote w:id="1">
    <w:p w:rsidR="00036E5E" w:rsidRPr="00C1724F" w:rsidRDefault="00036E5E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 во всех WEB-кабинетах НРДирект.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036E5E" w:rsidRPr="00562BE5" w:rsidRDefault="00036E5E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036E5E" w:rsidRPr="00C74141" w:rsidRDefault="00036E5E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036E5E" w:rsidRPr="00C1724F" w:rsidRDefault="00036E5E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Интернет/Интранет Банк-Клиент НРД</w:t>
      </w:r>
    </w:p>
  </w:footnote>
  <w:footnote w:id="5">
    <w:p w:rsidR="00036E5E" w:rsidRPr="00C1724F" w:rsidRDefault="00036E5E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Интернет/Интранет Банк-Клиент НРД</w:t>
      </w:r>
    </w:p>
  </w:footnote>
  <w:footnote w:id="6">
    <w:p w:rsidR="00036E5E" w:rsidRPr="00C1724F" w:rsidRDefault="00036E5E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1FB7"/>
    <w:rsid w:val="0001486B"/>
    <w:rsid w:val="0002057F"/>
    <w:rsid w:val="00022272"/>
    <w:rsid w:val="000226FE"/>
    <w:rsid w:val="00025C9E"/>
    <w:rsid w:val="00026461"/>
    <w:rsid w:val="00031E5B"/>
    <w:rsid w:val="0003491A"/>
    <w:rsid w:val="00036E5E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1951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CD5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6A1C"/>
    <w:rsid w:val="002A72F0"/>
    <w:rsid w:val="002B0986"/>
    <w:rsid w:val="002B6B38"/>
    <w:rsid w:val="002B74E6"/>
    <w:rsid w:val="002B7E50"/>
    <w:rsid w:val="002C0DDC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47A03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6650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EA8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2BB5"/>
    <w:rsid w:val="005C2E27"/>
    <w:rsid w:val="005C51E1"/>
    <w:rsid w:val="005C543C"/>
    <w:rsid w:val="005C6C83"/>
    <w:rsid w:val="005D0270"/>
    <w:rsid w:val="005D1ADF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628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54977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A63D1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04A9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8F3181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03A9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4C61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471F"/>
    <w:rsid w:val="00BC6439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BDB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45DB"/>
    <w:rsid w:val="00F9558A"/>
    <w:rsid w:val="00FA0C32"/>
    <w:rsid w:val="00FA400A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631E-3A21-4207-9BEB-EB322E48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2049</Words>
  <Characters>11680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13702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Насибуллина Альбина Зякиевна</cp:lastModifiedBy>
  <cp:revision>2</cp:revision>
  <cp:lastPrinted>2018-05-04T12:35:00Z</cp:lastPrinted>
  <dcterms:created xsi:type="dcterms:W3CDTF">2022-07-20T07:21:00Z</dcterms:created>
  <dcterms:modified xsi:type="dcterms:W3CDTF">2022-07-20T07:21:00Z</dcterms:modified>
</cp:coreProperties>
</file>