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35B" w:rsidRPr="00A21E5F" w:rsidRDefault="00F46C97">
      <w:pPr>
        <w:rPr>
          <w:sz w:val="24"/>
        </w:rPr>
      </w:pPr>
      <w:r w:rsidRPr="00A21E5F">
        <w:rPr>
          <w:sz w:val="24"/>
        </w:rPr>
        <w:t>Контроли, которые будут срабатывать при импорте рублевого ПП в версии</w:t>
      </w:r>
      <w:r w:rsidR="00160564">
        <w:rPr>
          <w:sz w:val="24"/>
        </w:rPr>
        <w:t xml:space="preserve"> 21.50</w:t>
      </w:r>
      <w:r w:rsidRPr="00A21E5F">
        <w:rPr>
          <w:sz w:val="24"/>
        </w:rPr>
        <w:t>.</w:t>
      </w:r>
    </w:p>
    <w:p w:rsidR="00D17074" w:rsidRDefault="00D17074" w:rsidP="00D17074">
      <w:pPr>
        <w:spacing w:line="240" w:lineRule="auto"/>
      </w:pPr>
      <w:r>
        <w:t xml:space="preserve">Обязательность полей: </w:t>
      </w:r>
    </w:p>
    <w:p w:rsidR="00D17074" w:rsidRDefault="00D17074" w:rsidP="00D17074">
      <w:pPr>
        <w:pStyle w:val="a4"/>
        <w:numPr>
          <w:ilvl w:val="0"/>
          <w:numId w:val="1"/>
        </w:numPr>
        <w:spacing w:line="240" w:lineRule="auto"/>
      </w:pPr>
      <w:r w:rsidRPr="00D17074">
        <w:rPr>
          <w:lang w:val="en-US"/>
        </w:rPr>
        <w:t>R</w:t>
      </w:r>
      <w:r>
        <w:t xml:space="preserve"> (</w:t>
      </w:r>
      <w:proofErr w:type="spellStart"/>
      <w:r w:rsidRPr="00D17074">
        <w:t>required</w:t>
      </w:r>
      <w:proofErr w:type="spellEnd"/>
      <w:r w:rsidRPr="00D17074">
        <w:t xml:space="preserve">) – </w:t>
      </w:r>
      <w:r>
        <w:t>обязательное</w:t>
      </w:r>
    </w:p>
    <w:p w:rsidR="00D17074" w:rsidRPr="00D17074" w:rsidRDefault="00D17074" w:rsidP="00F46C97">
      <w:pPr>
        <w:pStyle w:val="a4"/>
        <w:numPr>
          <w:ilvl w:val="0"/>
          <w:numId w:val="1"/>
        </w:numPr>
        <w:spacing w:line="240" w:lineRule="auto"/>
        <w:ind w:left="0" w:firstLine="360"/>
      </w:pPr>
      <w:r>
        <w:rPr>
          <w:lang w:val="en-US"/>
        </w:rPr>
        <w:t>O</w:t>
      </w:r>
      <w:r w:rsidRPr="00F46C97">
        <w:t xml:space="preserve"> </w:t>
      </w:r>
      <w:r>
        <w:t>(</w:t>
      </w:r>
      <w:proofErr w:type="spellStart"/>
      <w:r w:rsidRPr="00D17074">
        <w:t>optional</w:t>
      </w:r>
      <w:proofErr w:type="spellEnd"/>
      <w:r>
        <w:t>)</w:t>
      </w:r>
      <w:r w:rsidR="00F46C97" w:rsidRPr="00D17074">
        <w:t xml:space="preserve"> – </w:t>
      </w:r>
      <w:r>
        <w:t>опциональное</w:t>
      </w:r>
      <w:r w:rsidR="00F46C97">
        <w:br/>
      </w:r>
      <w:r w:rsidR="00F46C97">
        <w:br/>
        <w:t>Если поле опциональное, то оно может быть пустым</w:t>
      </w:r>
      <w:r w:rsidR="000142AE">
        <w:t xml:space="preserve"> или отсутствовать в документе (в зависимости от формата импорта)</w:t>
      </w:r>
      <w:r w:rsidR="00F46C97">
        <w:t xml:space="preserve">. В случае, если поле пустое </w:t>
      </w:r>
      <w:r w:rsidR="000142AE">
        <w:t xml:space="preserve">или отсутствует в сообщении </w:t>
      </w:r>
      <w:r w:rsidR="00F46C97">
        <w:t xml:space="preserve">– контроль не срабатывает. </w:t>
      </w:r>
      <w:r w:rsidR="00F46C97">
        <w:br/>
      </w:r>
      <w:r w:rsidR="00A21E5F">
        <w:t>Обязательность полей для налоговых, таможенных и бюджетных платежей определяется законодательством РФ. В данной таблице они все опциональны, так как таблица общая для всех видов платежей, включая коммерческие.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1838"/>
        <w:gridCol w:w="3544"/>
        <w:gridCol w:w="2551"/>
        <w:gridCol w:w="993"/>
        <w:gridCol w:w="3402"/>
        <w:gridCol w:w="2835"/>
      </w:tblGrid>
      <w:tr w:rsidR="00D17074" w:rsidTr="00A21E5F">
        <w:tc>
          <w:tcPr>
            <w:tcW w:w="1838" w:type="dxa"/>
          </w:tcPr>
          <w:p w:rsidR="00D17074" w:rsidRDefault="00D17074" w:rsidP="00E3435B">
            <w:pPr>
              <w:jc w:val="center"/>
            </w:pPr>
            <w:r>
              <w:t>Наименование поля</w:t>
            </w:r>
          </w:p>
        </w:tc>
        <w:tc>
          <w:tcPr>
            <w:tcW w:w="3544" w:type="dxa"/>
          </w:tcPr>
          <w:p w:rsidR="00D17074" w:rsidRPr="00E3435B" w:rsidRDefault="00D17074" w:rsidP="00E3435B">
            <w:pPr>
              <w:jc w:val="center"/>
            </w:pPr>
            <w:r>
              <w:t xml:space="preserve">Путь </w:t>
            </w:r>
            <w:r>
              <w:rPr>
                <w:lang w:val="en-US"/>
              </w:rPr>
              <w:t>ISO</w:t>
            </w:r>
          </w:p>
        </w:tc>
        <w:tc>
          <w:tcPr>
            <w:tcW w:w="2551" w:type="dxa"/>
          </w:tcPr>
          <w:p w:rsidR="00D17074" w:rsidRDefault="00D17074" w:rsidP="00E3435B">
            <w:pPr>
              <w:jc w:val="center"/>
            </w:pPr>
            <w:r>
              <w:t>Путь 1С</w:t>
            </w:r>
          </w:p>
        </w:tc>
        <w:tc>
          <w:tcPr>
            <w:tcW w:w="993" w:type="dxa"/>
          </w:tcPr>
          <w:p w:rsidR="00D17074" w:rsidRDefault="00D17074" w:rsidP="00E3435B">
            <w:pPr>
              <w:jc w:val="center"/>
            </w:pPr>
            <w:r>
              <w:t>Обязательность</w:t>
            </w:r>
          </w:p>
        </w:tc>
        <w:tc>
          <w:tcPr>
            <w:tcW w:w="3402" w:type="dxa"/>
          </w:tcPr>
          <w:p w:rsidR="00D17074" w:rsidRDefault="00D17074" w:rsidP="00E3435B">
            <w:pPr>
              <w:jc w:val="center"/>
            </w:pPr>
            <w:r>
              <w:t>Ограничение</w:t>
            </w:r>
          </w:p>
        </w:tc>
        <w:tc>
          <w:tcPr>
            <w:tcW w:w="2835" w:type="dxa"/>
          </w:tcPr>
          <w:p w:rsidR="00D17074" w:rsidRDefault="00D17074" w:rsidP="00E3435B">
            <w:pPr>
              <w:jc w:val="center"/>
            </w:pPr>
            <w:r>
              <w:t>Расшифровка ограничения</w:t>
            </w:r>
          </w:p>
        </w:tc>
      </w:tr>
      <w:tr w:rsidR="00D17074" w:rsidTr="00A21E5F">
        <w:tc>
          <w:tcPr>
            <w:tcW w:w="1838" w:type="dxa"/>
            <w:shd w:val="clear" w:color="auto" w:fill="auto"/>
          </w:tcPr>
          <w:p w:rsidR="00D17074" w:rsidRDefault="00D17074" w:rsidP="00E3435B">
            <w:pPr>
              <w:jc w:val="both"/>
            </w:pPr>
            <w:r w:rsidRPr="00E3435B">
              <w:t>Наименование плательщика</w:t>
            </w:r>
            <w:r>
              <w:t xml:space="preserve"> </w:t>
            </w:r>
            <w:r w:rsidRPr="00AC0A01">
              <w:t>(8)</w:t>
            </w:r>
          </w:p>
        </w:tc>
        <w:tc>
          <w:tcPr>
            <w:tcW w:w="3544" w:type="dxa"/>
            <w:shd w:val="clear" w:color="auto" w:fill="auto"/>
          </w:tcPr>
          <w:p w:rsidR="00D17074" w:rsidRPr="006A754E" w:rsidRDefault="00D17074">
            <w:pPr>
              <w:rPr>
                <w:lang w:val="en-US"/>
              </w:rPr>
            </w:pPr>
            <w:r w:rsidRPr="006A754E">
              <w:rPr>
                <w:lang w:val="en-US"/>
              </w:rPr>
              <w:t>/Document/</w:t>
            </w:r>
            <w:proofErr w:type="spellStart"/>
            <w:r w:rsidRPr="006A754E">
              <w:rPr>
                <w:lang w:val="en-US"/>
              </w:rPr>
              <w:t>CstmrCdtTrfInitn</w:t>
            </w:r>
            <w:proofErr w:type="spellEnd"/>
            <w:r w:rsidRPr="006A754E">
              <w:rPr>
                <w:lang w:val="en-US"/>
              </w:rPr>
              <w:t>/</w:t>
            </w:r>
            <w:proofErr w:type="spellStart"/>
            <w:r w:rsidRPr="006A754E">
              <w:rPr>
                <w:lang w:val="en-US"/>
              </w:rPr>
              <w:t>PmtInf</w:t>
            </w:r>
            <w:proofErr w:type="spellEnd"/>
            <w:r w:rsidRPr="006A754E">
              <w:rPr>
                <w:lang w:val="en-US"/>
              </w:rPr>
              <w:t>/</w:t>
            </w:r>
            <w:proofErr w:type="spellStart"/>
            <w:r w:rsidRPr="006A754E">
              <w:rPr>
                <w:lang w:val="en-US"/>
              </w:rPr>
              <w:t>Dbtr</w:t>
            </w:r>
            <w:proofErr w:type="spellEnd"/>
            <w:r w:rsidRPr="006A754E">
              <w:rPr>
                <w:lang w:val="en-US"/>
              </w:rPr>
              <w:t>/Nm +</w:t>
            </w:r>
          </w:p>
          <w:p w:rsidR="00D17074" w:rsidRPr="006A754E" w:rsidRDefault="00D17074">
            <w:pPr>
              <w:rPr>
                <w:lang w:val="en-US"/>
              </w:rPr>
            </w:pPr>
            <w:r w:rsidRPr="006A754E">
              <w:rPr>
                <w:lang w:val="en-US"/>
              </w:rPr>
              <w:t>/Document/</w:t>
            </w:r>
            <w:proofErr w:type="spellStart"/>
            <w:r w:rsidRPr="006A754E">
              <w:rPr>
                <w:lang w:val="en-US"/>
              </w:rPr>
              <w:t>CstmrCdtTrfInitn</w:t>
            </w:r>
            <w:proofErr w:type="spellEnd"/>
            <w:r w:rsidRPr="006A754E">
              <w:rPr>
                <w:lang w:val="en-US"/>
              </w:rPr>
              <w:t>/</w:t>
            </w:r>
            <w:proofErr w:type="spellStart"/>
            <w:r w:rsidRPr="006A754E">
              <w:rPr>
                <w:lang w:val="en-US"/>
              </w:rPr>
              <w:t>PmtInf</w:t>
            </w:r>
            <w:proofErr w:type="spellEnd"/>
            <w:r w:rsidRPr="006A754E">
              <w:rPr>
                <w:lang w:val="en-US"/>
              </w:rPr>
              <w:t>/</w:t>
            </w:r>
            <w:proofErr w:type="spellStart"/>
            <w:r w:rsidRPr="006A754E">
              <w:rPr>
                <w:lang w:val="en-US"/>
              </w:rPr>
              <w:t>Dbtr</w:t>
            </w:r>
            <w:proofErr w:type="spellEnd"/>
            <w:r w:rsidRPr="006A754E">
              <w:rPr>
                <w:lang w:val="en-US"/>
              </w:rPr>
              <w:t>/</w:t>
            </w:r>
            <w:proofErr w:type="spellStart"/>
            <w:r w:rsidRPr="006A754E">
              <w:rPr>
                <w:lang w:val="en-US"/>
              </w:rPr>
              <w:t>CtctDtls</w:t>
            </w:r>
            <w:proofErr w:type="spellEnd"/>
            <w:r w:rsidRPr="006A754E">
              <w:rPr>
                <w:lang w:val="en-US"/>
              </w:rPr>
              <w:t>/Nm</w:t>
            </w:r>
          </w:p>
        </w:tc>
        <w:tc>
          <w:tcPr>
            <w:tcW w:w="2551" w:type="dxa"/>
            <w:shd w:val="clear" w:color="auto" w:fill="auto"/>
          </w:tcPr>
          <w:p w:rsidR="00D17074" w:rsidRDefault="00D17074">
            <w:r w:rsidRPr="00D6799E">
              <w:t>Плательщик</w:t>
            </w:r>
            <w:r>
              <w:t>1 или Плательщик</w:t>
            </w:r>
          </w:p>
        </w:tc>
        <w:tc>
          <w:tcPr>
            <w:tcW w:w="993" w:type="dxa"/>
          </w:tcPr>
          <w:p w:rsidR="00D17074" w:rsidRPr="00F46C97" w:rsidRDefault="00F46C97" w:rsidP="00D17074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3402" w:type="dxa"/>
            <w:shd w:val="clear" w:color="auto" w:fill="auto"/>
          </w:tcPr>
          <w:p w:rsidR="00D17074" w:rsidRDefault="00D17074" w:rsidP="00E3435B">
            <w:r>
              <w:t>Максимум 160 символов</w:t>
            </w:r>
          </w:p>
        </w:tc>
        <w:tc>
          <w:tcPr>
            <w:tcW w:w="2835" w:type="dxa"/>
            <w:shd w:val="clear" w:color="auto" w:fill="auto"/>
          </w:tcPr>
          <w:p w:rsidR="00D17074" w:rsidRDefault="00D17074"/>
        </w:tc>
      </w:tr>
      <w:tr w:rsidR="00D17074" w:rsidTr="00A21E5F">
        <w:tc>
          <w:tcPr>
            <w:tcW w:w="1838" w:type="dxa"/>
            <w:shd w:val="clear" w:color="auto" w:fill="auto"/>
          </w:tcPr>
          <w:p w:rsidR="00D17074" w:rsidRDefault="00D17074" w:rsidP="00A4000F">
            <w:r w:rsidRPr="00AC0A01">
              <w:t>Наименование получателя</w:t>
            </w:r>
            <w:r>
              <w:t xml:space="preserve"> </w:t>
            </w:r>
            <w:r w:rsidRPr="00AC0A01">
              <w:t>(16)</w:t>
            </w:r>
          </w:p>
        </w:tc>
        <w:tc>
          <w:tcPr>
            <w:tcW w:w="3544" w:type="dxa"/>
            <w:shd w:val="clear" w:color="auto" w:fill="auto"/>
          </w:tcPr>
          <w:p w:rsidR="00D17074" w:rsidRPr="006A754E" w:rsidRDefault="00D17074" w:rsidP="00A4000F">
            <w:r w:rsidRPr="006A754E">
              <w:t>/</w:t>
            </w:r>
            <w:r w:rsidRPr="006A754E">
              <w:rPr>
                <w:lang w:val="en-US"/>
              </w:rPr>
              <w:t>Document</w:t>
            </w:r>
            <w:r w:rsidRPr="006A754E">
              <w:t>/</w:t>
            </w:r>
            <w:proofErr w:type="spellStart"/>
            <w:r w:rsidRPr="006A754E">
              <w:rPr>
                <w:lang w:val="en-US"/>
              </w:rPr>
              <w:t>CstmrCdtTrfInitn</w:t>
            </w:r>
            <w:proofErr w:type="spellEnd"/>
            <w:r w:rsidRPr="006A754E">
              <w:t>/</w:t>
            </w:r>
            <w:proofErr w:type="spellStart"/>
            <w:r w:rsidRPr="006A754E">
              <w:rPr>
                <w:lang w:val="en-US"/>
              </w:rPr>
              <w:t>PmtInf</w:t>
            </w:r>
            <w:proofErr w:type="spellEnd"/>
            <w:r w:rsidRPr="006A754E">
              <w:t>/</w:t>
            </w:r>
            <w:proofErr w:type="spellStart"/>
            <w:r w:rsidRPr="006A754E">
              <w:rPr>
                <w:lang w:val="en-US"/>
              </w:rPr>
              <w:t>CdtTrfTxInf</w:t>
            </w:r>
            <w:proofErr w:type="spellEnd"/>
            <w:r w:rsidRPr="006A754E">
              <w:t>/</w:t>
            </w:r>
            <w:proofErr w:type="spellStart"/>
            <w:r w:rsidRPr="006A754E">
              <w:rPr>
                <w:lang w:val="en-US"/>
              </w:rPr>
              <w:t>Cdtr</w:t>
            </w:r>
            <w:proofErr w:type="spellEnd"/>
            <w:r w:rsidRPr="006A754E">
              <w:t>/</w:t>
            </w:r>
            <w:r w:rsidRPr="006A754E">
              <w:rPr>
                <w:lang w:val="en-US"/>
              </w:rPr>
              <w:t>Nm</w:t>
            </w:r>
            <w:r w:rsidRPr="006A754E">
              <w:t xml:space="preserve"> +</w:t>
            </w:r>
            <w:r>
              <w:t xml:space="preserve"> </w:t>
            </w:r>
            <w:r w:rsidRPr="006A754E">
              <w:t>/</w:t>
            </w:r>
            <w:proofErr w:type="spellStart"/>
            <w:r w:rsidRPr="006A754E">
              <w:t>Document</w:t>
            </w:r>
            <w:proofErr w:type="spellEnd"/>
            <w:r w:rsidRPr="006A754E">
              <w:t>/</w:t>
            </w:r>
            <w:proofErr w:type="spellStart"/>
            <w:r w:rsidRPr="006A754E">
              <w:t>CstmrCdtTrfInitn</w:t>
            </w:r>
            <w:proofErr w:type="spellEnd"/>
            <w:r w:rsidRPr="006A754E">
              <w:t>/</w:t>
            </w:r>
            <w:proofErr w:type="spellStart"/>
            <w:r w:rsidRPr="006A754E">
              <w:t>PmtInf</w:t>
            </w:r>
            <w:proofErr w:type="spellEnd"/>
            <w:r w:rsidRPr="006A754E">
              <w:t>/</w:t>
            </w:r>
            <w:proofErr w:type="spellStart"/>
            <w:r w:rsidRPr="006A754E">
              <w:t>CdtTrfTxInf</w:t>
            </w:r>
            <w:proofErr w:type="spellEnd"/>
            <w:r w:rsidRPr="006A754E">
              <w:t>/</w:t>
            </w:r>
            <w:proofErr w:type="spellStart"/>
            <w:r w:rsidRPr="006A754E">
              <w:t>Cdtr</w:t>
            </w:r>
            <w:proofErr w:type="spellEnd"/>
            <w:r w:rsidRPr="006A754E">
              <w:t>/</w:t>
            </w:r>
            <w:proofErr w:type="spellStart"/>
            <w:r w:rsidRPr="006A754E">
              <w:t>CtctDtls</w:t>
            </w:r>
            <w:proofErr w:type="spellEnd"/>
            <w:r w:rsidRPr="006A754E">
              <w:t>/</w:t>
            </w:r>
            <w:proofErr w:type="spellStart"/>
            <w:r w:rsidRPr="006A754E">
              <w:t>Nm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17074" w:rsidRDefault="00D17074" w:rsidP="00A4000F">
            <w:r w:rsidRPr="00D6799E">
              <w:t>Получатель1</w:t>
            </w:r>
            <w:r>
              <w:t xml:space="preserve"> или Получатель</w:t>
            </w:r>
          </w:p>
        </w:tc>
        <w:tc>
          <w:tcPr>
            <w:tcW w:w="993" w:type="dxa"/>
          </w:tcPr>
          <w:p w:rsidR="00D17074" w:rsidRPr="00F46C97" w:rsidRDefault="00F46C97" w:rsidP="00A4000F">
            <w:r>
              <w:rPr>
                <w:lang w:val="en-US"/>
              </w:rPr>
              <w:t>R</w:t>
            </w:r>
          </w:p>
        </w:tc>
        <w:tc>
          <w:tcPr>
            <w:tcW w:w="3402" w:type="dxa"/>
            <w:shd w:val="clear" w:color="auto" w:fill="auto"/>
          </w:tcPr>
          <w:p w:rsidR="00D17074" w:rsidRDefault="00D17074" w:rsidP="00A4000F">
            <w:r>
              <w:t>Максимум 160 символов</w:t>
            </w:r>
          </w:p>
        </w:tc>
        <w:tc>
          <w:tcPr>
            <w:tcW w:w="2835" w:type="dxa"/>
            <w:shd w:val="clear" w:color="auto" w:fill="auto"/>
          </w:tcPr>
          <w:p w:rsidR="00D17074" w:rsidRDefault="00D17074" w:rsidP="00A4000F"/>
        </w:tc>
      </w:tr>
      <w:tr w:rsidR="00D17074" w:rsidTr="00A21E5F">
        <w:tc>
          <w:tcPr>
            <w:tcW w:w="1838" w:type="dxa"/>
            <w:shd w:val="clear" w:color="auto" w:fill="auto"/>
          </w:tcPr>
          <w:p w:rsidR="00D17074" w:rsidRDefault="00D17074" w:rsidP="00A4000F">
            <w:r>
              <w:t xml:space="preserve">Счет плательщика </w:t>
            </w:r>
            <w:r w:rsidRPr="00AC0A01">
              <w:t>(9)</w:t>
            </w:r>
          </w:p>
        </w:tc>
        <w:tc>
          <w:tcPr>
            <w:tcW w:w="3544" w:type="dxa"/>
            <w:shd w:val="clear" w:color="auto" w:fill="auto"/>
          </w:tcPr>
          <w:p w:rsidR="00D17074" w:rsidRPr="006A754E" w:rsidRDefault="00D17074" w:rsidP="00A4000F">
            <w:pPr>
              <w:rPr>
                <w:lang w:val="en-US"/>
              </w:rPr>
            </w:pPr>
            <w:r w:rsidRPr="006A754E">
              <w:rPr>
                <w:lang w:val="en-US"/>
              </w:rPr>
              <w:t>/Document/</w:t>
            </w:r>
            <w:proofErr w:type="spellStart"/>
            <w:r w:rsidRPr="006A754E">
              <w:rPr>
                <w:lang w:val="en-US"/>
              </w:rPr>
              <w:t>CstmrCdtTrfInitn</w:t>
            </w:r>
            <w:proofErr w:type="spellEnd"/>
            <w:r w:rsidRPr="006A754E">
              <w:rPr>
                <w:lang w:val="en-US"/>
              </w:rPr>
              <w:t>/</w:t>
            </w:r>
            <w:proofErr w:type="spellStart"/>
            <w:r w:rsidRPr="006A754E">
              <w:rPr>
                <w:lang w:val="en-US"/>
              </w:rPr>
              <w:t>PmtInf</w:t>
            </w:r>
            <w:proofErr w:type="spellEnd"/>
            <w:r w:rsidRPr="006A754E">
              <w:rPr>
                <w:lang w:val="en-US"/>
              </w:rPr>
              <w:t>/</w:t>
            </w:r>
            <w:proofErr w:type="spellStart"/>
            <w:r w:rsidRPr="006A754E">
              <w:rPr>
                <w:lang w:val="en-US"/>
              </w:rPr>
              <w:t>DbtrAcct</w:t>
            </w:r>
            <w:proofErr w:type="spellEnd"/>
            <w:r w:rsidRPr="006A754E">
              <w:rPr>
                <w:lang w:val="en-US"/>
              </w:rPr>
              <w:t>/Id/</w:t>
            </w:r>
            <w:proofErr w:type="spellStart"/>
            <w:r w:rsidRPr="006A754E">
              <w:rPr>
                <w:lang w:val="en-US"/>
              </w:rPr>
              <w:t>Othr</w:t>
            </w:r>
            <w:proofErr w:type="spellEnd"/>
            <w:r w:rsidRPr="006A754E">
              <w:rPr>
                <w:lang w:val="en-US"/>
              </w:rPr>
              <w:t>/Id</w:t>
            </w:r>
          </w:p>
        </w:tc>
        <w:tc>
          <w:tcPr>
            <w:tcW w:w="2551" w:type="dxa"/>
            <w:shd w:val="clear" w:color="auto" w:fill="auto"/>
          </w:tcPr>
          <w:p w:rsidR="00D17074" w:rsidRDefault="00D17074" w:rsidP="00A4000F">
            <w:proofErr w:type="spellStart"/>
            <w:r w:rsidRPr="00D6799E">
              <w:t>ПлательщикСчет</w:t>
            </w:r>
            <w:proofErr w:type="spellEnd"/>
          </w:p>
        </w:tc>
        <w:tc>
          <w:tcPr>
            <w:tcW w:w="993" w:type="dxa"/>
          </w:tcPr>
          <w:p w:rsidR="00D17074" w:rsidRPr="00F46C97" w:rsidRDefault="00F46C97" w:rsidP="00A4000F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3402" w:type="dxa"/>
            <w:shd w:val="clear" w:color="auto" w:fill="auto"/>
          </w:tcPr>
          <w:p w:rsidR="00D17074" w:rsidRDefault="00D17074" w:rsidP="00A4000F">
            <w:r>
              <w:t xml:space="preserve">Регулярное </w:t>
            </w:r>
            <w:r w:rsidRPr="00E3435B">
              <w:t>выражение</w:t>
            </w:r>
            <w:r>
              <w:t>:</w:t>
            </w:r>
            <w:r>
              <w:br/>
            </w:r>
            <w:r w:rsidRPr="00E3435B">
              <w:t>^[0-9]*$ + ограничение на количество символов от 20 до 20</w:t>
            </w:r>
          </w:p>
        </w:tc>
        <w:tc>
          <w:tcPr>
            <w:tcW w:w="2835" w:type="dxa"/>
            <w:shd w:val="clear" w:color="auto" w:fill="auto"/>
          </w:tcPr>
          <w:p w:rsidR="00D17074" w:rsidRDefault="00D17074" w:rsidP="00A4000F">
            <w:r>
              <w:t>Должен состоять строго из 20 цифр</w:t>
            </w:r>
          </w:p>
        </w:tc>
      </w:tr>
      <w:tr w:rsidR="00D17074" w:rsidTr="00A21E5F">
        <w:tc>
          <w:tcPr>
            <w:tcW w:w="1838" w:type="dxa"/>
            <w:shd w:val="clear" w:color="auto" w:fill="auto"/>
          </w:tcPr>
          <w:p w:rsidR="00D17074" w:rsidRPr="007C4D14" w:rsidRDefault="00D17074" w:rsidP="00A4000F">
            <w:pPr>
              <w:rPr>
                <w:color w:val="FFFFFF" w:themeColor="background1"/>
              </w:rPr>
            </w:pPr>
            <w:r w:rsidRPr="00AC0A01">
              <w:t>Счет получателя</w:t>
            </w:r>
            <w:r>
              <w:t xml:space="preserve"> </w:t>
            </w:r>
            <w:r w:rsidRPr="00AC0A01">
              <w:t>(17)</w:t>
            </w:r>
          </w:p>
        </w:tc>
        <w:tc>
          <w:tcPr>
            <w:tcW w:w="3544" w:type="dxa"/>
            <w:shd w:val="clear" w:color="auto" w:fill="auto"/>
          </w:tcPr>
          <w:p w:rsidR="00D17074" w:rsidRPr="00D17074" w:rsidRDefault="00D17074" w:rsidP="00A4000F">
            <w:pPr>
              <w:rPr>
                <w:color w:val="000000" w:themeColor="text1"/>
                <w:lang w:val="en-US"/>
              </w:rPr>
            </w:pPr>
            <w:r w:rsidRPr="00D17074">
              <w:rPr>
                <w:color w:val="000000" w:themeColor="text1"/>
                <w:lang w:val="en-US"/>
              </w:rPr>
              <w:t>/</w:t>
            </w:r>
            <w:r w:rsidRPr="006A754E">
              <w:rPr>
                <w:color w:val="000000" w:themeColor="text1"/>
                <w:lang w:val="en-US"/>
              </w:rPr>
              <w:t>Document</w:t>
            </w:r>
            <w:r w:rsidRPr="00D17074">
              <w:rPr>
                <w:color w:val="000000" w:themeColor="text1"/>
                <w:lang w:val="en-US"/>
              </w:rPr>
              <w:t>/</w:t>
            </w:r>
            <w:r w:rsidRPr="006A754E">
              <w:rPr>
                <w:color w:val="000000" w:themeColor="text1"/>
                <w:lang w:val="en-US"/>
              </w:rPr>
              <w:t>CstmrCdtTrfInitn</w:t>
            </w:r>
            <w:r w:rsidRPr="00D17074">
              <w:rPr>
                <w:color w:val="000000" w:themeColor="text1"/>
                <w:lang w:val="en-US"/>
              </w:rPr>
              <w:t>/</w:t>
            </w:r>
            <w:r w:rsidRPr="006A754E">
              <w:rPr>
                <w:color w:val="000000" w:themeColor="text1"/>
                <w:lang w:val="en-US"/>
              </w:rPr>
              <w:t>PmtInf</w:t>
            </w:r>
            <w:r w:rsidRPr="00D17074">
              <w:rPr>
                <w:color w:val="000000" w:themeColor="text1"/>
                <w:lang w:val="en-US"/>
              </w:rPr>
              <w:t>/</w:t>
            </w:r>
            <w:r w:rsidRPr="006A754E">
              <w:rPr>
                <w:color w:val="000000" w:themeColor="text1"/>
                <w:lang w:val="en-US"/>
              </w:rPr>
              <w:t>CdtTrfTxInf</w:t>
            </w:r>
            <w:r w:rsidRPr="00D17074">
              <w:rPr>
                <w:color w:val="000000" w:themeColor="text1"/>
                <w:lang w:val="en-US"/>
              </w:rPr>
              <w:t>/</w:t>
            </w:r>
            <w:r w:rsidRPr="006A754E">
              <w:rPr>
                <w:color w:val="000000" w:themeColor="text1"/>
                <w:lang w:val="en-US"/>
              </w:rPr>
              <w:t>CdtrAcct</w:t>
            </w:r>
            <w:r w:rsidRPr="00D17074">
              <w:rPr>
                <w:color w:val="000000" w:themeColor="text1"/>
                <w:lang w:val="en-US"/>
              </w:rPr>
              <w:t>/</w:t>
            </w:r>
            <w:r w:rsidRPr="006A754E">
              <w:rPr>
                <w:color w:val="000000" w:themeColor="text1"/>
                <w:lang w:val="en-US"/>
              </w:rPr>
              <w:t>Id</w:t>
            </w:r>
            <w:r w:rsidRPr="00D17074">
              <w:rPr>
                <w:color w:val="000000" w:themeColor="text1"/>
                <w:lang w:val="en-US"/>
              </w:rPr>
              <w:t>/</w:t>
            </w:r>
            <w:r w:rsidRPr="006A754E">
              <w:rPr>
                <w:color w:val="000000" w:themeColor="text1"/>
                <w:lang w:val="en-US"/>
              </w:rPr>
              <w:t>Othr</w:t>
            </w:r>
            <w:r w:rsidRPr="00D17074">
              <w:rPr>
                <w:color w:val="000000" w:themeColor="text1"/>
                <w:lang w:val="en-US"/>
              </w:rPr>
              <w:t>/</w:t>
            </w:r>
            <w:r w:rsidRPr="006A754E">
              <w:rPr>
                <w:color w:val="000000" w:themeColor="text1"/>
                <w:lang w:val="en-US"/>
              </w:rPr>
              <w:t>Id</w:t>
            </w:r>
          </w:p>
        </w:tc>
        <w:tc>
          <w:tcPr>
            <w:tcW w:w="2551" w:type="dxa"/>
            <w:shd w:val="clear" w:color="auto" w:fill="auto"/>
          </w:tcPr>
          <w:p w:rsidR="00D17074" w:rsidRPr="00D6799E" w:rsidRDefault="00D17074" w:rsidP="00A4000F">
            <w:pPr>
              <w:rPr>
                <w:color w:val="000000" w:themeColor="text1"/>
              </w:rPr>
            </w:pPr>
            <w:proofErr w:type="spellStart"/>
            <w:r w:rsidRPr="00D6799E">
              <w:rPr>
                <w:color w:val="000000" w:themeColor="text1"/>
              </w:rPr>
              <w:t>ПолучательСчет</w:t>
            </w:r>
            <w:proofErr w:type="spellEnd"/>
          </w:p>
        </w:tc>
        <w:tc>
          <w:tcPr>
            <w:tcW w:w="993" w:type="dxa"/>
          </w:tcPr>
          <w:p w:rsidR="00D17074" w:rsidRPr="00F46C97" w:rsidRDefault="00F46C97" w:rsidP="00A4000F">
            <w:pPr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3402" w:type="dxa"/>
            <w:shd w:val="clear" w:color="auto" w:fill="auto"/>
          </w:tcPr>
          <w:p w:rsidR="00D17074" w:rsidRPr="007C4D14" w:rsidRDefault="00D17074" w:rsidP="00A4000F">
            <w:pPr>
              <w:rPr>
                <w:color w:val="FFFFFF" w:themeColor="background1"/>
              </w:rPr>
            </w:pPr>
            <w:r>
              <w:t xml:space="preserve">Регулярное </w:t>
            </w:r>
            <w:r w:rsidRPr="00E3435B">
              <w:t>выражение</w:t>
            </w:r>
            <w:r>
              <w:t>:</w:t>
            </w:r>
            <w:r>
              <w:br/>
            </w:r>
            <w:r w:rsidRPr="00E3435B">
              <w:t>^[0-9]*$ + ограничение на количество символов от 20 до 20</w:t>
            </w:r>
          </w:p>
        </w:tc>
        <w:tc>
          <w:tcPr>
            <w:tcW w:w="2835" w:type="dxa"/>
            <w:shd w:val="clear" w:color="auto" w:fill="auto"/>
          </w:tcPr>
          <w:p w:rsidR="00D17074" w:rsidRPr="007C4D14" w:rsidRDefault="00D17074" w:rsidP="00A4000F">
            <w:pPr>
              <w:rPr>
                <w:color w:val="FFFFFF" w:themeColor="background1"/>
              </w:rPr>
            </w:pPr>
            <w:r>
              <w:t>Должен состоять строго из 20 цифр</w:t>
            </w:r>
          </w:p>
        </w:tc>
      </w:tr>
      <w:tr w:rsidR="00D17074" w:rsidTr="00A21E5F">
        <w:tc>
          <w:tcPr>
            <w:tcW w:w="1838" w:type="dxa"/>
            <w:shd w:val="clear" w:color="auto" w:fill="auto"/>
          </w:tcPr>
          <w:p w:rsidR="00D17074" w:rsidRPr="00AC0A01" w:rsidRDefault="00D17074" w:rsidP="000E44BC">
            <w:r>
              <w:t>Корсчет банка плательщика (12)</w:t>
            </w:r>
          </w:p>
        </w:tc>
        <w:tc>
          <w:tcPr>
            <w:tcW w:w="3544" w:type="dxa"/>
            <w:shd w:val="clear" w:color="auto" w:fill="auto"/>
          </w:tcPr>
          <w:p w:rsidR="00D17074" w:rsidRPr="00D17074" w:rsidRDefault="00D17074" w:rsidP="000E44BC">
            <w:pPr>
              <w:rPr>
                <w:color w:val="000000" w:themeColor="text1"/>
                <w:lang w:val="en-US"/>
              </w:rPr>
            </w:pPr>
            <w:r w:rsidRPr="00D17074">
              <w:rPr>
                <w:color w:val="000000" w:themeColor="text1"/>
                <w:lang w:val="en-US"/>
              </w:rPr>
              <w:t>/</w:t>
            </w:r>
            <w:r w:rsidRPr="000E44BC">
              <w:rPr>
                <w:color w:val="000000" w:themeColor="text1"/>
                <w:lang w:val="en-US"/>
              </w:rPr>
              <w:t>Document</w:t>
            </w:r>
            <w:r w:rsidRPr="00D17074">
              <w:rPr>
                <w:color w:val="000000" w:themeColor="text1"/>
                <w:lang w:val="en-US"/>
              </w:rPr>
              <w:t>/</w:t>
            </w:r>
            <w:proofErr w:type="spellStart"/>
            <w:r w:rsidRPr="000E44BC">
              <w:rPr>
                <w:color w:val="000000" w:themeColor="text1"/>
                <w:lang w:val="en-US"/>
              </w:rPr>
              <w:t>CstmrCdtTrfInitn</w:t>
            </w:r>
            <w:proofErr w:type="spellEnd"/>
            <w:r w:rsidRPr="00D17074">
              <w:rPr>
                <w:color w:val="000000" w:themeColor="text1"/>
                <w:lang w:val="en-US"/>
              </w:rPr>
              <w:t>/</w:t>
            </w:r>
            <w:proofErr w:type="spellStart"/>
            <w:r w:rsidRPr="000E44BC">
              <w:rPr>
                <w:color w:val="000000" w:themeColor="text1"/>
                <w:lang w:val="en-US"/>
              </w:rPr>
              <w:t>PmtInf</w:t>
            </w:r>
            <w:proofErr w:type="spellEnd"/>
            <w:r w:rsidRPr="00D17074">
              <w:rPr>
                <w:color w:val="000000" w:themeColor="text1"/>
                <w:lang w:val="en-US"/>
              </w:rPr>
              <w:t>/</w:t>
            </w:r>
            <w:proofErr w:type="spellStart"/>
            <w:r w:rsidRPr="000E44BC">
              <w:rPr>
                <w:color w:val="000000" w:themeColor="text1"/>
                <w:lang w:val="en-US"/>
              </w:rPr>
              <w:t>DbtrAgtAcct</w:t>
            </w:r>
            <w:proofErr w:type="spellEnd"/>
            <w:r w:rsidRPr="00D17074">
              <w:rPr>
                <w:color w:val="000000" w:themeColor="text1"/>
                <w:lang w:val="en-US"/>
              </w:rPr>
              <w:t>/</w:t>
            </w:r>
            <w:r w:rsidRPr="000E44BC">
              <w:rPr>
                <w:color w:val="000000" w:themeColor="text1"/>
                <w:lang w:val="en-US"/>
              </w:rPr>
              <w:t>Id</w:t>
            </w:r>
            <w:r w:rsidRPr="00D17074">
              <w:rPr>
                <w:color w:val="000000" w:themeColor="text1"/>
                <w:lang w:val="en-US"/>
              </w:rPr>
              <w:t>/</w:t>
            </w:r>
            <w:proofErr w:type="spellStart"/>
            <w:r w:rsidRPr="000E44BC">
              <w:rPr>
                <w:color w:val="000000" w:themeColor="text1"/>
                <w:lang w:val="en-US"/>
              </w:rPr>
              <w:t>Othr</w:t>
            </w:r>
            <w:proofErr w:type="spellEnd"/>
            <w:r w:rsidRPr="00D17074">
              <w:rPr>
                <w:color w:val="000000" w:themeColor="text1"/>
                <w:lang w:val="en-US"/>
              </w:rPr>
              <w:t>/</w:t>
            </w:r>
            <w:r w:rsidRPr="000E44BC">
              <w:rPr>
                <w:color w:val="000000" w:themeColor="text1"/>
                <w:lang w:val="en-US"/>
              </w:rPr>
              <w:t>Id</w:t>
            </w:r>
          </w:p>
        </w:tc>
        <w:tc>
          <w:tcPr>
            <w:tcW w:w="2551" w:type="dxa"/>
            <w:shd w:val="clear" w:color="auto" w:fill="auto"/>
          </w:tcPr>
          <w:p w:rsidR="00D17074" w:rsidRPr="000E44BC" w:rsidRDefault="00D17074" w:rsidP="000E44BC">
            <w:pPr>
              <w:rPr>
                <w:color w:val="000000" w:themeColor="text1"/>
                <w:lang w:val="en-US"/>
              </w:rPr>
            </w:pPr>
            <w:r w:rsidRPr="00FC34A3">
              <w:rPr>
                <w:color w:val="000000" w:themeColor="text1"/>
              </w:rPr>
              <w:t>Плате</w:t>
            </w:r>
            <w:proofErr w:type="spellStart"/>
            <w:r w:rsidRPr="003B2481">
              <w:rPr>
                <w:color w:val="000000" w:themeColor="text1"/>
                <w:lang w:val="en-US"/>
              </w:rPr>
              <w:t>льщикКорсчет</w:t>
            </w:r>
            <w:proofErr w:type="spellEnd"/>
          </w:p>
        </w:tc>
        <w:tc>
          <w:tcPr>
            <w:tcW w:w="993" w:type="dxa"/>
          </w:tcPr>
          <w:p w:rsidR="00D17074" w:rsidRPr="00F46C97" w:rsidRDefault="00F46C97" w:rsidP="000E44BC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3402" w:type="dxa"/>
            <w:shd w:val="clear" w:color="auto" w:fill="auto"/>
          </w:tcPr>
          <w:p w:rsidR="00D17074" w:rsidRDefault="00D17074" w:rsidP="000E44BC">
            <w:r>
              <w:t xml:space="preserve">Регулярное </w:t>
            </w:r>
            <w:r w:rsidRPr="00E3435B">
              <w:t>выражение</w:t>
            </w:r>
            <w:r>
              <w:t>:</w:t>
            </w:r>
            <w:r>
              <w:br/>
            </w:r>
            <w:r w:rsidRPr="00E3435B">
              <w:t>^[0-9]*$ + ограничение на количество символов от 20 до 20</w:t>
            </w:r>
          </w:p>
        </w:tc>
        <w:tc>
          <w:tcPr>
            <w:tcW w:w="2835" w:type="dxa"/>
            <w:shd w:val="clear" w:color="auto" w:fill="auto"/>
          </w:tcPr>
          <w:p w:rsidR="00D17074" w:rsidRDefault="00D17074" w:rsidP="000E44BC">
            <w:r>
              <w:t>Должен состоять строго из 20 цифр</w:t>
            </w:r>
          </w:p>
        </w:tc>
      </w:tr>
      <w:tr w:rsidR="00D17074" w:rsidTr="00A21E5F">
        <w:tc>
          <w:tcPr>
            <w:tcW w:w="1838" w:type="dxa"/>
            <w:shd w:val="clear" w:color="auto" w:fill="auto"/>
          </w:tcPr>
          <w:p w:rsidR="00D17074" w:rsidRPr="00AC0A01" w:rsidRDefault="00D17074" w:rsidP="000E44BC">
            <w:r>
              <w:t>Корсчет банка получателя (15)</w:t>
            </w:r>
          </w:p>
        </w:tc>
        <w:tc>
          <w:tcPr>
            <w:tcW w:w="3544" w:type="dxa"/>
            <w:shd w:val="clear" w:color="auto" w:fill="auto"/>
          </w:tcPr>
          <w:p w:rsidR="00D17074" w:rsidRPr="006A754E" w:rsidRDefault="00D17074" w:rsidP="000E44BC">
            <w:pPr>
              <w:rPr>
                <w:color w:val="000000" w:themeColor="text1"/>
                <w:lang w:val="en-US"/>
              </w:rPr>
            </w:pPr>
            <w:r w:rsidRPr="00D17074">
              <w:rPr>
                <w:color w:val="000000" w:themeColor="text1"/>
                <w:lang w:val="en-US"/>
              </w:rPr>
              <w:t>/</w:t>
            </w:r>
            <w:r w:rsidRPr="000E44BC">
              <w:rPr>
                <w:color w:val="000000" w:themeColor="text1"/>
                <w:lang w:val="en-US"/>
              </w:rPr>
              <w:t>Document</w:t>
            </w:r>
            <w:r w:rsidRPr="00D17074">
              <w:rPr>
                <w:color w:val="000000" w:themeColor="text1"/>
                <w:lang w:val="en-US"/>
              </w:rPr>
              <w:t>/</w:t>
            </w:r>
            <w:r w:rsidRPr="000E44BC">
              <w:rPr>
                <w:color w:val="000000" w:themeColor="text1"/>
                <w:lang w:val="en-US"/>
              </w:rPr>
              <w:t>CstmrCdtTrfInitn</w:t>
            </w:r>
            <w:r w:rsidRPr="00D17074">
              <w:rPr>
                <w:color w:val="000000" w:themeColor="text1"/>
                <w:lang w:val="en-US"/>
              </w:rPr>
              <w:t>/</w:t>
            </w:r>
            <w:r w:rsidRPr="000E44BC">
              <w:rPr>
                <w:color w:val="000000" w:themeColor="text1"/>
                <w:lang w:val="en-US"/>
              </w:rPr>
              <w:t>PmtInf</w:t>
            </w:r>
            <w:r w:rsidRPr="00D17074">
              <w:rPr>
                <w:color w:val="000000" w:themeColor="text1"/>
                <w:lang w:val="en-US"/>
              </w:rPr>
              <w:t>/</w:t>
            </w:r>
            <w:r w:rsidRPr="000E44BC">
              <w:rPr>
                <w:color w:val="000000" w:themeColor="text1"/>
                <w:lang w:val="en-US"/>
              </w:rPr>
              <w:t>CdtTrfTxInf</w:t>
            </w:r>
            <w:r w:rsidRPr="00D17074">
              <w:rPr>
                <w:color w:val="000000" w:themeColor="text1"/>
                <w:lang w:val="en-US"/>
              </w:rPr>
              <w:t>/</w:t>
            </w:r>
            <w:r w:rsidRPr="000E44BC">
              <w:rPr>
                <w:color w:val="000000" w:themeColor="text1"/>
                <w:lang w:val="en-US"/>
              </w:rPr>
              <w:t>CdtrAgtAcct</w:t>
            </w:r>
            <w:r w:rsidRPr="00D17074">
              <w:rPr>
                <w:color w:val="000000" w:themeColor="text1"/>
                <w:lang w:val="en-US"/>
              </w:rPr>
              <w:t>/</w:t>
            </w:r>
            <w:r w:rsidRPr="000E44BC">
              <w:rPr>
                <w:color w:val="000000" w:themeColor="text1"/>
                <w:lang w:val="en-US"/>
              </w:rPr>
              <w:t>Id</w:t>
            </w:r>
            <w:r w:rsidRPr="00D17074">
              <w:rPr>
                <w:color w:val="000000" w:themeColor="text1"/>
                <w:lang w:val="en-US"/>
              </w:rPr>
              <w:t>/</w:t>
            </w:r>
            <w:r w:rsidRPr="000E44BC">
              <w:rPr>
                <w:color w:val="000000" w:themeColor="text1"/>
                <w:lang w:val="en-US"/>
              </w:rPr>
              <w:t>Othr/Id</w:t>
            </w:r>
          </w:p>
        </w:tc>
        <w:tc>
          <w:tcPr>
            <w:tcW w:w="2551" w:type="dxa"/>
            <w:shd w:val="clear" w:color="auto" w:fill="auto"/>
          </w:tcPr>
          <w:p w:rsidR="00D17074" w:rsidRPr="000E44BC" w:rsidRDefault="00D17074" w:rsidP="000E44BC">
            <w:pPr>
              <w:rPr>
                <w:color w:val="000000" w:themeColor="text1"/>
                <w:lang w:val="en-US"/>
              </w:rPr>
            </w:pPr>
            <w:proofErr w:type="spellStart"/>
            <w:r w:rsidRPr="003B2481">
              <w:rPr>
                <w:color w:val="000000" w:themeColor="text1"/>
                <w:lang w:val="en-US"/>
              </w:rPr>
              <w:t>ПолучательКорсчет</w:t>
            </w:r>
            <w:proofErr w:type="spellEnd"/>
          </w:p>
        </w:tc>
        <w:tc>
          <w:tcPr>
            <w:tcW w:w="993" w:type="dxa"/>
          </w:tcPr>
          <w:p w:rsidR="00D17074" w:rsidRPr="00F46C97" w:rsidRDefault="00F46C97" w:rsidP="000E44BC">
            <w:pPr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3402" w:type="dxa"/>
            <w:shd w:val="clear" w:color="auto" w:fill="auto"/>
          </w:tcPr>
          <w:p w:rsidR="00D17074" w:rsidRPr="007C4D14" w:rsidRDefault="00D17074" w:rsidP="000E44BC">
            <w:pPr>
              <w:rPr>
                <w:color w:val="FFFFFF" w:themeColor="background1"/>
              </w:rPr>
            </w:pPr>
            <w:r>
              <w:t xml:space="preserve">Регулярное </w:t>
            </w:r>
            <w:r w:rsidRPr="00E3435B">
              <w:t>выражение</w:t>
            </w:r>
            <w:r>
              <w:t>:</w:t>
            </w:r>
            <w:r>
              <w:br/>
            </w:r>
            <w:r w:rsidRPr="00E3435B">
              <w:t xml:space="preserve"> ^[0-9]*$ + ограничение на количество символов от 20 до 20</w:t>
            </w:r>
          </w:p>
        </w:tc>
        <w:tc>
          <w:tcPr>
            <w:tcW w:w="2835" w:type="dxa"/>
            <w:shd w:val="clear" w:color="auto" w:fill="auto"/>
          </w:tcPr>
          <w:p w:rsidR="00D17074" w:rsidRPr="007C4D14" w:rsidRDefault="00D17074" w:rsidP="000E44BC">
            <w:pPr>
              <w:rPr>
                <w:color w:val="FFFFFF" w:themeColor="background1"/>
              </w:rPr>
            </w:pPr>
            <w:r>
              <w:t>Должен состоять строго из 20 цифр</w:t>
            </w:r>
          </w:p>
        </w:tc>
      </w:tr>
      <w:tr w:rsidR="00D17074" w:rsidTr="00A21E5F">
        <w:tc>
          <w:tcPr>
            <w:tcW w:w="1838" w:type="dxa"/>
            <w:shd w:val="clear" w:color="auto" w:fill="auto"/>
          </w:tcPr>
          <w:p w:rsidR="00D17074" w:rsidRPr="00AC0A01" w:rsidRDefault="00D17074" w:rsidP="000E44BC">
            <w:r>
              <w:lastRenderedPageBreak/>
              <w:t>ИНН</w:t>
            </w:r>
            <w:r w:rsidRPr="001D5D3C">
              <w:t>/</w:t>
            </w:r>
            <w:r>
              <w:t>КИО</w:t>
            </w:r>
            <w:r w:rsidRPr="005557FB">
              <w:t xml:space="preserve"> плательщика</w:t>
            </w:r>
            <w:r>
              <w:t xml:space="preserve"> </w:t>
            </w:r>
            <w:r w:rsidRPr="005557FB">
              <w:t>(60)</w:t>
            </w:r>
          </w:p>
        </w:tc>
        <w:tc>
          <w:tcPr>
            <w:tcW w:w="3544" w:type="dxa"/>
            <w:shd w:val="clear" w:color="auto" w:fill="auto"/>
          </w:tcPr>
          <w:p w:rsidR="00D17074" w:rsidRPr="006A754E" w:rsidRDefault="00D17074" w:rsidP="000E44BC">
            <w:pPr>
              <w:rPr>
                <w:lang w:val="en-US"/>
              </w:rPr>
            </w:pPr>
            <w:r w:rsidRPr="006A754E">
              <w:rPr>
                <w:lang w:val="en-US"/>
              </w:rPr>
              <w:t>/Document/</w:t>
            </w:r>
            <w:proofErr w:type="spellStart"/>
            <w:r w:rsidRPr="006A754E">
              <w:rPr>
                <w:lang w:val="en-US"/>
              </w:rPr>
              <w:t>CstmrCdtTrfInitn</w:t>
            </w:r>
            <w:proofErr w:type="spellEnd"/>
            <w:r w:rsidRPr="006A754E">
              <w:rPr>
                <w:lang w:val="en-US"/>
              </w:rPr>
              <w:t>/</w:t>
            </w:r>
            <w:proofErr w:type="spellStart"/>
            <w:r w:rsidRPr="006A754E">
              <w:rPr>
                <w:lang w:val="en-US"/>
              </w:rPr>
              <w:t>PmtInf</w:t>
            </w:r>
            <w:proofErr w:type="spellEnd"/>
            <w:r w:rsidRPr="006A754E">
              <w:rPr>
                <w:lang w:val="en-US"/>
              </w:rPr>
              <w:t>/</w:t>
            </w:r>
            <w:proofErr w:type="spellStart"/>
            <w:r w:rsidRPr="006A754E">
              <w:rPr>
                <w:lang w:val="en-US"/>
              </w:rPr>
              <w:t>Dbtr</w:t>
            </w:r>
            <w:proofErr w:type="spellEnd"/>
            <w:r w:rsidRPr="006A754E">
              <w:rPr>
                <w:lang w:val="en-US"/>
              </w:rPr>
              <w:t>/Id/</w:t>
            </w:r>
            <w:proofErr w:type="spellStart"/>
            <w:r w:rsidRPr="006A754E">
              <w:rPr>
                <w:lang w:val="en-US"/>
              </w:rPr>
              <w:t>OrgId</w:t>
            </w:r>
            <w:proofErr w:type="spellEnd"/>
            <w:r w:rsidRPr="006A754E">
              <w:rPr>
                <w:lang w:val="en-US"/>
              </w:rPr>
              <w:t>/</w:t>
            </w:r>
            <w:proofErr w:type="spellStart"/>
            <w:r w:rsidRPr="006A754E">
              <w:rPr>
                <w:lang w:val="en-US"/>
              </w:rPr>
              <w:t>Othr</w:t>
            </w:r>
            <w:proofErr w:type="spellEnd"/>
            <w:r w:rsidRPr="006A754E">
              <w:rPr>
                <w:lang w:val="en-US"/>
              </w:rPr>
              <w:t>/Id</w:t>
            </w:r>
          </w:p>
        </w:tc>
        <w:tc>
          <w:tcPr>
            <w:tcW w:w="2551" w:type="dxa"/>
            <w:shd w:val="clear" w:color="auto" w:fill="auto"/>
          </w:tcPr>
          <w:p w:rsidR="00D17074" w:rsidRDefault="00D17074" w:rsidP="000E44BC">
            <w:proofErr w:type="spellStart"/>
            <w:r w:rsidRPr="00D6799E">
              <w:t>ПлательщикИНН</w:t>
            </w:r>
            <w:proofErr w:type="spellEnd"/>
          </w:p>
        </w:tc>
        <w:tc>
          <w:tcPr>
            <w:tcW w:w="993" w:type="dxa"/>
          </w:tcPr>
          <w:p w:rsidR="00D17074" w:rsidRPr="00F46C97" w:rsidRDefault="00F46C97" w:rsidP="000E44BC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3402" w:type="dxa"/>
            <w:shd w:val="clear" w:color="auto" w:fill="auto"/>
          </w:tcPr>
          <w:p w:rsidR="00D17074" w:rsidRDefault="00D17074" w:rsidP="000E44BC">
            <w:r>
              <w:t xml:space="preserve">Регулярное </w:t>
            </w:r>
            <w:r w:rsidRPr="00E3435B">
              <w:t>выражение</w:t>
            </w:r>
            <w:r>
              <w:t xml:space="preserve">: </w:t>
            </w:r>
            <w:r w:rsidRPr="005557FB">
              <w:t>^(?!00)((?!0{5})[0-9]{5}|[0-9]{10}|[0-9]{12})$</w:t>
            </w:r>
            <w:r w:rsidR="00144462">
              <w:t xml:space="preserve"> </w:t>
            </w:r>
            <w:r w:rsidR="00144462">
              <w:br/>
            </w:r>
            <w:r w:rsidR="00144462" w:rsidRPr="00F63C23">
              <w:t>+</w:t>
            </w:r>
            <w:r w:rsidR="00144462">
              <w:t xml:space="preserve"> минимальное ограничение - 5 символов, максимальное – 12 символов</w:t>
            </w:r>
          </w:p>
        </w:tc>
        <w:tc>
          <w:tcPr>
            <w:tcW w:w="2835" w:type="dxa"/>
            <w:shd w:val="clear" w:color="auto" w:fill="auto"/>
          </w:tcPr>
          <w:p w:rsidR="00D17074" w:rsidRDefault="00D17074" w:rsidP="000E44BC">
            <w:r>
              <w:t>Возможные значения: 5, 10 или 12 цифр. Первые 2 цифры одновременно не равны 0. Если заполнено КИО (5 цифр), то не должно быть одновременно 5 нулей.</w:t>
            </w:r>
          </w:p>
        </w:tc>
      </w:tr>
      <w:tr w:rsidR="00D17074" w:rsidTr="00A21E5F">
        <w:tc>
          <w:tcPr>
            <w:tcW w:w="1838" w:type="dxa"/>
            <w:shd w:val="clear" w:color="auto" w:fill="auto"/>
          </w:tcPr>
          <w:p w:rsidR="00D17074" w:rsidRPr="00AC0A01" w:rsidRDefault="00D17074" w:rsidP="000E44BC">
            <w:r>
              <w:t>ИНН</w:t>
            </w:r>
            <w:r w:rsidRPr="001D5D3C">
              <w:t>/</w:t>
            </w:r>
            <w:r>
              <w:t>КИО</w:t>
            </w:r>
            <w:r w:rsidRPr="00D31139">
              <w:t xml:space="preserve"> получателя</w:t>
            </w:r>
            <w:r>
              <w:t xml:space="preserve"> </w:t>
            </w:r>
            <w:r w:rsidRPr="00D31139">
              <w:t>(61)</w:t>
            </w:r>
          </w:p>
        </w:tc>
        <w:tc>
          <w:tcPr>
            <w:tcW w:w="3544" w:type="dxa"/>
            <w:shd w:val="clear" w:color="auto" w:fill="auto"/>
          </w:tcPr>
          <w:p w:rsidR="00D17074" w:rsidRPr="006A754E" w:rsidRDefault="00D17074" w:rsidP="000E44BC">
            <w:pPr>
              <w:rPr>
                <w:lang w:val="en-US"/>
              </w:rPr>
            </w:pPr>
            <w:r w:rsidRPr="006A754E">
              <w:rPr>
                <w:lang w:val="en-US"/>
              </w:rPr>
              <w:t>/Document/CstmrCdtTrfInitn/PmtInf/CdtTrfTxInf/Cdtr/Id/OrgId/Othr/Id</w:t>
            </w:r>
          </w:p>
        </w:tc>
        <w:tc>
          <w:tcPr>
            <w:tcW w:w="2551" w:type="dxa"/>
            <w:shd w:val="clear" w:color="auto" w:fill="auto"/>
          </w:tcPr>
          <w:p w:rsidR="00D17074" w:rsidRDefault="00D17074" w:rsidP="000E44BC">
            <w:proofErr w:type="spellStart"/>
            <w:r w:rsidRPr="00D6799E">
              <w:t>ПолучательИНН</w:t>
            </w:r>
            <w:proofErr w:type="spellEnd"/>
          </w:p>
        </w:tc>
        <w:tc>
          <w:tcPr>
            <w:tcW w:w="993" w:type="dxa"/>
          </w:tcPr>
          <w:p w:rsidR="00D17074" w:rsidRPr="00F46C97" w:rsidRDefault="00C76F4D" w:rsidP="000E44BC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3402" w:type="dxa"/>
            <w:shd w:val="clear" w:color="auto" w:fill="auto"/>
          </w:tcPr>
          <w:p w:rsidR="00171E3C" w:rsidRDefault="00D17074" w:rsidP="000E44BC">
            <w:r>
              <w:t xml:space="preserve">Регулярное </w:t>
            </w:r>
            <w:r w:rsidRPr="00E3435B">
              <w:t>выражение</w:t>
            </w:r>
            <w:r>
              <w:t xml:space="preserve">: </w:t>
            </w:r>
          </w:p>
          <w:p w:rsidR="00D17074" w:rsidRDefault="00B330D3" w:rsidP="000E44BC">
            <w:proofErr w:type="gramStart"/>
            <w:r>
              <w:t>^(</w:t>
            </w:r>
            <w:proofErr w:type="gramEnd"/>
            <w:r w:rsidR="00D17074" w:rsidRPr="005557FB">
              <w:t>[0-9]{5}|[0-9]{10}|[0-9]{12}</w:t>
            </w:r>
            <w:r w:rsidR="00362101">
              <w:rPr>
                <w:lang w:val="en-US"/>
              </w:rPr>
              <w:t>|0</w:t>
            </w:r>
            <w:r w:rsidR="00D17074" w:rsidRPr="005557FB">
              <w:t>)$</w:t>
            </w:r>
          </w:p>
          <w:p w:rsidR="00144462" w:rsidRDefault="00144462" w:rsidP="00362101">
            <w:r w:rsidRPr="00F63C23">
              <w:t>+</w:t>
            </w:r>
            <w:r>
              <w:t xml:space="preserve"> максимальное – 12 символов</w:t>
            </w:r>
          </w:p>
        </w:tc>
        <w:tc>
          <w:tcPr>
            <w:tcW w:w="2835" w:type="dxa"/>
            <w:shd w:val="clear" w:color="auto" w:fill="auto"/>
          </w:tcPr>
          <w:p w:rsidR="00D17074" w:rsidRPr="00362101" w:rsidRDefault="00D17074" w:rsidP="002904A8">
            <w:r>
              <w:t>Возможные значения: 5, 10 или 12 цифр</w:t>
            </w:r>
            <w:r w:rsidR="002904A8">
              <w:t>.</w:t>
            </w:r>
            <w:r w:rsidR="00CF5592">
              <w:t xml:space="preserve"> </w:t>
            </w:r>
            <w:r w:rsidR="00CF5592" w:rsidRPr="00CF5592">
              <w:t>Если получатель - физическое лицо, ИНН которого неизвестен, то указывается 12 нулей или ИНН банка получателя</w:t>
            </w:r>
            <w:r w:rsidR="00CF5592">
              <w:t>.</w:t>
            </w:r>
            <w:bookmarkStart w:id="0" w:name="_GoBack"/>
            <w:bookmarkEnd w:id="0"/>
          </w:p>
        </w:tc>
      </w:tr>
      <w:tr w:rsidR="00D17074" w:rsidRPr="007C4D14" w:rsidTr="00A21E5F">
        <w:tc>
          <w:tcPr>
            <w:tcW w:w="1838" w:type="dxa"/>
            <w:shd w:val="clear" w:color="auto" w:fill="auto"/>
          </w:tcPr>
          <w:p w:rsidR="00D17074" w:rsidRPr="00AC0A01" w:rsidRDefault="00D17074" w:rsidP="000E44BC">
            <w:r w:rsidRPr="00AC0A01">
              <w:t>КПП плательщика</w:t>
            </w:r>
            <w:r>
              <w:t xml:space="preserve"> </w:t>
            </w:r>
            <w:r w:rsidRPr="00AC0A01">
              <w:t>(102)</w:t>
            </w:r>
          </w:p>
        </w:tc>
        <w:tc>
          <w:tcPr>
            <w:tcW w:w="3544" w:type="dxa"/>
            <w:shd w:val="clear" w:color="auto" w:fill="auto"/>
          </w:tcPr>
          <w:p w:rsidR="00D17074" w:rsidRPr="00A05572" w:rsidRDefault="00D17074" w:rsidP="000E44BC">
            <w:pPr>
              <w:rPr>
                <w:lang w:val="en-US"/>
              </w:rPr>
            </w:pPr>
            <w:r w:rsidRPr="00A05572">
              <w:rPr>
                <w:lang w:val="en-US"/>
              </w:rPr>
              <w:t>/</w:t>
            </w:r>
            <w:r w:rsidRPr="00A4000F">
              <w:rPr>
                <w:lang w:val="en-US"/>
              </w:rPr>
              <w:t>Document</w:t>
            </w:r>
            <w:r w:rsidRPr="00A05572">
              <w:rPr>
                <w:lang w:val="en-US"/>
              </w:rPr>
              <w:t>/</w:t>
            </w:r>
            <w:proofErr w:type="spellStart"/>
            <w:r w:rsidRPr="00A4000F">
              <w:rPr>
                <w:lang w:val="en-US"/>
              </w:rPr>
              <w:t>CstmrCdtTrfInitn</w:t>
            </w:r>
            <w:proofErr w:type="spellEnd"/>
            <w:r w:rsidRPr="00A05572">
              <w:rPr>
                <w:lang w:val="en-US"/>
              </w:rPr>
              <w:t>/</w:t>
            </w:r>
            <w:proofErr w:type="spellStart"/>
            <w:r w:rsidRPr="00A4000F">
              <w:rPr>
                <w:lang w:val="en-US"/>
              </w:rPr>
              <w:t>PmtInf</w:t>
            </w:r>
            <w:proofErr w:type="spellEnd"/>
            <w:r w:rsidRPr="00A05572">
              <w:rPr>
                <w:lang w:val="en-US"/>
              </w:rPr>
              <w:t>/</w:t>
            </w:r>
            <w:proofErr w:type="spellStart"/>
            <w:r w:rsidRPr="00A4000F">
              <w:rPr>
                <w:lang w:val="en-US"/>
              </w:rPr>
              <w:t>CdtTrfTxInf</w:t>
            </w:r>
            <w:proofErr w:type="spellEnd"/>
            <w:r w:rsidRPr="00A05572">
              <w:rPr>
                <w:lang w:val="en-US"/>
              </w:rPr>
              <w:t>/</w:t>
            </w:r>
            <w:r w:rsidRPr="00A4000F">
              <w:rPr>
                <w:lang w:val="en-US"/>
              </w:rPr>
              <w:t>Tax</w:t>
            </w:r>
            <w:r w:rsidRPr="00A05572">
              <w:rPr>
                <w:lang w:val="en-US"/>
              </w:rPr>
              <w:t>/</w:t>
            </w:r>
            <w:proofErr w:type="spellStart"/>
            <w:r w:rsidRPr="00A4000F">
              <w:rPr>
                <w:lang w:val="en-US"/>
              </w:rPr>
              <w:t>Dbtr</w:t>
            </w:r>
            <w:proofErr w:type="spellEnd"/>
            <w:r w:rsidRPr="00A05572">
              <w:rPr>
                <w:lang w:val="en-US"/>
              </w:rPr>
              <w:t>/</w:t>
            </w:r>
            <w:proofErr w:type="spellStart"/>
            <w:r w:rsidRPr="00A4000F">
              <w:rPr>
                <w:lang w:val="en-US"/>
              </w:rPr>
              <w:t>TaxTp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17074" w:rsidRDefault="00D17074" w:rsidP="000E44BC">
            <w:proofErr w:type="spellStart"/>
            <w:r w:rsidRPr="00040666">
              <w:t>ПлательщикКПП</w:t>
            </w:r>
            <w:proofErr w:type="spellEnd"/>
          </w:p>
        </w:tc>
        <w:tc>
          <w:tcPr>
            <w:tcW w:w="993" w:type="dxa"/>
          </w:tcPr>
          <w:p w:rsidR="00D17074" w:rsidRPr="00F46C97" w:rsidRDefault="00F46C97" w:rsidP="000E44BC">
            <w:pPr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3402" w:type="dxa"/>
            <w:shd w:val="clear" w:color="auto" w:fill="auto"/>
          </w:tcPr>
          <w:p w:rsidR="00D17074" w:rsidRDefault="00D17074" w:rsidP="000E44BC">
            <w:r>
              <w:t xml:space="preserve">Регулярное </w:t>
            </w:r>
            <w:r w:rsidRPr="00E3435B">
              <w:t>выражение</w:t>
            </w:r>
            <w:r>
              <w:t>:</w:t>
            </w:r>
            <w:r w:rsidRPr="001956FE">
              <w:t xml:space="preserve"> </w:t>
            </w:r>
            <w:r>
              <w:t xml:space="preserve"> </w:t>
            </w:r>
          </w:p>
          <w:p w:rsidR="00D17074" w:rsidRDefault="00D17074" w:rsidP="000E44BC">
            <w:r w:rsidRPr="005412F3">
              <w:t xml:space="preserve">^(?!00)([0-9]{9}|0)$ </w:t>
            </w:r>
            <w:r w:rsidRPr="00934FCB">
              <w:t>+ максимальное количество символов - 9</w:t>
            </w:r>
          </w:p>
        </w:tc>
        <w:tc>
          <w:tcPr>
            <w:tcW w:w="2835" w:type="dxa"/>
            <w:shd w:val="clear" w:color="auto" w:fill="auto"/>
          </w:tcPr>
          <w:p w:rsidR="00D17074" w:rsidRDefault="00D17074" w:rsidP="000E44BC">
            <w:r>
              <w:t>Указывается 9 цифр</w:t>
            </w:r>
            <w:r w:rsidRPr="001D5D3C">
              <w:t xml:space="preserve">, при этом первый и второй знаки </w:t>
            </w:r>
            <w:r>
              <w:t>одновременно не должны быть равны нулю или значение «0»</w:t>
            </w:r>
          </w:p>
        </w:tc>
      </w:tr>
      <w:tr w:rsidR="00D17074" w:rsidRPr="007C4D14" w:rsidTr="00A21E5F">
        <w:tc>
          <w:tcPr>
            <w:tcW w:w="1838" w:type="dxa"/>
            <w:shd w:val="clear" w:color="auto" w:fill="auto"/>
          </w:tcPr>
          <w:p w:rsidR="00D17074" w:rsidRPr="001956FE" w:rsidRDefault="00D17074" w:rsidP="000E44BC">
            <w:r w:rsidRPr="00AC0A01">
              <w:t>КПП получателя</w:t>
            </w:r>
            <w:r>
              <w:t xml:space="preserve"> </w:t>
            </w:r>
            <w:r w:rsidRPr="00AC0A01">
              <w:t>(103)</w:t>
            </w:r>
          </w:p>
        </w:tc>
        <w:tc>
          <w:tcPr>
            <w:tcW w:w="3544" w:type="dxa"/>
            <w:shd w:val="clear" w:color="auto" w:fill="auto"/>
          </w:tcPr>
          <w:p w:rsidR="00D17074" w:rsidRPr="00A4000F" w:rsidRDefault="00D17074" w:rsidP="000E44BC">
            <w:pPr>
              <w:rPr>
                <w:lang w:val="en-US"/>
              </w:rPr>
            </w:pPr>
            <w:r w:rsidRPr="00A4000F">
              <w:rPr>
                <w:lang w:val="en-US"/>
              </w:rPr>
              <w:t>/Document/</w:t>
            </w:r>
            <w:proofErr w:type="spellStart"/>
            <w:r w:rsidRPr="00A4000F">
              <w:rPr>
                <w:lang w:val="en-US"/>
              </w:rPr>
              <w:t>CstmrCdtTrfInitn</w:t>
            </w:r>
            <w:proofErr w:type="spellEnd"/>
            <w:r w:rsidRPr="00A4000F">
              <w:rPr>
                <w:lang w:val="en-US"/>
              </w:rPr>
              <w:t>/</w:t>
            </w:r>
            <w:proofErr w:type="spellStart"/>
            <w:r w:rsidRPr="00A4000F">
              <w:rPr>
                <w:lang w:val="en-US"/>
              </w:rPr>
              <w:t>PmtInf</w:t>
            </w:r>
            <w:proofErr w:type="spellEnd"/>
            <w:r w:rsidRPr="00A4000F">
              <w:rPr>
                <w:lang w:val="en-US"/>
              </w:rPr>
              <w:t>/</w:t>
            </w:r>
            <w:proofErr w:type="spellStart"/>
            <w:r w:rsidRPr="00A4000F">
              <w:rPr>
                <w:lang w:val="en-US"/>
              </w:rPr>
              <w:t>CdtTrfTxInf</w:t>
            </w:r>
            <w:proofErr w:type="spellEnd"/>
            <w:r w:rsidRPr="00A4000F">
              <w:rPr>
                <w:lang w:val="en-US"/>
              </w:rPr>
              <w:t>/Tax/</w:t>
            </w:r>
            <w:proofErr w:type="spellStart"/>
            <w:r w:rsidRPr="00A4000F">
              <w:rPr>
                <w:lang w:val="en-US"/>
              </w:rPr>
              <w:t>Cdtr</w:t>
            </w:r>
            <w:proofErr w:type="spellEnd"/>
            <w:r w:rsidRPr="00A4000F">
              <w:rPr>
                <w:lang w:val="en-US"/>
              </w:rPr>
              <w:t>/</w:t>
            </w:r>
            <w:proofErr w:type="spellStart"/>
            <w:r w:rsidRPr="00A4000F">
              <w:rPr>
                <w:lang w:val="en-US"/>
              </w:rPr>
              <w:t>TaxTp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17074" w:rsidRPr="00D6799E" w:rsidRDefault="00D17074" w:rsidP="000E44BC">
            <w:proofErr w:type="spellStart"/>
            <w:r w:rsidRPr="00040666">
              <w:t>ПолучательКПП</w:t>
            </w:r>
            <w:proofErr w:type="spellEnd"/>
          </w:p>
        </w:tc>
        <w:tc>
          <w:tcPr>
            <w:tcW w:w="993" w:type="dxa"/>
          </w:tcPr>
          <w:p w:rsidR="00D17074" w:rsidRPr="00F46C97" w:rsidRDefault="00F46C97" w:rsidP="000E44BC">
            <w:pPr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3402" w:type="dxa"/>
            <w:shd w:val="clear" w:color="auto" w:fill="auto"/>
          </w:tcPr>
          <w:p w:rsidR="00D17074" w:rsidRDefault="00D17074" w:rsidP="000E44BC">
            <w:r>
              <w:t xml:space="preserve">Регулярное </w:t>
            </w:r>
            <w:r w:rsidRPr="00E3435B">
              <w:t>выражение</w:t>
            </w:r>
            <w:r>
              <w:t>:</w:t>
            </w:r>
            <w:r w:rsidRPr="001956FE">
              <w:t xml:space="preserve"> </w:t>
            </w:r>
            <w:r>
              <w:t xml:space="preserve"> </w:t>
            </w:r>
          </w:p>
          <w:p w:rsidR="00D17074" w:rsidRPr="00652D70" w:rsidRDefault="00D17074" w:rsidP="000E44BC">
            <w:r w:rsidRPr="005412F3">
              <w:t xml:space="preserve">^(?!00)([0-9]{9}|0)$ </w:t>
            </w:r>
            <w:r w:rsidRPr="00934FCB">
              <w:t>+ максимальное количество символов - 9</w:t>
            </w:r>
          </w:p>
        </w:tc>
        <w:tc>
          <w:tcPr>
            <w:tcW w:w="2835" w:type="dxa"/>
            <w:shd w:val="clear" w:color="auto" w:fill="auto"/>
          </w:tcPr>
          <w:p w:rsidR="00D17074" w:rsidRDefault="00D17074" w:rsidP="000E44BC">
            <w:r>
              <w:t>Указывается 9 цифр</w:t>
            </w:r>
            <w:r w:rsidRPr="001D5D3C">
              <w:t xml:space="preserve">, при этом первый и второй знаки </w:t>
            </w:r>
            <w:r>
              <w:t xml:space="preserve">одновременно не должны быть равны нулю или значение «0» </w:t>
            </w:r>
          </w:p>
        </w:tc>
      </w:tr>
      <w:tr w:rsidR="00D17074" w:rsidRPr="007C4D14" w:rsidTr="00A21E5F">
        <w:tc>
          <w:tcPr>
            <w:tcW w:w="1838" w:type="dxa"/>
            <w:shd w:val="clear" w:color="auto" w:fill="auto"/>
          </w:tcPr>
          <w:p w:rsidR="00D17074" w:rsidRPr="00AC0A01" w:rsidRDefault="00D17074" w:rsidP="000E44BC">
            <w:r w:rsidRPr="00EC5514">
              <w:t>Очередность платежа</w:t>
            </w:r>
            <w:r>
              <w:t xml:space="preserve"> </w:t>
            </w:r>
            <w:r w:rsidRPr="00EC5514">
              <w:t>(21)</w:t>
            </w:r>
          </w:p>
        </w:tc>
        <w:tc>
          <w:tcPr>
            <w:tcW w:w="3544" w:type="dxa"/>
            <w:shd w:val="clear" w:color="auto" w:fill="auto"/>
          </w:tcPr>
          <w:p w:rsidR="00D17074" w:rsidRPr="00A4000F" w:rsidRDefault="00D17074" w:rsidP="000E44BC">
            <w:pPr>
              <w:rPr>
                <w:lang w:val="en-US"/>
              </w:rPr>
            </w:pPr>
            <w:r w:rsidRPr="00A4000F">
              <w:rPr>
                <w:lang w:val="en-US"/>
              </w:rPr>
              <w:t>/Document/</w:t>
            </w:r>
            <w:proofErr w:type="spellStart"/>
            <w:r w:rsidRPr="00A4000F">
              <w:rPr>
                <w:lang w:val="en-US"/>
              </w:rPr>
              <w:t>CstmrCdtTrfInitn</w:t>
            </w:r>
            <w:proofErr w:type="spellEnd"/>
            <w:r w:rsidRPr="00A4000F">
              <w:rPr>
                <w:lang w:val="en-US"/>
              </w:rPr>
              <w:t>/</w:t>
            </w:r>
            <w:proofErr w:type="spellStart"/>
            <w:r w:rsidRPr="00A4000F">
              <w:rPr>
                <w:lang w:val="en-US"/>
              </w:rPr>
              <w:t>PmtInf</w:t>
            </w:r>
            <w:proofErr w:type="spellEnd"/>
            <w:r w:rsidRPr="00A4000F">
              <w:rPr>
                <w:lang w:val="en-US"/>
              </w:rPr>
              <w:t>/</w:t>
            </w:r>
            <w:proofErr w:type="spellStart"/>
            <w:r w:rsidRPr="00A4000F">
              <w:rPr>
                <w:lang w:val="en-US"/>
              </w:rPr>
              <w:t>CdtTrfTxInf</w:t>
            </w:r>
            <w:proofErr w:type="spellEnd"/>
            <w:r w:rsidRPr="00A4000F">
              <w:rPr>
                <w:lang w:val="en-US"/>
              </w:rPr>
              <w:t>/</w:t>
            </w:r>
            <w:proofErr w:type="spellStart"/>
            <w:r w:rsidRPr="00A4000F">
              <w:rPr>
                <w:lang w:val="en-US"/>
              </w:rPr>
              <w:t>Purp</w:t>
            </w:r>
            <w:proofErr w:type="spellEnd"/>
            <w:r w:rsidRPr="00A4000F">
              <w:rPr>
                <w:lang w:val="en-US"/>
              </w:rPr>
              <w:t>/</w:t>
            </w:r>
            <w:proofErr w:type="spellStart"/>
            <w:r w:rsidRPr="00A4000F">
              <w:rPr>
                <w:lang w:val="en-US"/>
              </w:rPr>
              <w:t>Prtry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17074" w:rsidRDefault="00D17074" w:rsidP="000E44BC">
            <w:r w:rsidRPr="00040666">
              <w:t>Очередность</w:t>
            </w:r>
          </w:p>
        </w:tc>
        <w:tc>
          <w:tcPr>
            <w:tcW w:w="993" w:type="dxa"/>
          </w:tcPr>
          <w:p w:rsidR="00D17074" w:rsidRPr="00F46C97" w:rsidRDefault="00F46C97" w:rsidP="000E44BC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3402" w:type="dxa"/>
            <w:shd w:val="clear" w:color="auto" w:fill="auto"/>
          </w:tcPr>
          <w:p w:rsidR="00D17074" w:rsidRDefault="00D17074" w:rsidP="000E44BC">
            <w:r>
              <w:t xml:space="preserve">Регулярное </w:t>
            </w:r>
            <w:r w:rsidRPr="00E3435B">
              <w:t>выражение</w:t>
            </w:r>
            <w:r>
              <w:t xml:space="preserve">: </w:t>
            </w:r>
            <w:r w:rsidRPr="00EC5514">
              <w:t xml:space="preserve"> </w:t>
            </w:r>
          </w:p>
          <w:p w:rsidR="00D17074" w:rsidRDefault="00D17074" w:rsidP="000E44BC">
            <w:r w:rsidRPr="00EC5514">
              <w:t>^[1-5]*$ + максимальное и минимальное количество символов - 1</w:t>
            </w:r>
          </w:p>
        </w:tc>
        <w:tc>
          <w:tcPr>
            <w:tcW w:w="2835" w:type="dxa"/>
            <w:shd w:val="clear" w:color="auto" w:fill="auto"/>
          </w:tcPr>
          <w:p w:rsidR="00D17074" w:rsidRDefault="00D17074" w:rsidP="000E44BC">
            <w:r>
              <w:t xml:space="preserve">Возможные значения: </w:t>
            </w:r>
          </w:p>
          <w:p w:rsidR="00D17074" w:rsidRDefault="00D17074" w:rsidP="000E44BC">
            <w:r>
              <w:t>1, 2, 3, 4, 5.</w:t>
            </w:r>
          </w:p>
        </w:tc>
      </w:tr>
      <w:tr w:rsidR="00D17074" w:rsidRPr="007C4D14" w:rsidTr="00A21E5F">
        <w:tc>
          <w:tcPr>
            <w:tcW w:w="1838" w:type="dxa"/>
            <w:shd w:val="clear" w:color="auto" w:fill="auto"/>
          </w:tcPr>
          <w:p w:rsidR="00D17074" w:rsidRPr="00AC0A01" w:rsidRDefault="00D17074" w:rsidP="000E44BC">
            <w:r>
              <w:t>УИН</w:t>
            </w:r>
            <w:r>
              <w:rPr>
                <w:lang w:val="en-US"/>
              </w:rPr>
              <w:t>/</w:t>
            </w:r>
            <w:r>
              <w:t>УИП (22</w:t>
            </w:r>
            <w:r w:rsidRPr="001956FE">
              <w:t>)</w:t>
            </w:r>
          </w:p>
        </w:tc>
        <w:tc>
          <w:tcPr>
            <w:tcW w:w="3544" w:type="dxa"/>
            <w:shd w:val="clear" w:color="auto" w:fill="auto"/>
          </w:tcPr>
          <w:p w:rsidR="00D17074" w:rsidRDefault="00D17074" w:rsidP="000E44BC">
            <w:r w:rsidRPr="00652D70">
              <w:t>/Document/CstmrCdtTrfInitn/PmtInf/CdtTrfTxInf/RmtInf/Strd/CdtrRefInf/Ref</w:t>
            </w:r>
          </w:p>
        </w:tc>
        <w:tc>
          <w:tcPr>
            <w:tcW w:w="2551" w:type="dxa"/>
            <w:shd w:val="clear" w:color="auto" w:fill="auto"/>
          </w:tcPr>
          <w:p w:rsidR="00D17074" w:rsidRDefault="00D17074" w:rsidP="000E44BC">
            <w:r w:rsidRPr="00D6799E">
              <w:t>Код</w:t>
            </w:r>
          </w:p>
        </w:tc>
        <w:tc>
          <w:tcPr>
            <w:tcW w:w="993" w:type="dxa"/>
          </w:tcPr>
          <w:p w:rsidR="00D17074" w:rsidRPr="00F46C97" w:rsidRDefault="00F46C97" w:rsidP="000E44BC">
            <w:pPr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3402" w:type="dxa"/>
            <w:shd w:val="clear" w:color="auto" w:fill="auto"/>
          </w:tcPr>
          <w:p w:rsidR="00D17074" w:rsidRDefault="00D17074" w:rsidP="000E44BC">
            <w:r>
              <w:t xml:space="preserve">Регулярное </w:t>
            </w:r>
            <w:r w:rsidRPr="00E3435B">
              <w:t>выражение</w:t>
            </w:r>
            <w:r>
              <w:t>:</w:t>
            </w:r>
            <w:r w:rsidRPr="001956FE">
              <w:t xml:space="preserve"> </w:t>
            </w:r>
            <w:r w:rsidR="006D7D88" w:rsidRPr="006D7D88">
              <w:t xml:space="preserve">^(.{4}|.{12}|.{20}|.{25}|0)$ </w:t>
            </w:r>
            <w:r w:rsidRPr="00652D70">
              <w:t>+</w:t>
            </w:r>
            <w:r>
              <w:t xml:space="preserve"> </w:t>
            </w:r>
            <w:r w:rsidRPr="00652D70">
              <w:t>максимальное ограничение 25 символов</w:t>
            </w:r>
          </w:p>
        </w:tc>
        <w:tc>
          <w:tcPr>
            <w:tcW w:w="2835" w:type="dxa"/>
            <w:shd w:val="clear" w:color="auto" w:fill="auto"/>
          </w:tcPr>
          <w:p w:rsidR="00D17074" w:rsidRDefault="00D17074" w:rsidP="000E44BC">
            <w:r>
              <w:t xml:space="preserve">Указывается </w:t>
            </w:r>
            <w:r w:rsidR="00A05572" w:rsidRPr="006D7D88">
              <w:t xml:space="preserve">4, </w:t>
            </w:r>
            <w:r w:rsidR="006D7D88">
              <w:t xml:space="preserve">12, </w:t>
            </w:r>
            <w:r>
              <w:t>20 или 25 символов или значение «0»</w:t>
            </w:r>
          </w:p>
        </w:tc>
      </w:tr>
      <w:tr w:rsidR="00D17074" w:rsidRPr="007C4D14" w:rsidTr="00A21E5F">
        <w:tc>
          <w:tcPr>
            <w:tcW w:w="1838" w:type="dxa"/>
            <w:shd w:val="clear" w:color="auto" w:fill="auto"/>
          </w:tcPr>
          <w:p w:rsidR="00D17074" w:rsidRPr="00AC0A01" w:rsidRDefault="00D17074" w:rsidP="000E44BC">
            <w:r w:rsidRPr="00AC0A01">
              <w:t>Назначение платежа</w:t>
            </w:r>
            <w:r>
              <w:t xml:space="preserve"> </w:t>
            </w:r>
            <w:r w:rsidRPr="00AC0A01">
              <w:t>(24)</w:t>
            </w:r>
          </w:p>
        </w:tc>
        <w:tc>
          <w:tcPr>
            <w:tcW w:w="3544" w:type="dxa"/>
            <w:shd w:val="clear" w:color="auto" w:fill="auto"/>
          </w:tcPr>
          <w:p w:rsidR="00D17074" w:rsidRDefault="00D17074" w:rsidP="000E44BC">
            <w:r w:rsidRPr="006A754E">
              <w:t>/</w:t>
            </w:r>
            <w:proofErr w:type="spellStart"/>
            <w:r w:rsidRPr="006A754E">
              <w:t>Document</w:t>
            </w:r>
            <w:proofErr w:type="spellEnd"/>
            <w:r w:rsidRPr="006A754E">
              <w:t>/</w:t>
            </w:r>
            <w:proofErr w:type="spellStart"/>
            <w:r w:rsidRPr="006A754E">
              <w:t>CstmrCdtTrfInitn</w:t>
            </w:r>
            <w:proofErr w:type="spellEnd"/>
            <w:r w:rsidRPr="006A754E">
              <w:t>/</w:t>
            </w:r>
            <w:proofErr w:type="spellStart"/>
            <w:r w:rsidRPr="006A754E">
              <w:t>PmtInf</w:t>
            </w:r>
            <w:proofErr w:type="spellEnd"/>
            <w:r w:rsidRPr="006A754E">
              <w:t>/</w:t>
            </w:r>
            <w:proofErr w:type="spellStart"/>
            <w:r w:rsidRPr="006A754E">
              <w:t>CdtTrfTxInf</w:t>
            </w:r>
            <w:proofErr w:type="spellEnd"/>
            <w:r w:rsidRPr="006A754E">
              <w:t>/</w:t>
            </w:r>
            <w:proofErr w:type="spellStart"/>
            <w:r w:rsidRPr="006A754E">
              <w:t>RmtInf</w:t>
            </w:r>
            <w:proofErr w:type="spellEnd"/>
            <w:r w:rsidRPr="006A754E">
              <w:t>/</w:t>
            </w:r>
            <w:proofErr w:type="spellStart"/>
            <w:r w:rsidRPr="006A754E">
              <w:t>Ustrd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17074" w:rsidRDefault="00D17074" w:rsidP="000E44BC">
            <w:proofErr w:type="spellStart"/>
            <w:r w:rsidRPr="00D6799E">
              <w:t>НазначениеПлатежа</w:t>
            </w:r>
            <w:proofErr w:type="spellEnd"/>
          </w:p>
        </w:tc>
        <w:tc>
          <w:tcPr>
            <w:tcW w:w="993" w:type="dxa"/>
          </w:tcPr>
          <w:p w:rsidR="00D17074" w:rsidRPr="00F46C97" w:rsidRDefault="00C76F4D" w:rsidP="000E44BC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3402" w:type="dxa"/>
            <w:shd w:val="clear" w:color="auto" w:fill="auto"/>
          </w:tcPr>
          <w:p w:rsidR="00D17074" w:rsidRDefault="00D17074" w:rsidP="000E44BC">
            <w:r w:rsidRPr="005557FB">
              <w:t>Максимальное ограничение 210 символов</w:t>
            </w:r>
          </w:p>
        </w:tc>
        <w:tc>
          <w:tcPr>
            <w:tcW w:w="2835" w:type="dxa"/>
            <w:shd w:val="clear" w:color="auto" w:fill="auto"/>
          </w:tcPr>
          <w:p w:rsidR="00D17074" w:rsidRDefault="00D17074" w:rsidP="000E44BC"/>
        </w:tc>
      </w:tr>
      <w:tr w:rsidR="00D17074" w:rsidTr="00A21E5F">
        <w:tc>
          <w:tcPr>
            <w:tcW w:w="1838" w:type="dxa"/>
            <w:shd w:val="clear" w:color="auto" w:fill="auto"/>
          </w:tcPr>
          <w:p w:rsidR="00D17074" w:rsidRPr="00AC0A01" w:rsidRDefault="00D17074" w:rsidP="000E44BC">
            <w:r w:rsidRPr="001956FE">
              <w:lastRenderedPageBreak/>
              <w:t>Статус налогоплательщика</w:t>
            </w:r>
            <w:r>
              <w:t xml:space="preserve"> </w:t>
            </w:r>
            <w:r w:rsidRPr="001956FE">
              <w:t>(101)</w:t>
            </w:r>
          </w:p>
        </w:tc>
        <w:tc>
          <w:tcPr>
            <w:tcW w:w="3544" w:type="dxa"/>
            <w:shd w:val="clear" w:color="auto" w:fill="auto"/>
          </w:tcPr>
          <w:p w:rsidR="00D17074" w:rsidRDefault="00D17074" w:rsidP="000E44BC">
            <w:r w:rsidRPr="006A754E">
              <w:t>/</w:t>
            </w:r>
            <w:proofErr w:type="spellStart"/>
            <w:r w:rsidRPr="006A754E">
              <w:t>Document</w:t>
            </w:r>
            <w:proofErr w:type="spellEnd"/>
            <w:r w:rsidRPr="006A754E">
              <w:t>/</w:t>
            </w:r>
            <w:proofErr w:type="spellStart"/>
            <w:r w:rsidRPr="006A754E">
              <w:t>CstmrCdtTrfInitn</w:t>
            </w:r>
            <w:proofErr w:type="spellEnd"/>
            <w:r w:rsidRPr="006A754E">
              <w:t>/</w:t>
            </w:r>
            <w:proofErr w:type="spellStart"/>
            <w:r w:rsidRPr="006A754E">
              <w:t>PmtInf</w:t>
            </w:r>
            <w:proofErr w:type="spellEnd"/>
            <w:r w:rsidRPr="006A754E">
              <w:t>/</w:t>
            </w:r>
            <w:proofErr w:type="spellStart"/>
            <w:r w:rsidRPr="006A754E">
              <w:t>CdtTrfTxInf</w:t>
            </w:r>
            <w:proofErr w:type="spellEnd"/>
            <w:r w:rsidRPr="006A754E">
              <w:t>/</w:t>
            </w:r>
            <w:proofErr w:type="spellStart"/>
            <w:r w:rsidRPr="006A754E">
              <w:t>Tax</w:t>
            </w:r>
            <w:proofErr w:type="spellEnd"/>
            <w:r w:rsidRPr="006A754E">
              <w:t>/</w:t>
            </w:r>
            <w:proofErr w:type="spellStart"/>
            <w:r w:rsidRPr="006A754E">
              <w:t>Rcrd</w:t>
            </w:r>
            <w:proofErr w:type="spellEnd"/>
            <w:r w:rsidRPr="006A754E">
              <w:t>/</w:t>
            </w:r>
            <w:proofErr w:type="spellStart"/>
            <w:r w:rsidRPr="006A754E">
              <w:t>DbtrSts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17074" w:rsidRDefault="00D17074" w:rsidP="000E44BC">
            <w:proofErr w:type="spellStart"/>
            <w:r w:rsidRPr="006A754E">
              <w:t>СтатусСоставителя</w:t>
            </w:r>
            <w:proofErr w:type="spellEnd"/>
          </w:p>
        </w:tc>
        <w:tc>
          <w:tcPr>
            <w:tcW w:w="993" w:type="dxa"/>
          </w:tcPr>
          <w:p w:rsidR="00D17074" w:rsidRPr="00F46C97" w:rsidRDefault="00F46C97" w:rsidP="000E44BC">
            <w:pPr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3402" w:type="dxa"/>
            <w:shd w:val="clear" w:color="auto" w:fill="auto"/>
          </w:tcPr>
          <w:p w:rsidR="00D17074" w:rsidRDefault="00D17074" w:rsidP="000E44BC">
            <w:r>
              <w:t xml:space="preserve">Регулярное </w:t>
            </w:r>
            <w:r w:rsidRPr="00E3435B">
              <w:t>выражение</w:t>
            </w:r>
            <w:r>
              <w:t>:</w:t>
            </w:r>
            <w:r w:rsidRPr="001956FE">
              <w:t xml:space="preserve"> </w:t>
            </w:r>
          </w:p>
          <w:p w:rsidR="00D17074" w:rsidRDefault="00D17074" w:rsidP="008D65AA">
            <w:r w:rsidRPr="00D6799E">
              <w:t>^(</w:t>
            </w:r>
            <w:r w:rsidR="00B35D10" w:rsidRPr="00B35D10">
              <w:t>01|0[3-8]</w:t>
            </w:r>
            <w:r w:rsidRPr="00D6799E">
              <w:t>|13|1[5-7]|19|20|2[3-4]|2[7-9]|3[0-</w:t>
            </w:r>
            <w:r w:rsidR="008D65AA">
              <w:t>3</w:t>
            </w:r>
            <w:r w:rsidRPr="00D6799E">
              <w:t>]|0)$</w:t>
            </w:r>
            <w:r>
              <w:t xml:space="preserve"> </w:t>
            </w:r>
            <w:r w:rsidRPr="001956FE">
              <w:t>+ максимальное количество символов - 2</w:t>
            </w:r>
          </w:p>
        </w:tc>
        <w:tc>
          <w:tcPr>
            <w:tcW w:w="2835" w:type="dxa"/>
            <w:shd w:val="clear" w:color="auto" w:fill="auto"/>
          </w:tcPr>
          <w:p w:rsidR="00D17074" w:rsidRPr="00160564" w:rsidRDefault="00D17074" w:rsidP="00160564">
            <w:r>
              <w:t>Д</w:t>
            </w:r>
            <w:r w:rsidR="00B35D10">
              <w:t>опустимые значения: 01</w:t>
            </w:r>
            <w:r>
              <w:t xml:space="preserve">, 03, 04, 05, 06, 07, 08, 13, 15, 16, 17, 19, 20, 23, 24, 27, 28, 29, </w:t>
            </w:r>
            <w:r w:rsidR="00160564">
              <w:t>3</w:t>
            </w:r>
            <w:r>
              <w:t>0, 31</w:t>
            </w:r>
            <w:r w:rsidR="00160564">
              <w:rPr>
                <w:lang w:val="en-US"/>
              </w:rPr>
              <w:t>,</w:t>
            </w:r>
            <w:r w:rsidR="00160564" w:rsidRPr="00160564">
              <w:rPr>
                <w:lang w:val="en-US"/>
              </w:rPr>
              <w:t xml:space="preserve"> 32</w:t>
            </w:r>
            <w:r w:rsidR="000421C5">
              <w:t>, 33</w:t>
            </w:r>
            <w:r w:rsidR="00160564">
              <w:t xml:space="preserve"> или 0</w:t>
            </w:r>
          </w:p>
        </w:tc>
      </w:tr>
      <w:tr w:rsidR="00D17074" w:rsidTr="00A21E5F">
        <w:tc>
          <w:tcPr>
            <w:tcW w:w="1838" w:type="dxa"/>
            <w:shd w:val="clear" w:color="auto" w:fill="auto"/>
          </w:tcPr>
          <w:p w:rsidR="00D17074" w:rsidRPr="00AC0A01" w:rsidRDefault="00D17074" w:rsidP="000E44BC">
            <w:r w:rsidRPr="00AC0A01">
              <w:t>КБК</w:t>
            </w:r>
            <w:r>
              <w:t xml:space="preserve"> </w:t>
            </w:r>
            <w:r w:rsidRPr="00AC0A01">
              <w:t>(104)</w:t>
            </w:r>
          </w:p>
        </w:tc>
        <w:tc>
          <w:tcPr>
            <w:tcW w:w="3544" w:type="dxa"/>
            <w:shd w:val="clear" w:color="auto" w:fill="auto"/>
          </w:tcPr>
          <w:p w:rsidR="00D17074" w:rsidRDefault="00D17074" w:rsidP="000E44BC">
            <w:r w:rsidRPr="00A4000F">
              <w:t>/</w:t>
            </w:r>
            <w:proofErr w:type="spellStart"/>
            <w:r w:rsidRPr="00A4000F">
              <w:t>Document</w:t>
            </w:r>
            <w:proofErr w:type="spellEnd"/>
            <w:r w:rsidRPr="00A4000F">
              <w:t>/</w:t>
            </w:r>
            <w:proofErr w:type="spellStart"/>
            <w:r w:rsidRPr="00A4000F">
              <w:t>CstmrCdtTrfInitn</w:t>
            </w:r>
            <w:proofErr w:type="spellEnd"/>
            <w:r w:rsidRPr="00A4000F">
              <w:t>/</w:t>
            </w:r>
            <w:proofErr w:type="spellStart"/>
            <w:r w:rsidRPr="00A4000F">
              <w:t>PmtInf</w:t>
            </w:r>
            <w:proofErr w:type="spellEnd"/>
            <w:r w:rsidRPr="00A4000F">
              <w:t>/</w:t>
            </w:r>
            <w:proofErr w:type="spellStart"/>
            <w:r w:rsidRPr="00A4000F">
              <w:t>CdtTrfTxInf</w:t>
            </w:r>
            <w:proofErr w:type="spellEnd"/>
            <w:r w:rsidRPr="00A4000F">
              <w:t>/</w:t>
            </w:r>
            <w:proofErr w:type="spellStart"/>
            <w:r w:rsidRPr="00A4000F">
              <w:t>Tax</w:t>
            </w:r>
            <w:proofErr w:type="spellEnd"/>
            <w:r w:rsidRPr="00A4000F">
              <w:t>/</w:t>
            </w:r>
            <w:proofErr w:type="spellStart"/>
            <w:r w:rsidRPr="00A4000F">
              <w:t>Rcrd</w:t>
            </w:r>
            <w:proofErr w:type="spellEnd"/>
            <w:r w:rsidRPr="00A4000F">
              <w:t>/</w:t>
            </w:r>
            <w:proofErr w:type="spellStart"/>
            <w:r w:rsidRPr="00A4000F">
              <w:t>CtgyDtls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17074" w:rsidRDefault="00D17074" w:rsidP="000E44BC">
            <w:proofErr w:type="spellStart"/>
            <w:r w:rsidRPr="00040666">
              <w:t>ПоказательКБК</w:t>
            </w:r>
            <w:proofErr w:type="spellEnd"/>
          </w:p>
        </w:tc>
        <w:tc>
          <w:tcPr>
            <w:tcW w:w="993" w:type="dxa"/>
          </w:tcPr>
          <w:p w:rsidR="00D17074" w:rsidRPr="00F46C97" w:rsidRDefault="00F46C97" w:rsidP="000E44BC">
            <w:pPr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3402" w:type="dxa"/>
            <w:shd w:val="clear" w:color="auto" w:fill="auto"/>
          </w:tcPr>
          <w:p w:rsidR="00D17074" w:rsidRDefault="00D17074" w:rsidP="000E44BC">
            <w:r>
              <w:t xml:space="preserve">Регулярное </w:t>
            </w:r>
            <w:r w:rsidRPr="00E3435B">
              <w:t>выражение</w:t>
            </w:r>
            <w:r>
              <w:t>:</w:t>
            </w:r>
            <w:r w:rsidRPr="001956FE">
              <w:t xml:space="preserve"> </w:t>
            </w:r>
            <w:r>
              <w:t xml:space="preserve"> </w:t>
            </w:r>
            <w:r w:rsidRPr="00934FCB">
              <w:t xml:space="preserve"> </w:t>
            </w:r>
            <w:r w:rsidRPr="00790577">
              <w:t>^(?!0{20})([0-9]{20}|0)$</w:t>
            </w:r>
            <w:r>
              <w:t xml:space="preserve"> </w:t>
            </w:r>
            <w:r w:rsidRPr="00934FCB">
              <w:t>+ максимальное количество символов - 20</w:t>
            </w:r>
          </w:p>
        </w:tc>
        <w:tc>
          <w:tcPr>
            <w:tcW w:w="2835" w:type="dxa"/>
            <w:shd w:val="clear" w:color="auto" w:fill="auto"/>
          </w:tcPr>
          <w:p w:rsidR="00D17074" w:rsidRDefault="00D17074" w:rsidP="00EA706B">
            <w:r>
              <w:t>Указывается 20 цифр, которые не должны быть одновременно равны нулю или значение «0»</w:t>
            </w:r>
          </w:p>
        </w:tc>
      </w:tr>
      <w:tr w:rsidR="00D17074" w:rsidTr="00A21E5F">
        <w:tc>
          <w:tcPr>
            <w:tcW w:w="1838" w:type="dxa"/>
            <w:shd w:val="clear" w:color="auto" w:fill="auto"/>
          </w:tcPr>
          <w:p w:rsidR="00D17074" w:rsidRPr="00AC0A01" w:rsidRDefault="00D17074" w:rsidP="000E44BC">
            <w:r>
              <w:t>ОКАТО/</w:t>
            </w:r>
            <w:r w:rsidRPr="00040666">
              <w:t>ОКТМО</w:t>
            </w:r>
            <w:r>
              <w:t xml:space="preserve"> (105)</w:t>
            </w:r>
          </w:p>
        </w:tc>
        <w:tc>
          <w:tcPr>
            <w:tcW w:w="3544" w:type="dxa"/>
            <w:shd w:val="clear" w:color="auto" w:fill="auto"/>
          </w:tcPr>
          <w:p w:rsidR="00D17074" w:rsidRDefault="00D17074" w:rsidP="000E44BC">
            <w:r w:rsidRPr="00A4000F">
              <w:t>/</w:t>
            </w:r>
            <w:proofErr w:type="spellStart"/>
            <w:r w:rsidRPr="00A4000F">
              <w:t>Document</w:t>
            </w:r>
            <w:proofErr w:type="spellEnd"/>
            <w:r w:rsidRPr="00A4000F">
              <w:t>/</w:t>
            </w:r>
            <w:proofErr w:type="spellStart"/>
            <w:r w:rsidRPr="00A4000F">
              <w:t>CstmrCdtTrfInitn</w:t>
            </w:r>
            <w:proofErr w:type="spellEnd"/>
            <w:r w:rsidRPr="00A4000F">
              <w:t>/</w:t>
            </w:r>
            <w:proofErr w:type="spellStart"/>
            <w:r w:rsidRPr="00A4000F">
              <w:t>PmtInf</w:t>
            </w:r>
            <w:proofErr w:type="spellEnd"/>
            <w:r w:rsidRPr="00A4000F">
              <w:t>/</w:t>
            </w:r>
            <w:proofErr w:type="spellStart"/>
            <w:r w:rsidRPr="00A4000F">
              <w:t>CdtTrfTxInf</w:t>
            </w:r>
            <w:proofErr w:type="spellEnd"/>
            <w:r w:rsidRPr="00A4000F">
              <w:t>/</w:t>
            </w:r>
            <w:proofErr w:type="spellStart"/>
            <w:r w:rsidRPr="00A4000F">
              <w:t>Tax</w:t>
            </w:r>
            <w:proofErr w:type="spellEnd"/>
            <w:r w:rsidRPr="00A4000F">
              <w:t>/</w:t>
            </w:r>
            <w:proofErr w:type="spellStart"/>
            <w:r w:rsidRPr="00A4000F">
              <w:t>AdmstnZn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17074" w:rsidRDefault="00D17074" w:rsidP="000E44BC">
            <w:r w:rsidRPr="00040666">
              <w:t>ОКАТО</w:t>
            </w:r>
          </w:p>
        </w:tc>
        <w:tc>
          <w:tcPr>
            <w:tcW w:w="993" w:type="dxa"/>
          </w:tcPr>
          <w:p w:rsidR="00D17074" w:rsidRPr="00F46C97" w:rsidRDefault="00F46C97" w:rsidP="000E44BC">
            <w:pPr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3402" w:type="dxa"/>
            <w:shd w:val="clear" w:color="auto" w:fill="auto"/>
          </w:tcPr>
          <w:p w:rsidR="00D17074" w:rsidRDefault="00D17074" w:rsidP="000E44BC">
            <w:r>
              <w:t xml:space="preserve">Регулярное </w:t>
            </w:r>
            <w:r w:rsidRPr="00E3435B">
              <w:t>выражение</w:t>
            </w:r>
            <w:r>
              <w:t>:</w:t>
            </w:r>
            <w:r w:rsidRPr="001956FE">
              <w:t xml:space="preserve"> </w:t>
            </w:r>
            <w:r>
              <w:t xml:space="preserve"> </w:t>
            </w:r>
            <w:r w:rsidRPr="00934FCB">
              <w:t xml:space="preserve"> </w:t>
            </w:r>
            <w:r w:rsidRPr="00790577">
              <w:t xml:space="preserve">^(?!0{8})([0-9]{8}|[0-9]{11}|0)$ </w:t>
            </w:r>
            <w:r w:rsidRPr="00934FCB">
              <w:t>+ максимальное количество символов - 11</w:t>
            </w:r>
          </w:p>
        </w:tc>
        <w:tc>
          <w:tcPr>
            <w:tcW w:w="2835" w:type="dxa"/>
            <w:shd w:val="clear" w:color="auto" w:fill="auto"/>
          </w:tcPr>
          <w:p w:rsidR="00D17074" w:rsidRDefault="00D17074" w:rsidP="000E44BC">
            <w:r>
              <w:t>Указывается 8 или 11 цифр, которые не должны быть одновременно равны нулю или значение «0»</w:t>
            </w:r>
          </w:p>
        </w:tc>
      </w:tr>
      <w:tr w:rsidR="00D17074" w:rsidRPr="00160564" w:rsidTr="00A21E5F">
        <w:tc>
          <w:tcPr>
            <w:tcW w:w="1838" w:type="dxa"/>
            <w:shd w:val="clear" w:color="auto" w:fill="auto"/>
          </w:tcPr>
          <w:p w:rsidR="00D17074" w:rsidRPr="00AC0A01" w:rsidRDefault="00D17074" w:rsidP="000E44BC">
            <w:r w:rsidRPr="00EC5514">
              <w:t>Основание налогового платежа</w:t>
            </w:r>
            <w:r>
              <w:t xml:space="preserve"> </w:t>
            </w:r>
            <w:r w:rsidRPr="00EC5514">
              <w:t>(106)</w:t>
            </w:r>
          </w:p>
        </w:tc>
        <w:tc>
          <w:tcPr>
            <w:tcW w:w="3544" w:type="dxa"/>
            <w:shd w:val="clear" w:color="auto" w:fill="auto"/>
          </w:tcPr>
          <w:p w:rsidR="00D17074" w:rsidRPr="00A4000F" w:rsidRDefault="00D17074" w:rsidP="000E44BC">
            <w:pPr>
              <w:rPr>
                <w:lang w:val="en-US"/>
              </w:rPr>
            </w:pPr>
            <w:r w:rsidRPr="00A4000F">
              <w:rPr>
                <w:lang w:val="en-US"/>
              </w:rPr>
              <w:t>/Document/</w:t>
            </w:r>
            <w:proofErr w:type="spellStart"/>
            <w:r w:rsidRPr="00A4000F">
              <w:rPr>
                <w:lang w:val="en-US"/>
              </w:rPr>
              <w:t>CstmrCdtTrfInitn</w:t>
            </w:r>
            <w:proofErr w:type="spellEnd"/>
            <w:r w:rsidRPr="00A4000F">
              <w:rPr>
                <w:lang w:val="en-US"/>
              </w:rPr>
              <w:t>/</w:t>
            </w:r>
            <w:proofErr w:type="spellStart"/>
            <w:r w:rsidRPr="00A4000F">
              <w:rPr>
                <w:lang w:val="en-US"/>
              </w:rPr>
              <w:t>PmtInf</w:t>
            </w:r>
            <w:proofErr w:type="spellEnd"/>
            <w:r w:rsidRPr="00A4000F">
              <w:rPr>
                <w:lang w:val="en-US"/>
              </w:rPr>
              <w:t>/</w:t>
            </w:r>
            <w:proofErr w:type="spellStart"/>
            <w:r w:rsidRPr="00A4000F">
              <w:rPr>
                <w:lang w:val="en-US"/>
              </w:rPr>
              <w:t>CdtTrfTxInf</w:t>
            </w:r>
            <w:proofErr w:type="spellEnd"/>
            <w:r w:rsidRPr="00A4000F">
              <w:rPr>
                <w:lang w:val="en-US"/>
              </w:rPr>
              <w:t>/Tax/</w:t>
            </w:r>
            <w:proofErr w:type="spellStart"/>
            <w:r w:rsidRPr="00A4000F">
              <w:rPr>
                <w:lang w:val="en-US"/>
              </w:rPr>
              <w:t>Rcrd</w:t>
            </w:r>
            <w:proofErr w:type="spellEnd"/>
            <w:r w:rsidRPr="00A4000F">
              <w:rPr>
                <w:lang w:val="en-US"/>
              </w:rPr>
              <w:t>/</w:t>
            </w:r>
            <w:proofErr w:type="spellStart"/>
            <w:r w:rsidRPr="00A4000F">
              <w:rPr>
                <w:lang w:val="en-US"/>
              </w:rPr>
              <w:t>Ctgy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17074" w:rsidRDefault="00D17074" w:rsidP="000E44BC">
            <w:proofErr w:type="spellStart"/>
            <w:r w:rsidRPr="00040666">
              <w:t>ПоказательОснования</w:t>
            </w:r>
            <w:proofErr w:type="spellEnd"/>
          </w:p>
        </w:tc>
        <w:tc>
          <w:tcPr>
            <w:tcW w:w="993" w:type="dxa"/>
          </w:tcPr>
          <w:p w:rsidR="00D17074" w:rsidRPr="00F46C97" w:rsidRDefault="00F46C97" w:rsidP="000E44BC">
            <w:pPr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3402" w:type="dxa"/>
            <w:shd w:val="clear" w:color="auto" w:fill="auto"/>
          </w:tcPr>
          <w:p w:rsidR="00D17074" w:rsidRPr="000142AE" w:rsidRDefault="00D17074" w:rsidP="000E44BC">
            <w:pPr>
              <w:rPr>
                <w:lang w:val="en-US"/>
              </w:rPr>
            </w:pPr>
            <w:r>
              <w:t>Регулярное</w:t>
            </w:r>
            <w:r w:rsidRPr="000142AE">
              <w:rPr>
                <w:lang w:val="en-US"/>
              </w:rPr>
              <w:t xml:space="preserve"> </w:t>
            </w:r>
            <w:r w:rsidRPr="00E3435B">
              <w:t>выражение</w:t>
            </w:r>
            <w:r w:rsidRPr="000142AE">
              <w:rPr>
                <w:lang w:val="en-US"/>
              </w:rPr>
              <w:t>: ^</w:t>
            </w:r>
            <w:r w:rsidR="00160564" w:rsidRPr="00160564">
              <w:rPr>
                <w:lang w:val="en-US"/>
              </w:rPr>
              <w:t>(0|00|ПБ|ИН|ПК|КЭ|УВ|ИЛ|ТГ|ТБ|ТД|</w:t>
            </w:r>
            <w:proofErr w:type="gramStart"/>
            <w:r w:rsidR="00160564" w:rsidRPr="00160564">
              <w:rPr>
                <w:lang w:val="en-US"/>
              </w:rPr>
              <w:t>ПВ)</w:t>
            </w:r>
            <w:r w:rsidRPr="000142AE">
              <w:rPr>
                <w:lang w:val="en-US"/>
              </w:rPr>
              <w:t>$</w:t>
            </w:r>
            <w:proofErr w:type="gramEnd"/>
          </w:p>
          <w:p w:rsidR="00D17074" w:rsidRPr="000142AE" w:rsidRDefault="00D17074" w:rsidP="000E44BC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D17074" w:rsidRPr="00160564" w:rsidRDefault="00D17074" w:rsidP="00160564">
            <w:r>
              <w:t>Возможные</w:t>
            </w:r>
            <w:r w:rsidRPr="00160564">
              <w:t xml:space="preserve"> </w:t>
            </w:r>
            <w:r>
              <w:t>значения</w:t>
            </w:r>
            <w:r w:rsidRPr="00160564">
              <w:t xml:space="preserve">: </w:t>
            </w:r>
            <w:r w:rsidR="00160564" w:rsidRPr="00160564">
              <w:t>0, 00, ПБ</w:t>
            </w:r>
            <w:r w:rsidR="00160564">
              <w:t xml:space="preserve">, </w:t>
            </w:r>
            <w:r w:rsidR="00160564" w:rsidRPr="00160564">
              <w:t>ИН</w:t>
            </w:r>
            <w:r w:rsidR="00160564">
              <w:t xml:space="preserve">, </w:t>
            </w:r>
            <w:r w:rsidR="00160564" w:rsidRPr="00160564">
              <w:t>ПК</w:t>
            </w:r>
            <w:r w:rsidR="00160564">
              <w:t xml:space="preserve">, </w:t>
            </w:r>
            <w:r w:rsidR="00160564" w:rsidRPr="00160564">
              <w:t>КЭ</w:t>
            </w:r>
            <w:r w:rsidR="00160564">
              <w:t xml:space="preserve">, </w:t>
            </w:r>
            <w:r w:rsidR="00160564" w:rsidRPr="00160564">
              <w:t>УВ</w:t>
            </w:r>
            <w:r w:rsidR="00160564">
              <w:t xml:space="preserve">, </w:t>
            </w:r>
            <w:r w:rsidR="00160564" w:rsidRPr="00160564">
              <w:t>ИЛ</w:t>
            </w:r>
            <w:r w:rsidR="00160564">
              <w:t xml:space="preserve">, </w:t>
            </w:r>
            <w:r w:rsidR="00160564" w:rsidRPr="00160564">
              <w:t>ТГ</w:t>
            </w:r>
            <w:r w:rsidR="00160564">
              <w:t xml:space="preserve">, </w:t>
            </w:r>
            <w:r w:rsidR="00160564" w:rsidRPr="00160564">
              <w:t>ТБ</w:t>
            </w:r>
            <w:r w:rsidR="00160564">
              <w:t xml:space="preserve">, </w:t>
            </w:r>
            <w:r w:rsidR="00160564" w:rsidRPr="00160564">
              <w:t>ТД</w:t>
            </w:r>
            <w:r w:rsidR="00160564">
              <w:t xml:space="preserve">, </w:t>
            </w:r>
            <w:r w:rsidR="00160564" w:rsidRPr="00160564">
              <w:t>ПВ</w:t>
            </w:r>
          </w:p>
        </w:tc>
      </w:tr>
      <w:tr w:rsidR="00577EFA" w:rsidRPr="00577EFA" w:rsidTr="00A21E5F">
        <w:tc>
          <w:tcPr>
            <w:tcW w:w="1838" w:type="dxa"/>
            <w:shd w:val="clear" w:color="auto" w:fill="auto"/>
          </w:tcPr>
          <w:p w:rsidR="00577EFA" w:rsidRPr="00EC5514" w:rsidRDefault="00577EFA" w:rsidP="000E44BC">
            <w:r>
              <w:t>Номер платежного поручения (3)</w:t>
            </w:r>
          </w:p>
        </w:tc>
        <w:tc>
          <w:tcPr>
            <w:tcW w:w="3544" w:type="dxa"/>
            <w:shd w:val="clear" w:color="auto" w:fill="auto"/>
          </w:tcPr>
          <w:p w:rsidR="00577EFA" w:rsidRPr="00577EFA" w:rsidRDefault="00577EFA" w:rsidP="000E44BC">
            <w:pPr>
              <w:rPr>
                <w:lang w:val="en-US"/>
              </w:rPr>
            </w:pPr>
            <w:r w:rsidRPr="00577EFA">
              <w:rPr>
                <w:lang w:val="en-US"/>
              </w:rPr>
              <w:t>/Document/</w:t>
            </w:r>
            <w:proofErr w:type="spellStart"/>
            <w:r w:rsidRPr="00577EFA">
              <w:rPr>
                <w:lang w:val="en-US"/>
              </w:rPr>
              <w:t>CstmrCdtTrfInitn</w:t>
            </w:r>
            <w:proofErr w:type="spellEnd"/>
            <w:r w:rsidRPr="00577EFA">
              <w:rPr>
                <w:lang w:val="en-US"/>
              </w:rPr>
              <w:t>/</w:t>
            </w:r>
            <w:proofErr w:type="spellStart"/>
            <w:r w:rsidRPr="00577EFA">
              <w:rPr>
                <w:lang w:val="en-US"/>
              </w:rPr>
              <w:t>PmtInf</w:t>
            </w:r>
            <w:proofErr w:type="spellEnd"/>
            <w:r w:rsidRPr="00577EFA">
              <w:rPr>
                <w:lang w:val="en-US"/>
              </w:rPr>
              <w:t>/</w:t>
            </w:r>
            <w:proofErr w:type="spellStart"/>
            <w:r w:rsidRPr="00577EFA">
              <w:rPr>
                <w:lang w:val="en-US"/>
              </w:rPr>
              <w:t>CdtTrfTxInf</w:t>
            </w:r>
            <w:proofErr w:type="spellEnd"/>
            <w:r w:rsidRPr="00577EFA">
              <w:rPr>
                <w:lang w:val="en-US"/>
              </w:rPr>
              <w:t>/</w:t>
            </w:r>
            <w:proofErr w:type="spellStart"/>
            <w:r w:rsidRPr="00577EFA">
              <w:rPr>
                <w:lang w:val="en-US"/>
              </w:rPr>
              <w:t>PmtId</w:t>
            </w:r>
            <w:proofErr w:type="spellEnd"/>
            <w:r w:rsidRPr="00577EFA">
              <w:rPr>
                <w:lang w:val="en-US"/>
              </w:rPr>
              <w:t>/</w:t>
            </w:r>
            <w:proofErr w:type="spellStart"/>
            <w:r w:rsidRPr="00577EFA">
              <w:rPr>
                <w:lang w:val="en-US"/>
              </w:rPr>
              <w:t>EndToEndId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77EFA" w:rsidRPr="00577EFA" w:rsidRDefault="00577EFA" w:rsidP="000E44BC">
            <w:r>
              <w:t>Номер</w:t>
            </w:r>
          </w:p>
        </w:tc>
        <w:tc>
          <w:tcPr>
            <w:tcW w:w="993" w:type="dxa"/>
          </w:tcPr>
          <w:p w:rsidR="00577EFA" w:rsidRPr="00577EFA" w:rsidRDefault="00577EFA" w:rsidP="000E44BC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3402" w:type="dxa"/>
            <w:shd w:val="clear" w:color="auto" w:fill="auto"/>
          </w:tcPr>
          <w:p w:rsidR="00577EFA" w:rsidRPr="00577EFA" w:rsidRDefault="00577EFA" w:rsidP="000E44BC">
            <w:pPr>
              <w:rPr>
                <w:lang w:val="en-US"/>
              </w:rPr>
            </w:pPr>
            <w:r>
              <w:t>Регулярное</w:t>
            </w:r>
            <w:r w:rsidRPr="000142AE">
              <w:rPr>
                <w:lang w:val="en-US"/>
              </w:rPr>
              <w:t xml:space="preserve"> </w:t>
            </w:r>
            <w:r w:rsidRPr="00E3435B">
              <w:t>выражение</w:t>
            </w:r>
            <w:r w:rsidRPr="000142AE">
              <w:rPr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  <w:r w:rsidRPr="00577EFA">
              <w:rPr>
                <w:lang w:val="en-US"/>
              </w:rPr>
              <w:t>[^\s0]</w:t>
            </w:r>
          </w:p>
        </w:tc>
        <w:tc>
          <w:tcPr>
            <w:tcW w:w="2835" w:type="dxa"/>
            <w:shd w:val="clear" w:color="auto" w:fill="auto"/>
          </w:tcPr>
          <w:p w:rsidR="00577EFA" w:rsidRPr="00577EFA" w:rsidRDefault="00577EFA" w:rsidP="00577EFA">
            <w:r w:rsidRPr="00577EFA">
              <w:t>Номер платежного поручения н</w:t>
            </w:r>
            <w:r>
              <w:t xml:space="preserve">е должен содержать значения "0", </w:t>
            </w:r>
            <w:r w:rsidRPr="00577EFA">
              <w:t xml:space="preserve">"пусто" или "пробел".  </w:t>
            </w:r>
          </w:p>
        </w:tc>
      </w:tr>
    </w:tbl>
    <w:p w:rsidR="00E3435B" w:rsidRPr="00577EFA" w:rsidRDefault="00E3435B"/>
    <w:sectPr w:rsidR="00E3435B" w:rsidRPr="00577EFA" w:rsidSect="00D17074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91ACE"/>
    <w:multiLevelType w:val="hybridMultilevel"/>
    <w:tmpl w:val="1F963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35B"/>
    <w:rsid w:val="000142AE"/>
    <w:rsid w:val="0003075D"/>
    <w:rsid w:val="00040666"/>
    <w:rsid w:val="000421C5"/>
    <w:rsid w:val="000E44BC"/>
    <w:rsid w:val="001409FE"/>
    <w:rsid w:val="00144462"/>
    <w:rsid w:val="00160564"/>
    <w:rsid w:val="00171E3C"/>
    <w:rsid w:val="001906A9"/>
    <w:rsid w:val="001956FE"/>
    <w:rsid w:val="001B4E57"/>
    <w:rsid w:val="002025D7"/>
    <w:rsid w:val="0023724D"/>
    <w:rsid w:val="002904A8"/>
    <w:rsid w:val="00362101"/>
    <w:rsid w:val="003B2481"/>
    <w:rsid w:val="00417E77"/>
    <w:rsid w:val="005412F3"/>
    <w:rsid w:val="005557FB"/>
    <w:rsid w:val="00577EFA"/>
    <w:rsid w:val="00652D70"/>
    <w:rsid w:val="006A754E"/>
    <w:rsid w:val="006D7D88"/>
    <w:rsid w:val="00773C5E"/>
    <w:rsid w:val="00790577"/>
    <w:rsid w:val="007C4D14"/>
    <w:rsid w:val="007E6DA4"/>
    <w:rsid w:val="008D65AA"/>
    <w:rsid w:val="00934FCB"/>
    <w:rsid w:val="009777B5"/>
    <w:rsid w:val="00A05572"/>
    <w:rsid w:val="00A21E5F"/>
    <w:rsid w:val="00A37EA6"/>
    <w:rsid w:val="00A4000F"/>
    <w:rsid w:val="00B228A8"/>
    <w:rsid w:val="00B330D3"/>
    <w:rsid w:val="00B35D10"/>
    <w:rsid w:val="00C76F4D"/>
    <w:rsid w:val="00CF5592"/>
    <w:rsid w:val="00D17074"/>
    <w:rsid w:val="00D31139"/>
    <w:rsid w:val="00D6799E"/>
    <w:rsid w:val="00E25A29"/>
    <w:rsid w:val="00E3435B"/>
    <w:rsid w:val="00EA706B"/>
    <w:rsid w:val="00EC5514"/>
    <w:rsid w:val="00F46C97"/>
    <w:rsid w:val="00F622CF"/>
    <w:rsid w:val="00F6362C"/>
    <w:rsid w:val="00FC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24E33"/>
  <w15:chartTrackingRefBased/>
  <w15:docId w15:val="{46447116-465C-4F6B-AE43-16AB73C4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4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70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7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9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5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9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1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7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86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3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8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2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91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23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8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3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6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0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2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2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9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9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45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2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5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07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0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7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8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76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4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8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9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4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2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73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3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4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05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40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5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7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2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7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9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2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2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2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6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59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9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2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3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66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8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5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28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9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75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7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1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0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8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2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7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69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7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4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2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8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4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1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2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1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9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9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69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5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3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0249A-769C-446B-B6C4-72F2EA591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3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vikaakolpakova@gmail.com</dc:creator>
  <cp:keywords/>
  <dc:description/>
  <cp:lastModifiedBy>vikaakolpakova@gmail.com</cp:lastModifiedBy>
  <cp:revision>17</cp:revision>
  <dcterms:created xsi:type="dcterms:W3CDTF">2023-03-01T12:42:00Z</dcterms:created>
  <dcterms:modified xsi:type="dcterms:W3CDTF">2024-02-22T12:28:00Z</dcterms:modified>
</cp:coreProperties>
</file>