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4AC7E" w14:textId="2881C494" w:rsidR="000A5F97" w:rsidRDefault="00CE3C16" w:rsidP="000A5F97">
      <w:pPr>
        <w:spacing w:line="288" w:lineRule="auto"/>
        <w:rPr>
          <w:rFonts w:cstheme="minorHAnsi"/>
          <w:b/>
        </w:rPr>
      </w:pPr>
      <w:r>
        <w:rPr>
          <w:rFonts w:eastAsia="Times New Roman" w:cstheme="minorHAnsi"/>
          <w:iCs/>
          <w:lang w:eastAsia="ru-RU"/>
        </w:rPr>
        <w:t xml:space="preserve">На бланке организации – депонента                                                                                           </w:t>
      </w:r>
    </w:p>
    <w:p w14:paraId="17CA67DE" w14:textId="124F7A05" w:rsidR="00BB73C3" w:rsidRPr="00E40CE4" w:rsidRDefault="000D4BA7" w:rsidP="00E40CE4">
      <w:pPr>
        <w:spacing w:line="288" w:lineRule="auto"/>
        <w:jc w:val="right"/>
        <w:rPr>
          <w:rFonts w:cstheme="minorHAnsi"/>
          <w:i/>
        </w:rPr>
      </w:pPr>
      <w:r w:rsidRPr="00E40CE4">
        <w:rPr>
          <w:rFonts w:cstheme="minorHAnsi"/>
          <w:i/>
        </w:rPr>
        <w:t>Приложение 1</w:t>
      </w:r>
    </w:p>
    <w:p w14:paraId="4AFF807F" w14:textId="77777777" w:rsidR="00BB73C3" w:rsidRPr="008369F9" w:rsidRDefault="00BB73C3" w:rsidP="000A5F97">
      <w:pPr>
        <w:spacing w:line="288" w:lineRule="auto"/>
        <w:rPr>
          <w:rFonts w:cstheme="minorHAnsi"/>
          <w:b/>
        </w:rPr>
      </w:pPr>
    </w:p>
    <w:p w14:paraId="46F1619A" w14:textId="77777777" w:rsidR="00657E0C" w:rsidRPr="008369F9" w:rsidRDefault="00657E0C" w:rsidP="00076FD5">
      <w:pPr>
        <w:spacing w:before="120" w:after="120" w:line="288" w:lineRule="auto"/>
        <w:jc w:val="right"/>
        <w:rPr>
          <w:rFonts w:eastAsia="Times New Roman" w:cstheme="minorHAnsi"/>
          <w:iCs/>
          <w:lang w:eastAsia="ru-RU"/>
        </w:rPr>
      </w:pPr>
    </w:p>
    <w:p w14:paraId="353A2624" w14:textId="77777777" w:rsidR="000A5F97" w:rsidRPr="008369F9" w:rsidRDefault="00F74867" w:rsidP="00076FD5">
      <w:pPr>
        <w:spacing w:before="120" w:after="120" w:line="288" w:lineRule="auto"/>
        <w:jc w:val="right"/>
        <w:rPr>
          <w:rFonts w:eastAsia="Times New Roman" w:cstheme="minorHAnsi"/>
          <w:lang w:eastAsia="ru-RU"/>
        </w:rPr>
      </w:pPr>
      <w:r w:rsidRPr="008369F9">
        <w:rPr>
          <w:rFonts w:eastAsia="Times New Roman" w:cstheme="minorHAnsi"/>
          <w:lang w:eastAsia="ru-RU"/>
        </w:rPr>
        <w:t xml:space="preserve">Кому: НКО </w:t>
      </w:r>
      <w:r w:rsidR="000A5F97" w:rsidRPr="008369F9">
        <w:rPr>
          <w:rFonts w:eastAsia="Times New Roman" w:cstheme="minorHAnsi"/>
          <w:lang w:eastAsia="ru-RU"/>
        </w:rPr>
        <w:t>АО НРД</w:t>
      </w:r>
    </w:p>
    <w:p w14:paraId="12D5FAB6" w14:textId="6E18CA46" w:rsidR="000A5F97" w:rsidRPr="008369F9" w:rsidRDefault="000A5F97" w:rsidP="000A5F97">
      <w:pPr>
        <w:spacing w:before="100" w:beforeAutospacing="1" w:after="100" w:afterAutospacing="1" w:line="288" w:lineRule="auto"/>
        <w:jc w:val="right"/>
        <w:rPr>
          <w:rFonts w:eastAsia="Times New Roman" w:cstheme="minorHAnsi"/>
          <w:lang w:eastAsia="ru-RU"/>
        </w:rPr>
      </w:pPr>
      <w:r w:rsidRPr="008369F9">
        <w:rPr>
          <w:rFonts w:eastAsia="Times New Roman" w:cstheme="minorHAnsi"/>
          <w:lang w:eastAsia="ru-RU"/>
        </w:rPr>
        <w:t xml:space="preserve">От кого: </w:t>
      </w:r>
      <w:r w:rsidR="00B6664F">
        <w:rPr>
          <w:rFonts w:eastAsia="Times New Roman" w:cstheme="minorHAnsi"/>
          <w:lang w:eastAsia="ru-RU"/>
        </w:rPr>
        <w:t>наименование депонента НКО АО НРД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</w:tblGrid>
      <w:tr w:rsidR="00C07319" w:rsidRPr="008369F9" w14:paraId="34ECACF5" w14:textId="77777777" w:rsidTr="000A5F97">
        <w:tc>
          <w:tcPr>
            <w:tcW w:w="3600" w:type="dxa"/>
            <w:hideMark/>
          </w:tcPr>
          <w:p w14:paraId="35FFE478" w14:textId="77777777" w:rsidR="000A5F97" w:rsidRPr="008369F9" w:rsidRDefault="000A5F97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8369F9">
              <w:rPr>
                <w:rFonts w:eastAsia="Times New Roman" w:cstheme="minorHAnsi"/>
                <w:iCs/>
                <w:lang w:eastAsia="ru-RU"/>
              </w:rPr>
              <w:t>Исх. № ________________________</w:t>
            </w:r>
          </w:p>
        </w:tc>
      </w:tr>
      <w:tr w:rsidR="000A5F97" w:rsidRPr="008369F9" w14:paraId="707AF8E2" w14:textId="77777777" w:rsidTr="000A5F97">
        <w:tc>
          <w:tcPr>
            <w:tcW w:w="3600" w:type="dxa"/>
            <w:hideMark/>
          </w:tcPr>
          <w:p w14:paraId="76B3F2EA" w14:textId="77777777" w:rsidR="000A5F97" w:rsidRPr="008369F9" w:rsidRDefault="000A5F97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8369F9">
              <w:rPr>
                <w:rFonts w:eastAsia="Times New Roman" w:cstheme="minorHAnsi"/>
                <w:iCs/>
                <w:lang w:eastAsia="ru-RU"/>
              </w:rPr>
              <w:t>от "</w:t>
            </w:r>
            <w:r w:rsidRPr="008369F9">
              <w:rPr>
                <w:rFonts w:eastAsia="Times New Roman" w:cstheme="minorHAnsi"/>
                <w:iCs/>
                <w:u w:val="single"/>
                <w:lang w:eastAsia="ru-RU"/>
              </w:rPr>
              <w:t xml:space="preserve">    </w:t>
            </w:r>
            <w:r w:rsidRPr="008369F9">
              <w:rPr>
                <w:rFonts w:eastAsia="Times New Roman" w:cstheme="minorHAnsi"/>
                <w:iCs/>
                <w:lang w:eastAsia="ru-RU"/>
              </w:rPr>
              <w:t>" _______________</w:t>
            </w:r>
            <w:r w:rsidRPr="008369F9">
              <w:rPr>
                <w:rFonts w:eastAsia="Times New Roman" w:cstheme="minorHAnsi"/>
                <w:iCs/>
                <w:u w:val="single"/>
                <w:lang w:eastAsia="ru-RU"/>
              </w:rPr>
              <w:t> </w:t>
            </w:r>
            <w:r w:rsidRPr="008369F9">
              <w:rPr>
                <w:rFonts w:eastAsia="Times New Roman" w:cstheme="minorHAnsi"/>
                <w:iCs/>
                <w:lang w:eastAsia="ru-RU"/>
              </w:rPr>
              <w:t xml:space="preserve"> 20</w:t>
            </w:r>
            <w:r w:rsidRPr="008369F9">
              <w:rPr>
                <w:rFonts w:eastAsia="Times New Roman" w:cstheme="minorHAnsi"/>
                <w:iCs/>
                <w:u w:val="single"/>
                <w:lang w:eastAsia="ru-RU"/>
              </w:rPr>
              <w:t xml:space="preserve">     </w:t>
            </w:r>
            <w:r w:rsidRPr="008369F9">
              <w:rPr>
                <w:rFonts w:eastAsia="Times New Roman" w:cstheme="minorHAnsi"/>
                <w:iCs/>
                <w:lang w:eastAsia="ru-RU"/>
              </w:rPr>
              <w:t>г.</w:t>
            </w:r>
          </w:p>
        </w:tc>
      </w:tr>
    </w:tbl>
    <w:p w14:paraId="38AAFC4D" w14:textId="77777777" w:rsidR="00201C5D" w:rsidRPr="008369F9" w:rsidRDefault="00201C5D" w:rsidP="00201C5D">
      <w:pPr>
        <w:pStyle w:val="a7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129DD5BD" w14:textId="77777777" w:rsidR="00201C5D" w:rsidRPr="008369F9" w:rsidRDefault="00201C5D" w:rsidP="00201C5D">
      <w:pPr>
        <w:pStyle w:val="a7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4C1D7D3D" w14:textId="77777777" w:rsidR="00201C5D" w:rsidRPr="008D53D3" w:rsidRDefault="00201C5D" w:rsidP="00201C5D">
      <w:pPr>
        <w:pStyle w:val="a7"/>
        <w:jc w:val="center"/>
        <w:rPr>
          <w:rFonts w:asciiTheme="minorHAnsi" w:eastAsia="Calibri" w:hAnsiTheme="minorHAnsi" w:cstheme="minorHAnsi"/>
          <w:b/>
          <w:color w:val="002060"/>
          <w:sz w:val="22"/>
          <w:szCs w:val="22"/>
          <w:lang w:eastAsia="en-US"/>
        </w:rPr>
      </w:pPr>
    </w:p>
    <w:p w14:paraId="225A753D" w14:textId="77777777" w:rsidR="00201C5D" w:rsidRPr="00AB46C3" w:rsidRDefault="00201C5D" w:rsidP="00201C5D">
      <w:pPr>
        <w:pStyle w:val="a7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AB46C3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ПИСЬМО-ПОДТВЕРЖДЕНИЕ О НАЛИЧИИ</w:t>
      </w:r>
    </w:p>
    <w:p w14:paraId="0350641B" w14:textId="77777777" w:rsidR="00201C5D" w:rsidRPr="00AB46C3" w:rsidRDefault="00201C5D" w:rsidP="00B55A25">
      <w:pPr>
        <w:pStyle w:val="a7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AB46C3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ФАКТИЧЕСКОГО ПРАВА НА ПОЛУЧАЕМЫЙ ДОХОД</w:t>
      </w:r>
    </w:p>
    <w:p w14:paraId="3E1D031A" w14:textId="7C89F9FF" w:rsidR="00201C5D" w:rsidRPr="00AB46C3" w:rsidRDefault="00B55A25" w:rsidP="00B55A25">
      <w:pPr>
        <w:pStyle w:val="a7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AB46C3"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B6664F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депонента - иностранного юридического лица</w:t>
      </w:r>
      <w:r w:rsidR="00201C5D" w:rsidRPr="00AB46C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  <w:r w:rsidR="00B6664F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является лицом,</w:t>
      </w:r>
      <w:r w:rsidR="00201C5D" w:rsidRPr="00AB46C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имеющим фактическое право на получение дохода</w:t>
      </w:r>
      <w:r w:rsidRPr="00AB46C3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)</w:t>
      </w:r>
    </w:p>
    <w:p w14:paraId="7A0CC520" w14:textId="77777777" w:rsidR="00AA1A25" w:rsidRPr="00AB46C3" w:rsidRDefault="00AA1A25" w:rsidP="00201C5D">
      <w:pPr>
        <w:pStyle w:val="a7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6F354CF" w14:textId="77777777" w:rsidR="00201C5D" w:rsidRPr="00AB46C3" w:rsidRDefault="00201C5D" w:rsidP="00201C5D">
      <w:pPr>
        <w:pStyle w:val="a7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50097086" w14:textId="77777777" w:rsidR="00201C5D" w:rsidRPr="00AB46C3" w:rsidRDefault="00201C5D" w:rsidP="00C07319">
      <w:pPr>
        <w:spacing w:after="120" w:line="264" w:lineRule="auto"/>
        <w:jc w:val="both"/>
        <w:rPr>
          <w:rFonts w:eastAsia="Times New Roman" w:cstheme="minorHAnsi"/>
          <w:lang w:eastAsia="ru-RU"/>
        </w:rPr>
      </w:pPr>
      <w:r w:rsidRPr="00AB46C3">
        <w:rPr>
          <w:rFonts w:cstheme="minorHAnsi"/>
        </w:rPr>
        <w:t xml:space="preserve">Для целей настоящего ПИСЬМА-ПОДТВЕРЖДЕНИЯ </w:t>
      </w:r>
      <w:r w:rsidR="00AA1A25" w:rsidRPr="00AB46C3">
        <w:rPr>
          <w:rFonts w:cstheme="minorHAnsi"/>
        </w:rPr>
        <w:t xml:space="preserve">О НАЛИЧИИ </w:t>
      </w:r>
      <w:r w:rsidRPr="00AB46C3">
        <w:rPr>
          <w:rFonts w:cstheme="minorHAnsi"/>
        </w:rPr>
        <w:t xml:space="preserve">ФАКТИЧЕСКОГО ПРАВА НА ДОХОД термин «фактическое право на доход» используется в смысле, которое придается ему налоговым законодательством Российской Федерации.  </w:t>
      </w:r>
    </w:p>
    <w:p w14:paraId="3E2E9E48" w14:textId="0244F8ED" w:rsidR="00F74867" w:rsidRPr="008369F9" w:rsidRDefault="00F74867" w:rsidP="00C07319">
      <w:pPr>
        <w:spacing w:after="120" w:line="264" w:lineRule="auto"/>
        <w:jc w:val="both"/>
        <w:rPr>
          <w:rFonts w:eastAsia="Times New Roman" w:cstheme="minorHAnsi"/>
          <w:lang w:eastAsia="ru-RU"/>
        </w:rPr>
      </w:pPr>
      <w:r w:rsidRPr="008369F9">
        <w:rPr>
          <w:rFonts w:eastAsia="Times New Roman" w:cstheme="minorHAnsi"/>
          <w:lang w:eastAsia="ru-RU"/>
        </w:rPr>
        <w:t xml:space="preserve">Местонахождение </w:t>
      </w:r>
      <w:r w:rsidR="0052597E">
        <w:rPr>
          <w:rFonts w:eastAsia="Times New Roman" w:cstheme="minorHAnsi"/>
          <w:lang w:eastAsia="ru-RU"/>
        </w:rPr>
        <w:t>иностранн</w:t>
      </w:r>
      <w:r w:rsidR="0052597E" w:rsidRPr="008369F9">
        <w:rPr>
          <w:rFonts w:eastAsia="Times New Roman" w:cstheme="minorHAnsi"/>
          <w:lang w:eastAsia="ru-RU"/>
        </w:rPr>
        <w:t xml:space="preserve">ой </w:t>
      </w:r>
      <w:r w:rsidRPr="008369F9">
        <w:rPr>
          <w:rFonts w:eastAsia="Times New Roman" w:cstheme="minorHAnsi"/>
          <w:lang w:eastAsia="ru-RU"/>
        </w:rPr>
        <w:t xml:space="preserve">организации: </w:t>
      </w:r>
    </w:p>
    <w:p w14:paraId="1D7B086D" w14:textId="5C242DB3" w:rsidR="00F74867" w:rsidRPr="008369F9" w:rsidRDefault="0052597E" w:rsidP="00C07319">
      <w:pPr>
        <w:spacing w:after="120" w:line="264" w:lineRule="auto"/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>_____________________________________________________________________________________</w:t>
      </w:r>
    </w:p>
    <w:p w14:paraId="46777E8C" w14:textId="77777777" w:rsidR="008A4F82" w:rsidRDefault="008A4F82" w:rsidP="008A4F82">
      <w:pPr>
        <w:spacing w:before="120" w:after="120" w:line="312" w:lineRule="auto"/>
        <w:jc w:val="both"/>
        <w:rPr>
          <w:rFonts w:cs="Calibri"/>
        </w:rPr>
      </w:pPr>
      <w:r>
        <w:rPr>
          <w:rFonts w:eastAsia="Times New Roman" w:cstheme="minorHAnsi"/>
          <w:lang w:eastAsia="ru-RU"/>
        </w:rPr>
        <w:t>Н</w:t>
      </w:r>
      <w:r w:rsidRPr="006304BF">
        <w:rPr>
          <w:rFonts w:eastAsia="Times New Roman" w:cstheme="minorHAnsi"/>
          <w:lang w:eastAsia="ru-RU"/>
        </w:rPr>
        <w:t>астоящим подтверждае</w:t>
      </w:r>
      <w:r>
        <w:rPr>
          <w:rFonts w:eastAsia="Times New Roman" w:cstheme="minorHAnsi"/>
          <w:lang w:eastAsia="ru-RU"/>
        </w:rPr>
        <w:t>м,</w:t>
      </w:r>
      <w:r w:rsidRPr="006304BF">
        <w:rPr>
          <w:rFonts w:eastAsia="Times New Roman" w:cstheme="minorHAnsi"/>
          <w:lang w:eastAsia="ru-RU"/>
        </w:rPr>
        <w:t xml:space="preserve"> что {Наименование иностранного юридического лица (полностью в соответствии с сертификатом резидентства)} является налоговым резидентом страны {указывается страна}, и имеет фактическое право на доход </w:t>
      </w:r>
      <w:r>
        <w:rPr>
          <w:rFonts w:eastAsia="Times New Roman" w:cstheme="minorHAnsi"/>
          <w:lang w:eastAsia="ru-RU"/>
        </w:rPr>
        <w:t>по следующим ценным бумагам:</w:t>
      </w:r>
      <w:r w:rsidRPr="009E6084">
        <w:rPr>
          <w:rFonts w:cs="Calibri"/>
        </w:rPr>
        <w:t xml:space="preserve"> </w:t>
      </w:r>
    </w:p>
    <w:p w14:paraId="7964637A" w14:textId="61EF2E07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>Наименование ценной бумаги, по которому предъявляется налоговая информация:_______________________</w:t>
      </w:r>
    </w:p>
    <w:p w14:paraId="1B4946CB" w14:textId="360D5560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>ISIN ценной бумаги, по которой предъявляется налоговая информация:</w:t>
      </w:r>
      <w:r w:rsidR="002547A4">
        <w:rPr>
          <w:rFonts w:cs="Calibri"/>
        </w:rPr>
        <w:t xml:space="preserve"> </w:t>
      </w:r>
      <w:r w:rsidRPr="00992A3C">
        <w:rPr>
          <w:rFonts w:cs="Calibri"/>
        </w:rPr>
        <w:t>______________</w:t>
      </w:r>
    </w:p>
    <w:p w14:paraId="652D9CCE" w14:textId="77777777" w:rsidR="00E40CE4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>
        <w:rPr>
          <w:rFonts w:cs="Calibri"/>
        </w:rPr>
        <w:t>Эмитент: ____________________________________________________________________</w:t>
      </w:r>
    </w:p>
    <w:p w14:paraId="21E57A7B" w14:textId="77777777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>
        <w:rPr>
          <w:rFonts w:cs="Calibri"/>
        </w:rPr>
        <w:t>Плановая дата выплаты дохода по ценной бумаге:</w:t>
      </w:r>
    </w:p>
    <w:p w14:paraId="7B988CE2" w14:textId="2F1B9269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>
        <w:rPr>
          <w:rFonts w:cs="Calibri"/>
        </w:rPr>
        <w:t>Тип дохода</w:t>
      </w:r>
      <w:r w:rsidRPr="00992A3C">
        <w:rPr>
          <w:rFonts w:cs="Calibri"/>
        </w:rPr>
        <w:t>:</w:t>
      </w:r>
      <w:r w:rsidR="002547A4">
        <w:rPr>
          <w:rFonts w:cs="Calibri"/>
        </w:rPr>
        <w:t xml:space="preserve"> </w:t>
      </w:r>
      <w:r w:rsidRPr="00992A3C">
        <w:rPr>
          <w:rFonts w:cs="Calibri"/>
        </w:rPr>
        <w:t>_</w:t>
      </w:r>
      <w:r w:rsidR="002547A4">
        <w:rPr>
          <w:rFonts w:cs="Calibri"/>
        </w:rPr>
        <w:t>_</w:t>
      </w:r>
      <w:r w:rsidRPr="00992A3C">
        <w:rPr>
          <w:rFonts w:cs="Calibri"/>
        </w:rPr>
        <w:t>________________</w:t>
      </w:r>
    </w:p>
    <w:p w14:paraId="2661AFE4" w14:textId="77777777" w:rsidR="00E40CE4" w:rsidRPr="00992A3C" w:rsidRDefault="00E40CE4" w:rsidP="00E40CE4">
      <w:pPr>
        <w:numPr>
          <w:ilvl w:val="0"/>
          <w:numId w:val="1"/>
        </w:numPr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>Депозитарный код депонента</w:t>
      </w:r>
      <w:r>
        <w:rPr>
          <w:rFonts w:cs="Calibri"/>
        </w:rPr>
        <w:t>:</w:t>
      </w:r>
      <w:r w:rsidRPr="00992A3C">
        <w:rPr>
          <w:rFonts w:cs="Calibri"/>
        </w:rPr>
        <w:t xml:space="preserve"> ________________</w:t>
      </w:r>
    </w:p>
    <w:p w14:paraId="0CA585FD" w14:textId="6C63F830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 xml:space="preserve">Номер счета депо </w:t>
      </w:r>
      <w:r>
        <w:rPr>
          <w:rFonts w:cs="Calibri"/>
        </w:rPr>
        <w:t>владельца</w:t>
      </w:r>
      <w:r w:rsidRPr="00992A3C">
        <w:rPr>
          <w:rFonts w:cs="Calibri"/>
        </w:rPr>
        <w:t>, по которому предъявляется налоговая информация:</w:t>
      </w:r>
      <w:bookmarkStart w:id="0" w:name="_GoBack"/>
      <w:bookmarkEnd w:id="0"/>
      <w:r w:rsidRPr="00992A3C">
        <w:rPr>
          <w:rFonts w:cs="Calibri"/>
        </w:rPr>
        <w:t>__________________________</w:t>
      </w:r>
    </w:p>
    <w:p w14:paraId="4511EB50" w14:textId="318C83A0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jc w:val="both"/>
        <w:rPr>
          <w:rFonts w:cs="Calibri"/>
        </w:rPr>
      </w:pPr>
      <w:r w:rsidRPr="00992A3C">
        <w:rPr>
          <w:rFonts w:cs="Calibri"/>
        </w:rPr>
        <w:t xml:space="preserve">Общее количество ценных бумаг на счете депо </w:t>
      </w:r>
      <w:r>
        <w:rPr>
          <w:rFonts w:cs="Calibri"/>
        </w:rPr>
        <w:t xml:space="preserve">депонента </w:t>
      </w:r>
      <w:r w:rsidRPr="00992A3C">
        <w:rPr>
          <w:rFonts w:cs="Calibri"/>
        </w:rPr>
        <w:t>на дату фиксации списка владельцев:</w:t>
      </w:r>
      <w:r w:rsidR="002547A4">
        <w:rPr>
          <w:rFonts w:cs="Calibri"/>
        </w:rPr>
        <w:t xml:space="preserve"> </w:t>
      </w:r>
      <w:r w:rsidRPr="00992A3C">
        <w:rPr>
          <w:rFonts w:cs="Calibri"/>
        </w:rPr>
        <w:t>___________</w:t>
      </w:r>
    </w:p>
    <w:p w14:paraId="5B7D42F0" w14:textId="2AD1112C" w:rsidR="00E40CE4" w:rsidRPr="00992A3C" w:rsidRDefault="00E40CE4" w:rsidP="00E40CE4">
      <w:pPr>
        <w:numPr>
          <w:ilvl w:val="0"/>
          <w:numId w:val="1"/>
        </w:numPr>
        <w:tabs>
          <w:tab w:val="clear" w:pos="720"/>
        </w:tabs>
        <w:spacing w:before="120" w:after="120" w:line="312" w:lineRule="auto"/>
        <w:ind w:left="714" w:hanging="357"/>
        <w:jc w:val="both"/>
        <w:rPr>
          <w:rFonts w:cs="Calibri"/>
        </w:rPr>
      </w:pPr>
      <w:r w:rsidRPr="00992A3C">
        <w:rPr>
          <w:rFonts w:cs="Calibri"/>
        </w:rPr>
        <w:lastRenderedPageBreak/>
        <w:t xml:space="preserve">Количество ценных бумаг, по которым </w:t>
      </w:r>
      <w:r>
        <w:rPr>
          <w:rFonts w:cs="Calibri"/>
        </w:rPr>
        <w:t xml:space="preserve">подтверждается </w:t>
      </w:r>
      <w:r w:rsidRPr="00992A3C">
        <w:rPr>
          <w:rFonts w:cs="Calibri"/>
        </w:rPr>
        <w:t xml:space="preserve">налоговая юрисдикция </w:t>
      </w:r>
      <w:r>
        <w:rPr>
          <w:rFonts w:cs="Calibri"/>
        </w:rPr>
        <w:t xml:space="preserve">фактического владельца </w:t>
      </w:r>
      <w:r w:rsidRPr="00992A3C">
        <w:rPr>
          <w:rFonts w:cs="Calibri"/>
        </w:rPr>
        <w:t>(в штуках):</w:t>
      </w:r>
      <w:r w:rsidR="002547A4">
        <w:rPr>
          <w:rFonts w:cs="Calibri"/>
        </w:rPr>
        <w:t xml:space="preserve"> </w:t>
      </w:r>
      <w:r w:rsidRPr="00992A3C">
        <w:rPr>
          <w:rFonts w:cs="Calibri"/>
        </w:rPr>
        <w:t>_____________</w:t>
      </w:r>
    </w:p>
    <w:p w14:paraId="18ABD701" w14:textId="51EF9787" w:rsidR="003236BE" w:rsidRPr="00AB46C3" w:rsidRDefault="005D2DB1" w:rsidP="00B55A25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действует от своего имени и за свой счет, а не в качестве агента, по</w:t>
      </w:r>
      <w:r w:rsidR="008369F9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веренного, доверителя или иного 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лица</w:t>
      </w:r>
      <w:r w:rsidR="008369F9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действующего в интересах третьих лиц (включая юридические или физические лица, структуры без образования юридического лица, другое).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8A4F82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подтверждает, что не осуществляет в отношении дохода посреднических функций в интересах иного лица и не выплачивает прямо или косвенно доход (полностью или частично) иному лицу, принимая на себя все риски, связанные с получением дохода.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8A4F82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имеет неограниченное право самостоятельно пользоваться и распоряжаться доходом, полученным </w:t>
      </w:r>
      <w:r w:rsidR="00AE27CD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в виде дивидендов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и самостоятельно определять его дальнейшую экономическую судьбу.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8A4F82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не имеет контрактных (договорных) обязательств, предопределяющих порядок использования дохода, при которых передача дохода третьим лицам была бы контрактно предопределена и/или обусловлена получением такого дохода </w:t>
      </w:r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3236BE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13640B3F" w14:textId="3F2849C2" w:rsidR="0097494F" w:rsidRPr="00AB46C3" w:rsidRDefault="005D2DB1" w:rsidP="00B55A25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8A4F82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AE27CD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подтверждает, что его деятельность соответствует требованиям законодательства об экономическом присутствии. </w:t>
      </w:r>
    </w:p>
    <w:p w14:paraId="0010271D" w14:textId="43398139" w:rsidR="00114C77" w:rsidRPr="00AB46C3" w:rsidRDefault="005D2DB1" w:rsidP="00B55A25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17149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подтверждает</w:t>
      </w:r>
      <w:r w:rsidR="00AE27CD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, что все сделки по договору на приобретение акций н</w:t>
      </w:r>
      <w:r w:rsidR="00114C7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е направлены и не обусловлены </w:t>
      </w:r>
      <w:r w:rsidR="00AE27CD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целью получения налоговой оптимизации, уменьшения налоговых обязательств или получениях иных налоговых выгод.</w:t>
      </w:r>
      <w:r w:rsidR="00114C7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Получение налогового освобождения не является одной из основных целей совершения сделок по </w:t>
      </w:r>
      <w:r w:rsidR="00197ED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договору на </w:t>
      </w:r>
      <w:r w:rsidR="00114C7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приобретение акций. </w:t>
      </w:r>
    </w:p>
    <w:p w14:paraId="06B931FF" w14:textId="4F80D042" w:rsidR="00AB46C3" w:rsidRPr="00C65CF4" w:rsidRDefault="005D2DB1" w:rsidP="00AB46C3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8A4F82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AB46C3" w:rsidRPr="00FA156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подтверждает, что ценные бумаги, в отношении которых будет получаться доход, будут отображены в отчетности, составленной в соответствии 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с МСФО (с другими применимыми стандартами финансовой отчетности) как собственные активы </w:t>
      </w:r>
      <w:r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; (2) доход будет включен в финансовую отчётность </w:t>
      </w:r>
      <w:r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составленную в соответствии с МСФО (с другими применимыми стандартами финансовой отчетности);  (3) денежные средства для выплаты дохода будут  перечисляться на корреспондентский  счет </w:t>
      </w:r>
      <w:r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8A4F82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который на момент перечисления будет находиться  полном распоряжении </w:t>
      </w:r>
      <w:r w:rsidR="008A4F82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лица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. Данный корреспондентский счет </w:t>
      </w:r>
      <w:r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002B3B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</w:t>
      </w:r>
      <w:r w:rsidR="00F47D5C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а</w:t>
      </w:r>
      <w:r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)</w:t>
      </w:r>
      <w:r w:rsidR="0002077A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не будет предоставляться в залог другим лицам, </w:t>
      </w:r>
      <w:r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002B3B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</w:t>
      </w:r>
      <w:r w:rsidR="00F47D5C"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>а</w:t>
      </w:r>
      <w:r w:rsidRPr="00C65CF4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</w:t>
      </w:r>
      <w:r w:rsidR="00AB46C3" w:rsidRPr="00C65CF4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будет являться единственным владельцем и бенефициаром данного корреспондентского счета.</w:t>
      </w:r>
    </w:p>
    <w:p w14:paraId="09BFA86E" w14:textId="4724EFD2" w:rsidR="00967C21" w:rsidRPr="00AB46C3" w:rsidRDefault="005D2DB1" w:rsidP="00B55A25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D020FF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</w:t>
      </w:r>
      <w:r w:rsidR="00F47D5C">
        <w:rPr>
          <w:rFonts w:asciiTheme="minorHAnsi" w:eastAsia="Times New Roman" w:hAnsiTheme="minorHAnsi" w:cstheme="minorHAnsi"/>
          <w:color w:val="auto"/>
          <w:sz w:val="22"/>
          <w:szCs w:val="22"/>
        </w:rPr>
        <w:t>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</w:t>
      </w:r>
      <w:r w:rsidR="00B3269F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подтверждает, что он проинформирует НКО АО НРД о всех изменениях, которые могут оказать </w:t>
      </w:r>
      <w:r w:rsidR="00197ED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влияние на </w:t>
      </w:r>
      <w:r w:rsidR="00967C2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процедуру на</w:t>
      </w:r>
      <w:r w:rsidR="00197ED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логообложения дохода налогом от </w:t>
      </w:r>
      <w:r w:rsidR="00967C2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источников. </w:t>
      </w:r>
    </w:p>
    <w:p w14:paraId="18AD4C37" w14:textId="1FD46D04" w:rsidR="00AE27CD" w:rsidRPr="00AB46C3" w:rsidRDefault="005D2DB1" w:rsidP="00B55A25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(</w:t>
      </w:r>
      <w:r w:rsidR="00D020FF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</w:t>
      </w:r>
      <w:r w:rsidR="00F47D5C">
        <w:rPr>
          <w:rFonts w:asciiTheme="minorHAnsi" w:eastAsia="Times New Roman" w:hAnsiTheme="minorHAnsi" w:cstheme="minorHAnsi"/>
          <w:color w:val="auto"/>
          <w:sz w:val="22"/>
          <w:szCs w:val="22"/>
        </w:rPr>
        <w:t>а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) </w:t>
      </w:r>
      <w:r w:rsidR="00967C2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подтверждает, что он обязует</w:t>
      </w:r>
      <w:r w:rsidR="00197ED7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ся в установленные сроки, но не </w:t>
      </w:r>
      <w:r w:rsidR="00967C2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позднее чем в течение 10 (десяти) рабочих дн</w:t>
      </w:r>
      <w:r w:rsidR="00B354E6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ей с даты получения НКО АО НРД </w:t>
      </w:r>
      <w:r w:rsidR="00967C2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соответствующего запроса от российских налоговых органов, предоставить документы и иную информацию, связанную с настоящим письмом-подтверждением.</w:t>
      </w:r>
    </w:p>
    <w:p w14:paraId="54D2833E" w14:textId="1ABE05BA" w:rsidR="008F1A7A" w:rsidRDefault="004E43C1" w:rsidP="008F1A7A">
      <w:pPr>
        <w:spacing w:after="120" w:line="336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</w:rPr>
        <w:t xml:space="preserve">(Наименование иностранного юридического лица) </w:t>
      </w:r>
      <w:r w:rsidR="00641096">
        <w:rPr>
          <w:rFonts w:eastAsia="Times New Roman" w:cstheme="minorHAnsi"/>
        </w:rPr>
        <w:t xml:space="preserve">также </w:t>
      </w:r>
      <w:r w:rsidRPr="00AB46C3">
        <w:rPr>
          <w:rFonts w:cstheme="minorHAnsi"/>
        </w:rPr>
        <w:t xml:space="preserve">подтверждает, что </w:t>
      </w:r>
      <w:r>
        <w:rPr>
          <w:rFonts w:eastAsia="Times New Roman" w:cstheme="minorHAnsi"/>
          <w:lang w:eastAsia="ru-RU"/>
        </w:rPr>
        <w:t>в</w:t>
      </w:r>
      <w:r w:rsidR="008F1A7A" w:rsidRPr="006304BF">
        <w:rPr>
          <w:rFonts w:eastAsia="Times New Roman" w:cstheme="minorHAnsi"/>
          <w:lang w:eastAsia="ru-RU"/>
        </w:rPr>
        <w:t xml:space="preserve"> соответствии с </w:t>
      </w:r>
      <w:r w:rsidR="008F1A7A" w:rsidRPr="00601871">
        <w:rPr>
          <w:rFonts w:eastAsia="Times New Roman" w:cstheme="minorHAnsi"/>
          <w:lang w:eastAsia="ru-RU"/>
        </w:rPr>
        <w:t>НК РФ</w:t>
      </w:r>
      <w:r w:rsidR="008F1A7A">
        <w:rPr>
          <w:rFonts w:eastAsia="Times New Roman" w:cstheme="minorHAnsi"/>
          <w:lang w:eastAsia="ru-RU"/>
        </w:rPr>
        <w:t>/</w:t>
      </w:r>
      <w:r w:rsidR="008F1A7A" w:rsidRPr="006304BF">
        <w:rPr>
          <w:rFonts w:eastAsia="Times New Roman" w:cstheme="minorHAnsi"/>
          <w:lang w:eastAsia="ru-RU"/>
        </w:rPr>
        <w:t>международным соглашением с РФ {указывается наименование международного соглашения}</w:t>
      </w:r>
      <w:r w:rsidR="008F1A7A">
        <w:rPr>
          <w:rFonts w:eastAsia="Times New Roman" w:cstheme="minorHAnsi"/>
          <w:lang w:eastAsia="ru-RU"/>
        </w:rPr>
        <w:t xml:space="preserve"> (</w:t>
      </w:r>
      <w:r w:rsidR="008F1A7A" w:rsidRPr="006304BF">
        <w:rPr>
          <w:rFonts w:eastAsia="Times New Roman" w:cstheme="minorHAnsi"/>
          <w:lang w:eastAsia="ru-RU"/>
        </w:rPr>
        <w:t>пунктом ___ статьи ___</w:t>
      </w:r>
      <w:r w:rsidR="008F1A7A">
        <w:rPr>
          <w:rFonts w:eastAsia="Times New Roman" w:cstheme="minorHAnsi"/>
          <w:lang w:eastAsia="ru-RU"/>
        </w:rPr>
        <w:t>)</w:t>
      </w:r>
      <w:r w:rsidR="008F1A7A" w:rsidRPr="006304BF">
        <w:rPr>
          <w:rFonts w:eastAsia="Times New Roman" w:cstheme="minorHAnsi"/>
          <w:lang w:eastAsia="ru-RU"/>
        </w:rPr>
        <w:t xml:space="preserve"> {указывается ссылка на пункт (подпункт), статью соответствующего </w:t>
      </w:r>
      <w:r w:rsidR="008F1A7A" w:rsidRPr="006304BF">
        <w:rPr>
          <w:rFonts w:eastAsia="Times New Roman" w:cstheme="minorHAnsi"/>
          <w:lang w:eastAsia="ru-RU"/>
        </w:rPr>
        <w:lastRenderedPageBreak/>
        <w:t>международного соглашения</w:t>
      </w:r>
      <w:r w:rsidR="008F1A7A">
        <w:rPr>
          <w:rFonts w:eastAsia="Times New Roman" w:cstheme="minorHAnsi"/>
          <w:lang w:eastAsia="ru-RU"/>
        </w:rPr>
        <w:t xml:space="preserve"> или НК РФ</w:t>
      </w:r>
      <w:r w:rsidR="008F1A7A" w:rsidRPr="006304BF">
        <w:rPr>
          <w:rFonts w:eastAsia="Times New Roman" w:cstheme="minorHAnsi"/>
          <w:lang w:eastAsia="ru-RU"/>
        </w:rPr>
        <w:t>} и</w:t>
      </w:r>
      <w:r w:rsidR="008F1A7A">
        <w:rPr>
          <w:rFonts w:eastAsia="Times New Roman" w:cstheme="minorHAnsi"/>
          <w:lang w:eastAsia="ru-RU"/>
        </w:rPr>
        <w:t>меет право на (пометить и заполнить необходимую строку):</w:t>
      </w:r>
    </w:p>
    <w:p w14:paraId="2B01C70E" w14:textId="77777777" w:rsidR="008F1A7A" w:rsidRDefault="008F1A7A" w:rsidP="008F1A7A">
      <w:pPr>
        <w:tabs>
          <w:tab w:val="left" w:pos="709"/>
        </w:tabs>
        <w:spacing w:after="0" w:line="336" w:lineRule="auto"/>
        <w:ind w:firstLine="426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□ </w:t>
      </w:r>
      <w:r>
        <w:rPr>
          <w:rFonts w:eastAsia="Times New Roman" w:cstheme="minorHAnsi"/>
          <w:lang w:eastAsia="ru-RU"/>
        </w:rPr>
        <w:tab/>
      </w:r>
      <w:r w:rsidRPr="006304BF">
        <w:rPr>
          <w:rFonts w:eastAsia="Times New Roman" w:cstheme="minorHAnsi"/>
          <w:lang w:eastAsia="ru-RU"/>
        </w:rPr>
        <w:t>получение льгот</w:t>
      </w:r>
      <w:r>
        <w:rPr>
          <w:rFonts w:eastAsia="Times New Roman" w:cstheme="minorHAnsi"/>
          <w:lang w:eastAsia="ru-RU"/>
        </w:rPr>
        <w:t xml:space="preserve">ной ставки </w:t>
      </w:r>
      <w:r w:rsidRPr="006304BF">
        <w:rPr>
          <w:rFonts w:eastAsia="Times New Roman" w:cstheme="minorHAnsi"/>
          <w:lang w:eastAsia="ru-RU"/>
        </w:rPr>
        <w:t>по</w:t>
      </w:r>
      <w:r>
        <w:rPr>
          <w:rFonts w:eastAsia="Times New Roman" w:cstheme="minorHAnsi"/>
          <w:lang w:eastAsia="ru-RU"/>
        </w:rPr>
        <w:t> </w:t>
      </w:r>
      <w:r w:rsidRPr="006304BF">
        <w:rPr>
          <w:rFonts w:eastAsia="Times New Roman" w:cstheme="minorHAnsi"/>
          <w:lang w:eastAsia="ru-RU"/>
        </w:rPr>
        <w:t>международному соглашению</w:t>
      </w:r>
      <w:r>
        <w:rPr>
          <w:rFonts w:eastAsia="Times New Roman" w:cstheme="minorHAnsi"/>
          <w:lang w:eastAsia="ru-RU"/>
        </w:rPr>
        <w:t xml:space="preserve"> в размере ________%;</w:t>
      </w:r>
    </w:p>
    <w:p w14:paraId="7E3E1C47" w14:textId="77777777" w:rsidR="008F1A7A" w:rsidRDefault="008F1A7A" w:rsidP="008F1A7A">
      <w:pPr>
        <w:spacing w:after="120" w:line="336" w:lineRule="auto"/>
        <w:ind w:firstLine="425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□ </w:t>
      </w:r>
      <w:r>
        <w:rPr>
          <w:rFonts w:eastAsia="Times New Roman" w:cstheme="minorHAnsi"/>
          <w:lang w:eastAsia="ru-RU"/>
        </w:rPr>
        <w:tab/>
        <w:t xml:space="preserve">получение стандартной </w:t>
      </w:r>
      <w:r w:rsidRPr="006304BF">
        <w:rPr>
          <w:rFonts w:eastAsia="Times New Roman" w:cstheme="minorHAnsi"/>
          <w:lang w:eastAsia="ru-RU"/>
        </w:rPr>
        <w:t>ставки налогообложения в размере ________%.</w:t>
      </w:r>
    </w:p>
    <w:p w14:paraId="1214F200" w14:textId="34E65EB3" w:rsidR="00AB46C3" w:rsidRPr="00C65CF4" w:rsidRDefault="002C73B4" w:rsidP="00AB46C3">
      <w:pPr>
        <w:spacing w:after="120" w:line="264" w:lineRule="auto"/>
        <w:ind w:firstLine="357"/>
        <w:jc w:val="both"/>
        <w:rPr>
          <w:rFonts w:eastAsia="Times New Roman" w:cstheme="minorHAnsi"/>
          <w:lang w:eastAsia="ru-RU"/>
        </w:rPr>
      </w:pPr>
      <w:r w:rsidRPr="004029C4">
        <w:rPr>
          <w:rFonts w:eastAsia="Times New Roman" w:cstheme="minorHAnsi"/>
          <w:color w:val="00B0F0"/>
          <w:lang w:eastAsia="ru-RU"/>
        </w:rPr>
        <w:t xml:space="preserve"> </w:t>
      </w:r>
      <w:r w:rsidR="0057401A" w:rsidRPr="00C65CF4">
        <w:rPr>
          <w:rFonts w:eastAsia="Times New Roman" w:cstheme="minorHAnsi"/>
          <w:lang w:eastAsia="ru-RU"/>
        </w:rPr>
        <w:t>Представляем д</w:t>
      </w:r>
      <w:r w:rsidRPr="00C65CF4">
        <w:rPr>
          <w:rFonts w:eastAsia="Times New Roman" w:cstheme="minorHAnsi"/>
          <w:lang w:eastAsia="ru-RU"/>
        </w:rPr>
        <w:t xml:space="preserve">окументы, </w:t>
      </w:r>
      <w:r w:rsidR="00AB46C3" w:rsidRPr="00C65CF4">
        <w:rPr>
          <w:rFonts w:eastAsia="Times New Roman" w:cstheme="minorHAnsi"/>
          <w:lang w:eastAsia="ru-RU"/>
        </w:rPr>
        <w:t>подтверждающие наличие фактического права на доход и освобождение от налога</w:t>
      </w:r>
      <w:r w:rsidRPr="00C65CF4">
        <w:rPr>
          <w:rFonts w:eastAsia="Times New Roman" w:cstheme="minorHAnsi"/>
          <w:lang w:eastAsia="ru-RU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87"/>
        <w:gridCol w:w="1358"/>
      </w:tblGrid>
      <w:tr w:rsidR="00AB46C3" w:rsidRPr="00FA1564" w14:paraId="15BCE308" w14:textId="77777777" w:rsidTr="00AB75BA">
        <w:tc>
          <w:tcPr>
            <w:tcW w:w="7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94ACFC" w14:textId="77777777" w:rsidR="00AB46C3" w:rsidRPr="00FA1564" w:rsidRDefault="00AB46C3" w:rsidP="00AB75BA">
            <w:pPr>
              <w:spacing w:after="120" w:line="264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FA1564">
              <w:rPr>
                <w:rFonts w:eastAsia="Times New Roman" w:cstheme="minorHAnsi"/>
                <w:iCs/>
                <w:lang w:eastAsia="ru-RU"/>
              </w:rPr>
              <w:t>Наименование документа</w: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BD283A" w14:textId="77777777" w:rsidR="00AB46C3" w:rsidRPr="00FA1564" w:rsidRDefault="00AB46C3" w:rsidP="00AB75BA">
            <w:pPr>
              <w:spacing w:after="120" w:line="264" w:lineRule="auto"/>
              <w:jc w:val="center"/>
              <w:rPr>
                <w:rFonts w:eastAsia="Times New Roman" w:cstheme="minorHAnsi"/>
                <w:iCs/>
                <w:lang w:eastAsia="ru-RU"/>
              </w:rPr>
            </w:pPr>
            <w:r w:rsidRPr="00FA1564">
              <w:rPr>
                <w:rFonts w:eastAsia="Times New Roman" w:cstheme="minorHAnsi"/>
                <w:iCs/>
                <w:lang w:eastAsia="ru-RU"/>
              </w:rPr>
              <w:t>Количество листов</w:t>
            </w:r>
          </w:p>
        </w:tc>
      </w:tr>
      <w:tr w:rsidR="00AB46C3" w:rsidRPr="003E49A5" w14:paraId="40337095" w14:textId="77777777" w:rsidTr="00AB75BA">
        <w:tc>
          <w:tcPr>
            <w:tcW w:w="7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E78F6" w14:textId="0C89DCD0" w:rsidR="00AB46C3" w:rsidRPr="003E49A5" w:rsidRDefault="00AB46C3" w:rsidP="00AB46C3">
            <w:pPr>
              <w:pStyle w:val="a6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31AAE" w14:textId="1FE8C738" w:rsidR="00AB46C3" w:rsidRPr="003E49A5" w:rsidRDefault="00AB46C3" w:rsidP="00AB75BA">
            <w:pPr>
              <w:spacing w:after="120" w:line="264" w:lineRule="auto"/>
              <w:jc w:val="right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</w:tr>
      <w:tr w:rsidR="00AB46C3" w:rsidRPr="003E49A5" w14:paraId="64A7FFA7" w14:textId="77777777" w:rsidTr="00AB75BA">
        <w:tc>
          <w:tcPr>
            <w:tcW w:w="7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69180" w14:textId="5B48301E" w:rsidR="00AB46C3" w:rsidRPr="003E49A5" w:rsidRDefault="00AB46C3" w:rsidP="003E49A5">
            <w:pPr>
              <w:pStyle w:val="a6"/>
              <w:spacing w:after="120" w:line="264" w:lineRule="auto"/>
              <w:ind w:left="360"/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88E4D" w14:textId="7B6AD0FA" w:rsidR="00AB46C3" w:rsidRPr="003E49A5" w:rsidRDefault="00AB46C3" w:rsidP="00AB75BA">
            <w:pPr>
              <w:spacing w:after="120" w:line="264" w:lineRule="auto"/>
              <w:jc w:val="right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</w:tr>
      <w:tr w:rsidR="00AB46C3" w:rsidRPr="003E49A5" w14:paraId="30500C7B" w14:textId="77777777" w:rsidTr="00AB75BA">
        <w:tc>
          <w:tcPr>
            <w:tcW w:w="7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7A826" w14:textId="6B24323D" w:rsidR="00AB46C3" w:rsidRPr="003E49A5" w:rsidRDefault="00AB46C3" w:rsidP="00AB75BA">
            <w:pPr>
              <w:pStyle w:val="a6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4A8" w14:textId="66A84598" w:rsidR="00AB46C3" w:rsidRPr="003E49A5" w:rsidRDefault="00AB46C3" w:rsidP="00AB75BA">
            <w:pPr>
              <w:spacing w:after="120" w:line="264" w:lineRule="auto"/>
              <w:jc w:val="right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</w:tr>
      <w:tr w:rsidR="00AB46C3" w:rsidRPr="003E49A5" w14:paraId="6122CD63" w14:textId="77777777" w:rsidTr="00AB75BA">
        <w:tc>
          <w:tcPr>
            <w:tcW w:w="7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B9072" w14:textId="6082C6BC" w:rsidR="00AB46C3" w:rsidRPr="003E49A5" w:rsidRDefault="00AB46C3" w:rsidP="00AB75BA">
            <w:pPr>
              <w:pStyle w:val="a6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11D04" w14:textId="77777777" w:rsidR="00AB46C3" w:rsidRPr="003E49A5" w:rsidRDefault="00AB46C3" w:rsidP="00AB75BA">
            <w:pPr>
              <w:spacing w:after="120" w:line="264" w:lineRule="auto"/>
              <w:jc w:val="right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</w:tr>
      <w:tr w:rsidR="004F52E3" w:rsidRPr="003E49A5" w14:paraId="762BA221" w14:textId="77777777" w:rsidTr="00AB75BA">
        <w:tc>
          <w:tcPr>
            <w:tcW w:w="7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E2BE1" w14:textId="5773E7C9" w:rsidR="004F52E3" w:rsidRPr="003E49A5" w:rsidRDefault="004F52E3" w:rsidP="003E49A5">
            <w:pPr>
              <w:pStyle w:val="a6"/>
              <w:numPr>
                <w:ilvl w:val="0"/>
                <w:numId w:val="2"/>
              </w:numPr>
              <w:spacing w:after="120" w:line="264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61334" w14:textId="148FF312" w:rsidR="004F52E3" w:rsidRPr="003E49A5" w:rsidRDefault="004F52E3" w:rsidP="00AB75BA">
            <w:pPr>
              <w:spacing w:after="120" w:line="264" w:lineRule="auto"/>
              <w:jc w:val="right"/>
              <w:rPr>
                <w:rFonts w:eastAsia="Times New Roman" w:cstheme="minorHAnsi"/>
                <w:iCs/>
                <w:sz w:val="20"/>
                <w:szCs w:val="20"/>
                <w:lang w:eastAsia="ru-RU"/>
              </w:rPr>
            </w:pPr>
          </w:p>
        </w:tc>
      </w:tr>
    </w:tbl>
    <w:p w14:paraId="02F7D017" w14:textId="77777777" w:rsidR="004F52E3" w:rsidRDefault="004F52E3" w:rsidP="00AB46C3">
      <w:pPr>
        <w:spacing w:after="120" w:line="264" w:lineRule="auto"/>
        <w:ind w:firstLine="708"/>
        <w:jc w:val="both"/>
        <w:rPr>
          <w:color w:val="1F497D"/>
        </w:rPr>
      </w:pPr>
    </w:p>
    <w:p w14:paraId="77F6BED2" w14:textId="1FD79886" w:rsidR="00F40588" w:rsidRDefault="005D2DB1" w:rsidP="00AB46C3">
      <w:pPr>
        <w:spacing w:after="120" w:line="264" w:lineRule="auto"/>
        <w:jc w:val="both"/>
        <w:rPr>
          <w:rFonts w:cstheme="minorHAnsi"/>
        </w:rPr>
      </w:pPr>
      <w:r>
        <w:rPr>
          <w:rFonts w:eastAsia="Times New Roman" w:cstheme="minorHAnsi"/>
        </w:rPr>
        <w:t>(</w:t>
      </w:r>
      <w:r w:rsidR="00F47D5C">
        <w:rPr>
          <w:rFonts w:eastAsia="Times New Roman" w:cstheme="minorHAnsi"/>
        </w:rPr>
        <w:t>Наименование иностранного юридического лица</w:t>
      </w:r>
      <w:r w:rsidR="00B3269F">
        <w:rPr>
          <w:rFonts w:eastAsia="Times New Roman" w:cstheme="minorHAnsi"/>
        </w:rPr>
        <w:t>) подтверждает</w:t>
      </w:r>
      <w:r w:rsidR="00C07319" w:rsidRPr="008369F9">
        <w:rPr>
          <w:rFonts w:cstheme="minorHAnsi"/>
        </w:rPr>
        <w:t xml:space="preserve">, что </w:t>
      </w:r>
      <w:r w:rsidR="001F362F" w:rsidRPr="008369F9">
        <w:rPr>
          <w:rFonts w:cstheme="minorHAnsi"/>
        </w:rPr>
        <w:t xml:space="preserve">НКО </w:t>
      </w:r>
      <w:r w:rsidR="00F40588" w:rsidRPr="008369F9">
        <w:rPr>
          <w:rFonts w:cstheme="minorHAnsi"/>
        </w:rPr>
        <w:t xml:space="preserve">АО НРД имеет полномочие на дальнейшую передачу </w:t>
      </w:r>
      <w:r w:rsidR="00FB2F9E" w:rsidRPr="008369F9">
        <w:rPr>
          <w:rFonts w:cstheme="minorHAnsi"/>
        </w:rPr>
        <w:t>настоящего</w:t>
      </w:r>
      <w:r w:rsidR="00F40588" w:rsidRPr="008369F9">
        <w:rPr>
          <w:rFonts w:cstheme="minorHAnsi"/>
        </w:rPr>
        <w:t xml:space="preserve"> </w:t>
      </w:r>
      <w:r w:rsidR="00C07319" w:rsidRPr="008369F9">
        <w:rPr>
          <w:rFonts w:cstheme="minorHAnsi"/>
        </w:rPr>
        <w:t xml:space="preserve">ПИСЬМА-ПОДТВЕРЖЕНИЯ ФАКТИЧЕСКОГО ПРАВА НА ДОХОД </w:t>
      </w:r>
      <w:r w:rsidR="00F40588" w:rsidRPr="008369F9">
        <w:rPr>
          <w:rFonts w:cstheme="minorHAnsi"/>
        </w:rPr>
        <w:t xml:space="preserve">российским налоговым органам </w:t>
      </w:r>
      <w:r w:rsidR="0097494F" w:rsidRPr="008369F9">
        <w:rPr>
          <w:rFonts w:cstheme="minorHAnsi"/>
        </w:rPr>
        <w:t xml:space="preserve">РФ </w:t>
      </w:r>
      <w:r w:rsidR="00F40588" w:rsidRPr="008369F9">
        <w:rPr>
          <w:rFonts w:cstheme="minorHAnsi"/>
        </w:rPr>
        <w:t>и другим лицам, имеющим право на получение данной информац</w:t>
      </w:r>
      <w:r w:rsidR="00C07319" w:rsidRPr="008369F9">
        <w:rPr>
          <w:rFonts w:cstheme="minorHAnsi"/>
        </w:rPr>
        <w:t>ии согласно законодательству РФ.</w:t>
      </w:r>
    </w:p>
    <w:p w14:paraId="50036E89" w14:textId="77777777" w:rsidR="00325C26" w:rsidRPr="00AB46C3" w:rsidRDefault="00325C26" w:rsidP="00C07319">
      <w:pPr>
        <w:spacing w:after="120" w:line="264" w:lineRule="auto"/>
        <w:ind w:firstLine="708"/>
        <w:jc w:val="both"/>
        <w:rPr>
          <w:rFonts w:cstheme="minorHAnsi"/>
          <w:b/>
        </w:rPr>
      </w:pPr>
    </w:p>
    <w:p w14:paraId="2EB44C12" w14:textId="77777777" w:rsidR="00E171F7" w:rsidRPr="00AB46C3" w:rsidRDefault="00513199" w:rsidP="00C07319">
      <w:pPr>
        <w:pStyle w:val="a7"/>
        <w:spacing w:after="120" w:line="264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</w:pPr>
      <w:r w:rsidRPr="00AB46C3"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t xml:space="preserve">ГАРАНТИЯ ВОЗМЕЩЕНИЯ  </w:t>
      </w:r>
    </w:p>
    <w:p w14:paraId="55D72142" w14:textId="1A13CEE5" w:rsidR="002534B1" w:rsidRPr="00AB46C3" w:rsidRDefault="00E171F7" w:rsidP="00B55A25">
      <w:pPr>
        <w:pStyle w:val="a7"/>
        <w:spacing w:after="120" w:line="264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В случае если решением административного характера или судебным решением будет установлено, что в отношении дохода, перечисленного (или перечисляемого) НКО АО НРД </w:t>
      </w:r>
      <w:r w:rsidR="005D2D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F47D5C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</w:t>
      </w:r>
      <w:r w:rsidR="00F47D5C">
        <w:rPr>
          <w:rFonts w:eastAsia="Times New Roman" w:cstheme="minorHAnsi"/>
        </w:rPr>
        <w:t>а</w:t>
      </w:r>
      <w:r w:rsidR="005D2DB1">
        <w:rPr>
          <w:rFonts w:eastAsia="Times New Roman" w:cstheme="minorHAnsi"/>
        </w:rPr>
        <w:t>)</w:t>
      </w:r>
      <w:r w:rsidR="00F47D5C">
        <w:rPr>
          <w:rFonts w:eastAsia="Times New Roman" w:cstheme="minorHAnsi"/>
        </w:rPr>
        <w:t xml:space="preserve">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при выплате </w:t>
      </w:r>
      <w:r w:rsidR="009B31F5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доходов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, должен быть удержан и уплачен налог на доходы от источников в Российской Федерации и такой налог ранее не был удержан </w:t>
      </w:r>
      <w:r w:rsidR="002534B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НКО АО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НРД, в том числе в связи с предоставлением недостоверных сведений, содержащихся </w:t>
      </w:r>
      <w:r w:rsidR="00B354E6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в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настоящем ПИСЬМЕ-ПОДТВЕРЖЕНИИ ФАКТИЧЕСКОГО ПРАВА НА ДОХОД, </w:t>
      </w:r>
      <w:r w:rsidR="005D2D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(</w:t>
      </w:r>
      <w:r w:rsidR="009B31F5">
        <w:rPr>
          <w:rFonts w:asciiTheme="minorHAnsi" w:eastAsia="Times New Roman" w:hAnsiTheme="minorHAnsi" w:cstheme="minorHAnsi"/>
          <w:color w:val="auto"/>
          <w:sz w:val="22"/>
          <w:szCs w:val="22"/>
        </w:rPr>
        <w:t>Наименование иностранного юридического лиц</w:t>
      </w:r>
      <w:r w:rsidR="009B31F5">
        <w:rPr>
          <w:rFonts w:eastAsia="Times New Roman" w:cstheme="minorHAnsi"/>
        </w:rPr>
        <w:t>а</w:t>
      </w:r>
      <w:r w:rsidR="005D2DB1">
        <w:rPr>
          <w:rFonts w:eastAsia="Times New Roman" w:cstheme="minorHAnsi"/>
        </w:rPr>
        <w:t>)</w:t>
      </w:r>
      <w:r w:rsidR="009B31F5">
        <w:rPr>
          <w:rFonts w:eastAsia="Times New Roman" w:cstheme="minorHAnsi"/>
        </w:rPr>
        <w:t xml:space="preserve">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обязуется незамедлительно по требованию НРД оплатить НРД сумму средств ( </w:t>
      </w:r>
      <w:r w:rsidR="002534B1" w:rsidRPr="00AB46C3">
        <w:rPr>
          <w:rFonts w:asciiTheme="minorHAnsi" w:hAnsiTheme="minorHAnsi" w:cstheme="minorHAnsi"/>
          <w:color w:val="auto"/>
          <w:sz w:val="22"/>
          <w:szCs w:val="22"/>
        </w:rPr>
        <w:t xml:space="preserve">включая, но, не ограничиваясь, 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все применимые налоги, штрафы и пени</w:t>
      </w:r>
      <w:r w:rsidR="002534B1"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)</w:t>
      </w:r>
      <w:r w:rsidRPr="00AB46C3">
        <w:rPr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</w:p>
    <w:p w14:paraId="3923CF32" w14:textId="4458370C" w:rsidR="00C07319" w:rsidRPr="003E49A5" w:rsidRDefault="002534B1" w:rsidP="003E49A5">
      <w:pPr>
        <w:spacing w:after="120" w:line="264" w:lineRule="auto"/>
        <w:jc w:val="both"/>
        <w:rPr>
          <w:rFonts w:cstheme="minorHAnsi"/>
        </w:rPr>
      </w:pPr>
      <w:r w:rsidRPr="00AB46C3">
        <w:rPr>
          <w:rFonts w:cstheme="minorHAnsi"/>
        </w:rPr>
        <w:t xml:space="preserve">Настоящим также </w:t>
      </w:r>
      <w:r w:rsidR="005D2DB1">
        <w:rPr>
          <w:rFonts w:cstheme="minorHAnsi"/>
        </w:rPr>
        <w:t>(</w:t>
      </w:r>
      <w:r w:rsidR="009B31F5">
        <w:rPr>
          <w:rFonts w:eastAsia="Times New Roman" w:cstheme="minorHAnsi"/>
        </w:rPr>
        <w:t>Наименование иностранного юридического лица</w:t>
      </w:r>
      <w:r w:rsidR="005D2DB1">
        <w:rPr>
          <w:rFonts w:eastAsia="Times New Roman" w:cstheme="minorHAnsi"/>
        </w:rPr>
        <w:t>)</w:t>
      </w:r>
      <w:r w:rsidR="009B31F5">
        <w:rPr>
          <w:rFonts w:eastAsia="Times New Roman" w:cstheme="minorHAnsi"/>
        </w:rPr>
        <w:t xml:space="preserve"> </w:t>
      </w:r>
      <w:r w:rsidRPr="00AB46C3">
        <w:rPr>
          <w:rFonts w:cstheme="minorHAnsi"/>
        </w:rPr>
        <w:t>принимае</w:t>
      </w:r>
      <w:r w:rsidR="00B354E6" w:rsidRPr="00AB46C3">
        <w:rPr>
          <w:rFonts w:cstheme="minorHAnsi"/>
        </w:rPr>
        <w:t>м обязанность по возмещению НКО </w:t>
      </w:r>
      <w:r w:rsidRPr="00AB46C3">
        <w:rPr>
          <w:rFonts w:cstheme="minorHAnsi"/>
        </w:rPr>
        <w:t xml:space="preserve">АО НРД всех расходов, указанных выше, включая, но не ограничиваясь, расходы на представителей, аудиторов, бухгалтеров, все затраты и расходы, связанные с проведением расследований, подготовкой и направлением информации, относящейся к претензиям в отношении представленных документов.  </w:t>
      </w:r>
    </w:p>
    <w:p w14:paraId="2DD0926C" w14:textId="77777777" w:rsidR="00C07319" w:rsidRPr="00AB46C3" w:rsidRDefault="00C07319" w:rsidP="00B354E6">
      <w:pPr>
        <w:spacing w:before="120" w:after="120" w:line="312" w:lineRule="auto"/>
        <w:jc w:val="both"/>
        <w:rPr>
          <w:rFonts w:cstheme="minorHAnsi"/>
          <w:b/>
          <w:strike/>
        </w:rPr>
      </w:pPr>
    </w:p>
    <w:tbl>
      <w:tblPr>
        <w:tblW w:w="913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304"/>
        <w:gridCol w:w="3160"/>
        <w:gridCol w:w="781"/>
        <w:gridCol w:w="1206"/>
        <w:gridCol w:w="1205"/>
      </w:tblGrid>
      <w:tr w:rsidR="00AB46C3" w:rsidRPr="00AB46C3" w14:paraId="2783A2BF" w14:textId="77777777" w:rsidTr="00B354E6">
        <w:tc>
          <w:tcPr>
            <w:tcW w:w="2482" w:type="dxa"/>
            <w:tcBorders>
              <w:top w:val="single" w:sz="4" w:space="0" w:color="auto"/>
            </w:tcBorders>
            <w:hideMark/>
          </w:tcPr>
          <w:p w14:paraId="358E0A3C" w14:textId="77777777" w:rsidR="00C07319" w:rsidRPr="00AB46C3" w:rsidRDefault="00C07319" w:rsidP="00B354E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B46C3">
              <w:rPr>
                <w:rFonts w:eastAsia="Times New Roman" w:cstheme="minorHAnsi"/>
                <w:lang w:eastAsia="ru-RU"/>
              </w:rPr>
              <w:t xml:space="preserve"> (должность)*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14:paraId="252B60D6" w14:textId="77777777" w:rsidR="00C07319" w:rsidRPr="00AB46C3" w:rsidRDefault="00C07319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  <w:hideMark/>
          </w:tcPr>
          <w:p w14:paraId="0C2EBEB2" w14:textId="77777777" w:rsidR="00C07319" w:rsidRPr="00AB46C3" w:rsidRDefault="00C07319" w:rsidP="00B354E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B46C3">
              <w:rPr>
                <w:rFonts w:eastAsia="Times New Roman" w:cstheme="minorHAnsi"/>
                <w:lang w:eastAsia="ru-RU"/>
              </w:rPr>
              <w:t>(Ф.И.О.)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78567B0B" w14:textId="77777777" w:rsidR="00C07319" w:rsidRPr="00AB46C3" w:rsidRDefault="00C07319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28BB40AB" w14:textId="77777777" w:rsidR="00C07319" w:rsidRPr="00AB46C3" w:rsidRDefault="00C07319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hideMark/>
          </w:tcPr>
          <w:p w14:paraId="32ACBAB6" w14:textId="77777777" w:rsidR="00C07319" w:rsidRPr="00AB46C3" w:rsidRDefault="00C07319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AB46C3">
              <w:rPr>
                <w:rFonts w:eastAsia="Times New Roman" w:cstheme="minorHAnsi"/>
                <w:lang w:eastAsia="ru-RU"/>
              </w:rPr>
              <w:t>(подпись)</w:t>
            </w:r>
          </w:p>
        </w:tc>
      </w:tr>
      <w:tr w:rsidR="00AB46C3" w:rsidRPr="00AB46C3" w14:paraId="45FB4704" w14:textId="77777777" w:rsidTr="00C07319">
        <w:tc>
          <w:tcPr>
            <w:tcW w:w="2482" w:type="dxa"/>
          </w:tcPr>
          <w:p w14:paraId="00074FEF" w14:textId="77777777" w:rsidR="00B354E6" w:rsidRPr="00AB46C3" w:rsidRDefault="00B354E6" w:rsidP="00B354E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04" w:type="dxa"/>
          </w:tcPr>
          <w:p w14:paraId="33922F6F" w14:textId="77777777" w:rsidR="00B354E6" w:rsidRPr="00AB46C3" w:rsidRDefault="00B354E6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160" w:type="dxa"/>
          </w:tcPr>
          <w:p w14:paraId="0A32843B" w14:textId="77777777" w:rsidR="00B354E6" w:rsidRPr="00AB46C3" w:rsidRDefault="00B354E6" w:rsidP="00B354E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81" w:type="dxa"/>
          </w:tcPr>
          <w:p w14:paraId="4F077073" w14:textId="77777777" w:rsidR="00B354E6" w:rsidRPr="00AB46C3" w:rsidRDefault="00B354E6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6" w:type="dxa"/>
          </w:tcPr>
          <w:p w14:paraId="6B71BB46" w14:textId="77777777" w:rsidR="00B354E6" w:rsidRPr="00AB46C3" w:rsidRDefault="00B354E6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205" w:type="dxa"/>
          </w:tcPr>
          <w:p w14:paraId="052A61EC" w14:textId="77777777" w:rsidR="00B354E6" w:rsidRPr="00AB46C3" w:rsidRDefault="00B354E6" w:rsidP="00B354E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</w:tbl>
    <w:p w14:paraId="53E04BB4" w14:textId="77777777" w:rsidR="00325C26" w:rsidRPr="00AB46C3" w:rsidRDefault="002534B1" w:rsidP="00325C26">
      <w:pPr>
        <w:jc w:val="both"/>
        <w:rPr>
          <w:rFonts w:cstheme="minorHAnsi"/>
        </w:rPr>
      </w:pPr>
      <w:r w:rsidRPr="00AB46C3">
        <w:rPr>
          <w:rFonts w:cstheme="minorHAnsi"/>
        </w:rPr>
        <w:t>* - лицо, уполномоченное действовать от</w:t>
      </w:r>
      <w:r w:rsidRPr="00AB46C3">
        <w:rPr>
          <w:rFonts w:cstheme="minorHAnsi"/>
          <w:lang w:val="en-US"/>
        </w:rPr>
        <w:t> </w:t>
      </w:r>
      <w:r w:rsidRPr="00AB46C3">
        <w:rPr>
          <w:rFonts w:cstheme="minorHAnsi"/>
        </w:rPr>
        <w:t>имени депонента без доверенности, или лицо, уполномоченное на основании доверенности приобретать права, а также приобретать и нести обязанности от имени депонента (без ограничений и</w:t>
      </w:r>
      <w:r w:rsidRPr="00AB46C3">
        <w:rPr>
          <w:rFonts w:cstheme="minorHAnsi"/>
          <w:lang w:val="en-US"/>
        </w:rPr>
        <w:t> </w:t>
      </w:r>
      <w:r w:rsidRPr="00AB46C3">
        <w:rPr>
          <w:rFonts w:cstheme="minorHAnsi"/>
        </w:rPr>
        <w:t>исключений)</w:t>
      </w: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2160"/>
        <w:gridCol w:w="7560"/>
      </w:tblGrid>
      <w:tr w:rsidR="00AB46C3" w:rsidRPr="00AB46C3" w14:paraId="54661F5C" w14:textId="77777777" w:rsidTr="00076FD5">
        <w:tc>
          <w:tcPr>
            <w:tcW w:w="9720" w:type="dxa"/>
            <w:gridSpan w:val="2"/>
          </w:tcPr>
          <w:p w14:paraId="5EC51DC4" w14:textId="77777777" w:rsidR="00076FD5" w:rsidRPr="00AB46C3" w:rsidRDefault="00076FD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</w:p>
          <w:p w14:paraId="4B13DF30" w14:textId="0AD09E84" w:rsidR="00076FD5" w:rsidRPr="00AB46C3" w:rsidRDefault="00076FD5" w:rsidP="009B31F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lastRenderedPageBreak/>
              <w:t>Контактное лицо</w:t>
            </w:r>
            <w:r w:rsidR="00513199"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t xml:space="preserve"> </w:t>
            </w: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t>:</w:t>
            </w:r>
          </w:p>
        </w:tc>
      </w:tr>
      <w:tr w:rsidR="00AB46C3" w:rsidRPr="00AB46C3" w14:paraId="3FCF694B" w14:textId="77777777" w:rsidTr="00076FD5">
        <w:tc>
          <w:tcPr>
            <w:tcW w:w="2160" w:type="dxa"/>
            <w:hideMark/>
          </w:tcPr>
          <w:p w14:paraId="6CCDEDFA" w14:textId="77777777" w:rsidR="00076FD5" w:rsidRPr="00AB46C3" w:rsidRDefault="00076FD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lastRenderedPageBreak/>
              <w:t>Ф.И.О.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F7CB1" w14:textId="77777777" w:rsidR="00076FD5" w:rsidRPr="00AB46C3" w:rsidRDefault="00076FD5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</w:pPr>
          </w:p>
        </w:tc>
      </w:tr>
      <w:tr w:rsidR="00C07319" w:rsidRPr="00AB46C3" w14:paraId="760E9098" w14:textId="77777777" w:rsidTr="00076FD5">
        <w:tc>
          <w:tcPr>
            <w:tcW w:w="2160" w:type="dxa"/>
            <w:hideMark/>
          </w:tcPr>
          <w:p w14:paraId="130737AB" w14:textId="77777777" w:rsidR="00076FD5" w:rsidRPr="00AB46C3" w:rsidRDefault="00076FD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lang w:eastAsia="ru-RU"/>
              </w:rPr>
            </w:pPr>
            <w:r w:rsidRPr="00AB46C3">
              <w:rPr>
                <w:rFonts w:eastAsia="Times New Roman" w:cstheme="minorHAnsi"/>
                <w:bCs/>
                <w:i/>
                <w:iCs/>
                <w:lang w:eastAsia="ru-RU"/>
              </w:rPr>
              <w:t>Телефон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F514C" w14:textId="77777777" w:rsidR="00076FD5" w:rsidRPr="00AB46C3" w:rsidRDefault="00076FD5" w:rsidP="0097494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ru-RU"/>
              </w:rPr>
            </w:pPr>
          </w:p>
        </w:tc>
      </w:tr>
    </w:tbl>
    <w:p w14:paraId="27CE1C12" w14:textId="77777777" w:rsidR="00076FD5" w:rsidRPr="00AB46C3" w:rsidRDefault="00076FD5" w:rsidP="00076FD5">
      <w:pPr>
        <w:spacing w:after="0" w:line="240" w:lineRule="auto"/>
        <w:ind w:firstLine="720"/>
        <w:jc w:val="both"/>
        <w:rPr>
          <w:rFonts w:eastAsia="Times New Roman" w:cstheme="minorHAnsi"/>
          <w:lang w:eastAsia="ru-RU"/>
        </w:rPr>
      </w:pPr>
    </w:p>
    <w:p w14:paraId="291793F7" w14:textId="77777777" w:rsidR="00513199" w:rsidRPr="00AB46C3" w:rsidRDefault="00513199" w:rsidP="00076FD5">
      <w:pPr>
        <w:spacing w:after="0" w:line="240" w:lineRule="auto"/>
        <w:ind w:right="537"/>
        <w:jc w:val="center"/>
        <w:rPr>
          <w:rFonts w:eastAsia="Times New Roman" w:cstheme="minorHAnsi"/>
          <w:lang w:eastAsia="ru-RU"/>
        </w:rPr>
      </w:pPr>
    </w:p>
    <w:p w14:paraId="089431C4" w14:textId="77777777" w:rsidR="00C07319" w:rsidRPr="00AB46C3" w:rsidRDefault="00C07319" w:rsidP="00B354E6">
      <w:pPr>
        <w:spacing w:after="0" w:line="240" w:lineRule="auto"/>
        <w:ind w:right="537"/>
        <w:rPr>
          <w:rFonts w:eastAsia="Times New Roman" w:cstheme="minorHAnsi"/>
          <w:lang w:eastAsia="ru-RU"/>
        </w:rPr>
      </w:pPr>
    </w:p>
    <w:p w14:paraId="3845E72C" w14:textId="77777777" w:rsidR="00C07319" w:rsidRPr="00AB46C3" w:rsidRDefault="00C07319" w:rsidP="00325C26">
      <w:pPr>
        <w:spacing w:after="0" w:line="240" w:lineRule="auto"/>
        <w:ind w:right="537"/>
        <w:rPr>
          <w:rFonts w:eastAsia="Times New Roman" w:cstheme="minorHAnsi"/>
          <w:lang w:eastAsia="ru-RU"/>
        </w:rPr>
      </w:pPr>
    </w:p>
    <w:p w14:paraId="6CC25AF3" w14:textId="77777777" w:rsidR="00513199" w:rsidRPr="00AB46C3" w:rsidRDefault="00513199" w:rsidP="00B354E6">
      <w:pPr>
        <w:spacing w:after="0" w:line="240" w:lineRule="auto"/>
        <w:ind w:right="537"/>
        <w:jc w:val="center"/>
        <w:rPr>
          <w:rFonts w:eastAsia="Times New Roman" w:cstheme="minorHAnsi"/>
          <w:lang w:eastAsia="ru-RU"/>
        </w:rPr>
      </w:pPr>
    </w:p>
    <w:p w14:paraId="7727FF8E" w14:textId="77777777" w:rsidR="00076FD5" w:rsidRPr="00AB46C3" w:rsidRDefault="00076FD5" w:rsidP="00B354E6">
      <w:pPr>
        <w:spacing w:after="0" w:line="240" w:lineRule="auto"/>
        <w:ind w:right="537"/>
        <w:jc w:val="center"/>
        <w:rPr>
          <w:rFonts w:eastAsia="Times New Roman" w:cstheme="minorHAnsi"/>
          <w:lang w:eastAsia="ru-RU"/>
        </w:rPr>
      </w:pPr>
      <w:r w:rsidRPr="00AB46C3">
        <w:rPr>
          <w:rFonts w:eastAsia="Times New Roman" w:cstheme="minorHAnsi"/>
          <w:lang w:eastAsia="ru-RU"/>
        </w:rPr>
        <w:t>Заполняется работником Депозитария</w:t>
      </w:r>
    </w:p>
    <w:p w14:paraId="5483DE59" w14:textId="77777777" w:rsidR="00076FD5" w:rsidRPr="00AB46C3" w:rsidRDefault="00076FD5" w:rsidP="00B354E6">
      <w:pPr>
        <w:pBdr>
          <w:top w:val="double" w:sz="6" w:space="1" w:color="auto"/>
        </w:pBdr>
        <w:spacing w:after="0" w:line="240" w:lineRule="auto"/>
        <w:ind w:right="717"/>
        <w:rPr>
          <w:rFonts w:eastAsia="Times New Roman" w:cstheme="minorHAnsi"/>
          <w:lang w:eastAsia="ru-RU"/>
        </w:rPr>
      </w:pP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835"/>
        <w:gridCol w:w="236"/>
        <w:gridCol w:w="1564"/>
        <w:gridCol w:w="3060"/>
      </w:tblGrid>
      <w:tr w:rsidR="00C07319" w:rsidRPr="008369F9" w14:paraId="075CBF3E" w14:textId="77777777" w:rsidTr="00B354E6">
        <w:tc>
          <w:tcPr>
            <w:tcW w:w="2160" w:type="dxa"/>
            <w:hideMark/>
          </w:tcPr>
          <w:p w14:paraId="61F5EE99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 xml:space="preserve">Вх. номер: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F3D7F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36" w:type="dxa"/>
          </w:tcPr>
          <w:p w14:paraId="537709C7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  <w:hideMark/>
          </w:tcPr>
          <w:p w14:paraId="18BEEC90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Дата ввода: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61EE9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C07319" w:rsidRPr="008369F9" w14:paraId="2C8AC308" w14:textId="77777777" w:rsidTr="00B354E6">
        <w:tc>
          <w:tcPr>
            <w:tcW w:w="2160" w:type="dxa"/>
            <w:hideMark/>
          </w:tcPr>
          <w:p w14:paraId="0C2164E6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Дата регистрации:</w:t>
            </w:r>
          </w:p>
        </w:tc>
        <w:tc>
          <w:tcPr>
            <w:tcW w:w="2835" w:type="dxa"/>
            <w:hideMark/>
          </w:tcPr>
          <w:p w14:paraId="782887F2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“___” ___________ 20___ г.</w:t>
            </w:r>
          </w:p>
        </w:tc>
        <w:tc>
          <w:tcPr>
            <w:tcW w:w="236" w:type="dxa"/>
          </w:tcPr>
          <w:p w14:paraId="45F43830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  <w:hideMark/>
          </w:tcPr>
          <w:p w14:paraId="451C6B38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 xml:space="preserve">Время ввода: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A1EC1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C07319" w:rsidRPr="008369F9" w14:paraId="427BEF72" w14:textId="77777777" w:rsidTr="00B354E6">
        <w:tc>
          <w:tcPr>
            <w:tcW w:w="2160" w:type="dxa"/>
            <w:hideMark/>
          </w:tcPr>
          <w:p w14:paraId="6268D98E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  <w:r w:rsidRPr="008369F9">
              <w:rPr>
                <w:rFonts w:eastAsia="Times New Roman" w:cstheme="minorHAnsi"/>
                <w:i/>
                <w:iCs/>
                <w:lang w:eastAsia="ru-RU"/>
              </w:rPr>
              <w:t>Время регистрации: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6EF9A5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36" w:type="dxa"/>
          </w:tcPr>
          <w:p w14:paraId="1B6C1FB6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</w:tcPr>
          <w:p w14:paraId="1E094AD5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88C51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C07319" w:rsidRPr="008369F9" w14:paraId="448B571D" w14:textId="77777777" w:rsidTr="00B354E6">
        <w:tc>
          <w:tcPr>
            <w:tcW w:w="2160" w:type="dxa"/>
          </w:tcPr>
          <w:p w14:paraId="279DB119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  <w:p w14:paraId="679FC6E6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E55F2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36" w:type="dxa"/>
          </w:tcPr>
          <w:p w14:paraId="10541070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</w:tcPr>
          <w:p w14:paraId="04076558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78D7A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</w:tr>
      <w:tr w:rsidR="00B354E6" w:rsidRPr="008369F9" w14:paraId="296CB6E9" w14:textId="77777777" w:rsidTr="00B354E6">
        <w:tc>
          <w:tcPr>
            <w:tcW w:w="2160" w:type="dxa"/>
          </w:tcPr>
          <w:p w14:paraId="3099CC8D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2835" w:type="dxa"/>
            <w:hideMark/>
          </w:tcPr>
          <w:p w14:paraId="17490EF9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8369F9">
              <w:rPr>
                <w:rFonts w:eastAsia="Times New Roman" w:cstheme="minorHAnsi"/>
                <w:iCs/>
                <w:lang w:eastAsia="ru-RU"/>
              </w:rPr>
              <w:t>Подпись</w:t>
            </w:r>
          </w:p>
        </w:tc>
        <w:tc>
          <w:tcPr>
            <w:tcW w:w="236" w:type="dxa"/>
          </w:tcPr>
          <w:p w14:paraId="68D02073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1564" w:type="dxa"/>
          </w:tcPr>
          <w:p w14:paraId="1379CC3F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/>
                <w:iCs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9D5904" w14:textId="77777777" w:rsidR="00076FD5" w:rsidRPr="008369F9" w:rsidRDefault="00076FD5" w:rsidP="00B354E6">
            <w:pPr>
              <w:spacing w:after="0" w:line="240" w:lineRule="auto"/>
              <w:rPr>
                <w:rFonts w:eastAsia="Times New Roman" w:cstheme="minorHAnsi"/>
                <w:iCs/>
                <w:lang w:eastAsia="ru-RU"/>
              </w:rPr>
            </w:pPr>
            <w:r w:rsidRPr="008369F9">
              <w:rPr>
                <w:rFonts w:eastAsia="Times New Roman" w:cstheme="minorHAnsi"/>
                <w:iCs/>
                <w:lang w:eastAsia="ru-RU"/>
              </w:rPr>
              <w:t xml:space="preserve">Подпись                                         </w:t>
            </w:r>
          </w:p>
        </w:tc>
      </w:tr>
    </w:tbl>
    <w:p w14:paraId="4AB1D4EC" w14:textId="77777777" w:rsidR="000A5F97" w:rsidRPr="008369F9" w:rsidRDefault="000A5F97" w:rsidP="00B354E6">
      <w:pPr>
        <w:autoSpaceDE w:val="0"/>
        <w:autoSpaceDN w:val="0"/>
        <w:adjustRightInd w:val="0"/>
        <w:spacing w:after="0" w:line="336" w:lineRule="auto"/>
        <w:jc w:val="both"/>
        <w:rPr>
          <w:rFonts w:cstheme="minorHAnsi"/>
          <w:bCs/>
        </w:rPr>
      </w:pPr>
    </w:p>
    <w:p w14:paraId="23423821" w14:textId="77777777" w:rsidR="00201C5D" w:rsidRPr="008369F9" w:rsidRDefault="00201C5D">
      <w:pPr>
        <w:rPr>
          <w:rFonts w:cstheme="minorHAnsi"/>
        </w:rPr>
      </w:pPr>
    </w:p>
    <w:p w14:paraId="3E700E06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6BD6D352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2B75D425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625863E2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73FCCA23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43E39647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0D08FB7C" w14:textId="77777777" w:rsidR="00201C5D" w:rsidRPr="008369F9" w:rsidRDefault="00201C5D">
      <w:pPr>
        <w:rPr>
          <w:rFonts w:cstheme="minorHAnsi"/>
          <w:sz w:val="16"/>
          <w:szCs w:val="16"/>
        </w:rPr>
      </w:pPr>
    </w:p>
    <w:p w14:paraId="2CA487C9" w14:textId="77777777" w:rsidR="00201C5D" w:rsidRPr="008369F9" w:rsidRDefault="00201C5D">
      <w:pPr>
        <w:rPr>
          <w:rFonts w:cstheme="minorHAnsi"/>
        </w:rPr>
      </w:pPr>
    </w:p>
    <w:sectPr w:rsidR="00201C5D" w:rsidRPr="0083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4A05" w14:textId="77777777" w:rsidR="00836C06" w:rsidRDefault="00836C06" w:rsidP="00AE27CD">
      <w:pPr>
        <w:spacing w:after="0" w:line="240" w:lineRule="auto"/>
      </w:pPr>
      <w:r>
        <w:separator/>
      </w:r>
    </w:p>
  </w:endnote>
  <w:endnote w:type="continuationSeparator" w:id="0">
    <w:p w14:paraId="71F0AF3C" w14:textId="77777777" w:rsidR="00836C06" w:rsidRDefault="00836C06" w:rsidP="00AE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1883" w14:textId="77777777" w:rsidR="00836C06" w:rsidRDefault="00836C06" w:rsidP="00AE27CD">
      <w:pPr>
        <w:spacing w:after="0" w:line="240" w:lineRule="auto"/>
      </w:pPr>
      <w:r>
        <w:separator/>
      </w:r>
    </w:p>
  </w:footnote>
  <w:footnote w:type="continuationSeparator" w:id="0">
    <w:p w14:paraId="02761926" w14:textId="77777777" w:rsidR="00836C06" w:rsidRDefault="00836C06" w:rsidP="00AE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1213"/>
    <w:multiLevelType w:val="hybridMultilevel"/>
    <w:tmpl w:val="BBDEC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CC6B49"/>
    <w:multiLevelType w:val="hybridMultilevel"/>
    <w:tmpl w:val="CA4C68E8"/>
    <w:lvl w:ilvl="0" w:tplc="15E200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B6628"/>
    <w:multiLevelType w:val="multilevel"/>
    <w:tmpl w:val="C9D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97"/>
    <w:rsid w:val="00002B3B"/>
    <w:rsid w:val="0000637B"/>
    <w:rsid w:val="0002077A"/>
    <w:rsid w:val="00040C02"/>
    <w:rsid w:val="00076FD5"/>
    <w:rsid w:val="00096873"/>
    <w:rsid w:val="000A08EB"/>
    <w:rsid w:val="000A402A"/>
    <w:rsid w:val="000A5F97"/>
    <w:rsid w:val="000D4BA7"/>
    <w:rsid w:val="000E0B32"/>
    <w:rsid w:val="00114C77"/>
    <w:rsid w:val="00164572"/>
    <w:rsid w:val="00171499"/>
    <w:rsid w:val="00197ED7"/>
    <w:rsid w:val="001D3480"/>
    <w:rsid w:val="001F362F"/>
    <w:rsid w:val="00201C5D"/>
    <w:rsid w:val="002534B1"/>
    <w:rsid w:val="002547A4"/>
    <w:rsid w:val="002C0470"/>
    <w:rsid w:val="002C73B4"/>
    <w:rsid w:val="002E01E4"/>
    <w:rsid w:val="00300059"/>
    <w:rsid w:val="00304052"/>
    <w:rsid w:val="003236BE"/>
    <w:rsid w:val="00325C26"/>
    <w:rsid w:val="00381666"/>
    <w:rsid w:val="003931EE"/>
    <w:rsid w:val="003E49A5"/>
    <w:rsid w:val="003E5817"/>
    <w:rsid w:val="004029C4"/>
    <w:rsid w:val="00435DFD"/>
    <w:rsid w:val="004C06C2"/>
    <w:rsid w:val="004E43C1"/>
    <w:rsid w:val="004F52E3"/>
    <w:rsid w:val="00513199"/>
    <w:rsid w:val="0052597E"/>
    <w:rsid w:val="00542E70"/>
    <w:rsid w:val="00543468"/>
    <w:rsid w:val="00551262"/>
    <w:rsid w:val="00553D66"/>
    <w:rsid w:val="00564A54"/>
    <w:rsid w:val="0057401A"/>
    <w:rsid w:val="005D2DB1"/>
    <w:rsid w:val="00601871"/>
    <w:rsid w:val="006051EE"/>
    <w:rsid w:val="006304BF"/>
    <w:rsid w:val="00630812"/>
    <w:rsid w:val="00641096"/>
    <w:rsid w:val="00657DA6"/>
    <w:rsid w:val="00657E0C"/>
    <w:rsid w:val="006A7ED0"/>
    <w:rsid w:val="006F60B6"/>
    <w:rsid w:val="00701596"/>
    <w:rsid w:val="007172CB"/>
    <w:rsid w:val="0073026F"/>
    <w:rsid w:val="00765364"/>
    <w:rsid w:val="0077313C"/>
    <w:rsid w:val="007952FE"/>
    <w:rsid w:val="007F0B44"/>
    <w:rsid w:val="00810716"/>
    <w:rsid w:val="008369F9"/>
    <w:rsid w:val="00836C06"/>
    <w:rsid w:val="00850684"/>
    <w:rsid w:val="008563AC"/>
    <w:rsid w:val="00882A8B"/>
    <w:rsid w:val="00896767"/>
    <w:rsid w:val="008A2A7D"/>
    <w:rsid w:val="008A4F82"/>
    <w:rsid w:val="008D53D3"/>
    <w:rsid w:val="008D68ED"/>
    <w:rsid w:val="008E0ED2"/>
    <w:rsid w:val="008E6B20"/>
    <w:rsid w:val="008F1A7A"/>
    <w:rsid w:val="00904604"/>
    <w:rsid w:val="009157DD"/>
    <w:rsid w:val="00940DBB"/>
    <w:rsid w:val="00967C21"/>
    <w:rsid w:val="0097494F"/>
    <w:rsid w:val="009B0DE2"/>
    <w:rsid w:val="009B31F5"/>
    <w:rsid w:val="009D35F3"/>
    <w:rsid w:val="009E6084"/>
    <w:rsid w:val="009F0085"/>
    <w:rsid w:val="00A17B09"/>
    <w:rsid w:val="00A57A24"/>
    <w:rsid w:val="00AA1A25"/>
    <w:rsid w:val="00AB46C3"/>
    <w:rsid w:val="00AE27CD"/>
    <w:rsid w:val="00B22E52"/>
    <w:rsid w:val="00B2322D"/>
    <w:rsid w:val="00B3269F"/>
    <w:rsid w:val="00B354E6"/>
    <w:rsid w:val="00B441FA"/>
    <w:rsid w:val="00B51A59"/>
    <w:rsid w:val="00B55A25"/>
    <w:rsid w:val="00B6664F"/>
    <w:rsid w:val="00B7190A"/>
    <w:rsid w:val="00B8334C"/>
    <w:rsid w:val="00B96E96"/>
    <w:rsid w:val="00BB73C3"/>
    <w:rsid w:val="00BD7E92"/>
    <w:rsid w:val="00BF3F82"/>
    <w:rsid w:val="00C07319"/>
    <w:rsid w:val="00C2242D"/>
    <w:rsid w:val="00C42249"/>
    <w:rsid w:val="00C65CF4"/>
    <w:rsid w:val="00CE3C16"/>
    <w:rsid w:val="00D020FF"/>
    <w:rsid w:val="00D10989"/>
    <w:rsid w:val="00D23684"/>
    <w:rsid w:val="00D57C2F"/>
    <w:rsid w:val="00DA3070"/>
    <w:rsid w:val="00DE5C5E"/>
    <w:rsid w:val="00E042AE"/>
    <w:rsid w:val="00E171F7"/>
    <w:rsid w:val="00E30CD9"/>
    <w:rsid w:val="00E40CE4"/>
    <w:rsid w:val="00ED0265"/>
    <w:rsid w:val="00F00D5C"/>
    <w:rsid w:val="00F11A4A"/>
    <w:rsid w:val="00F23CEE"/>
    <w:rsid w:val="00F40588"/>
    <w:rsid w:val="00F47D5C"/>
    <w:rsid w:val="00F74867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1541"/>
  <w15:docId w15:val="{B321D8FD-7D9C-4D63-9F1F-94370B69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97"/>
    <w:rPr>
      <w:rFonts w:ascii="Tahoma" w:hAnsi="Tahoma" w:cs="Tahoma"/>
      <w:sz w:val="16"/>
      <w:szCs w:val="16"/>
    </w:rPr>
  </w:style>
  <w:style w:type="character" w:styleId="a5">
    <w:name w:val="footnote reference"/>
    <w:uiPriority w:val="99"/>
    <w:semiHidden/>
    <w:unhideWhenUsed/>
    <w:rsid w:val="0073026F"/>
    <w:rPr>
      <w:vertAlign w:val="superscript"/>
    </w:rPr>
  </w:style>
  <w:style w:type="paragraph" w:styleId="a6">
    <w:name w:val="List Paragraph"/>
    <w:basedOn w:val="a"/>
    <w:uiPriority w:val="34"/>
    <w:qFormat/>
    <w:rsid w:val="00553D66"/>
    <w:pPr>
      <w:ind w:left="720"/>
      <w:contextualSpacing/>
    </w:pPr>
  </w:style>
  <w:style w:type="paragraph" w:styleId="a7">
    <w:name w:val="No Spacing"/>
    <w:uiPriority w:val="1"/>
    <w:qFormat/>
    <w:rsid w:val="003236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AE27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E27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_"/>
    <w:basedOn w:val="a"/>
    <w:qFormat/>
    <w:rsid w:val="00201C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b">
    <w:name w:val="Пункт форм документов"/>
    <w:basedOn w:val="a"/>
    <w:qFormat/>
    <w:rsid w:val="00201C5D"/>
    <w:pPr>
      <w:pageBreakBefore/>
      <w:widowControl w:val="0"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940DB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40D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40D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D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CA53-F6F7-40D4-A07B-214FF326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Расчётная палата ММВБ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Людмила Николаевна</dc:creator>
  <cp:lastModifiedBy>Давыдова Людмила Николаевна</cp:lastModifiedBy>
  <cp:revision>25</cp:revision>
  <cp:lastPrinted>2018-07-30T09:23:00Z</cp:lastPrinted>
  <dcterms:created xsi:type="dcterms:W3CDTF">2021-08-13T08:56:00Z</dcterms:created>
  <dcterms:modified xsi:type="dcterms:W3CDTF">2021-09-10T10:02:00Z</dcterms:modified>
</cp:coreProperties>
</file>