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18EDF" w14:textId="74FEF917" w:rsidR="008F68B2" w:rsidRPr="00B1630C" w:rsidRDefault="005D5C7F" w:rsidP="005D5C7F">
      <w:pPr>
        <w:tabs>
          <w:tab w:val="left" w:pos="-1701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8F68B2" w:rsidRPr="00B1630C">
        <w:rPr>
          <w:rFonts w:ascii="Tahoma" w:hAnsi="Tahoma" w:cs="Tahoma"/>
          <w:b/>
          <w:bCs/>
          <w:sz w:val="20"/>
          <w:szCs w:val="20"/>
        </w:rPr>
        <w:t xml:space="preserve">Приложение </w:t>
      </w:r>
      <w:r w:rsidR="00A331BC" w:rsidRPr="00B1630C">
        <w:rPr>
          <w:rFonts w:ascii="Tahoma" w:hAnsi="Tahoma" w:cs="Tahoma"/>
          <w:b/>
          <w:bCs/>
          <w:sz w:val="20"/>
          <w:szCs w:val="20"/>
        </w:rPr>
        <w:t>4</w:t>
      </w:r>
    </w:p>
    <w:p w14:paraId="51B4FD9A" w14:textId="404DBEDF" w:rsidR="008F68B2" w:rsidRPr="00B1630C" w:rsidRDefault="005D5C7F" w:rsidP="005D5C7F">
      <w:pPr>
        <w:tabs>
          <w:tab w:val="left" w:pos="-1701"/>
        </w:tabs>
        <w:ind w:left="4248"/>
        <w:jc w:val="both"/>
        <w:rPr>
          <w:rFonts w:ascii="Tahoma" w:hAnsi="Tahoma" w:cs="Tahoma"/>
          <w:bCs/>
          <w:sz w:val="20"/>
          <w:szCs w:val="20"/>
        </w:rPr>
      </w:pPr>
      <w:r w:rsidRPr="00B1630C">
        <w:rPr>
          <w:rFonts w:ascii="Tahoma" w:hAnsi="Tahoma" w:cs="Tahoma"/>
          <w:bCs/>
          <w:sz w:val="20"/>
          <w:szCs w:val="20"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0D355D" w:rsidRPr="00B1630C">
        <w:rPr>
          <w:rFonts w:ascii="Tahoma" w:hAnsi="Tahoma" w:cs="Tahoma"/>
          <w:bCs/>
          <w:sz w:val="20"/>
          <w:szCs w:val="20"/>
        </w:rPr>
        <w:t xml:space="preserve"> </w:t>
      </w:r>
      <w:r w:rsidR="00C77161" w:rsidRPr="00B1630C">
        <w:rPr>
          <w:rFonts w:ascii="Tahoma" w:hAnsi="Tahoma" w:cs="Tahoma"/>
          <w:bCs/>
          <w:sz w:val="20"/>
          <w:szCs w:val="20"/>
        </w:rPr>
        <w:t xml:space="preserve">по </w:t>
      </w:r>
      <w:r w:rsidRPr="00B1630C">
        <w:rPr>
          <w:rFonts w:ascii="Tahoma" w:hAnsi="Tahoma" w:cs="Tahoma"/>
          <w:bCs/>
          <w:sz w:val="20"/>
          <w:szCs w:val="20"/>
        </w:rPr>
        <w:t>проведени</w:t>
      </w:r>
      <w:r w:rsidR="00C77161" w:rsidRPr="00B1630C">
        <w:rPr>
          <w:rFonts w:ascii="Tahoma" w:hAnsi="Tahoma" w:cs="Tahoma"/>
          <w:bCs/>
          <w:sz w:val="20"/>
          <w:szCs w:val="20"/>
        </w:rPr>
        <w:t>ю</w:t>
      </w:r>
      <w:r w:rsidRPr="00B1630C">
        <w:rPr>
          <w:rFonts w:ascii="Tahoma" w:hAnsi="Tahoma" w:cs="Tahoma"/>
          <w:bCs/>
          <w:sz w:val="20"/>
          <w:szCs w:val="20"/>
        </w:rPr>
        <w:t xml:space="preserve"> общего собрания владельцев облигаций</w:t>
      </w:r>
    </w:p>
    <w:p w14:paraId="2CC57DBA" w14:textId="6EAEEE5E" w:rsidR="004859FA" w:rsidRDefault="004859FA" w:rsidP="005D5C7F">
      <w:pPr>
        <w:tabs>
          <w:tab w:val="left" w:pos="-1701"/>
        </w:tabs>
        <w:ind w:left="4248"/>
        <w:jc w:val="both"/>
        <w:rPr>
          <w:rFonts w:ascii="Tahoma" w:hAnsi="Tahoma" w:cs="Tahoma"/>
          <w:b/>
          <w:sz w:val="18"/>
          <w:szCs w:val="18"/>
        </w:rPr>
      </w:pPr>
    </w:p>
    <w:p w14:paraId="47FB8190" w14:textId="77777777" w:rsidR="00B1630C" w:rsidRPr="004859FA" w:rsidRDefault="00B1630C" w:rsidP="005D5C7F">
      <w:pPr>
        <w:tabs>
          <w:tab w:val="left" w:pos="-1701"/>
        </w:tabs>
        <w:ind w:left="4248"/>
        <w:jc w:val="both"/>
        <w:rPr>
          <w:rFonts w:ascii="Tahoma" w:hAnsi="Tahoma" w:cs="Tahoma"/>
          <w:b/>
          <w:sz w:val="18"/>
          <w:szCs w:val="18"/>
        </w:rPr>
      </w:pPr>
    </w:p>
    <w:p w14:paraId="6CF81C38" w14:textId="5833AE5D" w:rsidR="00E5718A" w:rsidRPr="008F68B2" w:rsidRDefault="008F68B2" w:rsidP="006236A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68B2">
        <w:rPr>
          <w:rFonts w:ascii="Tahoma" w:hAnsi="Tahoma" w:cs="Tahoma"/>
          <w:b/>
          <w:sz w:val="20"/>
          <w:szCs w:val="20"/>
        </w:rPr>
        <w:t xml:space="preserve">Бюллетень  </w:t>
      </w:r>
    </w:p>
    <w:p w14:paraId="622F31AD" w14:textId="24184D0D" w:rsidR="008F68B2" w:rsidRPr="008F68B2" w:rsidRDefault="00E5718A" w:rsidP="006236A9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68B2">
        <w:rPr>
          <w:rFonts w:ascii="Tahoma" w:hAnsi="Tahoma" w:cs="Tahoma"/>
          <w:b/>
          <w:sz w:val="20"/>
          <w:szCs w:val="20"/>
        </w:rPr>
        <w:t>для голосования на</w:t>
      </w:r>
      <w:r w:rsidR="008F68B2" w:rsidRPr="008F68B2">
        <w:rPr>
          <w:rFonts w:ascii="Tahoma" w:hAnsi="Tahoma" w:cs="Tahoma"/>
          <w:b/>
          <w:sz w:val="20"/>
          <w:szCs w:val="20"/>
        </w:rPr>
        <w:t xml:space="preserve"> </w:t>
      </w:r>
      <w:r w:rsidRPr="008F68B2">
        <w:rPr>
          <w:rFonts w:ascii="Tahoma" w:hAnsi="Tahoma" w:cs="Tahoma"/>
          <w:b/>
          <w:sz w:val="20"/>
          <w:szCs w:val="20"/>
        </w:rPr>
        <w:t xml:space="preserve">общем собрании владельцев облигаций 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4819"/>
        <w:gridCol w:w="4957"/>
      </w:tblGrid>
      <w:tr w:rsidR="008F68B2" w14:paraId="3E6D44F5" w14:textId="77777777" w:rsidTr="00165374">
        <w:tc>
          <w:tcPr>
            <w:tcW w:w="4819" w:type="dxa"/>
          </w:tcPr>
          <w:p w14:paraId="4791AB1A" w14:textId="77777777" w:rsidR="008F68B2" w:rsidRPr="0072391A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72391A">
              <w:rPr>
                <w:rFonts w:ascii="Tahoma" w:hAnsi="Tahoma" w:cs="Tahoma"/>
                <w:sz w:val="20"/>
                <w:szCs w:val="20"/>
              </w:rPr>
              <w:t xml:space="preserve">Полное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фирменное 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наименование </w:t>
            </w:r>
            <w:r w:rsidRPr="004D6A92">
              <w:rPr>
                <w:rFonts w:ascii="Tahoma" w:hAnsi="Tahoma" w:cs="Tahoma"/>
                <w:sz w:val="20"/>
                <w:szCs w:val="20"/>
              </w:rPr>
              <w:t xml:space="preserve">Эмитента </w:t>
            </w:r>
          </w:p>
        </w:tc>
        <w:tc>
          <w:tcPr>
            <w:tcW w:w="4957" w:type="dxa"/>
          </w:tcPr>
          <w:p w14:paraId="3A5DE029" w14:textId="77777777" w:rsidR="008F68B2" w:rsidRDefault="008F68B2" w:rsidP="006236A9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76BB2F85" w14:textId="77777777" w:rsidTr="00165374">
        <w:tc>
          <w:tcPr>
            <w:tcW w:w="4819" w:type="dxa"/>
          </w:tcPr>
          <w:p w14:paraId="00FB5076" w14:textId="2CA21086" w:rsidR="008F68B2" w:rsidRPr="0072391A" w:rsidRDefault="008F68B2" w:rsidP="006806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нахождени</w:t>
            </w:r>
            <w:r w:rsidR="0068069C">
              <w:rPr>
                <w:rFonts w:ascii="Tahoma" w:hAnsi="Tahoma" w:cs="Tahoma"/>
                <w:sz w:val="20"/>
                <w:szCs w:val="20"/>
              </w:rPr>
              <w:t>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Эмитента</w:t>
            </w:r>
          </w:p>
        </w:tc>
        <w:tc>
          <w:tcPr>
            <w:tcW w:w="4957" w:type="dxa"/>
          </w:tcPr>
          <w:p w14:paraId="444A7018" w14:textId="77777777" w:rsidR="008F68B2" w:rsidRDefault="008F68B2" w:rsidP="006236A9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4EB0884E" w14:textId="77777777" w:rsidTr="00165374">
        <w:tc>
          <w:tcPr>
            <w:tcW w:w="4819" w:type="dxa"/>
          </w:tcPr>
          <w:p w14:paraId="061AEEB7" w14:textId="0BBBC62D" w:rsidR="008F68B2" w:rsidRDefault="00741BBD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="008F68B2" w:rsidRPr="0072391A">
              <w:rPr>
                <w:rFonts w:ascii="Tahoma" w:hAnsi="Tahoma" w:cs="Tahoma"/>
                <w:sz w:val="20"/>
                <w:szCs w:val="20"/>
              </w:rPr>
              <w:t>егистрационный номер</w:t>
            </w:r>
            <w:r w:rsidR="008F68B2" w:rsidRPr="00B1630C">
              <w:rPr>
                <w:rFonts w:ascii="Tahoma" w:hAnsi="Tahoma" w:cs="Tahoma"/>
                <w:sz w:val="20"/>
                <w:szCs w:val="20"/>
              </w:rPr>
              <w:t xml:space="preserve"> выпуска </w:t>
            </w:r>
            <w:r w:rsidR="0068069C" w:rsidRPr="00B1630C">
              <w:rPr>
                <w:rFonts w:ascii="Tahoma" w:hAnsi="Tahoma" w:cs="Tahoma"/>
                <w:sz w:val="20"/>
                <w:szCs w:val="20"/>
              </w:rPr>
              <w:t>о</w:t>
            </w:r>
            <w:r w:rsidR="008F68B2" w:rsidRPr="00B1630C">
              <w:rPr>
                <w:rFonts w:ascii="Tahoma" w:hAnsi="Tahoma" w:cs="Tahoma"/>
                <w:sz w:val="20"/>
                <w:szCs w:val="20"/>
              </w:rPr>
              <w:t>блигаций/</w:t>
            </w:r>
            <w:r w:rsidR="008F68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449D73" w14:textId="7A11E2C2" w:rsidR="008F68B2" w:rsidRPr="0072391A" w:rsidRDefault="008F68B2" w:rsidP="0068069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632CB">
              <w:rPr>
                <w:rFonts w:ascii="Tahoma" w:hAnsi="Tahoma" w:cs="Tahoma"/>
                <w:sz w:val="20"/>
                <w:szCs w:val="20"/>
              </w:rPr>
              <w:t>ISIN</w:t>
            </w:r>
            <w:r w:rsidRPr="0072391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код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11739C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="0068069C">
              <w:rPr>
                <w:rFonts w:ascii="Tahoma" w:hAnsi="Tahoma" w:cs="Tahoma"/>
                <w:sz w:val="20"/>
                <w:szCs w:val="20"/>
              </w:rPr>
              <w:t>и</w:t>
            </w:r>
            <w:r w:rsidRPr="0011739C">
              <w:rPr>
                <w:rFonts w:ascii="Tahoma" w:hAnsi="Tahoma" w:cs="Tahoma"/>
                <w:sz w:val="20"/>
                <w:szCs w:val="20"/>
              </w:rPr>
              <w:t>ностранных эмитентов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957" w:type="dxa"/>
          </w:tcPr>
          <w:p w14:paraId="2D591CBF" w14:textId="77777777" w:rsidR="008F68B2" w:rsidRDefault="008F68B2" w:rsidP="006236A9">
            <w:pPr>
              <w:ind w:right="-42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4E72D777" w14:textId="77777777" w:rsidTr="00165374">
        <w:tc>
          <w:tcPr>
            <w:tcW w:w="4819" w:type="dxa"/>
          </w:tcPr>
          <w:p w14:paraId="6569E5A9" w14:textId="06540852" w:rsidR="008F68B2" w:rsidRPr="00DD1433" w:rsidRDefault="0068069C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D1433">
              <w:rPr>
                <w:rFonts w:ascii="Tahoma" w:hAnsi="Tahoma" w:cs="Tahoma"/>
                <w:sz w:val="20"/>
                <w:szCs w:val="20"/>
              </w:rPr>
              <w:t>Форма проведения общего собрания владельцев облигаций</w:t>
            </w:r>
          </w:p>
        </w:tc>
        <w:tc>
          <w:tcPr>
            <w:tcW w:w="4957" w:type="dxa"/>
          </w:tcPr>
          <w:p w14:paraId="2A9C6F9E" w14:textId="4E5DE875" w:rsidR="008F68B2" w:rsidRPr="000B20B3" w:rsidRDefault="0068069C" w:rsidP="006236A9">
            <w:pPr>
              <w:ind w:right="-425"/>
              <w:rPr>
                <w:rFonts w:ascii="Tahoma" w:hAnsi="Tahoma" w:cs="Tahoma"/>
                <w:sz w:val="20"/>
                <w:szCs w:val="20"/>
              </w:rPr>
            </w:pPr>
            <w:r w:rsidRPr="000B20B3">
              <w:rPr>
                <w:rFonts w:ascii="Tahoma" w:hAnsi="Tahoma" w:cs="Tahoma"/>
                <w:sz w:val="20"/>
                <w:szCs w:val="20"/>
              </w:rPr>
              <w:t>Заочное голосование</w:t>
            </w:r>
          </w:p>
        </w:tc>
      </w:tr>
      <w:tr w:rsidR="008F68B2" w14:paraId="5B2A8F4A" w14:textId="77777777" w:rsidTr="00165374">
        <w:tc>
          <w:tcPr>
            <w:tcW w:w="4819" w:type="dxa"/>
          </w:tcPr>
          <w:p w14:paraId="26C0CC9E" w14:textId="78A04B84" w:rsidR="008F68B2" w:rsidRPr="00DD1433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DD1433">
              <w:rPr>
                <w:rFonts w:ascii="Tahoma" w:hAnsi="Tahoma" w:cs="Tahoma"/>
                <w:sz w:val="20"/>
                <w:szCs w:val="20"/>
              </w:rPr>
              <w:t>Дата окончания приема бюллетеней для голосования</w:t>
            </w:r>
          </w:p>
        </w:tc>
        <w:tc>
          <w:tcPr>
            <w:tcW w:w="4957" w:type="dxa"/>
          </w:tcPr>
          <w:p w14:paraId="4D76A1D0" w14:textId="77777777" w:rsidR="008F68B2" w:rsidRPr="000B20B3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62FBAE21" w14:textId="77777777" w:rsidTr="00165374">
        <w:tc>
          <w:tcPr>
            <w:tcW w:w="4819" w:type="dxa"/>
          </w:tcPr>
          <w:p w14:paraId="4417CD7F" w14:textId="603354E8" w:rsidR="008F68B2" w:rsidRDefault="008F68B2" w:rsidP="006236A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Владелец облигаций</w:t>
            </w:r>
            <w:r w:rsidR="0093461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84CFA8B" w14:textId="5458A728" w:rsidR="00934610" w:rsidRPr="00B46A93" w:rsidRDefault="00934610" w:rsidP="006236A9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B46A93">
              <w:rPr>
                <w:rFonts w:ascii="Tahoma" w:hAnsi="Tahoma" w:cs="Tahoma"/>
                <w:sz w:val="16"/>
                <w:szCs w:val="16"/>
              </w:rPr>
              <w:t>(ФИО/полное фирменное наименование владельца облигаций/ОГРН для юридических лиц)</w:t>
            </w:r>
          </w:p>
        </w:tc>
        <w:tc>
          <w:tcPr>
            <w:tcW w:w="4957" w:type="dxa"/>
          </w:tcPr>
          <w:p w14:paraId="5C3471B9" w14:textId="5CD70167" w:rsidR="008F68B2" w:rsidRDefault="008F68B2" w:rsidP="0031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8B2" w14:paraId="3A682782" w14:textId="77777777" w:rsidTr="008F68B2">
        <w:trPr>
          <w:trHeight w:val="361"/>
        </w:trPr>
        <w:tc>
          <w:tcPr>
            <w:tcW w:w="4819" w:type="dxa"/>
          </w:tcPr>
          <w:p w14:paraId="37625C49" w14:textId="581A3E21" w:rsidR="008F68B2" w:rsidRPr="008F68B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Количество голосов, принадлежащих владельцу облигаций</w:t>
            </w:r>
          </w:p>
        </w:tc>
        <w:tc>
          <w:tcPr>
            <w:tcW w:w="4957" w:type="dxa"/>
          </w:tcPr>
          <w:p w14:paraId="537B408C" w14:textId="0C7007F3" w:rsidR="008F68B2" w:rsidRPr="008F68B2" w:rsidRDefault="008F68B2" w:rsidP="006236A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sz w:val="20"/>
                <w:szCs w:val="20"/>
              </w:rPr>
              <w:t>_____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голосов</w:t>
            </w:r>
          </w:p>
        </w:tc>
      </w:tr>
    </w:tbl>
    <w:p w14:paraId="71CEF71B" w14:textId="44602D43" w:rsidR="00E5718A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161"/>
        <w:gridCol w:w="3337"/>
      </w:tblGrid>
      <w:tr w:rsidR="00E5718A" w:rsidRPr="008F68B2" w14:paraId="00A66011" w14:textId="77777777" w:rsidTr="008F68B2">
        <w:trPr>
          <w:trHeight w:val="1348"/>
        </w:trPr>
        <w:tc>
          <w:tcPr>
            <w:tcW w:w="9752" w:type="dxa"/>
            <w:gridSpan w:val="3"/>
          </w:tcPr>
          <w:p w14:paraId="2BEAA84B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первого вопроса повестки дня:</w:t>
            </w:r>
          </w:p>
          <w:p w14:paraId="644704DC" w14:textId="74266453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F68B2">
              <w:rPr>
                <w:rFonts w:ascii="Tahoma" w:hAnsi="Tahoma" w:cs="Tahoma"/>
                <w:b/>
                <w:sz w:val="20"/>
                <w:szCs w:val="20"/>
              </w:rPr>
              <w:t>1. _________________________________________</w:t>
            </w:r>
            <w:r w:rsidR="006F5EAC" w:rsidRPr="008F68B2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13924DEE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решения по первому вопросу:</w:t>
            </w:r>
          </w:p>
          <w:p w14:paraId="6EC46D6A" w14:textId="3CF3E71D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______________________________________________________</w:t>
            </w:r>
            <w:r w:rsidR="006F5EAC"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</w:t>
            </w:r>
          </w:p>
        </w:tc>
      </w:tr>
      <w:tr w:rsidR="00E5718A" w:rsidRPr="008F68B2" w14:paraId="0040F5AF" w14:textId="77777777" w:rsidTr="008F68B2">
        <w:trPr>
          <w:trHeight w:val="344"/>
        </w:trPr>
        <w:tc>
          <w:tcPr>
            <w:tcW w:w="3254" w:type="dxa"/>
            <w:vAlign w:val="center"/>
          </w:tcPr>
          <w:p w14:paraId="09C016AA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3161" w:type="dxa"/>
            <w:vAlign w:val="center"/>
          </w:tcPr>
          <w:p w14:paraId="29322ADD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3337" w:type="dxa"/>
            <w:vAlign w:val="center"/>
          </w:tcPr>
          <w:p w14:paraId="04A31A9F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E5718A" w:rsidRPr="008F68B2" w14:paraId="3F15D5B5" w14:textId="77777777" w:rsidTr="008F68B2">
        <w:trPr>
          <w:trHeight w:val="432"/>
        </w:trPr>
        <w:tc>
          <w:tcPr>
            <w:tcW w:w="3254" w:type="dxa"/>
            <w:vAlign w:val="center"/>
          </w:tcPr>
          <w:p w14:paraId="571DE0F9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61" w:type="dxa"/>
            <w:vAlign w:val="center"/>
          </w:tcPr>
          <w:p w14:paraId="304CA0F7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14:paraId="06C7EE83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3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687CEC07" w14:textId="6077A282" w:rsidR="008F68B2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F68B2">
        <w:rPr>
          <w:rFonts w:ascii="Tahoma" w:hAnsi="Tahoma" w:cs="Tahoma"/>
          <w:i/>
          <w:sz w:val="20"/>
          <w:szCs w:val="20"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161"/>
        <w:gridCol w:w="3337"/>
      </w:tblGrid>
      <w:tr w:rsidR="00E5718A" w:rsidRPr="008F68B2" w14:paraId="37D6169F" w14:textId="77777777" w:rsidTr="008F68B2">
        <w:trPr>
          <w:trHeight w:val="1461"/>
        </w:trPr>
        <w:tc>
          <w:tcPr>
            <w:tcW w:w="9752" w:type="dxa"/>
            <w:gridSpan w:val="3"/>
          </w:tcPr>
          <w:p w14:paraId="769A46B1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второго вопроса повестки дня:</w:t>
            </w:r>
          </w:p>
          <w:p w14:paraId="1796F7BA" w14:textId="7F3D2F45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F68B2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8B244A" w:rsidRPr="008F68B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F68B2">
              <w:rPr>
                <w:rFonts w:ascii="Tahoma" w:hAnsi="Tahoma" w:cs="Tahoma"/>
                <w:b/>
                <w:sz w:val="20"/>
                <w:szCs w:val="20"/>
              </w:rPr>
              <w:t>_________________________________________</w:t>
            </w:r>
            <w:r w:rsidR="006F5EAC" w:rsidRPr="008F68B2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15AA6520" w14:textId="7777777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F68B2">
              <w:rPr>
                <w:rFonts w:ascii="Tahoma" w:hAnsi="Tahoma" w:cs="Tahoma"/>
                <w:sz w:val="20"/>
                <w:szCs w:val="20"/>
                <w:u w:val="single"/>
              </w:rPr>
              <w:t>Формулировка решения по второму вопросу:</w:t>
            </w:r>
          </w:p>
          <w:p w14:paraId="44F64C33" w14:textId="3B096707" w:rsidR="00E5718A" w:rsidRPr="008F68B2" w:rsidRDefault="00E5718A" w:rsidP="006236A9">
            <w:pPr>
              <w:widowControl w:val="0"/>
              <w:autoSpaceDE w:val="0"/>
              <w:autoSpaceDN w:val="0"/>
              <w:adjustRightInd w:val="0"/>
              <w:ind w:left="20"/>
              <w:jc w:val="both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___________________________________________</w:t>
            </w:r>
            <w:r w:rsidR="006F5EAC" w:rsidRPr="008F68B2">
              <w:rPr>
                <w:rFonts w:ascii="Tahoma" w:hAnsi="Tahoma" w:cs="Tahoma"/>
                <w:b/>
                <w:i/>
                <w:sz w:val="20"/>
                <w:szCs w:val="20"/>
              </w:rPr>
              <w:t>_______________</w:t>
            </w:r>
          </w:p>
        </w:tc>
      </w:tr>
      <w:tr w:rsidR="00E5718A" w:rsidRPr="008F68B2" w14:paraId="5A1196FD" w14:textId="77777777" w:rsidTr="008F68B2">
        <w:trPr>
          <w:trHeight w:val="344"/>
        </w:trPr>
        <w:tc>
          <w:tcPr>
            <w:tcW w:w="3254" w:type="dxa"/>
            <w:vAlign w:val="center"/>
          </w:tcPr>
          <w:p w14:paraId="2B2EA04A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3161" w:type="dxa"/>
            <w:vAlign w:val="center"/>
          </w:tcPr>
          <w:p w14:paraId="36C7F825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3337" w:type="dxa"/>
            <w:vAlign w:val="center"/>
          </w:tcPr>
          <w:p w14:paraId="3087854D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F68B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E5718A" w:rsidRPr="008F68B2" w14:paraId="7C7CA784" w14:textId="77777777" w:rsidTr="008F68B2">
        <w:trPr>
          <w:trHeight w:val="432"/>
        </w:trPr>
        <w:tc>
          <w:tcPr>
            <w:tcW w:w="3254" w:type="dxa"/>
            <w:vAlign w:val="center"/>
          </w:tcPr>
          <w:p w14:paraId="6FDA54B4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161" w:type="dxa"/>
            <w:vAlign w:val="center"/>
          </w:tcPr>
          <w:p w14:paraId="25F073B4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337" w:type="dxa"/>
            <w:vAlign w:val="center"/>
          </w:tcPr>
          <w:p w14:paraId="1493930A" w14:textId="77777777" w:rsidR="00E5718A" w:rsidRPr="008F68B2" w:rsidRDefault="00E5718A" w:rsidP="006236A9">
            <w:pPr>
              <w:autoSpaceDE w:val="0"/>
              <w:autoSpaceDN w:val="0"/>
              <w:adjustRightInd w:val="0"/>
              <w:ind w:left="20"/>
              <w:jc w:val="center"/>
              <w:outlineLvl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3390435D" w14:textId="629B583E" w:rsidR="008B244A" w:rsidRPr="008F68B2" w:rsidRDefault="00E5718A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8F68B2">
        <w:rPr>
          <w:rFonts w:ascii="Tahoma" w:hAnsi="Tahoma" w:cs="Tahoma"/>
          <w:i/>
          <w:sz w:val="20"/>
          <w:szCs w:val="20"/>
          <w:u w:val="single"/>
        </w:rPr>
        <w:t>Владелец облигаций вправе выбрать только один вариант голосования. Выбор варианта голосования осуществляется путем отметки нужного варианта голосования.</w:t>
      </w:r>
    </w:p>
    <w:p w14:paraId="00E39CA6" w14:textId="77777777" w:rsidR="008F68B2" w:rsidRDefault="008F68B2" w:rsidP="006236A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DFA3CFA" w14:textId="77777777" w:rsidR="006236A9" w:rsidRDefault="006236A9" w:rsidP="006236A9">
      <w:pPr>
        <w:widowControl w:val="0"/>
        <w:autoSpaceDE w:val="0"/>
        <w:autoSpaceDN w:val="0"/>
        <w:adjustRightInd w:val="0"/>
        <w:ind w:right="-284"/>
        <w:rPr>
          <w:rFonts w:ascii="Tahoma" w:hAnsi="Tahoma" w:cs="Tahoma"/>
          <w:sz w:val="20"/>
          <w:szCs w:val="20"/>
        </w:rPr>
      </w:pPr>
    </w:p>
    <w:p w14:paraId="664C647F" w14:textId="50B91556" w:rsidR="00E5718A" w:rsidRPr="008F68B2" w:rsidRDefault="00E5718A" w:rsidP="006236A9">
      <w:pPr>
        <w:widowControl w:val="0"/>
        <w:autoSpaceDE w:val="0"/>
        <w:autoSpaceDN w:val="0"/>
        <w:adjustRightInd w:val="0"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Д</w:t>
      </w:r>
      <w:r w:rsidR="00E44106" w:rsidRPr="008F68B2">
        <w:rPr>
          <w:rFonts w:ascii="Tahoma" w:hAnsi="Tahoma" w:cs="Tahoma"/>
          <w:sz w:val="20"/>
          <w:szCs w:val="20"/>
        </w:rPr>
        <w:t xml:space="preserve">олжность (для юридических лиц): </w:t>
      </w:r>
      <w:r w:rsidRPr="008F68B2">
        <w:rPr>
          <w:rFonts w:ascii="Tahoma" w:hAnsi="Tahoma" w:cs="Tahoma"/>
          <w:sz w:val="20"/>
          <w:szCs w:val="20"/>
        </w:rPr>
        <w:t>_______________________________________________________________________</w:t>
      </w:r>
      <w:r w:rsidR="00831531">
        <w:rPr>
          <w:rFonts w:ascii="Tahoma" w:hAnsi="Tahoma" w:cs="Tahoma"/>
          <w:sz w:val="20"/>
          <w:szCs w:val="20"/>
        </w:rPr>
        <w:t>_________________</w:t>
      </w:r>
    </w:p>
    <w:p w14:paraId="6C6D4701" w14:textId="77777777" w:rsidR="00831531" w:rsidRDefault="00831531" w:rsidP="006236A9">
      <w:pPr>
        <w:keepNext/>
        <w:ind w:right="-284"/>
        <w:rPr>
          <w:rFonts w:ascii="Tahoma" w:hAnsi="Tahoma" w:cs="Tahoma"/>
          <w:sz w:val="20"/>
          <w:szCs w:val="20"/>
        </w:rPr>
      </w:pPr>
    </w:p>
    <w:p w14:paraId="1BB84962" w14:textId="347E4D6E" w:rsidR="00E5718A" w:rsidRPr="008F68B2" w:rsidRDefault="00E5718A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Подпись владельца облигаций (его уполномоченного представителя):</w:t>
      </w:r>
    </w:p>
    <w:p w14:paraId="07E40800" w14:textId="50F3460C" w:rsidR="00E5718A" w:rsidRPr="008F68B2" w:rsidRDefault="00E44106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___</w:t>
      </w:r>
      <w:r w:rsidR="006F5EAC" w:rsidRPr="008F68B2">
        <w:rPr>
          <w:rFonts w:ascii="Tahoma" w:hAnsi="Tahoma" w:cs="Tahoma"/>
          <w:sz w:val="20"/>
          <w:szCs w:val="20"/>
        </w:rPr>
        <w:t xml:space="preserve">_______________ </w:t>
      </w:r>
      <w:r w:rsidR="00E5718A" w:rsidRPr="008F68B2">
        <w:rPr>
          <w:rFonts w:ascii="Tahoma" w:hAnsi="Tahoma" w:cs="Tahoma"/>
          <w:sz w:val="20"/>
          <w:szCs w:val="20"/>
        </w:rPr>
        <w:t>(_____________________</w:t>
      </w:r>
      <w:r w:rsidRPr="008F68B2">
        <w:rPr>
          <w:rFonts w:ascii="Tahoma" w:hAnsi="Tahoma" w:cs="Tahoma"/>
          <w:sz w:val="20"/>
          <w:szCs w:val="20"/>
        </w:rPr>
        <w:t>_____________________________</w:t>
      </w:r>
      <w:r w:rsidR="00831531">
        <w:rPr>
          <w:rFonts w:ascii="Tahoma" w:hAnsi="Tahoma" w:cs="Tahoma"/>
          <w:sz w:val="20"/>
          <w:szCs w:val="20"/>
        </w:rPr>
        <w:t>__________________</w:t>
      </w:r>
      <w:r w:rsidR="00E5718A" w:rsidRPr="008F68B2">
        <w:rPr>
          <w:rFonts w:ascii="Tahoma" w:hAnsi="Tahoma" w:cs="Tahoma"/>
          <w:sz w:val="20"/>
          <w:szCs w:val="20"/>
        </w:rPr>
        <w:t>)</w:t>
      </w:r>
    </w:p>
    <w:p w14:paraId="5213A1D8" w14:textId="37F7C07C" w:rsidR="00E5718A" w:rsidRPr="008F68B2" w:rsidRDefault="008B244A" w:rsidP="006236A9">
      <w:pPr>
        <w:keepNext/>
        <w:ind w:right="-284" w:firstLine="142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       </w:t>
      </w:r>
      <w:r w:rsidR="00E5718A" w:rsidRPr="008F68B2">
        <w:rPr>
          <w:rFonts w:ascii="Tahoma" w:hAnsi="Tahoma" w:cs="Tahoma"/>
          <w:sz w:val="20"/>
          <w:szCs w:val="20"/>
        </w:rPr>
        <w:t>(</w:t>
      </w:r>
      <w:proofErr w:type="gramStart"/>
      <w:r w:rsidR="00E5718A" w:rsidRPr="008F68B2">
        <w:rPr>
          <w:rFonts w:ascii="Tahoma" w:hAnsi="Tahoma" w:cs="Tahoma"/>
          <w:sz w:val="20"/>
          <w:szCs w:val="20"/>
        </w:rPr>
        <w:t xml:space="preserve">подпись)   </w:t>
      </w:r>
      <w:proofErr w:type="gramEnd"/>
      <w:r w:rsidR="00E5718A" w:rsidRPr="008F68B2">
        <w:rPr>
          <w:rFonts w:ascii="Tahoma" w:hAnsi="Tahoma" w:cs="Tahoma"/>
          <w:sz w:val="20"/>
          <w:szCs w:val="20"/>
        </w:rPr>
        <w:t xml:space="preserve">                                                          (ФИО)</w:t>
      </w:r>
    </w:p>
    <w:p w14:paraId="2A2CC05A" w14:textId="77777777" w:rsidR="00831531" w:rsidRDefault="00831531" w:rsidP="006236A9">
      <w:pPr>
        <w:keepNext/>
        <w:ind w:right="-284"/>
        <w:rPr>
          <w:rFonts w:ascii="Tahoma" w:hAnsi="Tahoma" w:cs="Tahoma"/>
          <w:sz w:val="20"/>
          <w:szCs w:val="20"/>
        </w:rPr>
      </w:pPr>
    </w:p>
    <w:p w14:paraId="5634BE00" w14:textId="2976AE9D" w:rsidR="00E5718A" w:rsidRPr="008F68B2" w:rsidRDefault="00E5718A" w:rsidP="006236A9">
      <w:pPr>
        <w:keepNext/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по доверенности, </w:t>
      </w:r>
      <w:r w:rsidR="00201BAC">
        <w:rPr>
          <w:rFonts w:ascii="Tahoma" w:hAnsi="Tahoma" w:cs="Tahoma"/>
          <w:sz w:val="20"/>
          <w:szCs w:val="20"/>
        </w:rPr>
        <w:t xml:space="preserve">выданной </w:t>
      </w:r>
      <w:bookmarkStart w:id="0" w:name="_GoBack"/>
      <w:bookmarkEnd w:id="0"/>
      <w:r w:rsidRPr="008F68B2">
        <w:rPr>
          <w:rFonts w:ascii="Tahoma" w:hAnsi="Tahoma" w:cs="Tahoma"/>
          <w:sz w:val="20"/>
          <w:szCs w:val="20"/>
        </w:rPr>
        <w:t>«____»______</w:t>
      </w:r>
      <w:r w:rsidR="006F5EAC" w:rsidRPr="008F68B2">
        <w:rPr>
          <w:rFonts w:ascii="Tahoma" w:hAnsi="Tahoma" w:cs="Tahoma"/>
          <w:sz w:val="20"/>
          <w:szCs w:val="20"/>
        </w:rPr>
        <w:t xml:space="preserve"> </w:t>
      </w:r>
      <w:r w:rsidRPr="008F68B2">
        <w:rPr>
          <w:rFonts w:ascii="Tahoma" w:hAnsi="Tahoma" w:cs="Tahoma"/>
          <w:sz w:val="20"/>
          <w:szCs w:val="20"/>
        </w:rPr>
        <w:t>__</w:t>
      </w:r>
      <w:r w:rsidR="00831531">
        <w:rPr>
          <w:rFonts w:ascii="Tahoma" w:hAnsi="Tahoma" w:cs="Tahoma"/>
          <w:sz w:val="20"/>
          <w:szCs w:val="20"/>
        </w:rPr>
        <w:t>___</w:t>
      </w:r>
      <w:r w:rsidRPr="008F68B2">
        <w:rPr>
          <w:rFonts w:ascii="Tahoma" w:hAnsi="Tahoma" w:cs="Tahoma"/>
          <w:sz w:val="20"/>
          <w:szCs w:val="20"/>
        </w:rPr>
        <w:t xml:space="preserve">_г.  </w:t>
      </w:r>
      <w:r w:rsidR="00831531">
        <w:rPr>
          <w:rFonts w:ascii="Tahoma" w:hAnsi="Tahoma" w:cs="Tahoma"/>
          <w:sz w:val="20"/>
          <w:szCs w:val="20"/>
        </w:rPr>
        <w:t>______________</w:t>
      </w:r>
      <w:r w:rsidRPr="008F68B2">
        <w:rPr>
          <w:rFonts w:ascii="Tahoma" w:hAnsi="Tahoma" w:cs="Tahoma"/>
          <w:sz w:val="20"/>
          <w:szCs w:val="20"/>
        </w:rPr>
        <w:t>_</w:t>
      </w:r>
      <w:r w:rsidR="006F5EAC" w:rsidRPr="008F68B2">
        <w:rPr>
          <w:rFonts w:ascii="Tahoma" w:hAnsi="Tahoma" w:cs="Tahoma"/>
          <w:sz w:val="20"/>
          <w:szCs w:val="20"/>
        </w:rPr>
        <w:t>_____</w:t>
      </w:r>
      <w:r w:rsidRPr="008F68B2">
        <w:rPr>
          <w:rFonts w:ascii="Tahoma" w:hAnsi="Tahoma" w:cs="Tahoma"/>
          <w:sz w:val="20"/>
          <w:szCs w:val="20"/>
        </w:rPr>
        <w:t>___________________</w:t>
      </w:r>
      <w:r w:rsidR="00DC5C9F" w:rsidRPr="008F68B2">
        <w:rPr>
          <w:rFonts w:ascii="Tahoma" w:hAnsi="Tahoma" w:cs="Tahoma"/>
          <w:sz w:val="20"/>
          <w:szCs w:val="20"/>
        </w:rPr>
        <w:t>___</w:t>
      </w:r>
    </w:p>
    <w:p w14:paraId="4069DA5F" w14:textId="06E5AF2F" w:rsidR="00E5718A" w:rsidRPr="008F68B2" w:rsidRDefault="00E5718A" w:rsidP="006236A9">
      <w:pPr>
        <w:tabs>
          <w:tab w:val="center" w:pos="4677"/>
          <w:tab w:val="right" w:pos="9355"/>
        </w:tabs>
        <w:ind w:right="-284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 w:rsidR="006F5EAC" w:rsidRPr="008F68B2">
        <w:rPr>
          <w:rFonts w:ascii="Tahoma" w:hAnsi="Tahoma" w:cs="Tahoma"/>
          <w:sz w:val="20"/>
          <w:szCs w:val="20"/>
        </w:rPr>
        <w:t xml:space="preserve">                 </w:t>
      </w:r>
      <w:r w:rsidR="00831531">
        <w:rPr>
          <w:rFonts w:ascii="Tahoma" w:hAnsi="Tahoma" w:cs="Tahoma"/>
          <w:sz w:val="20"/>
          <w:szCs w:val="20"/>
        </w:rPr>
        <w:t xml:space="preserve">               </w:t>
      </w:r>
      <w:r w:rsidRPr="008F68B2">
        <w:rPr>
          <w:rFonts w:ascii="Tahoma" w:hAnsi="Tahoma" w:cs="Tahoma"/>
          <w:sz w:val="20"/>
          <w:szCs w:val="20"/>
        </w:rPr>
        <w:t>(указать, кем выдана доверенность)</w:t>
      </w:r>
    </w:p>
    <w:p w14:paraId="3F9AC4B1" w14:textId="77777777" w:rsidR="00201BAC" w:rsidRDefault="00201BAC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</w:p>
    <w:p w14:paraId="3FE939F9" w14:textId="77777777" w:rsidR="00201BAC" w:rsidRDefault="00201BAC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</w:p>
    <w:p w14:paraId="54BA2185" w14:textId="77777777" w:rsidR="00201BAC" w:rsidRDefault="00201BAC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</w:p>
    <w:p w14:paraId="63AADB83" w14:textId="77777777" w:rsidR="00201BAC" w:rsidRDefault="00201BAC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</w:p>
    <w:p w14:paraId="37EB3638" w14:textId="03A4C875" w:rsidR="00E5718A" w:rsidRPr="008F68B2" w:rsidRDefault="00E5718A" w:rsidP="006236A9">
      <w:pPr>
        <w:ind w:right="-1"/>
        <w:rPr>
          <w:rFonts w:ascii="Tahoma" w:hAnsi="Tahoma" w:cs="Tahoma"/>
          <w:b/>
          <w:sz w:val="20"/>
          <w:szCs w:val="20"/>
          <w:u w:val="single"/>
        </w:rPr>
      </w:pPr>
      <w:r w:rsidRPr="008F68B2">
        <w:rPr>
          <w:rFonts w:ascii="Tahoma" w:hAnsi="Tahoma" w:cs="Tahoma"/>
          <w:b/>
          <w:sz w:val="20"/>
          <w:szCs w:val="20"/>
          <w:u w:val="single"/>
        </w:rPr>
        <w:lastRenderedPageBreak/>
        <w:t>ВНИМАНИЕ:</w:t>
      </w:r>
    </w:p>
    <w:p w14:paraId="558BD5AA" w14:textId="1DD0C636" w:rsidR="00E5718A" w:rsidRPr="008F68B2" w:rsidRDefault="00E5718A" w:rsidP="006236A9">
      <w:pPr>
        <w:autoSpaceDE w:val="0"/>
        <w:autoSpaceDN w:val="0"/>
        <w:adjustRightInd w:val="0"/>
        <w:ind w:right="-1"/>
        <w:jc w:val="both"/>
        <w:rPr>
          <w:rFonts w:ascii="Tahoma" w:eastAsia="Calibri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Бюллетень для голосования должен быть подписан голосующим лицом (владельцем облигаций или его уполномоченным представителем).</w:t>
      </w:r>
    </w:p>
    <w:p w14:paraId="7090B3FF" w14:textId="367803CF" w:rsidR="00E5718A" w:rsidRPr="008F68B2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 xml:space="preserve">Заполненный и подписанный бюллетень для голосования направляется владельцами или иными лицами, которые в соответствии с федеральным законом или их личным законом осуществляют права по ценным бумагам, в адрес </w:t>
      </w:r>
      <w:r w:rsidR="008B244A" w:rsidRPr="008F68B2">
        <w:rPr>
          <w:rFonts w:ascii="Tahoma" w:hAnsi="Tahoma" w:cs="Tahoma"/>
          <w:sz w:val="20"/>
          <w:szCs w:val="20"/>
        </w:rPr>
        <w:t>Эмитента</w:t>
      </w:r>
      <w:r w:rsidR="00831531">
        <w:rPr>
          <w:rStyle w:val="ad"/>
          <w:rFonts w:ascii="Tahoma" w:hAnsi="Tahoma" w:cs="Tahoma"/>
          <w:sz w:val="20"/>
          <w:szCs w:val="20"/>
        </w:rPr>
        <w:footnoteReference w:id="1"/>
      </w:r>
      <w:r w:rsidRPr="008F68B2">
        <w:rPr>
          <w:rFonts w:ascii="Tahoma" w:hAnsi="Tahoma" w:cs="Tahoma"/>
          <w:sz w:val="20"/>
          <w:szCs w:val="20"/>
        </w:rPr>
        <w:t>.</w:t>
      </w:r>
    </w:p>
    <w:p w14:paraId="7A562449" w14:textId="77777777" w:rsidR="00E5718A" w:rsidRPr="008F68B2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Бюллетень, заполненный с нарушением установленных требований, является недействительным, и голоса по содержащимся в нем вопросам не подсчитываются.</w:t>
      </w:r>
    </w:p>
    <w:p w14:paraId="55BAFF07" w14:textId="13AEA95A" w:rsidR="001B7FF6" w:rsidRPr="00042EC0" w:rsidRDefault="00E5718A" w:rsidP="006236A9">
      <w:pPr>
        <w:widowControl w:val="0"/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8F68B2">
        <w:rPr>
          <w:rFonts w:ascii="Tahoma" w:hAnsi="Tahoma" w:cs="Tahoma"/>
          <w:sz w:val="20"/>
          <w:szCs w:val="20"/>
        </w:rPr>
        <w:t>В случае подписания бюллетеня лицом</w:t>
      </w:r>
      <w:r w:rsidR="00B77301">
        <w:rPr>
          <w:rFonts w:ascii="Tahoma" w:hAnsi="Tahoma" w:cs="Tahoma"/>
          <w:sz w:val="20"/>
          <w:szCs w:val="20"/>
        </w:rPr>
        <w:t xml:space="preserve">, действующим на основании </w:t>
      </w:r>
      <w:r w:rsidRPr="008F68B2">
        <w:rPr>
          <w:rFonts w:ascii="Tahoma" w:hAnsi="Tahoma" w:cs="Tahoma"/>
          <w:sz w:val="20"/>
          <w:szCs w:val="20"/>
        </w:rPr>
        <w:t xml:space="preserve">доверенности, </w:t>
      </w:r>
      <w:r w:rsidR="00B77301">
        <w:rPr>
          <w:rFonts w:ascii="Tahoma" w:hAnsi="Tahoma" w:cs="Tahoma"/>
          <w:sz w:val="20"/>
          <w:szCs w:val="20"/>
        </w:rPr>
        <w:t xml:space="preserve">к заполненному бюллетеню </w:t>
      </w:r>
      <w:r w:rsidRPr="008F68B2">
        <w:rPr>
          <w:rFonts w:ascii="Tahoma" w:hAnsi="Tahoma" w:cs="Tahoma"/>
          <w:sz w:val="20"/>
          <w:szCs w:val="20"/>
        </w:rPr>
        <w:t xml:space="preserve">необходимо приложить </w:t>
      </w:r>
      <w:r w:rsidR="00042EC0" w:rsidRPr="00042EC0">
        <w:rPr>
          <w:rFonts w:ascii="Tahoma" w:hAnsi="Tahoma" w:cs="Tahoma"/>
          <w:sz w:val="20"/>
          <w:szCs w:val="20"/>
        </w:rPr>
        <w:t>оригинал или нотариально заверенн</w:t>
      </w:r>
      <w:r w:rsidR="00042EC0">
        <w:rPr>
          <w:rFonts w:ascii="Tahoma" w:hAnsi="Tahoma" w:cs="Tahoma"/>
          <w:sz w:val="20"/>
          <w:szCs w:val="20"/>
        </w:rPr>
        <w:t xml:space="preserve">ую </w:t>
      </w:r>
      <w:r w:rsidR="00042EC0" w:rsidRPr="00042EC0">
        <w:rPr>
          <w:rFonts w:ascii="Tahoma" w:hAnsi="Tahoma" w:cs="Tahoma"/>
          <w:sz w:val="20"/>
          <w:szCs w:val="20"/>
        </w:rPr>
        <w:t>копи</w:t>
      </w:r>
      <w:r w:rsidR="00042EC0">
        <w:rPr>
          <w:rFonts w:ascii="Tahoma" w:hAnsi="Tahoma" w:cs="Tahoma"/>
          <w:sz w:val="20"/>
          <w:szCs w:val="20"/>
        </w:rPr>
        <w:t>ю</w:t>
      </w:r>
      <w:r w:rsidR="00042EC0" w:rsidRPr="00042EC0">
        <w:rPr>
          <w:rFonts w:ascii="Tahoma" w:hAnsi="Tahoma" w:cs="Tahoma"/>
          <w:sz w:val="20"/>
          <w:szCs w:val="20"/>
        </w:rPr>
        <w:t xml:space="preserve"> доверенности</w:t>
      </w:r>
      <w:r w:rsidRPr="008F68B2">
        <w:rPr>
          <w:rFonts w:ascii="Tahoma" w:hAnsi="Tahoma" w:cs="Tahoma"/>
          <w:sz w:val="20"/>
          <w:szCs w:val="20"/>
        </w:rPr>
        <w:t>.</w:t>
      </w:r>
    </w:p>
    <w:p w14:paraId="1E4A474F" w14:textId="741A4BF3" w:rsidR="002E58AD" w:rsidRPr="008F68B2" w:rsidRDefault="002E58AD" w:rsidP="006236A9">
      <w:pPr>
        <w:ind w:right="-1"/>
        <w:rPr>
          <w:rFonts w:ascii="Tahoma" w:hAnsi="Tahoma" w:cs="Tahoma"/>
          <w:sz w:val="20"/>
          <w:szCs w:val="20"/>
        </w:rPr>
      </w:pPr>
    </w:p>
    <w:sectPr w:rsidR="002E58AD" w:rsidRPr="008F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2D58" w14:textId="77777777" w:rsidR="00831531" w:rsidRDefault="00831531" w:rsidP="00831531">
      <w:r>
        <w:separator/>
      </w:r>
    </w:p>
  </w:endnote>
  <w:endnote w:type="continuationSeparator" w:id="0">
    <w:p w14:paraId="77B93455" w14:textId="77777777" w:rsidR="00831531" w:rsidRDefault="00831531" w:rsidP="008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7AAA9" w14:textId="77777777" w:rsidR="00831531" w:rsidRDefault="00831531" w:rsidP="00831531">
      <w:r>
        <w:separator/>
      </w:r>
    </w:p>
  </w:footnote>
  <w:footnote w:type="continuationSeparator" w:id="0">
    <w:p w14:paraId="37E14C65" w14:textId="77777777" w:rsidR="00831531" w:rsidRDefault="00831531" w:rsidP="00831531">
      <w:r>
        <w:continuationSeparator/>
      </w:r>
    </w:p>
  </w:footnote>
  <w:footnote w:id="1">
    <w:p w14:paraId="0EF51324" w14:textId="7C4FFABD" w:rsidR="00831531" w:rsidRPr="003B3844" w:rsidRDefault="00831531" w:rsidP="00831531">
      <w:pPr>
        <w:pStyle w:val="ab"/>
        <w:jc w:val="both"/>
        <w:rPr>
          <w:rFonts w:ascii="Tahoma" w:hAnsi="Tahoma" w:cs="Tahoma"/>
        </w:rPr>
      </w:pPr>
      <w:r>
        <w:rPr>
          <w:rStyle w:val="ad"/>
        </w:rPr>
        <w:footnoteRef/>
      </w:r>
      <w:r>
        <w:t xml:space="preserve"> </w:t>
      </w:r>
      <w:r w:rsidRPr="00AF3CED">
        <w:rPr>
          <w:rFonts w:ascii="Tahoma" w:hAnsi="Tahoma" w:cs="Tahoma"/>
        </w:rPr>
        <w:t>В случае проведения общего собрания владельцев облигаций лицом, заявившем требование о его проведении и получившим полномочия, необходимые для его проведения, указывается</w:t>
      </w:r>
      <w:r w:rsidR="00C81364" w:rsidRPr="00AF3CED">
        <w:rPr>
          <w:rFonts w:ascii="Tahoma" w:hAnsi="Tahoma" w:cs="Tahoma"/>
        </w:rPr>
        <w:t xml:space="preserve"> наименование и </w:t>
      </w:r>
      <w:r w:rsidRPr="00AF3CED">
        <w:rPr>
          <w:rFonts w:ascii="Tahoma" w:hAnsi="Tahoma" w:cs="Tahoma"/>
        </w:rPr>
        <w:t>адрес такого лица.</w:t>
      </w:r>
    </w:p>
    <w:p w14:paraId="7CB06435" w14:textId="48F23556" w:rsidR="00831531" w:rsidRDefault="00831531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D"/>
    <w:rsid w:val="00042EC0"/>
    <w:rsid w:val="000B20B3"/>
    <w:rsid w:val="000D355D"/>
    <w:rsid w:val="001B1AFB"/>
    <w:rsid w:val="001B7FF6"/>
    <w:rsid w:val="00201BAC"/>
    <w:rsid w:val="002810BE"/>
    <w:rsid w:val="00292D83"/>
    <w:rsid w:val="002C3B2B"/>
    <w:rsid w:val="002E58AD"/>
    <w:rsid w:val="00312603"/>
    <w:rsid w:val="0039253D"/>
    <w:rsid w:val="003E0B2C"/>
    <w:rsid w:val="00447253"/>
    <w:rsid w:val="0046128D"/>
    <w:rsid w:val="004859FA"/>
    <w:rsid w:val="004C59B7"/>
    <w:rsid w:val="00536D4B"/>
    <w:rsid w:val="005B49D5"/>
    <w:rsid w:val="005D5C7F"/>
    <w:rsid w:val="0060528D"/>
    <w:rsid w:val="006236A9"/>
    <w:rsid w:val="00672990"/>
    <w:rsid w:val="0068069C"/>
    <w:rsid w:val="006F5EAC"/>
    <w:rsid w:val="00724940"/>
    <w:rsid w:val="00741BBD"/>
    <w:rsid w:val="00831531"/>
    <w:rsid w:val="0084192E"/>
    <w:rsid w:val="00876351"/>
    <w:rsid w:val="008B244A"/>
    <w:rsid w:val="008D587A"/>
    <w:rsid w:val="008F68B2"/>
    <w:rsid w:val="00934610"/>
    <w:rsid w:val="00947E0B"/>
    <w:rsid w:val="009A4E41"/>
    <w:rsid w:val="009C78F2"/>
    <w:rsid w:val="00A331BC"/>
    <w:rsid w:val="00A83AF5"/>
    <w:rsid w:val="00AD67E6"/>
    <w:rsid w:val="00AF3CED"/>
    <w:rsid w:val="00AF4D5A"/>
    <w:rsid w:val="00B1630C"/>
    <w:rsid w:val="00B46A93"/>
    <w:rsid w:val="00B758F3"/>
    <w:rsid w:val="00B77301"/>
    <w:rsid w:val="00C77161"/>
    <w:rsid w:val="00C81364"/>
    <w:rsid w:val="00CE6D63"/>
    <w:rsid w:val="00DC5C9F"/>
    <w:rsid w:val="00DD1433"/>
    <w:rsid w:val="00DF5ADF"/>
    <w:rsid w:val="00E44106"/>
    <w:rsid w:val="00E5718A"/>
    <w:rsid w:val="00F87544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680"/>
  <w15:docId w15:val="{A430BE9B-5ABB-4B80-9E56-3337152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9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5C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5C9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5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5C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5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8F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3153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1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1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8EB7-2FB5-4AA8-94EB-5713792E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14</cp:revision>
  <cp:lastPrinted>2017-12-12T07:02:00Z</cp:lastPrinted>
  <dcterms:created xsi:type="dcterms:W3CDTF">2019-05-29T08:57:00Z</dcterms:created>
  <dcterms:modified xsi:type="dcterms:W3CDTF">2019-11-25T11:13:00Z</dcterms:modified>
</cp:coreProperties>
</file>